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56" w:rsidRDefault="009046EC" w:rsidP="00E867EF">
      <w:pPr>
        <w:spacing w:after="0" w:line="240" w:lineRule="auto"/>
        <w:contextualSpacing/>
      </w:pPr>
      <w:r>
        <w:rPr>
          <w:noProof/>
          <w:lang w:val="en-GB" w:eastAsia="en-GB"/>
        </w:rPr>
        <w:drawing>
          <wp:inline distT="0" distB="0" distL="0" distR="0" wp14:anchorId="2141C84F" wp14:editId="5D8C2C90">
            <wp:extent cx="5732145" cy="4486736"/>
            <wp:effectExtent l="0" t="0" r="1905" b="9525"/>
            <wp:docPr id="1" name="Picture 1" descr="linkedin inbox details view LinkedIn redesigns the inbox with larger pictures, centralized navigation, and message pre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inbox details view LinkedIn redesigns the inbox with larger pictures, centralized navigation, and message previe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8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EC" w:rsidRDefault="009046EC" w:rsidP="00E867EF">
      <w:pPr>
        <w:spacing w:after="0" w:line="240" w:lineRule="auto"/>
        <w:contextualSpacing/>
      </w:pPr>
    </w:p>
    <w:p w:rsidR="009046EC" w:rsidRDefault="009046EC" w:rsidP="00E867EF">
      <w:pPr>
        <w:spacing w:after="0" w:line="240" w:lineRule="auto"/>
        <w:contextualSpacing/>
      </w:pP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 wp14:anchorId="56B75EAD" wp14:editId="76BC36BA">
            <wp:extent cx="5732145" cy="7213178"/>
            <wp:effectExtent l="0" t="0" r="1905" b="6985"/>
            <wp:docPr id="2" name="Picture 2" descr="http://cdn1.tnwcdn.com/wp-content/blogs.dir/1/files/2013/12/linkedin-inbox-list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1.tnwcdn.com/wp-content/blogs.dir/1/files/2013/12/linkedin-inbox-list-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21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46EC" w:rsidRDefault="009046EC" w:rsidP="00E867EF">
      <w:pPr>
        <w:spacing w:after="0" w:line="240" w:lineRule="auto"/>
        <w:contextualSpacing/>
      </w:pPr>
    </w:p>
    <w:sectPr w:rsidR="009046EC" w:rsidSect="004472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EC"/>
    <w:rsid w:val="002D2669"/>
    <w:rsid w:val="004472BD"/>
    <w:rsid w:val="00814BC7"/>
    <w:rsid w:val="009046EC"/>
    <w:rsid w:val="009B7B9B"/>
    <w:rsid w:val="00AE5B25"/>
    <w:rsid w:val="00DC2EBD"/>
    <w:rsid w:val="00E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Harley-Davidson Inc.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Douglas, Dina</dc:creator>
  <cp:lastModifiedBy>Douglas, Dina</cp:lastModifiedBy>
  <cp:revision>1</cp:revision>
  <dcterms:created xsi:type="dcterms:W3CDTF">2014-06-23T14:42:00Z</dcterms:created>
  <dcterms:modified xsi:type="dcterms:W3CDTF">2014-06-23T17:22:00Z</dcterms:modified>
</cp:coreProperties>
</file>