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40" w:rsidRPr="005D3640" w:rsidRDefault="005D3640" w:rsidP="005D3640">
      <w:pPr>
        <w:widowControl/>
        <w:spacing w:before="315" w:after="210" w:line="240" w:lineRule="atLeast"/>
        <w:jc w:val="left"/>
        <w:textAlignment w:val="baseline"/>
        <w:outlineLvl w:val="0"/>
        <w:rPr>
          <w:rFonts w:ascii="Arial" w:eastAsia="宋体" w:hAnsi="Arial" w:cs="Arial"/>
          <w:color w:val="666666"/>
          <w:kern w:val="36"/>
          <w:sz w:val="55"/>
          <w:szCs w:val="55"/>
        </w:rPr>
      </w:pPr>
      <w:r w:rsidRPr="005D3640">
        <w:rPr>
          <w:rFonts w:ascii="Arial" w:eastAsia="宋体" w:hAnsi="Arial" w:cs="Arial"/>
          <w:color w:val="666666"/>
          <w:kern w:val="36"/>
          <w:sz w:val="55"/>
          <w:szCs w:val="55"/>
        </w:rPr>
        <w:t>Python 3.7.4</w:t>
      </w:r>
    </w:p>
    <w:p w:rsidR="005D3640" w:rsidRPr="005D3640" w:rsidRDefault="005D3640" w:rsidP="005D3640">
      <w:pPr>
        <w:widowControl/>
        <w:shd w:val="clear" w:color="auto" w:fill="F9F9F9"/>
        <w:jc w:val="left"/>
        <w:textAlignment w:val="baseline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5D3640">
        <w:rPr>
          <w:rFonts w:ascii="Arial" w:eastAsia="宋体" w:hAnsi="Arial" w:cs="Arial"/>
          <w:b/>
          <w:bCs/>
          <w:color w:val="666666"/>
          <w:kern w:val="0"/>
          <w:sz w:val="27"/>
          <w:szCs w:val="27"/>
          <w:bdr w:val="none" w:sz="0" w:space="0" w:color="auto" w:frame="1"/>
        </w:rPr>
        <w:t>Release Date:</w:t>
      </w:r>
      <w:r w:rsidRPr="005D3640">
        <w:rPr>
          <w:rFonts w:ascii="Arial" w:eastAsia="宋体" w:hAnsi="Arial" w:cs="Arial"/>
          <w:color w:val="666666"/>
          <w:kern w:val="0"/>
          <w:sz w:val="27"/>
          <w:szCs w:val="27"/>
        </w:rPr>
        <w:t> July 8, 2019</w:t>
      </w:r>
    </w:p>
    <w:p w:rsidR="005D3640" w:rsidRPr="005D3640" w:rsidRDefault="005D3640" w:rsidP="005D3640">
      <w:pPr>
        <w:widowControl/>
        <w:shd w:val="clear" w:color="auto" w:fill="F9F9F9"/>
        <w:spacing w:before="240" w:after="60" w:line="240" w:lineRule="atLeast"/>
        <w:jc w:val="left"/>
        <w:textAlignment w:val="baseline"/>
        <w:outlineLvl w:val="0"/>
        <w:rPr>
          <w:rFonts w:ascii="Arial" w:eastAsia="宋体" w:hAnsi="Arial" w:cs="Arial"/>
          <w:color w:val="3776AB"/>
          <w:kern w:val="36"/>
          <w:sz w:val="40"/>
          <w:szCs w:val="40"/>
        </w:rPr>
      </w:pPr>
      <w:r w:rsidRPr="005D3640">
        <w:rPr>
          <w:rFonts w:ascii="Arial" w:eastAsia="宋体" w:hAnsi="Arial" w:cs="Arial"/>
          <w:color w:val="3776AB"/>
          <w:kern w:val="36"/>
          <w:sz w:val="40"/>
          <w:szCs w:val="40"/>
        </w:rPr>
        <w:t>Note</w:t>
      </w:r>
    </w:p>
    <w:p w:rsidR="005D3640" w:rsidRPr="005D3640" w:rsidRDefault="005D3640" w:rsidP="005D3640">
      <w:pPr>
        <w:widowControl/>
        <w:shd w:val="clear" w:color="auto" w:fill="F9F9F9"/>
        <w:spacing w:after="315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There are now newer maintenance releases of Python 3.7 that supersede 3.7.4 and Python 3.8 is now the latest feature release of Python 3</w:t>
      </w:r>
      <w:proofErr w:type="gram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..</w:t>
      </w:r>
      <w:proofErr w:type="gram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</w:t>
      </w:r>
      <w:hyperlink r:id="rId5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Get the latest releases of 3.7.x and 3.8.x here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.</w:t>
      </w:r>
    </w:p>
    <w:p w:rsidR="005D3640" w:rsidRPr="005D3640" w:rsidRDefault="005D3640" w:rsidP="005D3640">
      <w:pPr>
        <w:widowControl/>
        <w:shd w:val="clear" w:color="auto" w:fill="F9F9F9"/>
        <w:spacing w:after="315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Python 3.7.4 is the fourth maintenance release of Python 3.7. The Python 3.7 series contains many new features and optimizations.</w:t>
      </w:r>
    </w:p>
    <w:p w:rsidR="005D3640" w:rsidRPr="005D3640" w:rsidRDefault="005D3640" w:rsidP="005D3640">
      <w:pPr>
        <w:widowControl/>
        <w:shd w:val="clear" w:color="auto" w:fill="F9F9F9"/>
        <w:spacing w:after="315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Among the major new features in Python 3.7 are: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6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539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new C API for thread-local storage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7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545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Python documentation translations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New documentation translations: </w:t>
      </w:r>
      <w:hyperlink r:id="rId8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Japanese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 </w:t>
      </w:r>
      <w:hyperlink r:id="rId9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French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and </w:t>
      </w:r>
      <w:hyperlink r:id="rId10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Korean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.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1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552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Deterministic </w:t>
      </w:r>
      <w:proofErr w:type="spellStart"/>
      <w:r w:rsidRPr="005D3640">
        <w:rPr>
          <w:rFonts w:ascii="宋体" w:eastAsia="宋体" w:hAnsi="宋体" w:cs="宋体"/>
          <w:color w:val="444444"/>
          <w:kern w:val="0"/>
          <w:sz w:val="24"/>
          <w:szCs w:val="24"/>
        </w:rPr>
        <w:t>pyc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files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2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553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Built-in breakpoint()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3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557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Data Classes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4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560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Core support for typing module and generic types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5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562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Customization of access to module attributes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6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563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Postponed evaluation of annotations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7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564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Time functions with nanosecond resolution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8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565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Improved </w:t>
      </w:r>
      <w:proofErr w:type="spellStart"/>
      <w:r w:rsidRPr="005D3640">
        <w:rPr>
          <w:rFonts w:ascii="宋体" w:eastAsia="宋体" w:hAnsi="宋体" w:cs="宋体"/>
          <w:color w:val="444444"/>
          <w:kern w:val="0"/>
          <w:sz w:val="24"/>
          <w:szCs w:val="24"/>
        </w:rPr>
        <w:t>DeprecationWarning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handling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19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567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Context Variables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Avoiding the use of ASCII as a default text encoding (</w:t>
      </w:r>
      <w:hyperlink r:id="rId20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538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legacy C locale coercion and </w:t>
      </w:r>
      <w:hyperlink r:id="rId21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540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forced UTF-8 runtime mode)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The insertion-order preservation nature of </w:t>
      </w:r>
      <w:proofErr w:type="spellStart"/>
      <w:r w:rsidRPr="005D3640">
        <w:rPr>
          <w:rFonts w:ascii="宋体" w:eastAsia="宋体" w:hAnsi="宋体" w:cs="宋体"/>
          <w:color w:val="444444"/>
          <w:kern w:val="0"/>
          <w:sz w:val="24"/>
          <w:szCs w:val="24"/>
        </w:rPr>
        <w:t>dict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objects is now an official part of the Python language spec.</w:t>
      </w:r>
    </w:p>
    <w:p w:rsidR="005D3640" w:rsidRPr="005D3640" w:rsidRDefault="005D3640" w:rsidP="005D3640">
      <w:pPr>
        <w:widowControl/>
        <w:numPr>
          <w:ilvl w:val="0"/>
          <w:numId w:val="1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Notable performance improvements in many areas.</w:t>
      </w:r>
    </w:p>
    <w:p w:rsidR="005D3640" w:rsidRPr="005D3640" w:rsidRDefault="005D3640" w:rsidP="005D3640">
      <w:pPr>
        <w:widowControl/>
        <w:shd w:val="clear" w:color="auto" w:fill="F9F9F9"/>
        <w:spacing w:after="315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Please see </w:t>
      </w:r>
      <w:hyperlink r:id="rId22" w:history="1">
        <w:proofErr w:type="gramStart"/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What’s</w:t>
        </w:r>
        <w:proofErr w:type="gramEnd"/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 xml:space="preserve"> New In Python 3.7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for more information.</w:t>
      </w:r>
    </w:p>
    <w:p w:rsidR="005D3640" w:rsidRPr="005D3640" w:rsidRDefault="005D3640" w:rsidP="005D3640">
      <w:pPr>
        <w:widowControl/>
        <w:shd w:val="clear" w:color="auto" w:fill="F9F9F9"/>
        <w:spacing w:before="240" w:after="60" w:line="240" w:lineRule="atLeast"/>
        <w:jc w:val="left"/>
        <w:textAlignment w:val="baseline"/>
        <w:outlineLvl w:val="0"/>
        <w:rPr>
          <w:rFonts w:ascii="Arial" w:eastAsia="宋体" w:hAnsi="Arial" w:cs="Arial"/>
          <w:color w:val="3776AB"/>
          <w:kern w:val="36"/>
          <w:sz w:val="40"/>
          <w:szCs w:val="40"/>
        </w:rPr>
      </w:pPr>
      <w:r w:rsidRPr="005D3640">
        <w:rPr>
          <w:rFonts w:ascii="Arial" w:eastAsia="宋体" w:hAnsi="Arial" w:cs="Arial"/>
          <w:color w:val="3776AB"/>
          <w:kern w:val="36"/>
          <w:sz w:val="40"/>
          <w:szCs w:val="40"/>
        </w:rPr>
        <w:lastRenderedPageBreak/>
        <w:t>More resources</w:t>
      </w:r>
    </w:p>
    <w:p w:rsidR="005D3640" w:rsidRPr="005D3640" w:rsidRDefault="005D3640" w:rsidP="005D3640">
      <w:pPr>
        <w:widowControl/>
        <w:numPr>
          <w:ilvl w:val="0"/>
          <w:numId w:val="2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23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Online Documentation</w:t>
        </w:r>
      </w:hyperlink>
    </w:p>
    <w:p w:rsidR="005D3640" w:rsidRPr="005D3640" w:rsidRDefault="005D3640" w:rsidP="005D3640">
      <w:pPr>
        <w:widowControl/>
        <w:numPr>
          <w:ilvl w:val="0"/>
          <w:numId w:val="2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24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PEP 537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, 3.7 Release Schedule</w:t>
      </w:r>
    </w:p>
    <w:p w:rsidR="005D3640" w:rsidRPr="005D3640" w:rsidRDefault="005D3640" w:rsidP="005D3640">
      <w:pPr>
        <w:widowControl/>
        <w:numPr>
          <w:ilvl w:val="0"/>
          <w:numId w:val="2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Report bugs at </w:t>
      </w:r>
      <w:hyperlink r:id="rId25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https://bugs.python.org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.</w:t>
      </w:r>
    </w:p>
    <w:p w:rsidR="005D3640" w:rsidRPr="005D3640" w:rsidRDefault="005D3640" w:rsidP="005D3640">
      <w:pPr>
        <w:widowControl/>
        <w:numPr>
          <w:ilvl w:val="0"/>
          <w:numId w:val="2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hyperlink r:id="rId26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Help fund Python and its community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.</w:t>
      </w:r>
    </w:p>
    <w:p w:rsidR="005D3640" w:rsidRPr="005D3640" w:rsidRDefault="005D3640" w:rsidP="005D3640">
      <w:pPr>
        <w:widowControl/>
        <w:shd w:val="clear" w:color="auto" w:fill="F9F9F9"/>
        <w:spacing w:before="240" w:after="60" w:line="240" w:lineRule="atLeast"/>
        <w:jc w:val="left"/>
        <w:textAlignment w:val="baseline"/>
        <w:outlineLvl w:val="0"/>
        <w:rPr>
          <w:rFonts w:ascii="Arial" w:eastAsia="宋体" w:hAnsi="Arial" w:cs="Arial"/>
          <w:color w:val="3776AB"/>
          <w:kern w:val="36"/>
          <w:sz w:val="40"/>
          <w:szCs w:val="40"/>
        </w:rPr>
      </w:pPr>
      <w:r w:rsidRPr="005D3640">
        <w:rPr>
          <w:rFonts w:ascii="Arial" w:eastAsia="宋体" w:hAnsi="Arial" w:cs="Arial"/>
          <w:color w:val="3776AB"/>
          <w:kern w:val="36"/>
          <w:sz w:val="40"/>
          <w:szCs w:val="40"/>
        </w:rPr>
        <w:t>Windows users</w:t>
      </w:r>
    </w:p>
    <w:p w:rsidR="005D3640" w:rsidRPr="005D3640" w:rsidRDefault="005D3640" w:rsidP="005D3640">
      <w:pPr>
        <w:widowControl/>
        <w:numPr>
          <w:ilvl w:val="0"/>
          <w:numId w:val="3"/>
        </w:numPr>
        <w:shd w:val="clear" w:color="auto" w:fill="F9F9F9"/>
        <w:spacing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Arial" w:eastAsia="宋体" w:hAnsi="Arial" w:cs="Arial"/>
          <w:b/>
          <w:bCs/>
          <w:color w:val="444444"/>
          <w:kern w:val="0"/>
          <w:sz w:val="23"/>
          <w:szCs w:val="23"/>
          <w:bdr w:val="none" w:sz="0" w:space="0" w:color="auto" w:frame="1"/>
        </w:rPr>
        <w:t>Changed in 3.7.4</w:t>
      </w: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OpenSSL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 has been updated from 1.1.0 to 1.1.1 and SQLite updated to 3.28.0.</w:t>
      </w:r>
    </w:p>
    <w:p w:rsidR="005D3640" w:rsidRPr="005D3640" w:rsidRDefault="005D3640" w:rsidP="005D3640">
      <w:pPr>
        <w:widowControl/>
        <w:numPr>
          <w:ilvl w:val="0"/>
          <w:numId w:val="3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The binaries for AMD64 will also work on processors that implement the Intel 64 architecture. (Also known as the "x64" architecture, and formerly known as both "EM64T" and "x86-64".)</w:t>
      </w:r>
    </w:p>
    <w:p w:rsidR="005D3640" w:rsidRPr="005D3640" w:rsidRDefault="005D3640" w:rsidP="005D3640">
      <w:pPr>
        <w:widowControl/>
        <w:numPr>
          <w:ilvl w:val="0"/>
          <w:numId w:val="3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There are now "web-based" installers for Windows platforms; the installer will download the needed software components at installation time.</w:t>
      </w:r>
    </w:p>
    <w:p w:rsidR="005D3640" w:rsidRPr="005D3640" w:rsidRDefault="005D3640" w:rsidP="005D3640">
      <w:pPr>
        <w:widowControl/>
        <w:numPr>
          <w:ilvl w:val="0"/>
          <w:numId w:val="3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There are redistributable zip files containing the Windows builds, making it easy to redistribute Python as part of another software package. Please see the documentation regarding </w:t>
      </w:r>
      <w:hyperlink r:id="rId27" w:anchor="embedded-distribution" w:history="1">
        <w:r w:rsidRPr="005D3640">
          <w:rPr>
            <w:rFonts w:ascii="inherit" w:eastAsia="宋体" w:hAnsi="inherit" w:cs="Arial"/>
            <w:color w:val="3776AB"/>
            <w:kern w:val="0"/>
            <w:sz w:val="23"/>
            <w:szCs w:val="23"/>
          </w:rPr>
          <w:t>Embedded Distribution</w:t>
        </w:r>
      </w:hyperlink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for more information.</w:t>
      </w:r>
    </w:p>
    <w:p w:rsidR="005D3640" w:rsidRPr="005D3640" w:rsidRDefault="005D3640" w:rsidP="005D3640">
      <w:pPr>
        <w:widowControl/>
        <w:shd w:val="clear" w:color="auto" w:fill="F9F9F9"/>
        <w:spacing w:before="240" w:after="60" w:line="240" w:lineRule="atLeast"/>
        <w:jc w:val="left"/>
        <w:textAlignment w:val="baseline"/>
        <w:outlineLvl w:val="0"/>
        <w:rPr>
          <w:rFonts w:ascii="Arial" w:eastAsia="宋体" w:hAnsi="Arial" w:cs="Arial"/>
          <w:color w:val="3776AB"/>
          <w:kern w:val="36"/>
          <w:sz w:val="40"/>
          <w:szCs w:val="40"/>
        </w:rPr>
      </w:pPr>
      <w:proofErr w:type="spellStart"/>
      <w:proofErr w:type="gramStart"/>
      <w:r w:rsidRPr="005D3640">
        <w:rPr>
          <w:rFonts w:ascii="Arial" w:eastAsia="宋体" w:hAnsi="Arial" w:cs="Arial"/>
          <w:color w:val="3776AB"/>
          <w:kern w:val="36"/>
          <w:sz w:val="40"/>
          <w:szCs w:val="40"/>
        </w:rPr>
        <w:t>macOS</w:t>
      </w:r>
      <w:proofErr w:type="spellEnd"/>
      <w:proofErr w:type="gramEnd"/>
      <w:r w:rsidRPr="005D3640">
        <w:rPr>
          <w:rFonts w:ascii="Arial" w:eastAsia="宋体" w:hAnsi="Arial" w:cs="Arial"/>
          <w:color w:val="3776AB"/>
          <w:kern w:val="36"/>
          <w:sz w:val="40"/>
          <w:szCs w:val="40"/>
        </w:rPr>
        <w:t xml:space="preserve"> users</w:t>
      </w:r>
    </w:p>
    <w:p w:rsidR="005D3640" w:rsidRPr="005D3640" w:rsidRDefault="005D3640" w:rsidP="005D3640">
      <w:pPr>
        <w:widowControl/>
        <w:numPr>
          <w:ilvl w:val="0"/>
          <w:numId w:val="4"/>
        </w:numPr>
        <w:shd w:val="clear" w:color="auto" w:fill="F9F9F9"/>
        <w:spacing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Arial" w:eastAsia="宋体" w:hAnsi="Arial" w:cs="Arial"/>
          <w:b/>
          <w:bCs/>
          <w:color w:val="444444"/>
          <w:kern w:val="0"/>
          <w:sz w:val="23"/>
          <w:szCs w:val="23"/>
          <w:bdr w:val="none" w:sz="0" w:space="0" w:color="auto" w:frame="1"/>
        </w:rPr>
        <w:t>Changed in 3.7.4</w:t>
      </w: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OpenSSL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 has been updated from 1.1.0 to 1.1.1 and SQLite updated to 3.28.0.</w:t>
      </w:r>
    </w:p>
    <w:p w:rsidR="005D3640" w:rsidRPr="005D3640" w:rsidRDefault="005D3640" w:rsidP="005D3640">
      <w:pPr>
        <w:widowControl/>
        <w:numPr>
          <w:ilvl w:val="0"/>
          <w:numId w:val="4"/>
        </w:numPr>
        <w:shd w:val="clear" w:color="auto" w:fill="F9F9F9"/>
        <w:spacing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For Python 3.7.4, we provide two binary installer options for download. The default variant is 64-bit-only and works on 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macOS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 10.9 (Mavericks) and later systems. </w:t>
      </w:r>
      <w:r w:rsidRPr="005D3640">
        <w:rPr>
          <w:rFonts w:ascii="Arial" w:eastAsia="宋体" w:hAnsi="Arial" w:cs="Arial"/>
          <w:b/>
          <w:bCs/>
          <w:color w:val="444444"/>
          <w:kern w:val="0"/>
          <w:sz w:val="23"/>
          <w:szCs w:val="23"/>
          <w:bdr w:val="none" w:sz="0" w:space="0" w:color="auto" w:frame="1"/>
        </w:rPr>
        <w:t>Changed in 3.7.4</w:t>
      </w: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 The 64-bit/32-bit variant that also works on very old versions of 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macOS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, from 10.6 (Snow Leopard) on, is now deprecated and will no longer be provided in future releases; see the 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macOS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 installer </w:t>
      </w:r>
      <w:r w:rsidRPr="005D3640">
        <w:rPr>
          <w:rFonts w:ascii="宋体" w:eastAsia="宋体" w:hAnsi="宋体" w:cs="宋体"/>
          <w:color w:val="444444"/>
          <w:kern w:val="0"/>
          <w:sz w:val="24"/>
          <w:szCs w:val="24"/>
        </w:rPr>
        <w:t>ReadMe</w:t>
      </w: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 file for more info. Both variants come with batteries-included versions of 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Tcl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/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Tk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 8.6 for users of IDLE and other 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tkinter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-based GUI applications; third-party and system versions of 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Tcl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/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Tk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 are no longer used.</w:t>
      </w:r>
    </w:p>
    <w:p w:rsidR="005D3640" w:rsidRPr="005D3640" w:rsidRDefault="005D3640" w:rsidP="005D3640">
      <w:pPr>
        <w:widowControl/>
        <w:numPr>
          <w:ilvl w:val="0"/>
          <w:numId w:val="4"/>
        </w:numPr>
        <w:shd w:val="clear" w:color="auto" w:fill="F9F9F9"/>
        <w:spacing w:before="63" w:after="63" w:line="396" w:lineRule="atLeast"/>
        <w:ind w:left="360"/>
        <w:jc w:val="left"/>
        <w:textAlignment w:val="baseline"/>
        <w:rPr>
          <w:rFonts w:ascii="inherit" w:eastAsia="宋体" w:hAnsi="inherit" w:cs="Arial"/>
          <w:color w:val="444444"/>
          <w:kern w:val="0"/>
          <w:sz w:val="23"/>
          <w:szCs w:val="23"/>
        </w:rPr>
      </w:pP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 xml:space="preserve">Both python.org installer variants include private copies of </w:t>
      </w:r>
      <w:proofErr w:type="spellStart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OpenSSL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. Please carefully read the </w:t>
      </w:r>
      <w:r w:rsidRPr="005D3640">
        <w:rPr>
          <w:rFonts w:ascii="宋体" w:eastAsia="宋体" w:hAnsi="宋体" w:cs="宋体"/>
          <w:color w:val="444444"/>
          <w:kern w:val="0"/>
          <w:sz w:val="24"/>
          <w:szCs w:val="24"/>
        </w:rPr>
        <w:t>Important Information</w:t>
      </w:r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 displayed during installation for information about SSL/TLS certificate validation and the </w:t>
      </w:r>
      <w:r w:rsidRPr="005D36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Install </w:t>
      </w:r>
      <w:proofErr w:type="spellStart"/>
      <w:r w:rsidRPr="005D3640">
        <w:rPr>
          <w:rFonts w:ascii="宋体" w:eastAsia="宋体" w:hAnsi="宋体" w:cs="宋体"/>
          <w:color w:val="444444"/>
          <w:kern w:val="0"/>
          <w:sz w:val="24"/>
          <w:szCs w:val="24"/>
        </w:rPr>
        <w:t>Certificates.command</w:t>
      </w:r>
      <w:proofErr w:type="spellEnd"/>
      <w:r w:rsidRPr="005D3640">
        <w:rPr>
          <w:rFonts w:ascii="inherit" w:eastAsia="宋体" w:hAnsi="inherit" w:cs="Arial"/>
          <w:color w:val="444444"/>
          <w:kern w:val="0"/>
          <w:sz w:val="23"/>
          <w:szCs w:val="23"/>
        </w:rPr>
        <w:t>.</w:t>
      </w:r>
    </w:p>
    <w:p w:rsidR="005D3640" w:rsidRPr="005D3640" w:rsidRDefault="005D3640" w:rsidP="005D3640">
      <w:pPr>
        <w:widowControl/>
        <w:shd w:val="clear" w:color="auto" w:fill="F9F9F9"/>
        <w:spacing w:after="315"/>
        <w:jc w:val="left"/>
        <w:textAlignment w:val="baseline"/>
        <w:rPr>
          <w:rFonts w:ascii="Arial" w:eastAsia="宋体" w:hAnsi="Arial" w:cs="Arial"/>
          <w:color w:val="444444"/>
          <w:kern w:val="0"/>
          <w:sz w:val="23"/>
          <w:szCs w:val="23"/>
        </w:rPr>
      </w:pPr>
      <w:hyperlink r:id="rId28" w:anchor="python-3-7-4-final" w:history="1">
        <w:r w:rsidRPr="005D3640">
          <w:rPr>
            <w:rFonts w:ascii="Arial" w:eastAsia="宋体" w:hAnsi="Arial" w:cs="Arial"/>
            <w:color w:val="3776AB"/>
            <w:kern w:val="0"/>
            <w:sz w:val="23"/>
            <w:szCs w:val="23"/>
          </w:rPr>
          <w:t>Full Changelog</w:t>
        </w:r>
      </w:hyperlink>
    </w:p>
    <w:p w:rsidR="00176A5E" w:rsidRDefault="00176A5E">
      <w:bookmarkStart w:id="0" w:name="_GoBack"/>
      <w:bookmarkEnd w:id="0"/>
    </w:p>
    <w:sectPr w:rsidR="0017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5EDB"/>
    <w:multiLevelType w:val="multilevel"/>
    <w:tmpl w:val="79E6C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87DF4"/>
    <w:multiLevelType w:val="multilevel"/>
    <w:tmpl w:val="914C86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300F6"/>
    <w:multiLevelType w:val="multilevel"/>
    <w:tmpl w:val="13D42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C3E88"/>
    <w:multiLevelType w:val="multilevel"/>
    <w:tmpl w:val="398C10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57"/>
    <w:rsid w:val="00176A5E"/>
    <w:rsid w:val="005D3640"/>
    <w:rsid w:val="006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E5840-D963-4503-8760-D53B37D8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ja/" TargetMode="External"/><Relationship Id="rId13" Type="http://schemas.openxmlformats.org/officeDocument/2006/relationships/hyperlink" Target="http://www.python.org/dev/peps/pep-0557" TargetMode="External"/><Relationship Id="rId18" Type="http://schemas.openxmlformats.org/officeDocument/2006/relationships/hyperlink" Target="http://www.python.org/dev/peps/pep-0565" TargetMode="External"/><Relationship Id="rId26" Type="http://schemas.openxmlformats.org/officeDocument/2006/relationships/hyperlink" Target="https://www.python.org/psf/don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ython.org/dev/peps/pep-0540" TargetMode="External"/><Relationship Id="rId7" Type="http://schemas.openxmlformats.org/officeDocument/2006/relationships/hyperlink" Target="http://www.python.org/dev/peps/pep-0545" TargetMode="External"/><Relationship Id="rId12" Type="http://schemas.openxmlformats.org/officeDocument/2006/relationships/hyperlink" Target="http://www.python.org/dev/peps/pep-0553" TargetMode="External"/><Relationship Id="rId17" Type="http://schemas.openxmlformats.org/officeDocument/2006/relationships/hyperlink" Target="http://www.python.org/dev/peps/pep-0564" TargetMode="External"/><Relationship Id="rId25" Type="http://schemas.openxmlformats.org/officeDocument/2006/relationships/hyperlink" Target="https://bugs.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thon.org/dev/peps/pep-0563" TargetMode="External"/><Relationship Id="rId20" Type="http://schemas.openxmlformats.org/officeDocument/2006/relationships/hyperlink" Target="http://www.python.org/dev/peps/pep-053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ev/peps/pep-0539" TargetMode="External"/><Relationship Id="rId11" Type="http://schemas.openxmlformats.org/officeDocument/2006/relationships/hyperlink" Target="http://www.python.org/dev/peps/pep-0552" TargetMode="External"/><Relationship Id="rId24" Type="http://schemas.openxmlformats.org/officeDocument/2006/relationships/hyperlink" Target="http://www.python.org/dev/peps/pep-0537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://www.python.org/dev/peps/pep-0562" TargetMode="External"/><Relationship Id="rId23" Type="http://schemas.openxmlformats.org/officeDocument/2006/relationships/hyperlink" Target="https://docs.python.org/3.7/" TargetMode="External"/><Relationship Id="rId28" Type="http://schemas.openxmlformats.org/officeDocument/2006/relationships/hyperlink" Target="https://docs.python.org/3.7/whatsnew/changelog.html" TargetMode="External"/><Relationship Id="rId10" Type="http://schemas.openxmlformats.org/officeDocument/2006/relationships/hyperlink" Target="https://docs.python.org/ko/" TargetMode="External"/><Relationship Id="rId19" Type="http://schemas.openxmlformats.org/officeDocument/2006/relationships/hyperlink" Target="http://www.python.org/dev/peps/pep-05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fr/" TargetMode="External"/><Relationship Id="rId14" Type="http://schemas.openxmlformats.org/officeDocument/2006/relationships/hyperlink" Target="http://www.python.org/dev/peps/pep-0560" TargetMode="External"/><Relationship Id="rId22" Type="http://schemas.openxmlformats.org/officeDocument/2006/relationships/hyperlink" Target="https://docs.python.org/3.7/whatsnew/3.7.html" TargetMode="External"/><Relationship Id="rId27" Type="http://schemas.openxmlformats.org/officeDocument/2006/relationships/hyperlink" Target="https://docs.python.org/3.7/using/window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651</Words>
  <Characters>3714</Characters>
  <Application>Microsoft Office Word</Application>
  <DocSecurity>0</DocSecurity>
  <Lines>30</Lines>
  <Paragraphs>8</Paragraphs>
  <ScaleCrop>false</ScaleCrop>
  <Company>Microsoft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2019-12-06T02:02:00Z</dcterms:created>
  <dcterms:modified xsi:type="dcterms:W3CDTF">2019-12-06T02:02:00Z</dcterms:modified>
</cp:coreProperties>
</file>