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116" w:rsidRPr="005608A7" w:rsidRDefault="005608A7">
      <w:pPr>
        <w:rPr>
          <w:b/>
        </w:rPr>
      </w:pPr>
      <w:r w:rsidRPr="005608A7">
        <w:rPr>
          <w:b/>
        </w:rPr>
        <w:t>S&amp;F References</w:t>
      </w:r>
    </w:p>
    <w:p w:rsidR="005608A7" w:rsidRDefault="005608A7">
      <w:r>
        <w:t>Intro/descriptive epi</w:t>
      </w:r>
    </w:p>
    <w:p w:rsidR="005608A7" w:rsidRDefault="005608A7">
      <w:r>
        <w:fldChar w:fldCharType="begin">
          <w:fldData xml:space="preserve">bywgQ2FuYWRhLjwvYXV0aC1hZGRyZXNzPjx0aXRsZXM+PHRpdGxlPlByZWxldWtlbWlhOiB0aGUg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==
</w:fldData>
        </w:fldChar>
      </w:r>
      <w:r>
        <w:instrText xml:space="preserve"> ADDIN EN.CITE </w:instrText>
      </w:r>
      <w:r>
        <w:fldChar w:fldCharType="begin">
          <w:fldData xml:space="preserve">PEVuZE5vdGU+PENpdGU+PFllYXI+MTk5NTwvWWVhcj48UmVjTnVtPjU2PC9SZWNOdW0+PHJlY29y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b2Q8L2FiYnItMT48L2FsdC1wZXJpb2RpY2FsPjxwYWdlcz4zNzItNTwvcGFnZXM+PHZvbHVtZT42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==
</w:fldData>
        </w:fldChar>
      </w:r>
      <w:r>
        <w:instrText xml:space="preserve"> ADDIN EN.CITE.DATA </w:instrText>
      </w:r>
      <w:r>
        <w:fldChar w:fldCharType="end"/>
      </w:r>
      <w:r>
        <w:fldChar w:fldCharType="begin">
          <w:fldData xml:space="preserve">cGUgbmFtZT0iSm91cm5hbCBBcnRpY2xlIj4xNzwvcmVmLXR5cGU+PGNvbnRyaWJ1dG9ycz48YXV0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bGwtdGl0bGU+PGFiYnItMT5OYXR1cmU8L2FiYnItMT48L2FsdC1wZXJpb2RpY2FsPjxwYWdlcz4x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YWJici0xPjwvYWx0LXBlcmlvZGljYWw+PHBhZ2VzPjI2NS03NjwvcGFnZXM+PHZvbHVtZT4xMDc8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==
</w:fldData>
        </w:fldChar>
      </w:r>
      <w:r>
        <w:instrText xml:space="preserve"> ADDIN EN.CITE.DATA </w:instrText>
      </w:r>
      <w:r>
        <w:fldChar w:fldCharType="end"/>
      </w:r>
      <w:r>
        <w:fldChar w:fldCharType="begin">
          <w:fldData xml:space="preserve">TXllbG9pZCwgQWN1dGUvY2xhc3NpZmljYXRpb24vKmdlbmV0aWNzPC9rZXl3b3JkPjxrZXl3b3Jk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YWw+PHBhZ2VzPjYwMS0xMjwvcGFnZXM+PHZvbHVtZT4zNzI8L3ZvbHVtZT48bnVtYmVyPjc8L251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YWJici0xPjwvYWx0LXBlcmlvZGljYWw+PHBhZ2VzPjEyNDgtNTQ8L3BhZ2VzPjx2b2x1bWU+MTE4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YWJici0xPjwvYWx0LXBlcmlvZGljYWw+PHBhZ2VzPjE3MDMtODwvcGFnZXM+PHZvbHVtZT4xMTU8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b2Q8L2FiYnItMT48L2FsdC1wZXJpb2RpY2FsPjxwYWdlcz40NS01MjwvcGFnZXM+PHZvbHVtZT4x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==
</w:fldData>
        </w:fldChar>
      </w:r>
      <w:r>
        <w:instrText xml:space="preserve"> ADDIN EN.CITE.DATA </w:instrText>
      </w:r>
      <w:r>
        <w:fldChar w:fldCharType="end"/>
      </w:r>
      <w:r>
        <w:fldChar w:fldCharType="begin">
          <w:fldData xml:space="preserve">bywgQ2FuYWRhLjwvYXV0aC1hZGRyZXNzPjx0aXRsZXM+PHRpdGxlPlByZWxldWtlbWlhOiB0aGUg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==
</w:fldData>
        </w:fldChar>
      </w:r>
      <w:r>
        <w:instrText xml:space="preserve"> ADDIN EN.CITE.DATA </w:instrText>
      </w:r>
      <w:r>
        <w:fldChar w:fldCharType="end"/>
      </w:r>
      <w:r>
        <w:fldChar w:fldCharType="separate"/>
      </w:r>
      <w:r>
        <w:t>(1995, Ades</w:t>
      </w:r>
      <w:r w:rsidRPr="005608A7">
        <w:rPr>
          <w:i/>
        </w:rPr>
        <w:t>, et al</w:t>
      </w:r>
      <w:r>
        <w:t xml:space="preserve"> 2014, Allemani</w:t>
      </w:r>
      <w:r w:rsidRPr="005608A7">
        <w:rPr>
          <w:i/>
        </w:rPr>
        <w:t>, et al</w:t>
      </w:r>
      <w:r>
        <w:t xml:space="preserve"> 2015, Barbui</w:t>
      </w:r>
      <w:r w:rsidRPr="005608A7">
        <w:rPr>
          <w:i/>
        </w:rPr>
        <w:t>, et al</w:t>
      </w:r>
      <w:r>
        <w:t xml:space="preserve"> 2011, Bochtler</w:t>
      </w:r>
      <w:r w:rsidRPr="005608A7">
        <w:rPr>
          <w:i/>
        </w:rPr>
        <w:t>, et al</w:t>
      </w:r>
      <w:r>
        <w:t xml:space="preserve"> 2015, Campbell and Green 2006, Chen</w:t>
      </w:r>
      <w:r w:rsidRPr="005608A7">
        <w:rPr>
          <w:i/>
        </w:rPr>
        <w:t>, et al</w:t>
      </w:r>
      <w:r>
        <w:t xml:space="preserve"> 2010, Cogle 2015, Craig</w:t>
      </w:r>
      <w:r w:rsidRPr="005608A7">
        <w:rPr>
          <w:i/>
        </w:rPr>
        <w:t>, et al</w:t>
      </w:r>
      <w:r>
        <w:t xml:space="preserve"> 2012, Dameshek 1951, Dohner</w:t>
      </w:r>
      <w:r w:rsidRPr="005608A7">
        <w:rPr>
          <w:i/>
        </w:rPr>
        <w:t>, et al</w:t>
      </w:r>
      <w:r>
        <w:t xml:space="preserve"> 2015, Dores</w:t>
      </w:r>
      <w:r w:rsidRPr="005608A7">
        <w:rPr>
          <w:i/>
        </w:rPr>
        <w:t>, et al</w:t>
      </w:r>
      <w:r>
        <w:t xml:space="preserve"> 2012, Ferrara and Schiffer 2013, Fritz</w:t>
      </w:r>
      <w:r w:rsidRPr="005608A7">
        <w:rPr>
          <w:i/>
        </w:rPr>
        <w:t>, et al</w:t>
      </w:r>
      <w:r>
        <w:t xml:space="preserve"> 2000, Gangatharan</w:t>
      </w:r>
      <w:r w:rsidRPr="005608A7">
        <w:rPr>
          <w:i/>
        </w:rPr>
        <w:t>, et al</w:t>
      </w:r>
      <w:r>
        <w:t xml:space="preserve"> 2013, Giagounidis and Haase 2013, Goldberg</w:t>
      </w:r>
      <w:r w:rsidRPr="005608A7">
        <w:rPr>
          <w:i/>
        </w:rPr>
        <w:t>, et al</w:t>
      </w:r>
      <w:r>
        <w:t xml:space="preserve"> 2010, Greenberg</w:t>
      </w:r>
      <w:r w:rsidRPr="005608A7">
        <w:rPr>
          <w:i/>
        </w:rPr>
        <w:t>, et al</w:t>
      </w:r>
      <w:r>
        <w:t xml:space="preserve"> 1997, Greenberg</w:t>
      </w:r>
      <w:r w:rsidRPr="005608A7">
        <w:rPr>
          <w:i/>
        </w:rPr>
        <w:t>, et al</w:t>
      </w:r>
      <w:r>
        <w:t xml:space="preserve"> 2012, Jaffe</w:t>
      </w:r>
      <w:r w:rsidRPr="005608A7">
        <w:rPr>
          <w:i/>
        </w:rPr>
        <w:t>, et al</w:t>
      </w:r>
      <w:r>
        <w:t xml:space="preserve"> 2001, James</w:t>
      </w:r>
      <w:r w:rsidRPr="005608A7">
        <w:rPr>
          <w:i/>
        </w:rPr>
        <w:t>, et al</w:t>
      </w:r>
      <w:r>
        <w:t xml:space="preserve"> 2005, Kadia</w:t>
      </w:r>
      <w:r w:rsidRPr="005608A7">
        <w:rPr>
          <w:i/>
        </w:rPr>
        <w:t>, et al</w:t>
      </w:r>
      <w:r>
        <w:t xml:space="preserve"> 2015, Kipps and Huan-You, Kralovics</w:t>
      </w:r>
      <w:r w:rsidRPr="005608A7">
        <w:rPr>
          <w:i/>
        </w:rPr>
        <w:t>, et al</w:t>
      </w:r>
      <w:r>
        <w:t xml:space="preserve"> 2005, Lehmann</w:t>
      </w:r>
      <w:r w:rsidRPr="005608A7">
        <w:rPr>
          <w:i/>
        </w:rPr>
        <w:t>, et al</w:t>
      </w:r>
      <w:r>
        <w:t xml:space="preserve"> 2011, Lichtman, Lundberg</w:t>
      </w:r>
      <w:r w:rsidRPr="005608A7">
        <w:rPr>
          <w:i/>
        </w:rPr>
        <w:t>, et al</w:t>
      </w:r>
      <w:r>
        <w:t xml:space="preserve"> 2014, Maynadie</w:t>
      </w:r>
      <w:r w:rsidRPr="005608A7">
        <w:rPr>
          <w:i/>
        </w:rPr>
        <w:t>, et al</w:t>
      </w:r>
      <w:r>
        <w:t xml:space="preserve"> 2011, McQuilten</w:t>
      </w:r>
      <w:r w:rsidRPr="005608A7">
        <w:rPr>
          <w:i/>
        </w:rPr>
        <w:t>, et al</w:t>
      </w:r>
      <w:r>
        <w:t xml:space="preserve"> 2014, Melo and Barnes 2007, Meyer and Levine 2014, Morton</w:t>
      </w:r>
      <w:r w:rsidRPr="005608A7">
        <w:rPr>
          <w:i/>
        </w:rPr>
        <w:t>, et al</w:t>
      </w:r>
      <w:r>
        <w:t xml:space="preserve"> 2006, Network 2013, Ortmann</w:t>
      </w:r>
      <w:r w:rsidRPr="005608A7">
        <w:rPr>
          <w:i/>
        </w:rPr>
        <w:t>, et al</w:t>
      </w:r>
      <w:r>
        <w:t xml:space="preserve"> 2015, Park</w:t>
      </w:r>
      <w:r w:rsidRPr="005608A7">
        <w:rPr>
          <w:i/>
        </w:rPr>
        <w:t>, et al</w:t>
      </w:r>
      <w:r>
        <w:t xml:space="preserve"> 2011, Passamonti</w:t>
      </w:r>
      <w:r w:rsidRPr="005608A7">
        <w:rPr>
          <w:i/>
        </w:rPr>
        <w:t>, et al</w:t>
      </w:r>
      <w:r>
        <w:t xml:space="preserve"> 2010, Passamonti</w:t>
      </w:r>
      <w:r w:rsidRPr="005608A7">
        <w:rPr>
          <w:i/>
        </w:rPr>
        <w:t>, et al</w:t>
      </w:r>
      <w:r>
        <w:t xml:space="preserve"> 2008, Patel</w:t>
      </w:r>
      <w:r w:rsidRPr="005608A7">
        <w:rPr>
          <w:i/>
        </w:rPr>
        <w:t>, et al</w:t>
      </w:r>
      <w:r>
        <w:t xml:space="preserve"> 2012, Polednak 2011, Polednak 2013, Rollig</w:t>
      </w:r>
      <w:r w:rsidRPr="005608A7">
        <w:rPr>
          <w:i/>
        </w:rPr>
        <w:t>, et al</w:t>
      </w:r>
      <w:r>
        <w:t xml:space="preserve"> 2011, Rollison</w:t>
      </w:r>
      <w:r w:rsidRPr="005608A7">
        <w:rPr>
          <w:i/>
        </w:rPr>
        <w:t>, et al</w:t>
      </w:r>
      <w:r>
        <w:t xml:space="preserve"> 2008, Sant</w:t>
      </w:r>
      <w:r w:rsidRPr="005608A7">
        <w:rPr>
          <w:i/>
        </w:rPr>
        <w:t>, et al</w:t>
      </w:r>
      <w:r>
        <w:t xml:space="preserve"> 2010, Sant</w:t>
      </w:r>
      <w:r w:rsidRPr="005608A7">
        <w:rPr>
          <w:i/>
        </w:rPr>
        <w:t>, et al</w:t>
      </w:r>
      <w:r>
        <w:t xml:space="preserve"> 2014, Schlenk</w:t>
      </w:r>
      <w:r w:rsidRPr="005608A7">
        <w:rPr>
          <w:i/>
        </w:rPr>
        <w:t>, et al</w:t>
      </w:r>
      <w:r>
        <w:t xml:space="preserve"> 2008, Shizuru</w:t>
      </w:r>
      <w:r w:rsidRPr="005608A7">
        <w:rPr>
          <w:i/>
        </w:rPr>
        <w:t>, et al</w:t>
      </w:r>
      <w:r>
        <w:t xml:space="preserve"> 2005, Shlush and Minden 2015, Siegel</w:t>
      </w:r>
      <w:r w:rsidRPr="005608A7">
        <w:rPr>
          <w:i/>
        </w:rPr>
        <w:t>, et al</w:t>
      </w:r>
      <w:r>
        <w:t xml:space="preserve"> 2016, Smith</w:t>
      </w:r>
      <w:r w:rsidRPr="005608A7">
        <w:rPr>
          <w:i/>
        </w:rPr>
        <w:t>, et al</w:t>
      </w:r>
      <w:r>
        <w:t xml:space="preserve"> 2011)</w:t>
      </w:r>
      <w:r>
        <w:fldChar w:fldCharType="end"/>
      </w:r>
      <w:r>
        <w:fldChar w:fldCharType="begin"/>
      </w:r>
      <w:r>
        <w:instrText xml:space="preserve"> ADDIN EN.CITE &lt;EndNote&gt;&lt;Cite&gt;&lt;Author&gt;Smith&lt;/Author&gt;&lt;Year&gt;2009&lt;/Year&gt;&lt;RecNum&gt;30&lt;/RecNum&gt;&lt;record&gt;&lt;rec-number&gt;30&lt;/rec-number&gt;&lt;ref-type name="Journal Article"&gt;17&lt;/ref-type&gt;&lt;contributors&gt;&lt;authors&gt;&lt;author&gt;Smith, A.&lt;/author&gt;&lt;author&gt;Roman, E.&lt;/author&gt;&lt;author&gt;Howell, D.&lt;/author&gt;&lt;author&gt;Jones, R.&lt;/author&gt;&lt;author&gt;Patmore, R.&lt;/author&gt;&lt;author&gt;Jack, A.&lt;/author&gt;&lt;author&gt;Haematological Malignancy Research, Network&lt;/author&gt;&lt;/authors&gt;&lt;/contributors&gt;&lt;auth-address&gt;Department of Health Sciences, University of York, UK.&lt;/auth-address&gt;&lt;titles&gt;&lt;title&gt;The Haematological Malignancy Research Network (HMRN): a new information strategy for population based epidemiology and health service research&lt;/title&gt;&lt;secondary-title&gt;Br J Haematol&lt;/secondary-title&gt;&lt;alt-title&gt;British journal of haematology&lt;/alt-title&gt;&lt;/titles&gt;&lt;periodical&gt;&lt;full-title&gt;Br J Haematol&lt;/full-title&gt;&lt;abbr-1&gt;British journal of haematology&lt;/abbr-1&gt;&lt;/periodical&gt;&lt;alt-periodical&gt;&lt;full-title&gt;Br J Haematol&lt;/full-title&gt;&lt;abbr-1&gt;British journal of haematology&lt;/abbr-1&gt;&lt;/alt-periodical&gt;&lt;pages&gt;739-53&lt;/pages&gt;&lt;volume&gt;148&lt;/volume&gt;&lt;number&gt;5&lt;/number&gt;&lt;keywords&gt;&lt;keyword&gt;Adolescent&lt;/keyword&gt;&lt;keyword&gt;Adult&lt;/keyword&gt;&lt;keyword&gt;Aged&lt;/keyword&gt;&lt;keyword&gt;Aged, 80 and over&lt;/keyword&gt;&lt;keyword&gt;Child&lt;/keyword&gt;&lt;keyword&gt;Child, Preschool&lt;/keyword&gt;&lt;keyword&gt;Female&lt;/keyword&gt;&lt;keyword&gt;Health Services Research&lt;/keyword&gt;&lt;keyword&gt;*Hematologic Neoplasms&lt;/keyword&gt;&lt;keyword&gt;Humans&lt;/keyword&gt;&lt;keyword&gt;Infant&lt;/keyword&gt;&lt;keyword&gt;Infant, Newborn&lt;/keyword&gt;&lt;keyword&gt;Male&lt;/keyword&gt;&lt;keyword&gt;Middle Aged&lt;/keyword&gt;&lt;keyword&gt;Young Adult&lt;/keyword&gt;&lt;/keywords&gt;&lt;dates&gt;&lt;year&gt;2009&lt;/year&gt;&lt;pub-dates&gt;&lt;date&gt;Mar&lt;/date&gt;&lt;/pub-dates&gt;&lt;/dates&gt;&lt;isbn&gt;1365-2141 (Electronic)&amp;#xD;0007-1048 (Linking)&lt;/isbn&gt;&lt;accession-num&gt;19958356&lt;/accession-num&gt;&lt;urls&gt;&lt;related-urls&gt;&lt;url&gt;http://www.ncbi.nlm.nih.gov/pubmed/19958356&lt;/url&gt;&lt;/related-urls&gt;&lt;/urls&gt;&lt;custom2&gt;3066245&lt;/custom2&gt;&lt;electronic-resource-num&gt;10.1111/j.1365-2141.2009.08010.x&lt;/electronic-resource-num&gt;&lt;/record&gt;&lt;/Cite&gt;&lt;Cite&gt;&lt;Author&gt;Sokal&lt;/Author&gt;&lt;Year&gt;1984&lt;/Year&gt;&lt;RecNum&gt;44&lt;/RecNum&gt;&lt;record&gt;&lt;rec-number&gt;44&lt;/rec-number&gt;&lt;ref-type name="Journal Article"&gt;17&lt;/ref-type&gt;&lt;contributors&gt;&lt;authors&gt;&lt;author&gt;Sokal, J. E.&lt;/author&gt;&lt;author&gt;Cox, E. B.&lt;/author&gt;&lt;author&gt;Baccarani, M.&lt;/author&gt;&lt;author&gt;Tura, S.&lt;/author&gt;&lt;author&gt;Gomez, G. A.&lt;/author&gt;&lt;author&gt;Robertson, J. E.&lt;/author&gt;&lt;author&gt;Tso, C. Y.&lt;/author&gt;&lt;author&gt;Braun, T. J.&lt;/author&gt;&lt;author&gt;Clarkson, B. D.&lt;/author&gt;&lt;author&gt;Cervantes, F.&lt;/author&gt;&lt;author&gt;et al.,&lt;/author&gt;&lt;/authors&gt;&lt;/contributors&gt;&lt;titles&gt;&lt;title&gt;Prognostic discrimination in &amp;quot;good-risk&amp;quot; chronic granulocytic leukemia&lt;/title&gt;&lt;secondary-title&gt;Blood&lt;/secondary-title&gt;&lt;alt-title&gt;Blood&lt;/alt-title&gt;&lt;/titles&gt;&lt;periodical&gt;&lt;full-title&gt;Blood&lt;/full-title&gt;&lt;abbr-1&gt;Blood&lt;/abbr-1&gt;&lt;/periodical&gt;&lt;alt-periodical&gt;&lt;full-title&gt;Blood&lt;/full-title&gt;&lt;abbr-1&gt;Blood&lt;/abbr-1&gt;&lt;/alt-periodical&gt;&lt;pages&gt;789-99&lt;/pages&gt;&lt;volume&gt;63&lt;/volume&gt;&lt;number&gt;4&lt;/number&gt;&lt;keywords&gt;&lt;keyword&gt;Adolescent&lt;/keyword&gt;&lt;keyword&gt;Adult&lt;/keyword&gt;&lt;keyword&gt;Age Factors&lt;/keyword&gt;&lt;keyword&gt;Aged&lt;/keyword&gt;&lt;keyword&gt;Cell Transformation, Neoplastic/pathology&lt;/keyword&gt;&lt;keyword&gt;Child&lt;/keyword&gt;&lt;keyword&gt;Child, Preschool&lt;/keyword&gt;&lt;keyword&gt;Europe&lt;/keyword&gt;&lt;keyword&gt;Female&lt;/keyword&gt;&lt;keyword&gt;Hematocrit&lt;/keyword&gt;&lt;keyword&gt;Humans&lt;/keyword&gt;&lt;keyword&gt;Leukemia, Myeloid/blood/classification/*mortality&lt;/keyword&gt;&lt;keyword&gt;Leukocyte Count&lt;/keyword&gt;&lt;keyword&gt;Male&lt;/keyword&gt;&lt;keyword&gt;Middle Aged&lt;/keyword&gt;&lt;keyword&gt;Models, Biological&lt;/keyword&gt;&lt;keyword&gt;Platelet Count&lt;/keyword&gt;&lt;keyword&gt;Prognosis&lt;/keyword&gt;&lt;keyword&gt;Regression Analysis&lt;/keyword&gt;&lt;keyword&gt;Risk&lt;/keyword&gt;&lt;keyword&gt;Splenomegaly/mortality&lt;/keyword&gt;&lt;keyword&gt;United States&lt;/keyword&gt;&lt;/keywords&gt;&lt;dates&gt;&lt;year&gt;1984&lt;/year&gt;&lt;pub-dates&gt;&lt;date&gt;Apr&lt;/date&gt;&lt;/pub-dates&gt;&lt;/dates&gt;&lt;isbn&gt;0006-4971 (Print)&amp;#xD;0006-4971 (Linking)&lt;/isbn&gt;&lt;accession-num&gt;6584184&lt;/accession-num&gt;&lt;urls&gt;&lt;related-urls&gt;&lt;url&gt;http://www.ncbi.nlm.nih.gov/entrez/query.fcgi?cmd=Retrieve&amp;amp;db=PubMed&amp;amp;dopt=Citation&amp;amp;list_uids=6584184 &lt;/url&gt;&lt;/related-urls&gt;&lt;/urls&gt;&lt;language&gt;eng&lt;/language&gt;&lt;/record&gt;&lt;/Cite&gt;&lt;Cite&gt;&lt;Author&gt;Swerdlow&lt;/Author&gt;&lt;Year&gt;2008&lt;/Year&gt;&lt;RecNum&gt;4&lt;/RecNum&gt;&lt;record&gt;&lt;rec-number&gt;4&lt;/rec-number&gt;&lt;ref-type name="Edited Book"&gt;28&lt;/ref-type&gt;&lt;contributors&gt;&lt;authors&gt;&lt;author&gt;Swerdlow, S. H.&lt;/author&gt;&lt;author&gt;Campo, E.&lt;/author&gt;&lt;author&gt;Harris, N. L.&lt;/author&gt;&lt;author&gt;Jaffe, E. S.&lt;/author&gt;&lt;author&gt;Pileri, S. A.&lt;/author&gt;&lt;author&gt;Stein, H.&lt;/author&gt;&lt;author&gt;Thiele, J.&lt;/author&gt;&lt;author&gt;Vardiman, J. W.&lt;/author&gt;&lt;/authors&gt;&lt;/contributors&gt;&lt;titles&gt;&lt;title&gt;WHO classification of tumours of haematopoietic and lymphoid tissues&lt;/title&gt;&lt;/titles&gt;&lt;edition&gt;4&lt;/edition&gt;&lt;dates&gt;&lt;year&gt;2008&lt;/year&gt;&lt;/dates&gt;&lt;pub-location&gt;Lyon&lt;/pub-location&gt;&lt;publisher&gt;International Agency for Research on Cancer&lt;/publisher&gt;&lt;urls&gt;&lt;/urls&gt;&lt;/record&gt;&lt;/Cite&gt;&lt;Cite&gt;&lt;Author&gt;Tefferi&lt;/Author&gt;&lt;Year&gt;2015&lt;/Year&gt;&lt;RecNum&gt;15&lt;/RecNum&gt;&lt;record&gt;&lt;rec-number&gt;15&lt;/rec-number&gt;&lt;ref-type name="Journal Article"&gt;17&lt;/ref-type&gt;&lt;contributors&gt;&lt;authors&gt;&lt;author&gt;Tefferi, A.&lt;/author&gt;&lt;author&gt;Pardanani, A.&lt;/author&gt;&lt;/authors&gt;&lt;/contributors&gt;&lt;auth-address&gt;Division of Hematology, Department of Medicine, Mayo Clinic, Rochester, Minnesota.&amp;#xD;Division of Hematology, Department of Medicine, Mayo Clinic, Rochester, Minnesota.&lt;/auth-address&gt;&lt;titles&gt;&lt;title&gt;Myeloproliferative Neoplasms: A Contemporary Review&lt;/title&gt;&lt;secondary-title&gt;JAMA Oncol&lt;/secondary-title&gt;&lt;alt-title&gt;JAMA oncology&lt;/alt-title&gt;&lt;/titles&gt;&lt;periodical&gt;&lt;full-title&gt;JAMA Oncol&lt;/full-title&gt;&lt;abbr-1&gt;JAMA oncology&lt;/abbr-1&gt;&lt;/periodical&gt;&lt;alt-periodical&gt;&lt;full-title&gt;JAMA Oncol&lt;/full-title&gt;&lt;abbr-1&gt;JAMA oncology&lt;/abbr-1&gt;&lt;/alt-periodical&gt;&lt;pages&gt;97-105&lt;/pages&gt;&lt;volume&gt;1&lt;/volume&gt;&lt;number&gt;1&lt;/number&gt;&lt;dates&gt;&lt;year&gt;2015&lt;/year&gt;&lt;pub-dates&gt;&lt;date&gt;Apr&lt;/date&gt;&lt;/pub-dates&gt;&lt;/dates&gt;&lt;isbn&gt;2374-2445 (Electronic)&lt;/isbn&gt;&lt;accession-num&gt;26182311&lt;/accession-num&gt;&lt;urls&gt;&lt;related-urls&gt;&lt;url&gt;http://www.ncbi.nlm.nih.gov/entrez/query.fcgi?cmd=Retrieve&amp;amp;db=PubMed&amp;amp;dopt=Citation&amp;amp;list_uids=26182311 &lt;/url&gt;&lt;/related-urls&gt;&lt;/urls&gt;&lt;language&gt;eng&lt;/language&gt;&lt;/record&gt;&lt;/Cite&gt;&lt;Cite&gt;&lt;Author&gt;Tenen&lt;/Author&gt;&lt;Year&gt;2003&lt;/Year&gt;&lt;RecNum&gt;11&lt;/RecNum&gt;&lt;record&gt;&lt;rec-number&gt;11&lt;/rec-number&gt;&lt;ref-type name="Journal Article"&gt;17&lt;/ref-type&gt;&lt;contributors&gt;&lt;authors&gt;&lt;author&gt;Tenen, D. G.&lt;/author&gt;&lt;/authors&gt;&lt;/contributors&gt;&lt;auth-address&gt;Harvard Institutes of Medicine, 77 Avenue Louis Pasteur, Boston, Massachusetts 02115, USA. dtenen@caregroup.harvard.edu&lt;/auth-address&gt;&lt;titles&gt;&lt;title&gt;Disruption of differentiation in human cancer: AML shows the way&lt;/title&gt;&lt;secondary-title&gt;Nat Rev Cancer&lt;/secondary-title&gt;&lt;alt-title&gt;Nature reviews&lt;/alt-title&gt;&lt;/titles&gt;&lt;periodical&gt;&lt;full-title&gt;Nat Rev Cancer&lt;/full-title&gt;&lt;abbr-1&gt;Nature reviews&lt;/abbr-1&gt;&lt;/periodical&gt;&lt;alt-periodical&gt;&lt;full-title&gt;Nat Rev Cancer&lt;/full-title&gt;&lt;abbr-1&gt;Nature reviews&lt;/abbr-1&gt;&lt;/alt-periodical&gt;&lt;pages&gt;89-101&lt;/pages&gt;&lt;volume&gt;3&lt;/volume&gt;&lt;number&gt;2&lt;/number&gt;&lt;keywords&gt;&lt;keyword&gt;Cell Differentiation/*physiology&lt;/keyword&gt;&lt;keyword&gt;Humans&lt;/keyword&gt;&lt;keyword&gt;Leukemia, Myeloid, Acute/*genetics/pathology&lt;/keyword&gt;&lt;keyword&gt;Mutation&lt;/keyword&gt;&lt;keyword&gt;Neoplasms/genetics&lt;/keyword&gt;&lt;keyword&gt;Transcription Factors/*genetics/metabolism&lt;/keyword&gt;&lt;/keywords&gt;&lt;dates&gt;&lt;year&gt;2003&lt;/year&gt;&lt;pub-dates&gt;&lt;date&gt;Feb&lt;/date&gt;&lt;/pub-dates&gt;&lt;/dates&gt;&lt;isbn&gt;1474-175X (Print)&amp;#xD;1474-175X (Linking)&lt;/isbn&gt;&lt;accession-num&gt;12563308&lt;/accession-num&gt;&lt;urls&gt;&lt;related-urls&gt;&lt;url&gt;http://www.ncbi.nlm.nih.gov/entrez/query.fcgi?cmd=Retrieve&amp;amp;db=PubMed&amp;amp;dopt=Citation&amp;amp;list_uids=12563308 &lt;/url&gt;&lt;/related-urls&gt;&lt;/urls&gt;&lt;language&gt;eng&lt;/language&gt;&lt;/record&gt;&lt;/Cite&gt;&lt;Cite&gt;&lt;Author&gt;Vardiman&lt;/Author&gt;&lt;Year&gt;2012&lt;/Year&gt;&lt;RecNum&gt;20&lt;/RecNum&gt;&lt;record&gt;&lt;rec-number&gt;20&lt;/rec-number&gt;&lt;ref-type name="Journal Article"&gt;17&lt;/ref-type&gt;&lt;contributors&gt;&lt;authors&gt;&lt;author&gt;Vardiman, J.&lt;/author&gt;&lt;/authors&gt;&lt;/contributors&gt;&lt;auth-address&gt;Department of Pathology, University of Chicago, Chicago, IL 60637, USA. james.vardiman@uchospitals.edu&lt;/auth-address&gt;&lt;titles&gt;&lt;title&gt;The classification of MDS: from FAB to WHO and beyond&lt;/title&gt;&lt;secondary-title&gt;Leuk Res&lt;/secondary-title&gt;&lt;alt-title&gt;Leukemia research&lt;/alt-title&gt;&lt;/titles&gt;&lt;periodical&gt;&lt;full-title&gt;Leuk Res&lt;/full-title&gt;&lt;abbr-1&gt;Leukemia research&lt;/abbr-1&gt;&lt;/periodical&gt;&lt;alt-periodical&gt;&lt;full-title&gt;Leuk Res&lt;/full-title&gt;&lt;abbr-1&gt;Leukemia research&lt;/abbr-1&gt;&lt;/alt-periodical&gt;&lt;pages&gt;1453-8&lt;/pages&gt;&lt;volume&gt;36&lt;/volume&gt;&lt;number&gt;12&lt;/number&gt;&lt;keywords&gt;&lt;keyword&gt;Blood Cells/*pathology&lt;/keyword&gt;&lt;keyword&gt;Bone Marrow/*pathology&lt;/keyword&gt;&lt;keyword&gt;*Chromosome Aberrations&lt;/keyword&gt;&lt;keyword&gt;Guidelines as Topic&lt;/keyword&gt;&lt;keyword&gt;Humans&lt;/keyword&gt;&lt;keyword&gt;Myelodysplastic Syndromes/*classification/*diagnosis/genetics/pathology&lt;/keyword&gt;&lt;keyword&gt;Prognosis&lt;/keyword&gt;&lt;keyword&gt;Severity of Illness Index&lt;/keyword&gt;&lt;keyword&gt;Terminology as Topic&lt;/keyword&gt;&lt;keyword&gt;World Health Organization&lt;/keyword&gt;&lt;/keywords&gt;&lt;dates&gt;&lt;year&gt;2012&lt;/year&gt;&lt;pub-dates&gt;&lt;date&gt;Dec&lt;/date&gt;&lt;/pub-dates&gt;&lt;/dates&gt;&lt;isbn&gt;1873-5835 (Electronic)&amp;#xD;0145-2126 (Linking)&lt;/isbn&gt;&lt;accession-num&gt;22940257&lt;/accession-num&gt;&lt;urls&gt;&lt;related-urls&gt;&lt;url&gt;http://www.ncbi.nlm.nih.gov/entrez/query.fcgi?cmd=Retrieve&amp;amp;db=PubMed&amp;amp;dopt=Citation&amp;amp;list_uids=22940257 &lt;/url&gt;&lt;/related-urls&gt;&lt;/urls&gt;&lt;language&gt;eng&lt;/language&gt;&lt;/record&gt;&lt;/Cite&gt;&lt;Cite&gt;&lt;Author&gt;Vardiman&lt;/Author&gt;&lt;Year&gt;2002&lt;/Year&gt;&lt;RecNum&gt;14&lt;/RecNum&gt;&lt;record&gt;&lt;rec-number&gt;14&lt;/rec-number&gt;&lt;ref-type name="Journal Article"&gt;17&lt;/ref-type&gt;&lt;contributors&gt;&lt;authors&gt;&lt;author&gt;Vardiman, J. W.&lt;/author&gt;&lt;author&gt;Harris, N. L.&lt;/author&gt;&lt;author&gt;Brunning, R. D.&lt;/author&gt;&lt;/authors&gt;&lt;/contributors&gt;&lt;auth-address&gt;Department of Pathology, University of Chicago, IL 60637, USA. jvardiman@uchospitals.edu&lt;/auth-address&gt;&lt;titles&gt;&lt;title&gt;The World Health Organization (WHO) classification of the myeloid neoplasms&lt;/title&gt;&lt;secondary-title&gt;Blood&lt;/secondary-title&gt;&lt;alt-title&gt;Blood&lt;/alt-title&gt;&lt;/titles&gt;&lt;periodical&gt;&lt;full-title&gt;Blood&lt;/full-title&gt;&lt;abbr-1&gt;Blood&lt;/abbr-1&gt;&lt;/periodical&gt;&lt;alt-periodical&gt;&lt;full-title&gt;Blood&lt;/full-title&gt;&lt;abbr-1&gt;Blood&lt;/abbr-1&gt;&lt;/alt-periodical&gt;&lt;pages&gt;2292-302&lt;/pages&gt;&lt;volume&gt;100&lt;/volume&gt;&lt;number&gt;7&lt;/number&gt;&lt;keywords&gt;&lt;keyword&gt;Humans&lt;/keyword&gt;&lt;keyword&gt;Leukemia/*classification&lt;/keyword&gt;&lt;keyword&gt;Leukemia, Myeloid, Acute/*classification/genetics&lt;/keyword&gt;&lt;keyword&gt;Lymphoma/*classification&lt;/keyword&gt;&lt;keyword&gt;Myelodysplastic Syndromes/*classification/genetics&lt;/keyword&gt;&lt;keyword&gt;Myeloproliferative Disorders/classification/genetics&lt;/keyword&gt;&lt;keyword&gt;World Health Organization&lt;/keyword&gt;&lt;/keywords&gt;&lt;dates&gt;&lt;year&gt;2002&lt;/year&gt;&lt;pub-dates&gt;&lt;date&gt;Oct 1&lt;/date&gt;&lt;/pub-dates&gt;&lt;/dates&gt;&lt;isbn&gt;0006-4971 (Print)&amp;#xD;0006-4971 (Linking)&lt;/isbn&gt;&lt;accession-num&gt;12239137&lt;/accession-num&gt;&lt;urls&gt;&lt;related-urls&gt;&lt;url&gt;http://www.ncbi.nlm.nih.gov/entrez/query.fcgi?cmd=Retrieve&amp;amp;db=PubMed&amp;amp;dopt=Citation&amp;amp;list_uids=12239137 &lt;/url&gt;&lt;/related-urls&gt;&lt;/urls&gt;&lt;language&gt;eng&lt;/language&gt;&lt;/record&gt;&lt;/Cite&gt;&lt;Cite&gt;&lt;Author&gt;Vardiman&lt;/Author&gt;&lt;Year&gt;2009&lt;/Year&gt;&lt;RecNum&gt;13&lt;/RecNum&gt;&lt;record&gt;&lt;rec-number&gt;13&lt;/rec-number&gt;&lt;ref-type name="Journal Article"&gt;17&lt;/ref-type&gt;&lt;contributors&gt;&lt;authors&gt;&lt;author&gt;Vardiman, J. W.&lt;/author&gt;&lt;author&gt;Thiele, J.&lt;/author&gt;&lt;author&gt;Arber, D. A.&lt;/author&gt;&lt;author&gt;Brunning, R. D.&lt;/author&gt;&lt;author&gt;Borowitz, M. J.&lt;/author&gt;&lt;author&gt;Porwit, A.&lt;/author&gt;&lt;author&gt;Harris, N. L.&lt;/author&gt;&lt;author&gt;Le Beau, M. M.&lt;/author&gt;&lt;author&gt;Hellstrom-Lindberg, E.&lt;/author&gt;&lt;author&gt;Tefferi, A.&lt;/author&gt;&lt;author&gt;Bloomfield, C. D.&lt;/author&gt;&lt;/authors&gt;&lt;/contributors&gt;&lt;auth-address&gt;Department of Pathology, University of Chicago, IL, USA. james.vardiman@uchospitals.edu&lt;/auth-address&gt;&lt;titles&gt;&lt;title&gt;The 2008 revision of the World Health Organization (WHO) classification of myeloid neoplasms and acute leukemia: rationale and important changes&lt;/title&gt;&lt;secondary-title&gt;Blood&lt;/secondary-title&gt;&lt;alt-title&gt;Blood&lt;/alt-title&gt;&lt;/titles&gt;&lt;periodical&gt;&lt;full-title&gt;Blood&lt;/full-title&gt;&lt;abbr-1&gt;Blood&lt;/abbr-1&gt;&lt;/periodical&gt;&lt;alt-periodical&gt;&lt;full-title&gt;Blood&lt;/full-title&gt;&lt;abbr-1&gt;Blood&lt;/abbr-1&gt;&lt;/alt-periodical&gt;&lt;pages&gt;937-51&lt;/pages&gt;&lt;volume&gt;114&lt;/volume&gt;&lt;number&gt;5&lt;/number&gt;&lt;keywords&gt;&lt;keyword&gt;Acute Disease&lt;/keyword&gt;&lt;keyword&gt;Bone Marrow Examination/standards&lt;/keyword&gt;&lt;keyword&gt;Cell Count&lt;/keyword&gt;&lt;keyword&gt;Cell Lineage&lt;/keyword&gt;&lt;keyword&gt;Chromosome Aberrations&lt;/keyword&gt;&lt;keyword&gt;Eosinophilia/classification&lt;/keyword&gt;&lt;keyword&gt;Hematologic Neoplasms/classification&lt;/keyword&gt;&lt;keyword&gt;Humans&lt;/keyword&gt;&lt;keyword&gt;Leukemia/*classification/diagnosis/genetics/pathology&lt;/keyword&gt;&lt;keyword&gt;Mastocytosis, Systemic/classification&lt;/keyword&gt;&lt;keyword&gt;Mutation&lt;/keyword&gt;&lt;keyword&gt;Myelodysplastic Syndromes/*classification/diagnosis/genetics/pathology&lt;/keyword&gt;&lt;keyword&gt;Myelodysplastic-Myeloproliferative&lt;/keyword&gt;&lt;keyword&gt;Diseases/classification/diagnosis/genetics/pathology&lt;/keyword&gt;&lt;keyword&gt;Myeloproliferative Disorders/*classification/diagnosis/genetics/pathology&lt;/keyword&gt;&lt;keyword&gt;Neoplastic Stem Cells/pathology&lt;/keyword&gt;&lt;keyword&gt;Preleukemia/classification&lt;/keyword&gt;&lt;keyword&gt;Terminology as Topic&lt;/keyword&gt;&lt;keyword&gt;World Health Organization&lt;/keyword&gt;&lt;/keywords&gt;&lt;dates&gt;&lt;year&gt;2009&lt;/year&gt;&lt;pub-dates&gt;&lt;date&gt;Jul 30&lt;/date&gt;&lt;/pub-dates&gt;&lt;/dates&gt;&lt;isbn&gt;1528-0020 (Electronic)&amp;#xD;0006-4971 (Linking)&lt;/isbn&gt;&lt;accession-num&gt;19357394&lt;/accession-num&gt;&lt;urls&gt;&lt;related-urls&gt;&lt;url&gt;http://www.ncbi.nlm.nih.gov/entrez/query.fcgi?cmd=Retrieve&amp;amp;db=PubMed&amp;amp;dopt=Citation&amp;amp;list_uids=19357394 &lt;/url&gt;&lt;/related-urls&gt;&lt;/urls&gt;&lt;language&gt;eng&lt;/language&gt;&lt;/record&gt;&lt;/Cite&gt;&lt;Cite&gt;&lt;Author&gt;Voso&lt;/Author&gt;&lt;Year&gt;2013&lt;/Year&gt;&lt;RecNum&gt;42&lt;/RecNum&gt;&lt;record&gt;&lt;rec-number&gt;42&lt;/rec-number&gt;&lt;ref-type name="Journal Article"&gt;17&lt;/ref-type&gt;&lt;contributors&gt;&lt;authors&gt;&lt;author&gt;Voso, M. T.&lt;/author&gt;&lt;author&gt;Fenu, S.&lt;/author&gt;&lt;author&gt;Latagliata, R.&lt;/author&gt;&lt;author&gt;Buccisano, F.&lt;/author&gt;&lt;author&gt;Piciocchi, A.&lt;/author&gt;&lt;author&gt;Aloe-Spiriti, M. A.&lt;/author&gt;&lt;author&gt;Breccia, M.&lt;/author&gt;&lt;author&gt;Criscuolo, M.&lt;/author&gt;&lt;author&gt;Andriani, A.&lt;/author&gt;&lt;author&gt;Mancini, S.&lt;/author&gt;&lt;author&gt;Niscola, P.&lt;/author&gt;&lt;author&gt;Naso, V.&lt;/author&gt;&lt;author&gt;Nobile, C.&lt;/author&gt;&lt;author&gt;Piccioni, A. L.&lt;/author&gt;&lt;author&gt;D&amp;apos;Andrea, M.&lt;/author&gt;&lt;author&gt;D&amp;apos;Addosio, A.&lt;/author&gt;&lt;author&gt;Leone, G.&lt;/author&gt;&lt;author&gt;Venditti, A.&lt;/author&gt;&lt;/authors&gt;&lt;/contributors&gt;&lt;auth-address&gt;Department of Hematology, Universita&amp;apos; Cattolica S. Cuore, Rome, Italy. mtvoso@rm.unicatt.it&lt;/auth-address&gt;&lt;titles&gt;&lt;title&gt;Revised International Prognostic Scoring System (IPSS) predicts survival and leukemic evolution of myelodysplastic syndromes significantly better than IPSS and WHO Prognostic Scoring System: validation by the Gruppo Romano Mielodisplasie Italian Regional Database&lt;/title&gt;&lt;secondary-title&gt;J Clin Oncol&lt;/secondary-title&gt;&lt;/titles&gt;&lt;periodical&gt;&lt;full-title&gt;J Clin Oncol&lt;/full-title&gt;&lt;/periodical&gt;&lt;pages&gt;2671-7&lt;/pages&gt;&lt;volume&gt;31&lt;/volume&gt;&lt;number&gt;21&lt;/number&gt;&lt;keywords&gt;&lt;keyword&gt;Adult&lt;/keyword&gt;&lt;keyword&gt;Aged&lt;/keyword&gt;&lt;keyword&gt;Aged, 80 and over&lt;/keyword&gt;&lt;keyword&gt;Disease Progression&lt;/keyword&gt;&lt;keyword&gt;Female&lt;/keyword&gt;&lt;keyword&gt;Humans&lt;/keyword&gt;&lt;keyword&gt;International Cooperation&lt;/keyword&gt;&lt;keyword&gt;Male&lt;/keyword&gt;&lt;keyword&gt;Middle Aged&lt;/keyword&gt;&lt;keyword&gt;Myelodysplastic Syndromes/blood/*diagnosis&lt;/keyword&gt;&lt;keyword&gt;Prognosis&lt;/keyword&gt;&lt;keyword&gt;Research Design&lt;/keyword&gt;&lt;keyword&gt;Retrospective Studies&lt;/keyword&gt;&lt;keyword&gt;Risk Factors&lt;/keyword&gt;&lt;keyword&gt;Survival Analysis&lt;/keyword&gt;&lt;keyword&gt;Treatment Outcome&lt;/keyword&gt;&lt;keyword&gt;World Health Organization&lt;/keyword&gt;&lt;keyword&gt;Young Adult&lt;/keyword&gt;&lt;/keywords&gt;&lt;dates&gt;&lt;year&gt;2013&lt;/year&gt;&lt;pub-dates&gt;&lt;date&gt;Jul 20&lt;/date&gt;&lt;/pub-dates&gt;&lt;/dates&gt;&lt;isbn&gt;1527-7755 (Electronic)&amp;#xD;0732-183X (Linking)&lt;/isbn&gt;&lt;accession-num&gt;23796988&lt;/accession-num&gt;&lt;urls&gt;&lt;related-urls&gt;&lt;url&gt;http://www.ncbi.nlm.nih.gov/entrez/query.fcgi?cmd=Retrieve&amp;amp;db=PubMed&amp;amp;dopt=Citation&amp;amp;list_uids=23796988 &lt;/url&gt;&lt;/related-urls&gt;&lt;/urls&gt;&lt;language&gt;eng&lt;/language&gt;&lt;/record&gt;&lt;/Cite&gt;&lt;/EndNote&gt;</w:instrText>
      </w:r>
      <w:r>
        <w:fldChar w:fldCharType="separate"/>
      </w:r>
      <w:r>
        <w:t>(Smith</w:t>
      </w:r>
      <w:r w:rsidRPr="005608A7">
        <w:rPr>
          <w:i/>
        </w:rPr>
        <w:t>, et al</w:t>
      </w:r>
      <w:r>
        <w:t xml:space="preserve"> 2009, Sokal</w:t>
      </w:r>
      <w:r w:rsidRPr="005608A7">
        <w:rPr>
          <w:i/>
        </w:rPr>
        <w:t>, et al</w:t>
      </w:r>
      <w:r>
        <w:t xml:space="preserve"> 1984, Swerdlow</w:t>
      </w:r>
      <w:r w:rsidRPr="005608A7">
        <w:rPr>
          <w:i/>
        </w:rPr>
        <w:t>, et al</w:t>
      </w:r>
      <w:r>
        <w:t xml:space="preserve"> 2008, Tefferi and Pardanani 2015, Tenen 2003, Vardiman 2012, Vardiman</w:t>
      </w:r>
      <w:r w:rsidRPr="005608A7">
        <w:rPr>
          <w:i/>
        </w:rPr>
        <w:t>, et al</w:t>
      </w:r>
      <w:r>
        <w:t xml:space="preserve"> 2002, Vardiman</w:t>
      </w:r>
      <w:r w:rsidRPr="005608A7">
        <w:rPr>
          <w:i/>
        </w:rPr>
        <w:t>, et al</w:t>
      </w:r>
      <w:r>
        <w:t xml:space="preserve"> 2009, Voso</w:t>
      </w:r>
      <w:r w:rsidRPr="005608A7">
        <w:rPr>
          <w:i/>
        </w:rPr>
        <w:t>, et al</w:t>
      </w:r>
      <w:r>
        <w:t xml:space="preserve"> 2013)</w:t>
      </w:r>
      <w:r>
        <w:fldChar w:fldCharType="end"/>
      </w:r>
    </w:p>
    <w:p w:rsidR="005608A7" w:rsidRPr="005608A7" w:rsidRDefault="005608A7" w:rsidP="001F7B5D">
      <w:pPr>
        <w:spacing w:after="0" w:line="240" w:lineRule="auto"/>
        <w:rPr>
          <w:rFonts w:ascii="Calibri" w:hAnsi="Calibri"/>
        </w:rPr>
      </w:pPr>
      <w:r>
        <w:fldChar w:fldCharType="begin"/>
      </w:r>
      <w:r>
        <w:instrText xml:space="preserve"> ADDIN EN.REFLIST </w:instrText>
      </w:r>
      <w:r>
        <w:fldChar w:fldCharType="separate"/>
      </w:r>
    </w:p>
    <w:p w:rsidR="005608A7" w:rsidRPr="005608A7" w:rsidRDefault="005608A7" w:rsidP="005608A7">
      <w:pPr>
        <w:spacing w:after="0" w:line="240" w:lineRule="auto"/>
        <w:ind w:left="720" w:hanging="720"/>
        <w:rPr>
          <w:rFonts w:ascii="Calibri" w:hAnsi="Calibri"/>
        </w:rPr>
      </w:pPr>
      <w:proofErr w:type="gramStart"/>
      <w:r w:rsidRPr="005608A7">
        <w:rPr>
          <w:rFonts w:ascii="Calibri" w:hAnsi="Calibri"/>
        </w:rPr>
        <w:t>Ades, L., Itzykson, R. &amp; Fenaux, P. (2014) Myelodysplastic syndromes.</w:t>
      </w:r>
      <w:proofErr w:type="gramEnd"/>
      <w:r w:rsidRPr="005608A7">
        <w:rPr>
          <w:rFonts w:ascii="Calibri" w:hAnsi="Calibri"/>
        </w:rPr>
        <w:t xml:space="preserve"> </w:t>
      </w:r>
      <w:r w:rsidRPr="005608A7">
        <w:rPr>
          <w:rFonts w:ascii="Calibri" w:hAnsi="Calibri"/>
          <w:i/>
        </w:rPr>
        <w:t>Lancet,</w:t>
      </w:r>
      <w:r w:rsidRPr="005608A7">
        <w:rPr>
          <w:rFonts w:ascii="Calibri" w:hAnsi="Calibri"/>
        </w:rPr>
        <w:t xml:space="preserve"> </w:t>
      </w:r>
      <w:r w:rsidRPr="005608A7">
        <w:rPr>
          <w:rFonts w:ascii="Calibri" w:hAnsi="Calibri"/>
          <w:b/>
        </w:rPr>
        <w:t>383,</w:t>
      </w:r>
      <w:r w:rsidRPr="005608A7">
        <w:rPr>
          <w:rFonts w:ascii="Calibri" w:hAnsi="Calibri"/>
        </w:rPr>
        <w:t xml:space="preserve"> 2239-2252.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Allemani, C., Weir, H.K., Carreira, H., Harewood, R., Spika, D., Wang, X.S., Bannon, F., Ahn, J.V., Johnson, C.J., Bonaventure, A., Marcos-Gragera, R., Stiller, C., Azevedo e Silva, G., Chen, W.Q., Ogunbiyi, O.J., Rachet, B., Soeberg, M.J., You, H., Matsuda, T., Bielska-Lasota, M., Storm, H., Tucker, T.C. &amp; Coleman, M.P. (2015) Global surveillance of cancer survival 1995-2009: analysis of individual data for 25,676,887 patients from 279 population-based registries in 67 countries (CONCORD-2). </w:t>
      </w:r>
      <w:r w:rsidRPr="005608A7">
        <w:rPr>
          <w:rFonts w:ascii="Calibri" w:hAnsi="Calibri"/>
          <w:i/>
        </w:rPr>
        <w:t>Lancet,</w:t>
      </w:r>
      <w:r w:rsidRPr="005608A7">
        <w:rPr>
          <w:rFonts w:ascii="Calibri" w:hAnsi="Calibri"/>
        </w:rPr>
        <w:t xml:space="preserve"> </w:t>
      </w:r>
      <w:r w:rsidRPr="005608A7">
        <w:rPr>
          <w:rFonts w:ascii="Calibri" w:hAnsi="Calibri"/>
          <w:b/>
        </w:rPr>
        <w:t>385,</w:t>
      </w:r>
      <w:r w:rsidRPr="005608A7">
        <w:rPr>
          <w:rFonts w:ascii="Calibri" w:hAnsi="Calibri"/>
        </w:rPr>
        <w:t xml:space="preserve"> 977-1010.</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Barbui, T., Thiele, J., Passamonti, F., Rumi, E., Boveri, E., Ruggeri, M., Rodeghiero, F., d'Amore, E.S., Randi, M.L., Bertozzi, I., Marino, F., Vannucchi, A.M., Antonioli, E., Carrai, V., Gisslinger, H., Buxhofer-Ausch, V., Mullauer, L., Carobbio, A., Gianatti, A., Gangat, N., Hanson, C.A. &amp; Tefferi, A. (2011) Survival and disease progression in essential thrombocythemia are significantly influenced by accurate morphologic diagnosis: an international study. </w:t>
      </w:r>
      <w:r w:rsidRPr="005608A7">
        <w:rPr>
          <w:rFonts w:ascii="Calibri" w:hAnsi="Calibri"/>
          <w:i/>
        </w:rPr>
        <w:t>J Clin Oncol,</w:t>
      </w:r>
      <w:r w:rsidRPr="005608A7">
        <w:rPr>
          <w:rFonts w:ascii="Calibri" w:hAnsi="Calibri"/>
        </w:rPr>
        <w:t xml:space="preserve"> </w:t>
      </w:r>
      <w:r w:rsidRPr="005608A7">
        <w:rPr>
          <w:rFonts w:ascii="Calibri" w:hAnsi="Calibri"/>
          <w:b/>
        </w:rPr>
        <w:t>29,</w:t>
      </w:r>
      <w:r w:rsidRPr="005608A7">
        <w:rPr>
          <w:rFonts w:ascii="Calibri" w:hAnsi="Calibri"/>
        </w:rPr>
        <w:t xml:space="preserve"> 3179-3184.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Bochtler, T., Frohling, S. &amp; Kramer, A. (2015) Role of chromosomal aberrations in clonal diversity and progression of acute myeloid leukemia. </w:t>
      </w:r>
      <w:r w:rsidRPr="005608A7">
        <w:rPr>
          <w:rFonts w:ascii="Calibri" w:hAnsi="Calibri"/>
          <w:i/>
        </w:rPr>
        <w:t>Leukemia,</w:t>
      </w:r>
      <w:r w:rsidRPr="005608A7">
        <w:rPr>
          <w:rFonts w:ascii="Calibri" w:hAnsi="Calibri"/>
        </w:rPr>
        <w:t xml:space="preserve"> </w:t>
      </w:r>
      <w:r w:rsidRPr="005608A7">
        <w:rPr>
          <w:rFonts w:ascii="Calibri" w:hAnsi="Calibri"/>
          <w:b/>
        </w:rPr>
        <w:t>29,</w:t>
      </w:r>
      <w:r w:rsidRPr="005608A7">
        <w:rPr>
          <w:rFonts w:ascii="Calibri" w:hAnsi="Calibri"/>
        </w:rPr>
        <w:t xml:space="preserve"> 1243-1252.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Campbell, P.J. &amp; Green, A.R. (2006) The myeloproliferative disorders. </w:t>
      </w:r>
      <w:r w:rsidRPr="005608A7">
        <w:rPr>
          <w:rFonts w:ascii="Calibri" w:hAnsi="Calibri"/>
          <w:i/>
        </w:rPr>
        <w:t>N Engl J Med,</w:t>
      </w:r>
      <w:r w:rsidRPr="005608A7">
        <w:rPr>
          <w:rFonts w:ascii="Calibri" w:hAnsi="Calibri"/>
        </w:rPr>
        <w:t xml:space="preserve"> </w:t>
      </w:r>
      <w:r w:rsidRPr="005608A7">
        <w:rPr>
          <w:rFonts w:ascii="Calibri" w:hAnsi="Calibri"/>
          <w:b/>
        </w:rPr>
        <w:t>355,</w:t>
      </w:r>
      <w:r w:rsidRPr="005608A7">
        <w:rPr>
          <w:rFonts w:ascii="Calibri" w:hAnsi="Calibri"/>
        </w:rPr>
        <w:t xml:space="preserve"> 2452-2466.</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Chen, J., Odenike, O. &amp; Rowley, J.D. (2010) Leukaemogenesis: more than mutant genes. </w:t>
      </w:r>
      <w:r w:rsidRPr="005608A7">
        <w:rPr>
          <w:rFonts w:ascii="Calibri" w:hAnsi="Calibri"/>
          <w:i/>
        </w:rPr>
        <w:t>Nat Rev Cancer,</w:t>
      </w:r>
      <w:r w:rsidRPr="005608A7">
        <w:rPr>
          <w:rFonts w:ascii="Calibri" w:hAnsi="Calibri"/>
        </w:rPr>
        <w:t xml:space="preserve"> </w:t>
      </w:r>
      <w:r w:rsidRPr="005608A7">
        <w:rPr>
          <w:rFonts w:ascii="Calibri" w:hAnsi="Calibri"/>
          <w:b/>
        </w:rPr>
        <w:t>10,</w:t>
      </w:r>
      <w:r w:rsidRPr="005608A7">
        <w:rPr>
          <w:rFonts w:ascii="Calibri" w:hAnsi="Calibri"/>
        </w:rPr>
        <w:t xml:space="preserve"> 23-36.</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Cogle, C.R. (2015) Incidence and Burden of the Myelodysplastic Syndromes. </w:t>
      </w:r>
      <w:r w:rsidRPr="005608A7">
        <w:rPr>
          <w:rFonts w:ascii="Calibri" w:hAnsi="Calibri"/>
          <w:i/>
        </w:rPr>
        <w:t>Curr Hematol Malig Rep,</w:t>
      </w:r>
      <w:r w:rsidRPr="005608A7">
        <w:rPr>
          <w:rFonts w:ascii="Calibri" w:hAnsi="Calibri"/>
        </w:rPr>
        <w:t xml:space="preserve"> </w:t>
      </w:r>
      <w:r w:rsidRPr="005608A7">
        <w:rPr>
          <w:rFonts w:ascii="Calibri" w:hAnsi="Calibri"/>
          <w:b/>
        </w:rPr>
        <w:t>10,</w:t>
      </w:r>
      <w:r w:rsidRPr="005608A7">
        <w:rPr>
          <w:rFonts w:ascii="Calibri" w:hAnsi="Calibri"/>
        </w:rPr>
        <w:t xml:space="preserve"> 272-281.</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Craig, B.M., Rollison, D.E., List, A.F. &amp; Cogle, C.R. (2012) Underreporting of myeloid malignancies by United States cancer registries. </w:t>
      </w:r>
      <w:r w:rsidRPr="005608A7">
        <w:rPr>
          <w:rFonts w:ascii="Calibri" w:hAnsi="Calibri"/>
          <w:i/>
        </w:rPr>
        <w:t>Cancer Epidemiol Biomarkers Prev,</w:t>
      </w:r>
      <w:r w:rsidRPr="005608A7">
        <w:rPr>
          <w:rFonts w:ascii="Calibri" w:hAnsi="Calibri"/>
        </w:rPr>
        <w:t xml:space="preserve"> </w:t>
      </w:r>
      <w:r w:rsidRPr="005608A7">
        <w:rPr>
          <w:rFonts w:ascii="Calibri" w:hAnsi="Calibri"/>
          <w:b/>
        </w:rPr>
        <w:t>21,</w:t>
      </w:r>
      <w:r w:rsidRPr="005608A7">
        <w:rPr>
          <w:rFonts w:ascii="Calibri" w:hAnsi="Calibri"/>
        </w:rPr>
        <w:t xml:space="preserve"> 474-481.</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Dameshek, W. (1951) Some speculations on the myeloproliferative syndromes. </w:t>
      </w:r>
      <w:r w:rsidRPr="005608A7">
        <w:rPr>
          <w:rFonts w:ascii="Calibri" w:hAnsi="Calibri"/>
          <w:i/>
        </w:rPr>
        <w:t>Blood,</w:t>
      </w:r>
      <w:r w:rsidRPr="005608A7">
        <w:rPr>
          <w:rFonts w:ascii="Calibri" w:hAnsi="Calibri"/>
        </w:rPr>
        <w:t xml:space="preserve"> </w:t>
      </w:r>
      <w:r w:rsidRPr="005608A7">
        <w:rPr>
          <w:rFonts w:ascii="Calibri" w:hAnsi="Calibri"/>
          <w:b/>
        </w:rPr>
        <w:t>6,</w:t>
      </w:r>
      <w:r w:rsidRPr="005608A7">
        <w:rPr>
          <w:rFonts w:ascii="Calibri" w:hAnsi="Calibri"/>
        </w:rPr>
        <w:t xml:space="preserve"> 372-375.</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Dohner, H., Weisdorf, D.J. &amp; Bloomfield, C.D. (2015) Acute Myeloid Leukemia. </w:t>
      </w:r>
      <w:r w:rsidRPr="005608A7">
        <w:rPr>
          <w:rFonts w:ascii="Calibri" w:hAnsi="Calibri"/>
          <w:i/>
        </w:rPr>
        <w:t>N Engl J Med,</w:t>
      </w:r>
      <w:r w:rsidRPr="005608A7">
        <w:rPr>
          <w:rFonts w:ascii="Calibri" w:hAnsi="Calibri"/>
        </w:rPr>
        <w:t xml:space="preserve"> </w:t>
      </w:r>
      <w:r w:rsidRPr="005608A7">
        <w:rPr>
          <w:rFonts w:ascii="Calibri" w:hAnsi="Calibri"/>
          <w:b/>
        </w:rPr>
        <w:t>373,</w:t>
      </w:r>
      <w:r w:rsidRPr="005608A7">
        <w:rPr>
          <w:rFonts w:ascii="Calibri" w:hAnsi="Calibri"/>
        </w:rPr>
        <w:t xml:space="preserve"> 1136-1152.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Dores, G.M., Devesa, S.S., Curtis, R.E., Linet, M.S. &amp; Morton, L.M. (2012) Acute leukemia incidence and patient survival among children and adults in the United States, 2001-2007. </w:t>
      </w:r>
      <w:r w:rsidRPr="005608A7">
        <w:rPr>
          <w:rFonts w:ascii="Calibri" w:hAnsi="Calibri"/>
          <w:i/>
        </w:rPr>
        <w:t>Blood,</w:t>
      </w:r>
      <w:r w:rsidRPr="005608A7">
        <w:rPr>
          <w:rFonts w:ascii="Calibri" w:hAnsi="Calibri"/>
        </w:rPr>
        <w:t xml:space="preserve"> </w:t>
      </w:r>
      <w:r w:rsidRPr="005608A7">
        <w:rPr>
          <w:rFonts w:ascii="Calibri" w:hAnsi="Calibri"/>
          <w:b/>
        </w:rPr>
        <w:t>119,</w:t>
      </w:r>
      <w:r w:rsidRPr="005608A7">
        <w:rPr>
          <w:rFonts w:ascii="Calibri" w:hAnsi="Calibri"/>
        </w:rPr>
        <w:t xml:space="preserve"> 34-43.</w:t>
      </w:r>
    </w:p>
    <w:p w:rsidR="005608A7" w:rsidRDefault="005608A7" w:rsidP="005608A7">
      <w:pPr>
        <w:spacing w:after="0" w:line="240" w:lineRule="auto"/>
        <w:ind w:left="720" w:hanging="720"/>
        <w:rPr>
          <w:rFonts w:ascii="Calibri" w:hAnsi="Calibri"/>
        </w:rPr>
      </w:pPr>
      <w:r w:rsidRPr="005608A7">
        <w:rPr>
          <w:rFonts w:ascii="Calibri" w:hAnsi="Calibri"/>
        </w:rPr>
        <w:lastRenderedPageBreak/>
        <w:t>Gruppo Italiano Studio Policitemia.</w:t>
      </w:r>
      <w:r>
        <w:rPr>
          <w:rFonts w:ascii="Calibri" w:hAnsi="Calibri"/>
        </w:rPr>
        <w:t xml:space="preserve"> </w:t>
      </w:r>
      <w:r w:rsidRPr="005608A7">
        <w:rPr>
          <w:rFonts w:ascii="Calibri" w:hAnsi="Calibri"/>
        </w:rPr>
        <w:t xml:space="preserve">(1995) Polycythemia vera: the natural history of 1213 patients followed for 20 years. </w:t>
      </w:r>
      <w:r w:rsidRPr="005608A7">
        <w:rPr>
          <w:rFonts w:ascii="Calibri" w:hAnsi="Calibri"/>
          <w:i/>
        </w:rPr>
        <w:t>Ann Intern Med,</w:t>
      </w:r>
      <w:r w:rsidRPr="005608A7">
        <w:rPr>
          <w:rFonts w:ascii="Calibri" w:hAnsi="Calibri"/>
        </w:rPr>
        <w:t xml:space="preserve"> </w:t>
      </w:r>
      <w:r w:rsidRPr="005608A7">
        <w:rPr>
          <w:rFonts w:ascii="Calibri" w:hAnsi="Calibri"/>
          <w:b/>
        </w:rPr>
        <w:t>123,</w:t>
      </w:r>
      <w:r w:rsidRPr="005608A7">
        <w:rPr>
          <w:rFonts w:ascii="Calibri" w:hAnsi="Calibri"/>
        </w:rPr>
        <w:t xml:space="preserve"> 656-664.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Ferrara, F. &amp; Schiffer, C.A. (2013) Acute myeloid leukaemia in adults. </w:t>
      </w:r>
      <w:r w:rsidRPr="005608A7">
        <w:rPr>
          <w:rFonts w:ascii="Calibri" w:hAnsi="Calibri"/>
          <w:i/>
        </w:rPr>
        <w:t>Lancet,</w:t>
      </w:r>
      <w:r w:rsidRPr="005608A7">
        <w:rPr>
          <w:rFonts w:ascii="Calibri" w:hAnsi="Calibri"/>
        </w:rPr>
        <w:t xml:space="preserve"> </w:t>
      </w:r>
      <w:r w:rsidRPr="005608A7">
        <w:rPr>
          <w:rFonts w:ascii="Calibri" w:hAnsi="Calibri"/>
          <w:b/>
        </w:rPr>
        <w:t>381,</w:t>
      </w:r>
      <w:r w:rsidRPr="005608A7">
        <w:rPr>
          <w:rFonts w:ascii="Calibri" w:hAnsi="Calibri"/>
        </w:rPr>
        <w:t xml:space="preserve"> 484-495.</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Fritz, A., Percy, C., Jack, A., Shanmugaratnam, K., Sobin, L., Parkin, D.M. &amp; Whelan, S. (eds.) (2000) </w:t>
      </w:r>
      <w:r w:rsidRPr="005608A7">
        <w:rPr>
          <w:rFonts w:ascii="Calibri" w:hAnsi="Calibri"/>
          <w:i/>
        </w:rPr>
        <w:t>International Classification of Diseases for Oncology.</w:t>
      </w:r>
      <w:r w:rsidRPr="005608A7">
        <w:rPr>
          <w:rFonts w:ascii="Calibri" w:hAnsi="Calibri"/>
        </w:rPr>
        <w:t xml:space="preserve"> World Health Organization, Geneva, Switzerland.</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Gangatharan, S.A., Grove, C.S., P'ng, S., O'Reilly, J., Joske, D., Leahy, M.F., Threlfall, T. &amp; Wright, M.P. (2013) Acute myeloid leukaemia in Western Australia 1991-2005: a retrospective population-based study of 898 patients regarding epidemiology, cytogenetics, treatment and outcome. </w:t>
      </w:r>
      <w:r w:rsidRPr="005608A7">
        <w:rPr>
          <w:rFonts w:ascii="Calibri" w:hAnsi="Calibri"/>
          <w:i/>
        </w:rPr>
        <w:t>Intern Med J,</w:t>
      </w:r>
      <w:r w:rsidRPr="005608A7">
        <w:rPr>
          <w:rFonts w:ascii="Calibri" w:hAnsi="Calibri"/>
        </w:rPr>
        <w:t xml:space="preserve"> </w:t>
      </w:r>
      <w:r w:rsidRPr="005608A7">
        <w:rPr>
          <w:rFonts w:ascii="Calibri" w:hAnsi="Calibri"/>
          <w:b/>
        </w:rPr>
        <w:t>43,</w:t>
      </w:r>
      <w:r w:rsidRPr="005608A7">
        <w:rPr>
          <w:rFonts w:ascii="Calibri" w:hAnsi="Calibri"/>
        </w:rPr>
        <w:t xml:space="preserve"> 903-911.</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Giagounidis, A. &amp; Haase, D. (2013) Morphology, cytogenetics and classification of MDS. </w:t>
      </w:r>
      <w:r w:rsidRPr="005608A7">
        <w:rPr>
          <w:rFonts w:ascii="Calibri" w:hAnsi="Calibri"/>
          <w:i/>
        </w:rPr>
        <w:t>Best Pract Res Clin Haematol,</w:t>
      </w:r>
      <w:r w:rsidRPr="005608A7">
        <w:rPr>
          <w:rFonts w:ascii="Calibri" w:hAnsi="Calibri"/>
        </w:rPr>
        <w:t xml:space="preserve"> </w:t>
      </w:r>
      <w:r w:rsidRPr="005608A7">
        <w:rPr>
          <w:rFonts w:ascii="Calibri" w:hAnsi="Calibri"/>
          <w:b/>
        </w:rPr>
        <w:t>26,</w:t>
      </w:r>
      <w:r w:rsidRPr="005608A7">
        <w:rPr>
          <w:rFonts w:ascii="Calibri" w:hAnsi="Calibri"/>
        </w:rPr>
        <w:t xml:space="preserve"> 337-353.</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Goldberg, S.L., Chen, E., Corral, M., Guo, A., Mody-Patel, N., Pecora, A.L. &amp; Laouri, M. (2010) Incidence and clinical complications of myelodysplastic syndromes among United States Medicare beneficiaries. </w:t>
      </w:r>
      <w:r w:rsidRPr="005608A7">
        <w:rPr>
          <w:rFonts w:ascii="Calibri" w:hAnsi="Calibri"/>
          <w:i/>
        </w:rPr>
        <w:t>J Clin Oncol,</w:t>
      </w:r>
      <w:r w:rsidRPr="005608A7">
        <w:rPr>
          <w:rFonts w:ascii="Calibri" w:hAnsi="Calibri"/>
        </w:rPr>
        <w:t xml:space="preserve"> </w:t>
      </w:r>
      <w:r w:rsidRPr="005608A7">
        <w:rPr>
          <w:rFonts w:ascii="Calibri" w:hAnsi="Calibri"/>
          <w:b/>
        </w:rPr>
        <w:t>28,</w:t>
      </w:r>
      <w:r w:rsidRPr="005608A7">
        <w:rPr>
          <w:rFonts w:ascii="Calibri" w:hAnsi="Calibri"/>
        </w:rPr>
        <w:t xml:space="preserve"> 2847-2852.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Greenberg, P., Cox, C., LeBeau, M.M., Fenaux, P., Morel, P., Sanz, G., Sanz, M., Vallespi, T., Hamblin, T., Oscier, D., Ohyashiki, K., Toyama, K., Aul, C., Mufti, G. &amp; Bennett, J. (1997) International scoring system for evaluating prognosis in myelodysplastic syndromes. </w:t>
      </w:r>
      <w:r w:rsidRPr="005608A7">
        <w:rPr>
          <w:rFonts w:ascii="Calibri" w:hAnsi="Calibri"/>
          <w:i/>
        </w:rPr>
        <w:t>Blood,</w:t>
      </w:r>
      <w:r w:rsidRPr="005608A7">
        <w:rPr>
          <w:rFonts w:ascii="Calibri" w:hAnsi="Calibri"/>
        </w:rPr>
        <w:t xml:space="preserve"> </w:t>
      </w:r>
      <w:r w:rsidRPr="005608A7">
        <w:rPr>
          <w:rFonts w:ascii="Calibri" w:hAnsi="Calibri"/>
          <w:b/>
        </w:rPr>
        <w:t>89,</w:t>
      </w:r>
      <w:r w:rsidRPr="005608A7">
        <w:rPr>
          <w:rFonts w:ascii="Calibri" w:hAnsi="Calibri"/>
        </w:rPr>
        <w:t xml:space="preserve"> 2079-2088.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Greenberg, P.L., Tuechler, H., Schanz, J., Sanz, G., Garcia-Manero, G., Sole, F., Bennett, J.M., Bowen, D., Fenaux, P., Dreyfus, F., Kantarjian, H., Kuendgen, A., Levis, A., Malcovati, L., Cazzola, M., Cermak, J., Fonatsch, C., Le Beau, M.M., Slovak, M.L., Krieger, O., Luebbert, M., Maciejewski, J., Magalhaes, S.M., Miyazaki, Y., Pfeilstocker, M., Sekeres, M., Sperr, W.R., Stauder, R., Tauro, S., Valent, P., Vallespi, T., van de Loosdrecht, A.A., Germing, U. &amp; Haase, D. (2012) Revised international prognostic scoring system for myelodysplastic syndromes. </w:t>
      </w:r>
      <w:r w:rsidRPr="005608A7">
        <w:rPr>
          <w:rFonts w:ascii="Calibri" w:hAnsi="Calibri"/>
          <w:i/>
        </w:rPr>
        <w:t>Blood,</w:t>
      </w:r>
      <w:r w:rsidRPr="005608A7">
        <w:rPr>
          <w:rFonts w:ascii="Calibri" w:hAnsi="Calibri"/>
        </w:rPr>
        <w:t xml:space="preserve"> </w:t>
      </w:r>
      <w:r w:rsidRPr="005608A7">
        <w:rPr>
          <w:rFonts w:ascii="Calibri" w:hAnsi="Calibri"/>
          <w:b/>
        </w:rPr>
        <w:t>120,</w:t>
      </w:r>
      <w:r w:rsidRPr="005608A7">
        <w:rPr>
          <w:rFonts w:ascii="Calibri" w:hAnsi="Calibri"/>
        </w:rPr>
        <w:t xml:space="preserve"> 2454-2465.</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Jaffe, E.S., Harris, N.L., Stein, H. &amp; Vardiman, J.W. (eds.) (2001) </w:t>
      </w:r>
      <w:r w:rsidRPr="005608A7">
        <w:rPr>
          <w:rFonts w:ascii="Calibri" w:hAnsi="Calibri"/>
          <w:i/>
        </w:rPr>
        <w:t>World Health Organization classification of tumours. Pathology and genetics of haematopoietic and lymphoid tissues.</w:t>
      </w:r>
      <w:r w:rsidRPr="005608A7">
        <w:rPr>
          <w:rFonts w:ascii="Calibri" w:hAnsi="Calibri"/>
        </w:rPr>
        <w:t xml:space="preserve"> IARC Press, Lyon.</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James, C., Ugo, V., Le Couedic, J.P., Staerk, J., Delhommeau, F., Lacout, C., Garcon, L., Raslova, H., Berger, R., Bennaceur-Griscelli, A., Villeval, J.L., Constantinescu, S.N., Casadevall, N. &amp; Vainchenker, W. (2005) A unique clonal JAK2 mutation leading to constitutive signalling causes polycythaemia vera. </w:t>
      </w:r>
      <w:r w:rsidRPr="005608A7">
        <w:rPr>
          <w:rFonts w:ascii="Calibri" w:hAnsi="Calibri"/>
          <w:i/>
        </w:rPr>
        <w:t>Nature,</w:t>
      </w:r>
      <w:r w:rsidRPr="005608A7">
        <w:rPr>
          <w:rFonts w:ascii="Calibri" w:hAnsi="Calibri"/>
        </w:rPr>
        <w:t xml:space="preserve"> </w:t>
      </w:r>
      <w:r w:rsidRPr="005608A7">
        <w:rPr>
          <w:rFonts w:ascii="Calibri" w:hAnsi="Calibri"/>
          <w:b/>
        </w:rPr>
        <w:t>434,</w:t>
      </w:r>
      <w:r w:rsidRPr="005608A7">
        <w:rPr>
          <w:rFonts w:ascii="Calibri" w:hAnsi="Calibri"/>
        </w:rPr>
        <w:t xml:space="preserve"> 1144-1148.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Kadia, T.M., Ravandi, F., Cortes, J. &amp; Kantarjian, H. (2015) Toward Individualized Therapy in Acute Myeloid Leukemia: A Contemporary Review. </w:t>
      </w:r>
      <w:r w:rsidRPr="005608A7">
        <w:rPr>
          <w:rFonts w:ascii="Calibri" w:hAnsi="Calibri"/>
          <w:i/>
        </w:rPr>
        <w:t>JAMA Oncol,</w:t>
      </w:r>
      <w:r w:rsidRPr="005608A7">
        <w:rPr>
          <w:rFonts w:ascii="Calibri" w:hAnsi="Calibri"/>
        </w:rPr>
        <w:t xml:space="preserve"> </w:t>
      </w:r>
      <w:r w:rsidRPr="005608A7">
        <w:rPr>
          <w:rFonts w:ascii="Calibri" w:hAnsi="Calibri"/>
          <w:b/>
        </w:rPr>
        <w:t>1,</w:t>
      </w:r>
      <w:r w:rsidRPr="005608A7">
        <w:rPr>
          <w:rFonts w:ascii="Calibri" w:hAnsi="Calibri"/>
        </w:rPr>
        <w:t xml:space="preserve"> 820-828.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Kipps, T.J. &amp; Huan-You, W. Classification of malignant lymphoid disorders In: </w:t>
      </w:r>
      <w:r w:rsidRPr="005608A7">
        <w:rPr>
          <w:rFonts w:ascii="Calibri" w:hAnsi="Calibri"/>
          <w:i/>
        </w:rPr>
        <w:t>Williams Hematatology</w:t>
      </w:r>
      <w:r w:rsidRPr="005608A7">
        <w:rPr>
          <w:rFonts w:ascii="Calibri" w:hAnsi="Calibri"/>
        </w:rPr>
        <w:t>.</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Kralovics, R., Passamonti, F., Buser, A.S., Teo, S.S., Tiedt, R., Passweg, J.R., Tichelli, A., Cazzola, M. &amp; Skoda, R.C. (2005) A gain-of-function mutation of JAK2 in myeloproliferative disorders. </w:t>
      </w:r>
      <w:r w:rsidRPr="005608A7">
        <w:rPr>
          <w:rFonts w:ascii="Calibri" w:hAnsi="Calibri"/>
          <w:i/>
        </w:rPr>
        <w:t>N Engl J Med,</w:t>
      </w:r>
      <w:r w:rsidRPr="005608A7">
        <w:rPr>
          <w:rFonts w:ascii="Calibri" w:hAnsi="Calibri"/>
        </w:rPr>
        <w:t xml:space="preserve"> </w:t>
      </w:r>
      <w:r w:rsidRPr="005608A7">
        <w:rPr>
          <w:rFonts w:ascii="Calibri" w:hAnsi="Calibri"/>
          <w:b/>
        </w:rPr>
        <w:t>352,</w:t>
      </w:r>
      <w:r w:rsidRPr="005608A7">
        <w:rPr>
          <w:rFonts w:ascii="Calibri" w:hAnsi="Calibri"/>
        </w:rPr>
        <w:t xml:space="preserve"> 1779-1790.</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Lehmann, S., Ravn, A., Carlsson, L., Antunovic, P., Deneberg, S., Mollgard, L., Derolf, A.R., Stockelberg, D., Tidefelt, U., Wahlin, A., Wennstrom, L., Hoglund, M. &amp; Juliusson, G. (2011) Continuing high early death rate in acute promyelocytic leukemia: a population-based report from the Swedish Adult Acute Leukemia Registry. </w:t>
      </w:r>
      <w:r w:rsidRPr="005608A7">
        <w:rPr>
          <w:rFonts w:ascii="Calibri" w:hAnsi="Calibri"/>
          <w:i/>
        </w:rPr>
        <w:t>Leukemia,</w:t>
      </w:r>
      <w:r w:rsidRPr="005608A7">
        <w:rPr>
          <w:rFonts w:ascii="Calibri" w:hAnsi="Calibri"/>
        </w:rPr>
        <w:t xml:space="preserve"> </w:t>
      </w:r>
      <w:r w:rsidRPr="005608A7">
        <w:rPr>
          <w:rFonts w:ascii="Calibri" w:hAnsi="Calibri"/>
          <w:b/>
        </w:rPr>
        <w:t>25,</w:t>
      </w:r>
      <w:r w:rsidRPr="005608A7">
        <w:rPr>
          <w:rFonts w:ascii="Calibri" w:hAnsi="Calibri"/>
        </w:rPr>
        <w:t xml:space="preserve"> 1128-1134.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Lichtman, M.A. Classification and clinical manifestations of the clonal myeloid disorders. In: </w:t>
      </w:r>
      <w:r w:rsidRPr="005608A7">
        <w:rPr>
          <w:rFonts w:ascii="Calibri" w:hAnsi="Calibri"/>
          <w:i/>
        </w:rPr>
        <w:t>Willliams Hematology</w:t>
      </w:r>
      <w:r w:rsidRPr="005608A7">
        <w:rPr>
          <w:rFonts w:ascii="Calibri" w:hAnsi="Calibri"/>
        </w:rPr>
        <w:t>.</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Lundberg, P., Karow, A., Nienhold, R., Looser, R., Hao-Shen, H., Nissen, I., Girsberger, S., Lehmann, T., Passweg, J., Stern, M., Beisel, C., Kralovics, R. &amp; Skoda, R.C. (2014) Clonal evolution and clinical correlates of somatic mutations in myeloproliferative neoplasms. </w:t>
      </w:r>
      <w:r w:rsidRPr="005608A7">
        <w:rPr>
          <w:rFonts w:ascii="Calibri" w:hAnsi="Calibri"/>
          <w:i/>
        </w:rPr>
        <w:t>Blood,</w:t>
      </w:r>
      <w:r w:rsidRPr="005608A7">
        <w:rPr>
          <w:rFonts w:ascii="Calibri" w:hAnsi="Calibri"/>
        </w:rPr>
        <w:t xml:space="preserve"> </w:t>
      </w:r>
      <w:r w:rsidRPr="005608A7">
        <w:rPr>
          <w:rFonts w:ascii="Calibri" w:hAnsi="Calibri"/>
          <w:b/>
        </w:rPr>
        <w:t>123,</w:t>
      </w:r>
      <w:r w:rsidRPr="005608A7">
        <w:rPr>
          <w:rFonts w:ascii="Calibri" w:hAnsi="Calibri"/>
        </w:rPr>
        <w:t xml:space="preserve"> 2220-2228.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Maynadie, M., Girodon, F., Manivet-Janoray, I., Mounier, M., Mugneret, F., Bailly, F., Favre, B., Caillot, D., Petrella, T., Flesch, M. &amp; Carli, P.M. (2011) Twenty-five years of epidemiological recording on </w:t>
      </w:r>
      <w:r w:rsidRPr="005608A7">
        <w:rPr>
          <w:rFonts w:ascii="Calibri" w:hAnsi="Calibri"/>
        </w:rPr>
        <w:lastRenderedPageBreak/>
        <w:t xml:space="preserve">myeloid malignancies: data from the specialized registry of hematologic malignancies of Cote d'Or (Burgundy, France). </w:t>
      </w:r>
      <w:r w:rsidRPr="005608A7">
        <w:rPr>
          <w:rFonts w:ascii="Calibri" w:hAnsi="Calibri"/>
          <w:i/>
        </w:rPr>
        <w:t>Haematologica,</w:t>
      </w:r>
      <w:r w:rsidRPr="005608A7">
        <w:rPr>
          <w:rFonts w:ascii="Calibri" w:hAnsi="Calibri"/>
        </w:rPr>
        <w:t xml:space="preserve"> </w:t>
      </w:r>
      <w:r w:rsidRPr="005608A7">
        <w:rPr>
          <w:rFonts w:ascii="Calibri" w:hAnsi="Calibri"/>
          <w:b/>
        </w:rPr>
        <w:t>96,</w:t>
      </w:r>
      <w:r w:rsidRPr="005608A7">
        <w:rPr>
          <w:rFonts w:ascii="Calibri" w:hAnsi="Calibri"/>
        </w:rPr>
        <w:t xml:space="preserve"> 55-61.</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McQuilten, Z.K., Wood, E.M., Polizzotto, M.N., Campbell, L.J., Wall, M., Curtis, D.J., Farrugia, H., McNeil, J.J. &amp; Sundararajan, V. (2014) Underestimation of myelodysplastic syndrome incidence by cancer registries: Results from a population-based data linkage study. </w:t>
      </w:r>
      <w:r w:rsidRPr="005608A7">
        <w:rPr>
          <w:rFonts w:ascii="Calibri" w:hAnsi="Calibri"/>
          <w:i/>
        </w:rPr>
        <w:t>Cancer,</w:t>
      </w:r>
      <w:r w:rsidRPr="005608A7">
        <w:rPr>
          <w:rFonts w:ascii="Calibri" w:hAnsi="Calibri"/>
        </w:rPr>
        <w:t xml:space="preserve"> </w:t>
      </w:r>
      <w:r w:rsidRPr="005608A7">
        <w:rPr>
          <w:rFonts w:ascii="Calibri" w:hAnsi="Calibri"/>
          <w:b/>
        </w:rPr>
        <w:t>120,</w:t>
      </w:r>
      <w:r w:rsidRPr="005608A7">
        <w:rPr>
          <w:rFonts w:ascii="Calibri" w:hAnsi="Calibri"/>
        </w:rPr>
        <w:t xml:space="preserve"> 1686-1694.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Melo, J.V. &amp; Barnes, D.J. (2007) Chronic myeloid leukaemia as a model of disease evolution in human cancer. </w:t>
      </w:r>
      <w:r w:rsidRPr="005608A7">
        <w:rPr>
          <w:rFonts w:ascii="Calibri" w:hAnsi="Calibri"/>
          <w:i/>
        </w:rPr>
        <w:t>Nat Rev Cancer,</w:t>
      </w:r>
      <w:r w:rsidRPr="005608A7">
        <w:rPr>
          <w:rFonts w:ascii="Calibri" w:hAnsi="Calibri"/>
        </w:rPr>
        <w:t xml:space="preserve"> </w:t>
      </w:r>
      <w:r w:rsidRPr="005608A7">
        <w:rPr>
          <w:rFonts w:ascii="Calibri" w:hAnsi="Calibri"/>
          <w:b/>
        </w:rPr>
        <w:t>7,</w:t>
      </w:r>
      <w:r w:rsidRPr="005608A7">
        <w:rPr>
          <w:rFonts w:ascii="Calibri" w:hAnsi="Calibri"/>
        </w:rPr>
        <w:t xml:space="preserve"> 441-453.</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Meyer, S.C. &amp; Levine, R.L. (2014) Translational implications of somatic genomics in acute myeloid leukaemia. </w:t>
      </w:r>
      <w:r w:rsidRPr="005608A7">
        <w:rPr>
          <w:rFonts w:ascii="Calibri" w:hAnsi="Calibri"/>
          <w:i/>
        </w:rPr>
        <w:t>Lancet Oncol,</w:t>
      </w:r>
      <w:r w:rsidRPr="005608A7">
        <w:rPr>
          <w:rFonts w:ascii="Calibri" w:hAnsi="Calibri"/>
        </w:rPr>
        <w:t xml:space="preserve"> </w:t>
      </w:r>
      <w:r w:rsidRPr="005608A7">
        <w:rPr>
          <w:rFonts w:ascii="Calibri" w:hAnsi="Calibri"/>
          <w:b/>
        </w:rPr>
        <w:t>15,</w:t>
      </w:r>
      <w:r w:rsidRPr="005608A7">
        <w:rPr>
          <w:rFonts w:ascii="Calibri" w:hAnsi="Calibri"/>
        </w:rPr>
        <w:t xml:space="preserve"> e382-394.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Morton, L.M., Wang, S.S., Devesa, S.S., Hartge, P., Weisenburger, D.D. &amp; Linet, M.S. (2006) Lymphoma incidence patterns by WHO subtype in the United States, 1992-2001. </w:t>
      </w:r>
      <w:r w:rsidRPr="005608A7">
        <w:rPr>
          <w:rFonts w:ascii="Calibri" w:hAnsi="Calibri"/>
          <w:i/>
        </w:rPr>
        <w:t>Blood,</w:t>
      </w:r>
      <w:r w:rsidRPr="005608A7">
        <w:rPr>
          <w:rFonts w:ascii="Calibri" w:hAnsi="Calibri"/>
        </w:rPr>
        <w:t xml:space="preserve"> </w:t>
      </w:r>
      <w:r w:rsidRPr="005608A7">
        <w:rPr>
          <w:rFonts w:ascii="Calibri" w:hAnsi="Calibri"/>
          <w:b/>
        </w:rPr>
        <w:t>107,</w:t>
      </w:r>
      <w:r w:rsidRPr="005608A7">
        <w:rPr>
          <w:rFonts w:ascii="Calibri" w:hAnsi="Calibri"/>
        </w:rPr>
        <w:t xml:space="preserve"> 265-276.</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Network, T.C.G.A.R. (2013) Genomic and epigenomic landscapes of adult de novo acute myeloid leukemia. </w:t>
      </w:r>
      <w:r w:rsidRPr="005608A7">
        <w:rPr>
          <w:rFonts w:ascii="Calibri" w:hAnsi="Calibri"/>
          <w:i/>
        </w:rPr>
        <w:t>N Engl J Med,</w:t>
      </w:r>
      <w:r w:rsidRPr="005608A7">
        <w:rPr>
          <w:rFonts w:ascii="Calibri" w:hAnsi="Calibri"/>
        </w:rPr>
        <w:t xml:space="preserve"> </w:t>
      </w:r>
      <w:r w:rsidRPr="005608A7">
        <w:rPr>
          <w:rFonts w:ascii="Calibri" w:hAnsi="Calibri"/>
          <w:b/>
        </w:rPr>
        <w:t>368,</w:t>
      </w:r>
      <w:r w:rsidRPr="005608A7">
        <w:rPr>
          <w:rFonts w:ascii="Calibri" w:hAnsi="Calibri"/>
        </w:rPr>
        <w:t xml:space="preserve"> 2059-2074.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Ortmann, C.A., Kent, D.G., Nangalia, J., Silber, Y., Wedge, D.C., Grinfeld, J., Baxter, E.J., Massie, C.E., Papaemmanuil, E., Menon, S., Godfrey, A.L., Dimitropoulou, D., Guglielmelli, P., Bellosillo, B., Besses, C., Dohner, K., Harrison, C.N., Vassiliou, G.S., Vannucchi, A., Campbell, P.J. &amp; Green, A.R. (2015) Effect of mutation order on myeloproliferative neoplasms. </w:t>
      </w:r>
      <w:r w:rsidRPr="005608A7">
        <w:rPr>
          <w:rFonts w:ascii="Calibri" w:hAnsi="Calibri"/>
          <w:i/>
        </w:rPr>
        <w:t>N Engl J Med,</w:t>
      </w:r>
      <w:r w:rsidRPr="005608A7">
        <w:rPr>
          <w:rFonts w:ascii="Calibri" w:hAnsi="Calibri"/>
        </w:rPr>
        <w:t xml:space="preserve"> </w:t>
      </w:r>
      <w:r w:rsidRPr="005608A7">
        <w:rPr>
          <w:rFonts w:ascii="Calibri" w:hAnsi="Calibri"/>
          <w:b/>
        </w:rPr>
        <w:t>372,</w:t>
      </w:r>
      <w:r w:rsidRPr="005608A7">
        <w:rPr>
          <w:rFonts w:ascii="Calibri" w:hAnsi="Calibri"/>
        </w:rPr>
        <w:t xml:space="preserve"> 601-612.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Park, J.H., Qiao, B., Panageas, K.S., Schymura, M.J., Jurcic, J.G., Rosenblat, T.L., Altman, J.K., Douer, D., Rowe, J.M. &amp; Tallman, M.S. (2011) Early death rate in acute promyelocytic leukemia remains high despite all-trans retinoic acid. </w:t>
      </w:r>
      <w:r w:rsidRPr="005608A7">
        <w:rPr>
          <w:rFonts w:ascii="Calibri" w:hAnsi="Calibri"/>
          <w:i/>
        </w:rPr>
        <w:t>Blood,</w:t>
      </w:r>
      <w:r w:rsidRPr="005608A7">
        <w:rPr>
          <w:rFonts w:ascii="Calibri" w:hAnsi="Calibri"/>
        </w:rPr>
        <w:t xml:space="preserve"> </w:t>
      </w:r>
      <w:r w:rsidRPr="005608A7">
        <w:rPr>
          <w:rFonts w:ascii="Calibri" w:hAnsi="Calibri"/>
          <w:b/>
        </w:rPr>
        <w:t>118,</w:t>
      </w:r>
      <w:r w:rsidRPr="005608A7">
        <w:rPr>
          <w:rFonts w:ascii="Calibri" w:hAnsi="Calibri"/>
        </w:rPr>
        <w:t xml:space="preserve"> 1248-1254.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Passamonti, F., Cervantes, F., Vannucchi, A.M., Morra, E., Rumi, E., Pereira, A., Guglielmelli, P., Pungolino, E., Caramella, M., Maffioli, M., Pascutto, C., Lazzarino, M., Cazzola, M. &amp; Tefferi, A. (2010) A dynamic prognostic model to predict survival in primary myelofibrosis: a study by the IWG-MRT (International Working Group for Myeloproliferative Neoplasms Research and Treatment). </w:t>
      </w:r>
      <w:r w:rsidRPr="005608A7">
        <w:rPr>
          <w:rFonts w:ascii="Calibri" w:hAnsi="Calibri"/>
          <w:i/>
        </w:rPr>
        <w:t>Blood,</w:t>
      </w:r>
      <w:r w:rsidRPr="005608A7">
        <w:rPr>
          <w:rFonts w:ascii="Calibri" w:hAnsi="Calibri"/>
        </w:rPr>
        <w:t xml:space="preserve"> </w:t>
      </w:r>
      <w:r w:rsidRPr="005608A7">
        <w:rPr>
          <w:rFonts w:ascii="Calibri" w:hAnsi="Calibri"/>
          <w:b/>
        </w:rPr>
        <w:t>115,</w:t>
      </w:r>
      <w:r w:rsidRPr="005608A7">
        <w:rPr>
          <w:rFonts w:ascii="Calibri" w:hAnsi="Calibri"/>
        </w:rPr>
        <w:t xml:space="preserve"> 1703-1708.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Passamonti, F., Rumi, E., Arcaini, L., Boveri, E., Elena, C., Pietra, D., Boggi, S., Astori, C., Bernasconi, P., Varettoni, M., Brusamolino, E., Pascutto, C. &amp; Lazzarino, M. (2008) Prognostic factors for thrombosis, myelofibrosis, and leukemia in essential thrombocythemia: a study of 605 patients. </w:t>
      </w:r>
      <w:r w:rsidRPr="005608A7">
        <w:rPr>
          <w:rFonts w:ascii="Calibri" w:hAnsi="Calibri"/>
          <w:i/>
        </w:rPr>
        <w:t>Haematologica,</w:t>
      </w:r>
      <w:r w:rsidRPr="005608A7">
        <w:rPr>
          <w:rFonts w:ascii="Calibri" w:hAnsi="Calibri"/>
        </w:rPr>
        <w:t xml:space="preserve"> </w:t>
      </w:r>
      <w:r w:rsidRPr="005608A7">
        <w:rPr>
          <w:rFonts w:ascii="Calibri" w:hAnsi="Calibri"/>
          <w:b/>
        </w:rPr>
        <w:t>93,</w:t>
      </w:r>
      <w:r w:rsidRPr="005608A7">
        <w:rPr>
          <w:rFonts w:ascii="Calibri" w:hAnsi="Calibri"/>
        </w:rPr>
        <w:t xml:space="preserve"> 1645-1651.</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Patel, J.P., Gonen, M., Figueroa, M.E., Fernandez, H., Sun, Z., Racevskis, J., Van Vlierberghe, P., Dolgalev, I., Thomas, S., Aminova, O., Huberman, K., Cheng, J., Viale, A., Socci, N.D., Heguy, A., Cherry, A., Vance, G., Higgins, R.R., Ketterling, R.P., Gallagher, R.E., Litzow, M., van den Brink, M.R., Lazarus, H.M., Rowe, J.M., Luger, S., Ferrando, A., Paietta, E., Tallman, M.S., Melnick, A., Abdel-Wahab, O. &amp; Levine, R.L. (2012) Prognostic relevance of integrated genetic profiling in acute myeloid leukemia. </w:t>
      </w:r>
      <w:r w:rsidRPr="005608A7">
        <w:rPr>
          <w:rFonts w:ascii="Calibri" w:hAnsi="Calibri"/>
          <w:i/>
        </w:rPr>
        <w:t>N Engl J Med,</w:t>
      </w:r>
      <w:r w:rsidRPr="005608A7">
        <w:rPr>
          <w:rFonts w:ascii="Calibri" w:hAnsi="Calibri"/>
        </w:rPr>
        <w:t xml:space="preserve"> </w:t>
      </w:r>
      <w:r w:rsidRPr="005608A7">
        <w:rPr>
          <w:rFonts w:ascii="Calibri" w:hAnsi="Calibri"/>
          <w:b/>
        </w:rPr>
        <w:t>366,</w:t>
      </w:r>
      <w:r w:rsidRPr="005608A7">
        <w:rPr>
          <w:rFonts w:ascii="Calibri" w:hAnsi="Calibri"/>
        </w:rPr>
        <w:t xml:space="preserve"> 1079-1089.</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Polednak, A.P. (2011) US death rates from myeloproliferative neoplasms, and implications for cancer surveillance. </w:t>
      </w:r>
      <w:r w:rsidRPr="005608A7">
        <w:rPr>
          <w:rFonts w:ascii="Calibri" w:hAnsi="Calibri"/>
          <w:i/>
        </w:rPr>
        <w:t>J Registry Manag,</w:t>
      </w:r>
      <w:r w:rsidRPr="005608A7">
        <w:rPr>
          <w:rFonts w:ascii="Calibri" w:hAnsi="Calibri"/>
        </w:rPr>
        <w:t xml:space="preserve"> </w:t>
      </w:r>
      <w:r w:rsidRPr="005608A7">
        <w:rPr>
          <w:rFonts w:ascii="Calibri" w:hAnsi="Calibri"/>
          <w:b/>
        </w:rPr>
        <w:t>38,</w:t>
      </w:r>
      <w:r w:rsidRPr="005608A7">
        <w:rPr>
          <w:rFonts w:ascii="Calibri" w:hAnsi="Calibri"/>
        </w:rPr>
        <w:t xml:space="preserve"> 87-92.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Polednak, A.P. (2013) Trend (1999-2009) in U.S. death rates from myelodysplastic syndromes: utility of multiple causes of death in surveillance. </w:t>
      </w:r>
      <w:r w:rsidRPr="005608A7">
        <w:rPr>
          <w:rFonts w:ascii="Calibri" w:hAnsi="Calibri"/>
          <w:i/>
        </w:rPr>
        <w:t>Cancer Epidemiol,</w:t>
      </w:r>
      <w:r w:rsidRPr="005608A7">
        <w:rPr>
          <w:rFonts w:ascii="Calibri" w:hAnsi="Calibri"/>
        </w:rPr>
        <w:t xml:space="preserve"> </w:t>
      </w:r>
      <w:r w:rsidRPr="005608A7">
        <w:rPr>
          <w:rFonts w:ascii="Calibri" w:hAnsi="Calibri"/>
          <w:b/>
        </w:rPr>
        <w:t>37,</w:t>
      </w:r>
      <w:r w:rsidRPr="005608A7">
        <w:rPr>
          <w:rFonts w:ascii="Calibri" w:hAnsi="Calibri"/>
        </w:rPr>
        <w:t xml:space="preserve"> 569-574.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Rollig, C., Bornhauser, M., Thiede, C., Taube, F., Kramer, M., Mohr, B., Aulitzky, W., Bodenstein, H., Tischler, H.J., Stuhlmann, R., Schuler, U., Stolzel, F., von Bonin, M., Wandt, H., Schafer-Eckart, K., Schaich, M. &amp; Ehninger, G. (2011) Long-term prognosis of acute myeloid leukemia according to the new genetic risk classification of the European LeukemiaNet recommendations: evaluation of the proposed reporting system. </w:t>
      </w:r>
      <w:r w:rsidRPr="005608A7">
        <w:rPr>
          <w:rFonts w:ascii="Calibri" w:hAnsi="Calibri"/>
          <w:i/>
        </w:rPr>
        <w:t>J Clin Oncol,</w:t>
      </w:r>
      <w:r w:rsidRPr="005608A7">
        <w:rPr>
          <w:rFonts w:ascii="Calibri" w:hAnsi="Calibri"/>
        </w:rPr>
        <w:t xml:space="preserve"> </w:t>
      </w:r>
      <w:r w:rsidRPr="005608A7">
        <w:rPr>
          <w:rFonts w:ascii="Calibri" w:hAnsi="Calibri"/>
          <w:b/>
        </w:rPr>
        <w:t>29,</w:t>
      </w:r>
      <w:r w:rsidRPr="005608A7">
        <w:rPr>
          <w:rFonts w:ascii="Calibri" w:hAnsi="Calibri"/>
        </w:rPr>
        <w:t xml:space="preserve"> 2758-2765.</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Rollison, D.E., Howlader, N., Smith, M.T., Strom, S.S., Merritt, W.D., Ries, L.A., Edwards, B.K. &amp; List, A.F. (2008) Epidemiology of myelodysplastic syndromes and chronic myeloproliferative disorders in the United States, 2001-2004, using data from the NAACCR and SEER programs. </w:t>
      </w:r>
      <w:r w:rsidRPr="005608A7">
        <w:rPr>
          <w:rFonts w:ascii="Calibri" w:hAnsi="Calibri"/>
          <w:i/>
        </w:rPr>
        <w:t>Blood,</w:t>
      </w:r>
      <w:r w:rsidRPr="005608A7">
        <w:rPr>
          <w:rFonts w:ascii="Calibri" w:hAnsi="Calibri"/>
        </w:rPr>
        <w:t xml:space="preserve"> </w:t>
      </w:r>
      <w:r w:rsidRPr="005608A7">
        <w:rPr>
          <w:rFonts w:ascii="Calibri" w:hAnsi="Calibri"/>
          <w:b/>
        </w:rPr>
        <w:t>112,</w:t>
      </w:r>
      <w:r w:rsidRPr="005608A7">
        <w:rPr>
          <w:rFonts w:ascii="Calibri" w:hAnsi="Calibri"/>
        </w:rPr>
        <w:t xml:space="preserve"> 45-52.</w:t>
      </w:r>
    </w:p>
    <w:p w:rsidR="005608A7" w:rsidRPr="005608A7" w:rsidRDefault="005608A7" w:rsidP="005608A7">
      <w:pPr>
        <w:spacing w:after="0" w:line="240" w:lineRule="auto"/>
        <w:ind w:left="720" w:hanging="720"/>
        <w:rPr>
          <w:rFonts w:ascii="Calibri" w:hAnsi="Calibri"/>
        </w:rPr>
      </w:pPr>
      <w:r w:rsidRPr="005608A7">
        <w:rPr>
          <w:rFonts w:ascii="Calibri" w:hAnsi="Calibri"/>
        </w:rPr>
        <w:lastRenderedPageBreak/>
        <w:t xml:space="preserve">Sant, M., Allemani, C., Tereanu, C., De Angelis, R., Capocaccia, R., Visser, O., Marcos-Gragera, R., Maynadie, M., Simonetti, A., Lutz, J.M., Berrino, F. &amp; Group, H.W. (2010) Incidence of hematologic malignancies in Europe by morphologic subtype: results of the HAEMACARE project. </w:t>
      </w:r>
      <w:r w:rsidRPr="005608A7">
        <w:rPr>
          <w:rFonts w:ascii="Calibri" w:hAnsi="Calibri"/>
          <w:i/>
        </w:rPr>
        <w:t>Blood,</w:t>
      </w:r>
      <w:r w:rsidRPr="005608A7">
        <w:rPr>
          <w:rFonts w:ascii="Calibri" w:hAnsi="Calibri"/>
        </w:rPr>
        <w:t xml:space="preserve"> </w:t>
      </w:r>
      <w:r w:rsidRPr="005608A7">
        <w:rPr>
          <w:rFonts w:ascii="Calibri" w:hAnsi="Calibri"/>
          <w:b/>
        </w:rPr>
        <w:t>116,</w:t>
      </w:r>
      <w:r w:rsidRPr="005608A7">
        <w:rPr>
          <w:rFonts w:ascii="Calibri" w:hAnsi="Calibri"/>
        </w:rPr>
        <w:t xml:space="preserve"> 3724-3734.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Sant, M., Minicozzi, P., Mounier, M., Anderson, L.A., Brenner, H., Holleczek, B., Marcos-Gragera, R., Maynadie, M., Monnereau, A., Osca-Gelis, G., Visser, O. &amp; De Angelis, R. (2014) Survival for haematological malignancies in Europe between 1997 and 2008 by region and age: results of EUROCARE-5, a population-based study. </w:t>
      </w:r>
      <w:r w:rsidRPr="005608A7">
        <w:rPr>
          <w:rFonts w:ascii="Calibri" w:hAnsi="Calibri"/>
          <w:i/>
        </w:rPr>
        <w:t>Lancet Oncol,</w:t>
      </w:r>
      <w:r w:rsidRPr="005608A7">
        <w:rPr>
          <w:rFonts w:ascii="Calibri" w:hAnsi="Calibri"/>
        </w:rPr>
        <w:t xml:space="preserve"> </w:t>
      </w:r>
      <w:r w:rsidRPr="005608A7">
        <w:rPr>
          <w:rFonts w:ascii="Calibri" w:hAnsi="Calibri"/>
          <w:b/>
        </w:rPr>
        <w:t>15,</w:t>
      </w:r>
      <w:r w:rsidRPr="005608A7">
        <w:rPr>
          <w:rFonts w:ascii="Calibri" w:hAnsi="Calibri"/>
        </w:rPr>
        <w:t xml:space="preserve"> 931-942.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Schlenk, R.F., Dohner, K., Krauter, J., Frohling, S., Corbacioglu, A., Bullinger, L., Habdank, M., Spath, D., Morgan, M., Benner, A., Schlegelberger, B., Heil, G., Ganser, A. &amp; Dohner, H. (2008) Mutations and treatment outcome in cytogenetically normal acute myeloid leukemia. </w:t>
      </w:r>
      <w:r w:rsidRPr="005608A7">
        <w:rPr>
          <w:rFonts w:ascii="Calibri" w:hAnsi="Calibri"/>
          <w:i/>
        </w:rPr>
        <w:t>N Engl J Med,</w:t>
      </w:r>
      <w:r w:rsidRPr="005608A7">
        <w:rPr>
          <w:rFonts w:ascii="Calibri" w:hAnsi="Calibri"/>
        </w:rPr>
        <w:t xml:space="preserve"> </w:t>
      </w:r>
      <w:r w:rsidRPr="005608A7">
        <w:rPr>
          <w:rFonts w:ascii="Calibri" w:hAnsi="Calibri"/>
          <w:b/>
        </w:rPr>
        <w:t>358,</w:t>
      </w:r>
      <w:r w:rsidRPr="005608A7">
        <w:rPr>
          <w:rFonts w:ascii="Calibri" w:hAnsi="Calibri"/>
        </w:rPr>
        <w:t xml:space="preserve"> 1909-1918.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Shizuru, J.A., Negrin, R.S. &amp; Weissman, I.L. (2005) Hematopoietic stem and progenitor cells: clinical and preclinical regeneration of the hematolymphoid system. </w:t>
      </w:r>
      <w:r w:rsidRPr="005608A7">
        <w:rPr>
          <w:rFonts w:ascii="Calibri" w:hAnsi="Calibri"/>
          <w:i/>
        </w:rPr>
        <w:t>Annu Rev Med,</w:t>
      </w:r>
      <w:r w:rsidRPr="005608A7">
        <w:rPr>
          <w:rFonts w:ascii="Calibri" w:hAnsi="Calibri"/>
        </w:rPr>
        <w:t xml:space="preserve"> </w:t>
      </w:r>
      <w:r w:rsidRPr="005608A7">
        <w:rPr>
          <w:rFonts w:ascii="Calibri" w:hAnsi="Calibri"/>
          <w:b/>
        </w:rPr>
        <w:t>56,</w:t>
      </w:r>
      <w:r w:rsidRPr="005608A7">
        <w:rPr>
          <w:rFonts w:ascii="Calibri" w:hAnsi="Calibri"/>
        </w:rPr>
        <w:t xml:space="preserve"> 509-538.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Shlush, L.I. &amp; Minden, M.D. (2015) Preleukemia: the normal side of cancer. </w:t>
      </w:r>
      <w:r w:rsidRPr="005608A7">
        <w:rPr>
          <w:rFonts w:ascii="Calibri" w:hAnsi="Calibri"/>
          <w:i/>
        </w:rPr>
        <w:t>Curr Opin Hematol,</w:t>
      </w:r>
      <w:r w:rsidRPr="005608A7">
        <w:rPr>
          <w:rFonts w:ascii="Calibri" w:hAnsi="Calibri"/>
        </w:rPr>
        <w:t xml:space="preserve"> </w:t>
      </w:r>
      <w:r w:rsidRPr="005608A7">
        <w:rPr>
          <w:rFonts w:ascii="Calibri" w:hAnsi="Calibri"/>
          <w:b/>
        </w:rPr>
        <w:t>22,</w:t>
      </w:r>
      <w:r w:rsidRPr="005608A7">
        <w:rPr>
          <w:rFonts w:ascii="Calibri" w:hAnsi="Calibri"/>
        </w:rPr>
        <w:t xml:space="preserve"> 77-84.</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Siegel, R.L., Miller, K.D. &amp; Jemal, A. (2016) Cancer statistics, 2016. </w:t>
      </w:r>
      <w:r w:rsidRPr="005608A7">
        <w:rPr>
          <w:rFonts w:ascii="Calibri" w:hAnsi="Calibri"/>
          <w:i/>
        </w:rPr>
        <w:t>CA Cancer J Clin,</w:t>
      </w:r>
      <w:r w:rsidRPr="005608A7">
        <w:rPr>
          <w:rFonts w:ascii="Calibri" w:hAnsi="Calibri"/>
        </w:rPr>
        <w:t xml:space="preserve"> </w:t>
      </w:r>
      <w:r w:rsidRPr="005608A7">
        <w:rPr>
          <w:rFonts w:ascii="Calibri" w:hAnsi="Calibri"/>
          <w:b/>
        </w:rPr>
        <w:t>66,</w:t>
      </w:r>
      <w:r w:rsidRPr="005608A7">
        <w:rPr>
          <w:rFonts w:ascii="Calibri" w:hAnsi="Calibri"/>
        </w:rPr>
        <w:t xml:space="preserve"> 7-30.</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Smith, A., Howell, D., Patmore, R., Jack, A. &amp; Roman, E. (2011) Incidence of haematological malignancy by sub-type: a report from the Haematological Malignancy Research Network. </w:t>
      </w:r>
      <w:r w:rsidRPr="005608A7">
        <w:rPr>
          <w:rFonts w:ascii="Calibri" w:hAnsi="Calibri"/>
          <w:i/>
        </w:rPr>
        <w:t>Br J Cancer,</w:t>
      </w:r>
      <w:r w:rsidRPr="005608A7">
        <w:rPr>
          <w:rFonts w:ascii="Calibri" w:hAnsi="Calibri"/>
        </w:rPr>
        <w:t xml:space="preserve"> </w:t>
      </w:r>
      <w:r w:rsidRPr="005608A7">
        <w:rPr>
          <w:rFonts w:ascii="Calibri" w:hAnsi="Calibri"/>
          <w:b/>
        </w:rPr>
        <w:t>105,</w:t>
      </w:r>
      <w:r w:rsidRPr="005608A7">
        <w:rPr>
          <w:rFonts w:ascii="Calibri" w:hAnsi="Calibri"/>
        </w:rPr>
        <w:t xml:space="preserve"> 1684-1692.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Smith, A., Roman, E., Howell, D., Jones, R., Patmore, R., Jack, A. &amp; Haematological Malignancy Research, N. (2009) The Haematological Malignancy Research Network (HMRN): a new information strategy for population based epidemiology and health service research. </w:t>
      </w:r>
      <w:r w:rsidRPr="005608A7">
        <w:rPr>
          <w:rFonts w:ascii="Calibri" w:hAnsi="Calibri"/>
          <w:i/>
        </w:rPr>
        <w:t>Br J Haematol,</w:t>
      </w:r>
      <w:r w:rsidRPr="005608A7">
        <w:rPr>
          <w:rFonts w:ascii="Calibri" w:hAnsi="Calibri"/>
        </w:rPr>
        <w:t xml:space="preserve"> </w:t>
      </w:r>
      <w:r w:rsidRPr="005608A7">
        <w:rPr>
          <w:rFonts w:ascii="Calibri" w:hAnsi="Calibri"/>
          <w:b/>
        </w:rPr>
        <w:t>148,</w:t>
      </w:r>
      <w:r w:rsidRPr="005608A7">
        <w:rPr>
          <w:rFonts w:ascii="Calibri" w:hAnsi="Calibri"/>
        </w:rPr>
        <w:t xml:space="preserve"> 739-753.</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Sokal, J.E., Cox, E.B., Baccarani, M., Tura, S., Gomez, G.A., Robertson, J.E., Tso, C.Y., Braun, T.J., Clarkson, B.D., Cervantes, F. &amp; et al. (1984) Prognostic discrimination in "good-risk" chronic granulocytic leukemia. </w:t>
      </w:r>
      <w:r w:rsidRPr="005608A7">
        <w:rPr>
          <w:rFonts w:ascii="Calibri" w:hAnsi="Calibri"/>
          <w:i/>
        </w:rPr>
        <w:t>Blood,</w:t>
      </w:r>
      <w:r w:rsidRPr="005608A7">
        <w:rPr>
          <w:rFonts w:ascii="Calibri" w:hAnsi="Calibri"/>
        </w:rPr>
        <w:t xml:space="preserve"> </w:t>
      </w:r>
      <w:r w:rsidRPr="005608A7">
        <w:rPr>
          <w:rFonts w:ascii="Calibri" w:hAnsi="Calibri"/>
          <w:b/>
        </w:rPr>
        <w:t>63,</w:t>
      </w:r>
      <w:r w:rsidRPr="005608A7">
        <w:rPr>
          <w:rFonts w:ascii="Calibri" w:hAnsi="Calibri"/>
        </w:rPr>
        <w:t xml:space="preserve"> 789-799.</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Swerdlow, S.H., Campo, E., Harris, N.L., Jaffe, E.S., Pileri, S.A., Stein, H., Thiele, J. &amp; Vardiman, J.W. (eds.) (2008) </w:t>
      </w:r>
      <w:r w:rsidRPr="005608A7">
        <w:rPr>
          <w:rFonts w:ascii="Calibri" w:hAnsi="Calibri"/>
          <w:i/>
        </w:rPr>
        <w:t>WHO classification of tumours of haematopoietic and lymphoid tissues.</w:t>
      </w:r>
      <w:r w:rsidRPr="005608A7">
        <w:rPr>
          <w:rFonts w:ascii="Calibri" w:hAnsi="Calibri"/>
        </w:rPr>
        <w:t xml:space="preserve"> International Agency for Research on Cancer, Lyon.</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Tefferi, A. &amp; Pardanani, A. (2015) Myeloproliferative Neoplasms: A Contemporary Review. </w:t>
      </w:r>
      <w:r w:rsidRPr="005608A7">
        <w:rPr>
          <w:rFonts w:ascii="Calibri" w:hAnsi="Calibri"/>
          <w:i/>
        </w:rPr>
        <w:t>JAMA Oncol,</w:t>
      </w:r>
      <w:r w:rsidRPr="005608A7">
        <w:rPr>
          <w:rFonts w:ascii="Calibri" w:hAnsi="Calibri"/>
        </w:rPr>
        <w:t xml:space="preserve"> </w:t>
      </w:r>
      <w:r w:rsidRPr="005608A7">
        <w:rPr>
          <w:rFonts w:ascii="Calibri" w:hAnsi="Calibri"/>
          <w:b/>
        </w:rPr>
        <w:t>1,</w:t>
      </w:r>
      <w:r w:rsidRPr="005608A7">
        <w:rPr>
          <w:rFonts w:ascii="Calibri" w:hAnsi="Calibri"/>
        </w:rPr>
        <w:t xml:space="preserve"> 97-105.</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Tenen, D.G. (2003) Disruption of differentiation in human cancer: AML shows the way. </w:t>
      </w:r>
      <w:r w:rsidRPr="005608A7">
        <w:rPr>
          <w:rFonts w:ascii="Calibri" w:hAnsi="Calibri"/>
          <w:i/>
        </w:rPr>
        <w:t>Nat Rev Cancer,</w:t>
      </w:r>
      <w:r w:rsidRPr="005608A7">
        <w:rPr>
          <w:rFonts w:ascii="Calibri" w:hAnsi="Calibri"/>
        </w:rPr>
        <w:t xml:space="preserve"> </w:t>
      </w:r>
      <w:r w:rsidRPr="005608A7">
        <w:rPr>
          <w:rFonts w:ascii="Calibri" w:hAnsi="Calibri"/>
          <w:b/>
        </w:rPr>
        <w:t>3,</w:t>
      </w:r>
      <w:r w:rsidRPr="005608A7">
        <w:rPr>
          <w:rFonts w:ascii="Calibri" w:hAnsi="Calibri"/>
        </w:rPr>
        <w:t xml:space="preserve"> 89-101.</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Vardiman, J. (2012) The classification of MDS: from FAB to WHO and beyond. </w:t>
      </w:r>
      <w:r w:rsidRPr="005608A7">
        <w:rPr>
          <w:rFonts w:ascii="Calibri" w:hAnsi="Calibri"/>
          <w:i/>
        </w:rPr>
        <w:t>Leuk Res,</w:t>
      </w:r>
      <w:r w:rsidRPr="005608A7">
        <w:rPr>
          <w:rFonts w:ascii="Calibri" w:hAnsi="Calibri"/>
        </w:rPr>
        <w:t xml:space="preserve"> </w:t>
      </w:r>
      <w:r w:rsidRPr="005608A7">
        <w:rPr>
          <w:rFonts w:ascii="Calibri" w:hAnsi="Calibri"/>
          <w:b/>
        </w:rPr>
        <w:t>36,</w:t>
      </w:r>
      <w:r w:rsidRPr="005608A7">
        <w:rPr>
          <w:rFonts w:ascii="Calibri" w:hAnsi="Calibri"/>
        </w:rPr>
        <w:t xml:space="preserve"> 1453-1458.</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Vardiman, J.W., Harris, N.L. &amp; Brunning, R.D. (2002) The World Health Organization (WHO) classification of the myeloid neoplasms. </w:t>
      </w:r>
      <w:r w:rsidRPr="005608A7">
        <w:rPr>
          <w:rFonts w:ascii="Calibri" w:hAnsi="Calibri"/>
          <w:i/>
        </w:rPr>
        <w:t>Blood,</w:t>
      </w:r>
      <w:r w:rsidRPr="005608A7">
        <w:rPr>
          <w:rFonts w:ascii="Calibri" w:hAnsi="Calibri"/>
        </w:rPr>
        <w:t xml:space="preserve"> </w:t>
      </w:r>
      <w:r w:rsidRPr="005608A7">
        <w:rPr>
          <w:rFonts w:ascii="Calibri" w:hAnsi="Calibri"/>
          <w:b/>
        </w:rPr>
        <w:t>100,</w:t>
      </w:r>
      <w:r w:rsidRPr="005608A7">
        <w:rPr>
          <w:rFonts w:ascii="Calibri" w:hAnsi="Calibri"/>
        </w:rPr>
        <w:t xml:space="preserve"> 2292-2302.</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Vardiman, J.W., Thiele, J., Arber, D.A., Brunning, R.D., Borowitz, M.J., Porwit, A., Harris, N.L., Le Beau, M.M., Hellstrom-Lindberg, E., Tefferi, A. &amp; Bloomfield, C.D. (2009) The 2008 revision of the World Health Organization (WHO) classification of myeloid neoplasms and acute leukemia: rationale and important changes. </w:t>
      </w:r>
      <w:r w:rsidRPr="005608A7">
        <w:rPr>
          <w:rFonts w:ascii="Calibri" w:hAnsi="Calibri"/>
          <w:i/>
        </w:rPr>
        <w:t>Blood,</w:t>
      </w:r>
      <w:r w:rsidRPr="005608A7">
        <w:rPr>
          <w:rFonts w:ascii="Calibri" w:hAnsi="Calibri"/>
        </w:rPr>
        <w:t xml:space="preserve"> </w:t>
      </w:r>
      <w:r w:rsidRPr="005608A7">
        <w:rPr>
          <w:rFonts w:ascii="Calibri" w:hAnsi="Calibri"/>
          <w:b/>
        </w:rPr>
        <w:t>114,</w:t>
      </w:r>
      <w:r w:rsidRPr="005608A7">
        <w:rPr>
          <w:rFonts w:ascii="Calibri" w:hAnsi="Calibri"/>
        </w:rPr>
        <w:t xml:space="preserve"> 937-951.</w:t>
      </w:r>
    </w:p>
    <w:p w:rsidR="005608A7" w:rsidRPr="005608A7" w:rsidRDefault="005608A7" w:rsidP="005608A7">
      <w:pPr>
        <w:spacing w:after="0" w:line="240" w:lineRule="auto"/>
        <w:ind w:left="720" w:hanging="720"/>
        <w:rPr>
          <w:rFonts w:ascii="Calibri" w:hAnsi="Calibri"/>
        </w:rPr>
      </w:pPr>
      <w:r w:rsidRPr="005608A7">
        <w:rPr>
          <w:rFonts w:ascii="Calibri" w:hAnsi="Calibri"/>
        </w:rPr>
        <w:t xml:space="preserve">Voso, M.T., Fenu, S., Latagliata, R., Buccisano, F., Piciocchi, A., Aloe-Spiriti, M.A., Breccia, M., Criscuolo, M., Andriani, A., Mancini, S., Niscola, P., Naso, V., Nobile, C., Piccioni, A.L., D'Andrea, M., D'Addosio, A., Leone, G. &amp; Venditti, A. (2013) Revised International Prognostic Scoring System (IPSS) predicts survival and leukemic evolution of myelodysplastic syndromes significantly better than IPSS and WHO Prognostic Scoring System: validation by the Gruppo Romano Mielodisplasie Italian Regional Database. </w:t>
      </w:r>
      <w:r w:rsidRPr="005608A7">
        <w:rPr>
          <w:rFonts w:ascii="Calibri" w:hAnsi="Calibri"/>
          <w:i/>
        </w:rPr>
        <w:t>J Clin Oncol,</w:t>
      </w:r>
      <w:r w:rsidRPr="005608A7">
        <w:rPr>
          <w:rFonts w:ascii="Calibri" w:hAnsi="Calibri"/>
        </w:rPr>
        <w:t xml:space="preserve"> </w:t>
      </w:r>
      <w:r w:rsidRPr="005608A7">
        <w:rPr>
          <w:rFonts w:ascii="Calibri" w:hAnsi="Calibri"/>
          <w:b/>
        </w:rPr>
        <w:t>31,</w:t>
      </w:r>
      <w:r w:rsidRPr="005608A7">
        <w:rPr>
          <w:rFonts w:ascii="Calibri" w:hAnsi="Calibri"/>
        </w:rPr>
        <w:t xml:space="preserve"> 2671-2677.</w:t>
      </w:r>
    </w:p>
    <w:p w:rsidR="005608A7" w:rsidRDefault="005608A7" w:rsidP="001F7B5D">
      <w:pPr>
        <w:spacing w:after="0" w:line="240" w:lineRule="auto"/>
      </w:pPr>
      <w:r>
        <w:fldChar w:fldCharType="end"/>
      </w:r>
      <w:bookmarkStart w:id="0" w:name="_GoBack"/>
      <w:bookmarkEnd w:id="0"/>
    </w:p>
    <w:sectPr w:rsidR="0056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Leukemia_SF.enl&lt;/item&gt;&lt;/Libraries&gt;&lt;/ENLibraries&gt;"/>
  </w:docVars>
  <w:rsids>
    <w:rsidRoot w:val="005608A7"/>
    <w:rsid w:val="001F7B5D"/>
    <w:rsid w:val="004232A3"/>
    <w:rsid w:val="005608A7"/>
    <w:rsid w:val="00A236F2"/>
    <w:rsid w:val="00AD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4561</Words>
  <Characters>25999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30500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Graca M Dores</dc:creator>
  <cp:lastModifiedBy>Wayne Liu</cp:lastModifiedBy>
  <cp:revision>3</cp:revision>
  <dcterms:created xsi:type="dcterms:W3CDTF">2016-02-10T15:15:00Z</dcterms:created>
  <dcterms:modified xsi:type="dcterms:W3CDTF">2016-02-10T23:27:00Z</dcterms:modified>
</cp:coreProperties>
</file>