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3BC5" w14:textId="599A6EDD" w:rsidR="00764392" w:rsidRPr="00807EAD" w:rsidRDefault="00807EAD">
      <w:pPr>
        <w:rPr>
          <w:b/>
          <w:bCs/>
          <w:sz w:val="32"/>
          <w:szCs w:val="32"/>
        </w:rPr>
      </w:pPr>
      <w:r w:rsidRPr="00807EAD">
        <w:rPr>
          <w:b/>
          <w:bCs/>
          <w:sz w:val="32"/>
          <w:szCs w:val="32"/>
        </w:rPr>
        <w:t>POWER SUPPLY</w:t>
      </w:r>
    </w:p>
    <w:p w14:paraId="3FC593DF" w14:textId="77777777" w:rsidR="00807EAD" w:rsidRDefault="00807EAD"/>
    <w:p w14:paraId="733CEC73" w14:textId="77777777" w:rsidR="00807EAD" w:rsidRPr="00807EAD" w:rsidRDefault="00807EAD" w:rsidP="00807EAD">
      <w:pPr>
        <w:rPr>
          <w:b/>
          <w:bCs/>
          <w:sz w:val="28"/>
          <w:szCs w:val="28"/>
        </w:rPr>
      </w:pPr>
      <w:proofErr w:type="spellStart"/>
      <w:r w:rsidRPr="00807EAD">
        <w:rPr>
          <w:b/>
          <w:bCs/>
          <w:sz w:val="28"/>
          <w:szCs w:val="28"/>
        </w:rPr>
        <w:t>Features</w:t>
      </w:r>
      <w:proofErr w:type="spellEnd"/>
    </w:p>
    <w:p w14:paraId="0347E7CD" w14:textId="77777777" w:rsidR="00807EAD" w:rsidRDefault="00807EAD" w:rsidP="00807EAD">
      <w:r>
        <w:t>• N-</w:t>
      </w:r>
      <w:proofErr w:type="spellStart"/>
      <w:r>
        <w:t>channel</w:t>
      </w:r>
      <w:proofErr w:type="spellEnd"/>
    </w:p>
    <w:p w14:paraId="789445DD" w14:textId="77777777" w:rsidR="00807EAD" w:rsidRDefault="00807EAD" w:rsidP="00807EAD">
      <w:r>
        <w:t xml:space="preserve">• </w:t>
      </w:r>
      <w:proofErr w:type="spellStart"/>
      <w:r>
        <w:t>Depletion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6B49176F" w14:textId="77777777" w:rsidR="00807EAD" w:rsidRDefault="00807EAD" w:rsidP="00807EAD">
      <w:r>
        <w:t>• dv /</w:t>
      </w:r>
      <w:proofErr w:type="spellStart"/>
      <w:r>
        <w:t>dt</w:t>
      </w:r>
      <w:proofErr w:type="spellEnd"/>
      <w:r>
        <w:t xml:space="preserve"> </w:t>
      </w:r>
      <w:proofErr w:type="spellStart"/>
      <w:r>
        <w:t>rated</w:t>
      </w:r>
      <w:proofErr w:type="spellEnd"/>
    </w:p>
    <w:p w14:paraId="6E1500AC" w14:textId="77777777" w:rsidR="00807EAD" w:rsidRDefault="00807EAD" w:rsidP="00807EAD">
      <w:r>
        <w:t xml:space="preserve">•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 </w:t>
      </w:r>
      <w:proofErr w:type="gramStart"/>
      <w:r>
        <w:t>GS(</w:t>
      </w:r>
      <w:proofErr w:type="spellStart"/>
      <w:proofErr w:type="gramEnd"/>
      <w:r>
        <w:t>th</w:t>
      </w:r>
      <w:proofErr w:type="spellEnd"/>
      <w:r>
        <w:t xml:space="preserve">) </w:t>
      </w:r>
      <w:proofErr w:type="spellStart"/>
      <w:r>
        <w:t>indicator</w:t>
      </w:r>
      <w:proofErr w:type="spellEnd"/>
      <w:r>
        <w:t xml:space="preserve"> on reel</w:t>
      </w:r>
    </w:p>
    <w:p w14:paraId="36C7B05C" w14:textId="77777777" w:rsidR="00807EAD" w:rsidRDefault="00807EAD" w:rsidP="00807EAD">
      <w:r>
        <w:t>• Pb-</w:t>
      </w:r>
      <w:proofErr w:type="spellStart"/>
      <w:r>
        <w:t>free</w:t>
      </w:r>
      <w:proofErr w:type="spellEnd"/>
      <w:r>
        <w:t xml:space="preserve"> </w:t>
      </w:r>
      <w:proofErr w:type="spellStart"/>
      <w:r>
        <w:t>lead-plating</w:t>
      </w:r>
      <w:proofErr w:type="spellEnd"/>
      <w:r>
        <w:t xml:space="preserve">; </w:t>
      </w:r>
      <w:proofErr w:type="spellStart"/>
      <w:r>
        <w:t>RoHS</w:t>
      </w:r>
      <w:proofErr w:type="spellEnd"/>
      <w:r>
        <w:t xml:space="preserve"> </w:t>
      </w:r>
      <w:proofErr w:type="spellStart"/>
      <w:r>
        <w:t>compliant</w:t>
      </w:r>
      <w:proofErr w:type="spellEnd"/>
    </w:p>
    <w:p w14:paraId="25C5863A" w14:textId="77777777" w:rsidR="00807EAD" w:rsidRDefault="00807EAD" w:rsidP="00807EAD">
      <w:r>
        <w:t xml:space="preserve">• </w:t>
      </w:r>
      <w:proofErr w:type="spellStart"/>
      <w:r>
        <w:t>Halogen-free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AEC61249-2-21</w:t>
      </w:r>
    </w:p>
    <w:p w14:paraId="7512037F" w14:textId="25BB1984" w:rsidR="00807EAD" w:rsidRDefault="00807EAD" w:rsidP="00807EAD">
      <w:r>
        <w:t xml:space="preserve">•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AEC Q101</w:t>
      </w:r>
      <w:r>
        <w:cr/>
      </w:r>
    </w:p>
    <w:p w14:paraId="3DC01FD4" w14:textId="1BC5280D" w:rsidR="00807EAD" w:rsidRDefault="00807EAD" w:rsidP="00807EAD">
      <w:proofErr w:type="spellStart"/>
      <w:r w:rsidRPr="00807EAD">
        <w:t>Boom</w:t>
      </w:r>
      <w:proofErr w:type="spellEnd"/>
      <w:r w:rsidRPr="00807EAD">
        <w:t xml:space="preserve"> </w:t>
      </w:r>
      <w:proofErr w:type="spellStart"/>
      <w:r w:rsidRPr="00807EAD">
        <w:t>list</w:t>
      </w:r>
      <w:proofErr w:type="spellEnd"/>
      <w:r w:rsidRPr="00807EAD">
        <w:t xml:space="preserve"> </w:t>
      </w:r>
      <w:proofErr w:type="spellStart"/>
      <w:r w:rsidRPr="00807EAD">
        <w:t>and</w:t>
      </w:r>
      <w:proofErr w:type="spellEnd"/>
      <w:r w:rsidRPr="00807EAD">
        <w:t xml:space="preserve"> </w:t>
      </w:r>
      <w:proofErr w:type="spellStart"/>
      <w:r w:rsidRPr="00807EAD">
        <w:t>gerber</w:t>
      </w:r>
      <w:proofErr w:type="spellEnd"/>
      <w:r w:rsidRPr="00807EAD">
        <w:t xml:space="preserve"> file </w:t>
      </w:r>
      <w:proofErr w:type="spellStart"/>
      <w:r w:rsidRPr="00807EAD">
        <w:t>are</w:t>
      </w:r>
      <w:proofErr w:type="spellEnd"/>
      <w:r w:rsidRPr="00807EAD">
        <w:t xml:space="preserve"> </w:t>
      </w:r>
      <w:proofErr w:type="spellStart"/>
      <w:r w:rsidRPr="00807EAD">
        <w:t>given</w:t>
      </w:r>
      <w:proofErr w:type="spellEnd"/>
      <w:r w:rsidRPr="00807EAD">
        <w:t xml:space="preserve"> in </w:t>
      </w:r>
      <w:proofErr w:type="spellStart"/>
      <w:r w:rsidRPr="00807EAD">
        <w:t>the</w:t>
      </w:r>
      <w:proofErr w:type="spellEnd"/>
      <w:r w:rsidRPr="00807EAD">
        <w:t xml:space="preserve"> description.</w:t>
      </w:r>
    </w:p>
    <w:sectPr w:rsidR="00807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AD"/>
    <w:rsid w:val="00764392"/>
    <w:rsid w:val="0080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30FB"/>
  <w15:chartTrackingRefBased/>
  <w15:docId w15:val="{35B22821-253E-43E1-BDD7-BD0081A3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SELINNUR KESKIN</dc:creator>
  <cp:keywords/>
  <dc:description/>
  <cp:lastModifiedBy>SELINNUR KESKIN</cp:lastModifiedBy>
  <cp:revision>1</cp:revision>
  <dcterms:created xsi:type="dcterms:W3CDTF">2023-09-30T18:25:00Z</dcterms:created>
  <dcterms:modified xsi:type="dcterms:W3CDTF">2023-09-30T18:27:00Z</dcterms:modified>
</cp:coreProperties>
</file>