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7FF1" w14:textId="7F05F393" w:rsidR="00100B91" w:rsidRDefault="00F74C54">
      <w:hyperlink r:id="rId4" w:history="1">
        <w:r w:rsidRPr="00CA6A15">
          <w:rPr>
            <w:rStyle w:val="Hyperlink"/>
          </w:rPr>
          <w:t>https://browse.arxiv.org/pdf/2308.04950.pdf</w:t>
        </w:r>
      </w:hyperlink>
    </w:p>
    <w:p w14:paraId="6E0E75D0" w14:textId="25E56EF8" w:rsidR="00F74C54" w:rsidRDefault="00F74C54">
      <w:r>
        <w:tab/>
        <w:t>Yalancı haber tespitinde BERT, ALBERT ve RoBERTa’nın performans analizi hakkında bir makaledir. HuggingFace’deki bazı librarylerin kullanılması ile bir veri seti train ve test için ayrılmıştır. Modellerin performansları accuracy ve precision larına ek olarak F1 skoru ve zaman olarak da kıyaslanmıştır. Sonuç olarak en iyi F1, accuracy ve precision sonucu ile ALBERT 1. sırada yer almakta.</w:t>
      </w:r>
    </w:p>
    <w:p w14:paraId="19E88862" w14:textId="6F08541E" w:rsidR="00F74C54" w:rsidRDefault="00F74C54">
      <w:r>
        <w:tab/>
        <w:t xml:space="preserve">ALBERT, BERT’in daha hafif bir versiyonu olarak dile getirilmektedir. RoBERTa ise NLP de çokça kullanılan bir model olarak yer almaktadır. BERT bir ön train etme ve “fine tuning” denilen uyarlama metodlarından geçer. Bu önce etiketsiz büyük bir data da train edilip </w:t>
      </w:r>
      <w:r w:rsidR="00A719FA">
        <w:t xml:space="preserve">genel bir üstün körü bilgi ile eğitilip </w:t>
      </w:r>
      <w:r>
        <w:t xml:space="preserve">daha sonra parametrelere uygun şekilde </w:t>
      </w:r>
      <w:r w:rsidR="00A719FA">
        <w:t>“fine tuning” ile  uyarlanarak sonucu bulmasında çok büyük rol oynar.</w:t>
      </w:r>
    </w:p>
    <w:p w14:paraId="5541D40F" w14:textId="45FF99DF" w:rsidR="00A719FA" w:rsidRDefault="00A719FA">
      <w:r>
        <w:tab/>
        <w:t>RoBERTa da ise embedding katmanı da kullanılır. Cümledeki yeri ve token ın kendisi önem arz eder. Bu RoBERTa nın cümlede daha çok anlama kabiliyetinin olduğunu gösterir.</w:t>
      </w:r>
    </w:p>
    <w:p w14:paraId="27346ED7" w14:textId="3A463D70" w:rsidR="00A719FA" w:rsidRDefault="00A719FA">
      <w:r>
        <w:tab/>
        <w:t xml:space="preserve">ALBERT de ise yine bir embedding katmanı bulunur, parameter sayısını düşürüp daha iyi sonuç verilebileceğine dair araştırmalar da bulunur. </w:t>
      </w:r>
    </w:p>
    <w:p w14:paraId="15D484F5" w14:textId="5E4FA34A" w:rsidR="007E3E6C" w:rsidRDefault="007E3E6C">
      <w:hyperlink r:id="rId5" w:history="1">
        <w:r w:rsidRPr="00CA6A15">
          <w:rPr>
            <w:rStyle w:val="Hyperlink"/>
          </w:rPr>
          <w:t>https://browse.arxiv.org/pdf/2211.09944.pdf</w:t>
        </w:r>
      </w:hyperlink>
    </w:p>
    <w:p w14:paraId="0F13E11D" w14:textId="4E44A575" w:rsidR="007E3E6C" w:rsidRDefault="007E3E6C">
      <w:r>
        <w:tab/>
        <w:t xml:space="preserve">HuBERT in Mel spektrumundaki halinin anlatıldığı bir makaledir. HuBERT, dalga formunu input olarak alıp 7 evrişim katmanından geçirdikten sonra 12 katmanlı transformer dan geçirir. </w:t>
      </w:r>
    </w:p>
    <w:p w14:paraId="36E16C0F" w14:textId="4F74CB25" w:rsidR="007E3E6C" w:rsidRDefault="007E3E6C">
      <w:r>
        <w:t xml:space="preserve">MelHuBERT, ad hoc </w:t>
      </w:r>
      <w:r w:rsidR="003673B0">
        <w:t>yitim</w:t>
      </w:r>
      <w:r>
        <w:t xml:space="preserve"> fonksiyonları yerine sınıflandırma taskı yapar ve </w:t>
      </w:r>
      <w:r w:rsidR="003673B0">
        <w:t>yiten</w:t>
      </w:r>
      <w:r>
        <w:t xml:space="preserve"> </w:t>
      </w:r>
      <w:r w:rsidR="003673B0">
        <w:t>şey ise çapraz entropi olur.</w:t>
      </w:r>
    </w:p>
    <w:p w14:paraId="40562D4C" w14:textId="6150E2BB" w:rsidR="003673B0" w:rsidRDefault="003673B0">
      <w:r>
        <w:t xml:space="preserve">Bu self-supervised öğrenmede, ön eğitmede 360 saatlik bir LibriSpeech datası kullanılmıştır. HuBERT in daha basitleştirilmiş versiyonu olduğundan dolayı daha performanslı olduğu bu makale sonucunda ortaya atılmıştır. </w:t>
      </w:r>
    </w:p>
    <w:p w14:paraId="1ACDA7A6" w14:textId="77777777" w:rsidR="00F74C54" w:rsidRDefault="00F74C54"/>
    <w:sectPr w:rsidR="00F74C54" w:rsidSect="00155C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54"/>
    <w:rsid w:val="00100B91"/>
    <w:rsid w:val="00155C3C"/>
    <w:rsid w:val="003673B0"/>
    <w:rsid w:val="003A2DEB"/>
    <w:rsid w:val="007E3E6C"/>
    <w:rsid w:val="00A719FA"/>
    <w:rsid w:val="00B94EA5"/>
    <w:rsid w:val="00D02BF6"/>
    <w:rsid w:val="00F74C5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FD561"/>
  <w15:chartTrackingRefBased/>
  <w15:docId w15:val="{59CB8C70-7542-407C-AFA5-7090FC375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4C54"/>
    <w:rPr>
      <w:color w:val="0563C1" w:themeColor="hyperlink"/>
      <w:u w:val="single"/>
    </w:rPr>
  </w:style>
  <w:style w:type="character" w:styleId="UnresolvedMention">
    <w:name w:val="Unresolved Mention"/>
    <w:basedOn w:val="DefaultParagraphFont"/>
    <w:uiPriority w:val="99"/>
    <w:semiHidden/>
    <w:unhideWhenUsed/>
    <w:rsid w:val="00F74C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rowse.arxiv.org/pdf/2211.09944.pdf" TargetMode="External"/><Relationship Id="rId4" Type="http://schemas.openxmlformats.org/officeDocument/2006/relationships/hyperlink" Target="https://browse.arxiv.org/pdf/2308.0495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Nur Kaya</dc:creator>
  <cp:keywords/>
  <dc:description/>
  <cp:lastModifiedBy>Beyza Nur Kaya</cp:lastModifiedBy>
  <cp:revision>2</cp:revision>
  <dcterms:created xsi:type="dcterms:W3CDTF">2023-10-08T18:21:00Z</dcterms:created>
  <dcterms:modified xsi:type="dcterms:W3CDTF">2023-10-08T19:21:00Z</dcterms:modified>
</cp:coreProperties>
</file>