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B35" w:rsidRDefault="00A0794F" w:rsidP="002F0092">
      <w:pPr>
        <w:jc w:val="center"/>
        <w:rPr>
          <w:rFonts w:ascii="Times New Roman" w:hAnsi="Times New Roman" w:cs="Times New Roman"/>
          <w:sz w:val="24"/>
          <w:szCs w:val="24"/>
        </w:rPr>
      </w:pPr>
      <w:r w:rsidRPr="00A0794F">
        <w:rPr>
          <w:rFonts w:ascii="Times New Roman" w:hAnsi="Times New Roman" w:cs="Times New Roman"/>
          <w:sz w:val="24"/>
          <w:szCs w:val="24"/>
        </w:rPr>
        <w:t>THE FELLOWSHIP OF THE RING</w:t>
      </w:r>
    </w:p>
    <w:p w:rsidR="002F0092" w:rsidRDefault="002F0092" w:rsidP="002F0092">
      <w:pPr>
        <w:rPr>
          <w:rFonts w:ascii="Times New Roman" w:hAnsi="Times New Roman" w:cs="Times New Roman"/>
          <w:sz w:val="24"/>
          <w:szCs w:val="24"/>
        </w:rPr>
      </w:pPr>
    </w:p>
    <w:p w:rsidR="002F0092" w:rsidRPr="002F0092" w:rsidRDefault="002F0092" w:rsidP="00491123">
      <w:pPr>
        <w:pStyle w:val="ListeParagraf"/>
        <w:numPr>
          <w:ilvl w:val="0"/>
          <w:numId w:val="1"/>
        </w:numPr>
        <w:jc w:val="both"/>
        <w:rPr>
          <w:rFonts w:ascii="Times New Roman" w:hAnsi="Times New Roman" w:cs="Times New Roman"/>
          <w:sz w:val="24"/>
          <w:szCs w:val="24"/>
        </w:rPr>
      </w:pPr>
      <w:r w:rsidRPr="002F0092">
        <w:rPr>
          <w:rFonts w:ascii="Times New Roman" w:hAnsi="Times New Roman" w:cs="Times New Roman"/>
          <w:sz w:val="24"/>
          <w:szCs w:val="24"/>
        </w:rPr>
        <w:t xml:space="preserve">The </w:t>
      </w:r>
      <w:r>
        <w:rPr>
          <w:rFonts w:ascii="Times New Roman" w:hAnsi="Times New Roman" w:cs="Times New Roman"/>
          <w:sz w:val="24"/>
          <w:szCs w:val="24"/>
        </w:rPr>
        <w:t>Novel and Author :</w:t>
      </w:r>
    </w:p>
    <w:p w:rsidR="002F0092" w:rsidRDefault="002F0092" w:rsidP="00491123">
      <w:pPr>
        <w:jc w:val="both"/>
        <w:rPr>
          <w:rFonts w:ascii="Times New Roman" w:hAnsi="Times New Roman" w:cs="Times New Roman"/>
          <w:sz w:val="24"/>
          <w:szCs w:val="24"/>
        </w:rPr>
      </w:pPr>
      <w:r>
        <w:rPr>
          <w:rFonts w:ascii="Times New Roman" w:hAnsi="Times New Roman" w:cs="Times New Roman"/>
          <w:sz w:val="24"/>
          <w:szCs w:val="24"/>
        </w:rPr>
        <w:t xml:space="preserve">The Fellowship Of The Ring is the first of three volumes in The Lord Of The Rings. </w:t>
      </w:r>
      <w:r w:rsidR="00667666">
        <w:rPr>
          <w:rFonts w:ascii="Times New Roman" w:hAnsi="Times New Roman" w:cs="Times New Roman"/>
          <w:sz w:val="24"/>
          <w:szCs w:val="24"/>
        </w:rPr>
        <w:t>The Lord Of The Rings is about the</w:t>
      </w:r>
      <w:r>
        <w:rPr>
          <w:rFonts w:ascii="Times New Roman" w:hAnsi="Times New Roman" w:cs="Times New Roman"/>
          <w:sz w:val="24"/>
          <w:szCs w:val="24"/>
        </w:rPr>
        <w:t xml:space="preserve"> ring that</w:t>
      </w:r>
      <w:r w:rsidR="00667666">
        <w:rPr>
          <w:rFonts w:ascii="Times New Roman" w:hAnsi="Times New Roman" w:cs="Times New Roman"/>
          <w:sz w:val="24"/>
          <w:szCs w:val="24"/>
        </w:rPr>
        <w:t xml:space="preserve"> belonged to</w:t>
      </w:r>
      <w:r>
        <w:rPr>
          <w:rFonts w:ascii="Times New Roman" w:hAnsi="Times New Roman" w:cs="Times New Roman"/>
          <w:sz w:val="24"/>
          <w:szCs w:val="24"/>
        </w:rPr>
        <w:t xml:space="preserve"> the dark lord Sauron long ago. He wants to reclaim the ring in order to enslave all of the Middle-earth. And The Fellowship Of The Ring begins with a party for Bilbo Baggins’ 111th birthday. Bilbo gives the ring to his heir Frodo Baggins. Therefore, the adventure of The Fellowship Of The Ring starts.</w:t>
      </w:r>
    </w:p>
    <w:p w:rsidR="002F0092" w:rsidRDefault="002F0092" w:rsidP="00491123">
      <w:pPr>
        <w:jc w:val="both"/>
        <w:rPr>
          <w:rFonts w:ascii="Times New Roman" w:hAnsi="Times New Roman" w:cs="Times New Roman"/>
          <w:sz w:val="24"/>
          <w:szCs w:val="24"/>
        </w:rPr>
      </w:pPr>
      <w:r>
        <w:rPr>
          <w:rFonts w:ascii="Times New Roman" w:hAnsi="Times New Roman" w:cs="Times New Roman"/>
          <w:sz w:val="24"/>
          <w:szCs w:val="24"/>
        </w:rPr>
        <w:t>The author of The Lord Of The Ring is John Ronald Reuel Tolkien (J.R.R.Tolkien). He was an English writer and philologist who lived in between 1892-1973. Even though many authors had published their works before Tolkien, his works impressed a lot of people. As a result, he is regarded as one of the most influential authors of all time.</w:t>
      </w:r>
    </w:p>
    <w:p w:rsidR="002F0092" w:rsidRDefault="002F0092" w:rsidP="002F0092">
      <w:pPr>
        <w:rPr>
          <w:rFonts w:ascii="Times New Roman" w:hAnsi="Times New Roman" w:cs="Times New Roman"/>
          <w:sz w:val="24"/>
          <w:szCs w:val="24"/>
        </w:rPr>
      </w:pPr>
    </w:p>
    <w:p w:rsidR="002F0092" w:rsidRDefault="002F0092" w:rsidP="002F0092">
      <w:pPr>
        <w:jc w:val="center"/>
        <w:rPr>
          <w:rFonts w:ascii="Times New Roman" w:hAnsi="Times New Roman" w:cs="Times New Roman"/>
          <w:sz w:val="24"/>
          <w:szCs w:val="24"/>
        </w:rPr>
      </w:pPr>
    </w:p>
    <w:p w:rsidR="008948EC" w:rsidRPr="008948EC" w:rsidRDefault="002F0092" w:rsidP="008948EC">
      <w:pPr>
        <w:pStyle w:val="ListeParagraf"/>
        <w:numPr>
          <w:ilvl w:val="0"/>
          <w:numId w:val="1"/>
        </w:numPr>
        <w:rPr>
          <w:rFonts w:ascii="Times New Roman" w:hAnsi="Times New Roman" w:cs="Times New Roman"/>
          <w:sz w:val="24"/>
          <w:szCs w:val="24"/>
        </w:rPr>
      </w:pPr>
      <w:r w:rsidRPr="008948EC">
        <w:rPr>
          <w:rFonts w:ascii="Times New Roman" w:hAnsi="Times New Roman" w:cs="Times New Roman"/>
          <w:sz w:val="24"/>
          <w:szCs w:val="24"/>
        </w:rPr>
        <w:t xml:space="preserve">                                   </w:t>
      </w:r>
    </w:p>
    <w:p w:rsidR="008948EC" w:rsidRDefault="008948EC" w:rsidP="008948EC">
      <w:pPr>
        <w:pStyle w:val="ListeParagraf"/>
        <w:rPr>
          <w:rFonts w:ascii="Times New Roman" w:hAnsi="Times New Roman" w:cs="Times New Roman"/>
          <w:sz w:val="24"/>
          <w:szCs w:val="24"/>
        </w:rPr>
      </w:pPr>
    </w:p>
    <w:p w:rsidR="0092227F" w:rsidRPr="008948EC" w:rsidRDefault="0092227F" w:rsidP="008948EC">
      <w:pPr>
        <w:jc w:val="center"/>
        <w:rPr>
          <w:rFonts w:ascii="Times New Roman" w:hAnsi="Times New Roman" w:cs="Times New Roman"/>
          <w:sz w:val="24"/>
          <w:szCs w:val="24"/>
        </w:rPr>
      </w:pPr>
      <w:r w:rsidRPr="008948EC">
        <w:rPr>
          <w:rFonts w:ascii="Times New Roman" w:hAnsi="Times New Roman" w:cs="Times New Roman"/>
          <w:sz w:val="24"/>
          <w:szCs w:val="24"/>
        </w:rPr>
        <w:t>B</w:t>
      </w:r>
      <w:r w:rsidR="002F0092" w:rsidRPr="008948EC">
        <w:rPr>
          <w:rFonts w:ascii="Times New Roman" w:hAnsi="Times New Roman" w:cs="Times New Roman"/>
          <w:sz w:val="24"/>
          <w:szCs w:val="24"/>
        </w:rPr>
        <w:t>ÖLÜM</w:t>
      </w:r>
      <w:r w:rsidRPr="008948EC">
        <w:rPr>
          <w:rFonts w:ascii="Times New Roman" w:hAnsi="Times New Roman" w:cs="Times New Roman"/>
          <w:sz w:val="24"/>
          <w:szCs w:val="24"/>
        </w:rPr>
        <w:t xml:space="preserve"> 1</w:t>
      </w:r>
    </w:p>
    <w:p w:rsidR="0092227F" w:rsidRPr="00A0794F" w:rsidRDefault="002F0092" w:rsidP="00A0794F">
      <w:pPr>
        <w:jc w:val="center"/>
        <w:rPr>
          <w:rFonts w:ascii="Times New Roman" w:hAnsi="Times New Roman" w:cs="Times New Roman"/>
          <w:sz w:val="24"/>
          <w:szCs w:val="24"/>
        </w:rPr>
      </w:pPr>
      <w:r>
        <w:rPr>
          <w:rFonts w:ascii="Times New Roman" w:hAnsi="Times New Roman" w:cs="Times New Roman"/>
          <w:sz w:val="24"/>
          <w:szCs w:val="24"/>
        </w:rPr>
        <w:t>UZUN ZAMANDIR BEKLENEN KUTLAMA</w:t>
      </w:r>
    </w:p>
    <w:p w:rsidR="0092227F" w:rsidRPr="00A0794F" w:rsidRDefault="0092227F" w:rsidP="00A0794F">
      <w:pPr>
        <w:jc w:val="both"/>
        <w:rPr>
          <w:rFonts w:ascii="Times New Roman" w:hAnsi="Times New Roman" w:cs="Times New Roman"/>
          <w:sz w:val="24"/>
          <w:szCs w:val="24"/>
        </w:rPr>
      </w:pPr>
    </w:p>
    <w:p w:rsidR="0092227F" w:rsidRPr="00A0794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When Mr. Bilbo Baggins of Bag End announced that he would shortly be celebrating his eleventy-first birthday with a party of special magnificence, there was much talk and excitement in Hobbiton.</w:t>
      </w:r>
    </w:p>
    <w:p w:rsidR="0092227F" w:rsidRPr="00A0794F" w:rsidRDefault="0049616D"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 xml:space="preserve">Bag End’den </w:t>
      </w:r>
      <w:r w:rsidR="0092227F" w:rsidRPr="00A0794F">
        <w:rPr>
          <w:rFonts w:ascii="Times New Roman" w:hAnsi="Times New Roman" w:cs="Times New Roman"/>
          <w:sz w:val="24"/>
          <w:szCs w:val="24"/>
        </w:rPr>
        <w:t xml:space="preserve">Bay Bilbo Baggins büyük bir parti ile </w:t>
      </w:r>
      <w:r w:rsidRPr="00A0794F">
        <w:rPr>
          <w:rFonts w:ascii="Times New Roman" w:hAnsi="Times New Roman" w:cs="Times New Roman"/>
          <w:sz w:val="24"/>
          <w:szCs w:val="24"/>
        </w:rPr>
        <w:t>yüz on birinci</w:t>
      </w:r>
      <w:r w:rsidR="0092227F" w:rsidRPr="00A0794F">
        <w:rPr>
          <w:rFonts w:ascii="Times New Roman" w:hAnsi="Times New Roman" w:cs="Times New Roman"/>
          <w:sz w:val="24"/>
          <w:szCs w:val="24"/>
        </w:rPr>
        <w:t xml:space="preserve"> doğum gününü kutlayacağını duyur</w:t>
      </w:r>
      <w:r w:rsidRPr="00A0794F">
        <w:rPr>
          <w:rFonts w:ascii="Times New Roman" w:hAnsi="Times New Roman" w:cs="Times New Roman"/>
          <w:sz w:val="24"/>
          <w:szCs w:val="24"/>
        </w:rPr>
        <w:t>duğunda Hobitton’</w:t>
      </w:r>
      <w:r w:rsidR="0092227F" w:rsidRPr="00A0794F">
        <w:rPr>
          <w:rFonts w:ascii="Times New Roman" w:hAnsi="Times New Roman" w:cs="Times New Roman"/>
          <w:sz w:val="24"/>
          <w:szCs w:val="24"/>
        </w:rPr>
        <w:t>da çok fazla ses ve heyecan yükseldi.</w:t>
      </w:r>
    </w:p>
    <w:p w:rsidR="0092227F" w:rsidRPr="00A0794F" w:rsidRDefault="0092227F" w:rsidP="00A0794F">
      <w:pPr>
        <w:jc w:val="both"/>
        <w:rPr>
          <w:rFonts w:ascii="Times New Roman" w:hAnsi="Times New Roman" w:cs="Times New Roman"/>
          <w:sz w:val="24"/>
          <w:szCs w:val="24"/>
        </w:rPr>
      </w:pPr>
    </w:p>
    <w:p w:rsidR="0092227F" w:rsidRPr="00A0794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Bilbo was very rich and very peculiar, and had been the wonder of the Shire for sixty years, ever since his remarkable disappearance and unexpected</w:t>
      </w:r>
      <w:r w:rsidR="0049616D" w:rsidRPr="00A0794F">
        <w:rPr>
          <w:rFonts w:ascii="Times New Roman" w:hAnsi="Times New Roman" w:cs="Times New Roman"/>
          <w:sz w:val="24"/>
          <w:szCs w:val="24"/>
        </w:rPr>
        <w:t xml:space="preserve"> </w:t>
      </w:r>
      <w:r w:rsidRPr="00A0794F">
        <w:rPr>
          <w:rFonts w:ascii="Times New Roman" w:hAnsi="Times New Roman" w:cs="Times New Roman"/>
          <w:sz w:val="24"/>
          <w:szCs w:val="24"/>
        </w:rPr>
        <w:t>return. The riches he had brought back from his travels had now become a local legend, and it was popularly believed, whatever the old folk might say, that the Hill at Bag End was full of tunnels stuffed with treasure. And if th</w:t>
      </w:r>
      <w:r w:rsidR="00812D0B">
        <w:rPr>
          <w:rFonts w:ascii="Times New Roman" w:hAnsi="Times New Roman" w:cs="Times New Roman"/>
          <w:sz w:val="24"/>
          <w:szCs w:val="24"/>
        </w:rPr>
        <w:t>at was not enough for fame, the</w:t>
      </w:r>
      <w:r w:rsidRPr="00A0794F">
        <w:rPr>
          <w:rFonts w:ascii="Times New Roman" w:hAnsi="Times New Roman" w:cs="Times New Roman"/>
          <w:sz w:val="24"/>
          <w:szCs w:val="24"/>
        </w:rPr>
        <w:t>re was also his prolonged vigour to marvel at. Time wore on, but it seemed to have little effect on Mr. Baggi</w:t>
      </w:r>
      <w:r w:rsidR="0049616D" w:rsidRPr="00A0794F">
        <w:rPr>
          <w:rFonts w:ascii="Times New Roman" w:hAnsi="Times New Roman" w:cs="Times New Roman"/>
          <w:sz w:val="24"/>
          <w:szCs w:val="24"/>
        </w:rPr>
        <w:t>ns. At ninety he was much the s</w:t>
      </w:r>
      <w:r w:rsidRPr="00A0794F">
        <w:rPr>
          <w:rFonts w:ascii="Times New Roman" w:hAnsi="Times New Roman" w:cs="Times New Roman"/>
          <w:sz w:val="24"/>
          <w:szCs w:val="24"/>
        </w:rPr>
        <w:t xml:space="preserve">ame as at fifty. At ninety-nine they began to call him </w:t>
      </w:r>
      <w:r w:rsidRPr="00A0794F">
        <w:rPr>
          <w:rFonts w:ascii="Times New Roman" w:hAnsi="Times New Roman" w:cs="Times New Roman"/>
          <w:i/>
          <w:sz w:val="24"/>
          <w:szCs w:val="24"/>
        </w:rPr>
        <w:t>well-preserved</w:t>
      </w:r>
      <w:r w:rsidRPr="00A0794F">
        <w:rPr>
          <w:rFonts w:ascii="Times New Roman" w:hAnsi="Times New Roman" w:cs="Times New Roman"/>
          <w:sz w:val="24"/>
          <w:szCs w:val="24"/>
        </w:rPr>
        <w:t xml:space="preserve">; but </w:t>
      </w:r>
      <w:r w:rsidRPr="00A0794F">
        <w:rPr>
          <w:rFonts w:ascii="Times New Roman" w:hAnsi="Times New Roman" w:cs="Times New Roman"/>
          <w:i/>
          <w:sz w:val="24"/>
          <w:szCs w:val="24"/>
        </w:rPr>
        <w:t>unchanged</w:t>
      </w:r>
      <w:r w:rsidRPr="00A0794F">
        <w:rPr>
          <w:rFonts w:ascii="Times New Roman" w:hAnsi="Times New Roman" w:cs="Times New Roman"/>
          <w:sz w:val="24"/>
          <w:szCs w:val="24"/>
        </w:rPr>
        <w:t xml:space="preserve"> would have been nearer the mark. There were some that shook their heads and thought this was too much of a good thing; it seemed unfair that anyone shoul</w:t>
      </w:r>
      <w:r w:rsidR="0049616D" w:rsidRPr="00A0794F">
        <w:rPr>
          <w:rFonts w:ascii="Times New Roman" w:hAnsi="Times New Roman" w:cs="Times New Roman"/>
          <w:sz w:val="24"/>
          <w:szCs w:val="24"/>
        </w:rPr>
        <w:t>d</w:t>
      </w:r>
      <w:r w:rsidRPr="00A0794F">
        <w:rPr>
          <w:rFonts w:ascii="Times New Roman" w:hAnsi="Times New Roman" w:cs="Times New Roman"/>
          <w:sz w:val="24"/>
          <w:szCs w:val="24"/>
        </w:rPr>
        <w:t xml:space="preserve"> possess (apparently) perpetual youth as well as (reputedly) inexhaustible wealth.</w:t>
      </w:r>
    </w:p>
    <w:p w:rsidR="0092227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‘It will have to be paid for,’ thay said. ‘It isn’t natural, and trouble will come of it!’</w:t>
      </w:r>
    </w:p>
    <w:p w:rsidR="002F0092" w:rsidRPr="00A0794F" w:rsidRDefault="002F0092" w:rsidP="00A0794F">
      <w:pPr>
        <w:ind w:firstLine="708"/>
        <w:jc w:val="both"/>
        <w:rPr>
          <w:rFonts w:ascii="Times New Roman" w:hAnsi="Times New Roman" w:cs="Times New Roman"/>
          <w:sz w:val="24"/>
          <w:szCs w:val="24"/>
        </w:rPr>
      </w:pPr>
    </w:p>
    <w:p w:rsidR="0092227F" w:rsidRPr="00A0794F" w:rsidRDefault="0092227F" w:rsidP="00A0794F">
      <w:pPr>
        <w:jc w:val="both"/>
        <w:rPr>
          <w:rFonts w:ascii="Times New Roman" w:hAnsi="Times New Roman" w:cs="Times New Roman"/>
          <w:sz w:val="24"/>
          <w:szCs w:val="24"/>
        </w:rPr>
      </w:pPr>
    </w:p>
    <w:p w:rsidR="0092227F" w:rsidRPr="00A0794F" w:rsidRDefault="0049616D"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 xml:space="preserve"> Bilbo çok zengin ve özeldi,</w:t>
      </w:r>
      <w:r w:rsidR="0092227F" w:rsidRPr="00A0794F">
        <w:rPr>
          <w:rFonts w:ascii="Times New Roman" w:hAnsi="Times New Roman" w:cs="Times New Roman"/>
          <w:sz w:val="24"/>
          <w:szCs w:val="24"/>
        </w:rPr>
        <w:t xml:space="preserve"> unutulmaz kayboluşu ve beklenmedik dönüşünden beri 60 yıldır </w:t>
      </w:r>
      <w:r w:rsidRPr="00A0794F">
        <w:rPr>
          <w:rFonts w:ascii="Times New Roman" w:hAnsi="Times New Roman" w:cs="Times New Roman"/>
          <w:sz w:val="24"/>
          <w:szCs w:val="24"/>
        </w:rPr>
        <w:t xml:space="preserve">Shire’ın mucizesiydi. </w:t>
      </w:r>
      <w:r w:rsidR="0092227F" w:rsidRPr="00A0794F">
        <w:rPr>
          <w:rFonts w:ascii="Times New Roman" w:hAnsi="Times New Roman" w:cs="Times New Roman"/>
          <w:sz w:val="24"/>
          <w:szCs w:val="24"/>
        </w:rPr>
        <w:t>Gezintilerinden getirdiği servetler şimdi</w:t>
      </w:r>
      <w:r w:rsidRPr="00A0794F">
        <w:rPr>
          <w:rFonts w:ascii="Times New Roman" w:hAnsi="Times New Roman" w:cs="Times New Roman"/>
          <w:sz w:val="24"/>
          <w:szCs w:val="24"/>
        </w:rPr>
        <w:t>lerde yerel bir efsaneydi ve,</w:t>
      </w:r>
      <w:r w:rsidR="0092227F" w:rsidRPr="00A0794F">
        <w:rPr>
          <w:rFonts w:ascii="Times New Roman" w:hAnsi="Times New Roman" w:cs="Times New Roman"/>
          <w:sz w:val="24"/>
          <w:szCs w:val="24"/>
        </w:rPr>
        <w:t xml:space="preserve"> </w:t>
      </w:r>
      <w:r w:rsidRPr="00A0794F">
        <w:rPr>
          <w:rFonts w:ascii="Times New Roman" w:hAnsi="Times New Roman" w:cs="Times New Roman"/>
          <w:sz w:val="24"/>
          <w:szCs w:val="24"/>
        </w:rPr>
        <w:t>eskiler ne derse desin, çoğunluk tarafından, Bag End’de ki tepenin</w:t>
      </w:r>
      <w:r w:rsidR="0092227F" w:rsidRPr="00A0794F">
        <w:rPr>
          <w:rFonts w:ascii="Times New Roman" w:hAnsi="Times New Roman" w:cs="Times New Roman"/>
          <w:sz w:val="24"/>
          <w:szCs w:val="24"/>
        </w:rPr>
        <w:t xml:space="preserve"> hazinel</w:t>
      </w:r>
      <w:r w:rsidRPr="00A0794F">
        <w:rPr>
          <w:rFonts w:ascii="Times New Roman" w:hAnsi="Times New Roman" w:cs="Times New Roman"/>
          <w:sz w:val="24"/>
          <w:szCs w:val="24"/>
        </w:rPr>
        <w:t>er barındıran tünellerle dolu olduğuna inanılıyordu. Eğer bu ün için yeterli değilse bile, Bay Bilbo hayret ettiren</w:t>
      </w:r>
      <w:r w:rsidR="0092227F" w:rsidRPr="00A0794F">
        <w:rPr>
          <w:rFonts w:ascii="Times New Roman" w:hAnsi="Times New Roman" w:cs="Times New Roman"/>
          <w:sz w:val="24"/>
          <w:szCs w:val="24"/>
        </w:rPr>
        <w:t xml:space="preserve"> </w:t>
      </w:r>
      <w:r w:rsidRPr="00A0794F">
        <w:rPr>
          <w:rFonts w:ascii="Times New Roman" w:hAnsi="Times New Roman" w:cs="Times New Roman"/>
          <w:sz w:val="24"/>
          <w:szCs w:val="24"/>
        </w:rPr>
        <w:t>bir coşku ile dolup taşıyordu</w:t>
      </w:r>
      <w:r w:rsidR="0092227F" w:rsidRPr="00A0794F">
        <w:rPr>
          <w:rFonts w:ascii="Times New Roman" w:hAnsi="Times New Roman" w:cs="Times New Roman"/>
          <w:sz w:val="24"/>
          <w:szCs w:val="24"/>
        </w:rPr>
        <w:t xml:space="preserve">. </w:t>
      </w:r>
      <w:r w:rsidRPr="00A0794F">
        <w:rPr>
          <w:rFonts w:ascii="Times New Roman" w:hAnsi="Times New Roman" w:cs="Times New Roman"/>
          <w:sz w:val="24"/>
          <w:szCs w:val="24"/>
        </w:rPr>
        <w:t>Zaman ilerlemişti ancak Bay Baggins’in üzerinde etkisi pek yok gibiydi. Doksanında da ellilerinde gibiydi</w:t>
      </w:r>
      <w:r w:rsidR="0092227F" w:rsidRPr="00A0794F">
        <w:rPr>
          <w:rFonts w:ascii="Times New Roman" w:hAnsi="Times New Roman" w:cs="Times New Roman"/>
          <w:sz w:val="24"/>
          <w:szCs w:val="24"/>
        </w:rPr>
        <w:t xml:space="preserve">. </w:t>
      </w:r>
      <w:r w:rsidRPr="00A0794F">
        <w:rPr>
          <w:rFonts w:ascii="Times New Roman" w:hAnsi="Times New Roman" w:cs="Times New Roman"/>
          <w:sz w:val="24"/>
          <w:szCs w:val="24"/>
        </w:rPr>
        <w:t xml:space="preserve">Doksan dokuz </w:t>
      </w:r>
      <w:r w:rsidR="0092227F" w:rsidRPr="00A0794F">
        <w:rPr>
          <w:rFonts w:ascii="Times New Roman" w:hAnsi="Times New Roman" w:cs="Times New Roman"/>
          <w:sz w:val="24"/>
          <w:szCs w:val="24"/>
        </w:rPr>
        <w:t xml:space="preserve">yaşında ise </w:t>
      </w:r>
      <w:r w:rsidRPr="00A0794F">
        <w:rPr>
          <w:rFonts w:ascii="Times New Roman" w:hAnsi="Times New Roman" w:cs="Times New Roman"/>
          <w:sz w:val="24"/>
          <w:szCs w:val="24"/>
        </w:rPr>
        <w:t xml:space="preserve">ona </w:t>
      </w:r>
      <w:r w:rsidRPr="00A0794F">
        <w:rPr>
          <w:rFonts w:ascii="Times New Roman" w:hAnsi="Times New Roman" w:cs="Times New Roman"/>
          <w:i/>
          <w:sz w:val="24"/>
          <w:szCs w:val="24"/>
        </w:rPr>
        <w:t>eski toprak</w:t>
      </w:r>
      <w:r w:rsidR="0092227F" w:rsidRPr="00A0794F">
        <w:rPr>
          <w:rFonts w:ascii="Times New Roman" w:hAnsi="Times New Roman" w:cs="Times New Roman"/>
          <w:sz w:val="24"/>
          <w:szCs w:val="24"/>
        </w:rPr>
        <w:t xml:space="preserve"> diyorlardı ama </w:t>
      </w:r>
      <w:r w:rsidRPr="00A0794F">
        <w:rPr>
          <w:rFonts w:ascii="Times New Roman" w:hAnsi="Times New Roman" w:cs="Times New Roman"/>
          <w:i/>
          <w:sz w:val="24"/>
          <w:szCs w:val="24"/>
        </w:rPr>
        <w:t>hala</w:t>
      </w:r>
      <w:r w:rsidRPr="00A0794F">
        <w:rPr>
          <w:rFonts w:ascii="Times New Roman" w:hAnsi="Times New Roman" w:cs="Times New Roman"/>
          <w:sz w:val="24"/>
          <w:szCs w:val="24"/>
        </w:rPr>
        <w:t xml:space="preserve"> </w:t>
      </w:r>
      <w:r w:rsidRPr="00A0794F">
        <w:rPr>
          <w:rFonts w:ascii="Times New Roman" w:hAnsi="Times New Roman" w:cs="Times New Roman"/>
          <w:i/>
          <w:sz w:val="24"/>
          <w:szCs w:val="24"/>
        </w:rPr>
        <w:t>dünkü</w:t>
      </w:r>
      <w:r w:rsidRPr="00A0794F">
        <w:rPr>
          <w:rFonts w:ascii="Times New Roman" w:hAnsi="Times New Roman" w:cs="Times New Roman"/>
          <w:sz w:val="24"/>
          <w:szCs w:val="24"/>
        </w:rPr>
        <w:t xml:space="preserve"> </w:t>
      </w:r>
      <w:r w:rsidRPr="00A0794F">
        <w:rPr>
          <w:rFonts w:ascii="Times New Roman" w:hAnsi="Times New Roman" w:cs="Times New Roman"/>
          <w:i/>
          <w:sz w:val="24"/>
          <w:szCs w:val="24"/>
        </w:rPr>
        <w:t>gibiydi</w:t>
      </w:r>
      <w:r w:rsidRPr="00A0794F">
        <w:rPr>
          <w:rFonts w:ascii="Times New Roman" w:hAnsi="Times New Roman" w:cs="Times New Roman"/>
          <w:sz w:val="24"/>
          <w:szCs w:val="24"/>
        </w:rPr>
        <w:t xml:space="preserve">. Başlarını sallayıp bunun o kadar da iyi olmadığını düşünenler vardı; </w:t>
      </w:r>
      <w:r w:rsidR="0092227F" w:rsidRPr="00A0794F">
        <w:rPr>
          <w:rFonts w:ascii="Times New Roman" w:hAnsi="Times New Roman" w:cs="Times New Roman"/>
          <w:sz w:val="24"/>
          <w:szCs w:val="24"/>
        </w:rPr>
        <w:t>birinin (görünüşe göre) ebedi gençliğ</w:t>
      </w:r>
      <w:r w:rsidRPr="00A0794F">
        <w:rPr>
          <w:rFonts w:ascii="Times New Roman" w:hAnsi="Times New Roman" w:cs="Times New Roman"/>
          <w:sz w:val="24"/>
          <w:szCs w:val="24"/>
        </w:rPr>
        <w:t>e ve (iddialara göre) tükenmek bilmeyen</w:t>
      </w:r>
      <w:r w:rsidR="0092227F" w:rsidRPr="00A0794F">
        <w:rPr>
          <w:rFonts w:ascii="Times New Roman" w:hAnsi="Times New Roman" w:cs="Times New Roman"/>
          <w:sz w:val="24"/>
          <w:szCs w:val="24"/>
        </w:rPr>
        <w:t xml:space="preserve"> refaha sahip olması adil gelmiyordu. </w:t>
      </w:r>
    </w:p>
    <w:p w:rsidR="0092227F" w:rsidRPr="00A0794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 xml:space="preserve"> ‘</w:t>
      </w:r>
      <w:r w:rsidR="0049616D" w:rsidRPr="00A0794F">
        <w:rPr>
          <w:rFonts w:ascii="Times New Roman" w:hAnsi="Times New Roman" w:cs="Times New Roman"/>
          <w:sz w:val="24"/>
          <w:szCs w:val="24"/>
        </w:rPr>
        <w:t>Bir bedeli olmalı,” diyorlardı. ‘Bu norma</w:t>
      </w:r>
      <w:r w:rsidRPr="00A0794F">
        <w:rPr>
          <w:rFonts w:ascii="Times New Roman" w:hAnsi="Times New Roman" w:cs="Times New Roman"/>
          <w:sz w:val="24"/>
          <w:szCs w:val="24"/>
        </w:rPr>
        <w:t>l değil ve mutlaka başı belaya girecek!’</w:t>
      </w:r>
    </w:p>
    <w:p w:rsidR="0092227F" w:rsidRPr="00A0794F" w:rsidRDefault="0092227F" w:rsidP="00A0794F">
      <w:pPr>
        <w:jc w:val="both"/>
        <w:rPr>
          <w:rFonts w:ascii="Times New Roman" w:hAnsi="Times New Roman" w:cs="Times New Roman"/>
          <w:sz w:val="24"/>
          <w:szCs w:val="24"/>
        </w:rPr>
      </w:pPr>
    </w:p>
    <w:p w:rsidR="0092227F" w:rsidRPr="00A0794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But so far trouble had not come; and as Mr. Baggins was generous with his money, most people were willing to forgive him his oddities and his good fortune. He remained on visiting terms with his relatives (except, of course, the Sackville-Baggins), and he had many devoted admirers among the hobbits of poor and unimportant families. But he had no close friends, until some of his younger cousins began to grow up.</w:t>
      </w:r>
    </w:p>
    <w:p w:rsidR="00A0794F" w:rsidRPr="00A0794F" w:rsidRDefault="00A0794F" w:rsidP="00A0794F">
      <w:pPr>
        <w:ind w:firstLine="708"/>
        <w:jc w:val="both"/>
        <w:rPr>
          <w:rFonts w:ascii="Times New Roman" w:hAnsi="Times New Roman" w:cs="Times New Roman"/>
          <w:sz w:val="24"/>
          <w:szCs w:val="24"/>
        </w:rPr>
      </w:pPr>
    </w:p>
    <w:p w:rsidR="0092227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Ancak</w:t>
      </w:r>
      <w:r w:rsidR="0049616D" w:rsidRPr="00A0794F">
        <w:rPr>
          <w:rFonts w:ascii="Times New Roman" w:hAnsi="Times New Roman" w:cs="Times New Roman"/>
          <w:sz w:val="24"/>
          <w:szCs w:val="24"/>
        </w:rPr>
        <w:t xml:space="preserve"> o</w:t>
      </w:r>
      <w:r w:rsidRPr="00A0794F">
        <w:rPr>
          <w:rFonts w:ascii="Times New Roman" w:hAnsi="Times New Roman" w:cs="Times New Roman"/>
          <w:sz w:val="24"/>
          <w:szCs w:val="24"/>
        </w:rPr>
        <w:t xml:space="preserve"> bela gelmemişti; ve Bay Baggins para konusunda eli açık biri olduğu için, çoğu insan onu tuhaflıkları ve iyi talihi için affetmeye hazırdı. Akrabalarını zi</w:t>
      </w:r>
      <w:r w:rsidR="00812D0B">
        <w:rPr>
          <w:rFonts w:ascii="Times New Roman" w:hAnsi="Times New Roman" w:cs="Times New Roman"/>
          <w:sz w:val="24"/>
          <w:szCs w:val="24"/>
        </w:rPr>
        <w:t>yaret etmeye devam ediyordu</w:t>
      </w:r>
      <w:r w:rsidRPr="00A0794F">
        <w:rPr>
          <w:rFonts w:ascii="Times New Roman" w:hAnsi="Times New Roman" w:cs="Times New Roman"/>
          <w:sz w:val="24"/>
          <w:szCs w:val="24"/>
        </w:rPr>
        <w:t xml:space="preserve"> </w:t>
      </w:r>
      <w:r w:rsidR="00812D0B">
        <w:rPr>
          <w:rFonts w:ascii="Times New Roman" w:hAnsi="Times New Roman" w:cs="Times New Roman"/>
          <w:sz w:val="24"/>
          <w:szCs w:val="24"/>
        </w:rPr>
        <w:t>(</w:t>
      </w:r>
      <w:r w:rsidRPr="00A0794F">
        <w:rPr>
          <w:rFonts w:ascii="Times New Roman" w:hAnsi="Times New Roman" w:cs="Times New Roman"/>
          <w:sz w:val="24"/>
          <w:szCs w:val="24"/>
        </w:rPr>
        <w:t>elbette Sackville-Baggins</w:t>
      </w:r>
      <w:r w:rsidR="0049616D" w:rsidRPr="00A0794F">
        <w:rPr>
          <w:rFonts w:ascii="Times New Roman" w:hAnsi="Times New Roman" w:cs="Times New Roman"/>
          <w:sz w:val="24"/>
          <w:szCs w:val="24"/>
        </w:rPr>
        <w:t>ler</w:t>
      </w:r>
      <w:r w:rsidRPr="00A0794F">
        <w:rPr>
          <w:rFonts w:ascii="Times New Roman" w:hAnsi="Times New Roman" w:cs="Times New Roman"/>
          <w:sz w:val="24"/>
          <w:szCs w:val="24"/>
        </w:rPr>
        <w:t xml:space="preserve"> hariç), </w:t>
      </w:r>
      <w:r w:rsidR="0049616D" w:rsidRPr="00A0794F">
        <w:rPr>
          <w:rFonts w:ascii="Times New Roman" w:hAnsi="Times New Roman" w:cs="Times New Roman"/>
          <w:sz w:val="24"/>
          <w:szCs w:val="24"/>
        </w:rPr>
        <w:t>üstelik</w:t>
      </w:r>
      <w:r w:rsidRPr="00A0794F">
        <w:rPr>
          <w:rFonts w:ascii="Times New Roman" w:hAnsi="Times New Roman" w:cs="Times New Roman"/>
          <w:sz w:val="24"/>
          <w:szCs w:val="24"/>
        </w:rPr>
        <w:t xml:space="preserve"> fakir ve ö</w:t>
      </w:r>
      <w:r w:rsidR="0049616D" w:rsidRPr="00A0794F">
        <w:rPr>
          <w:rFonts w:ascii="Times New Roman" w:hAnsi="Times New Roman" w:cs="Times New Roman"/>
          <w:sz w:val="24"/>
          <w:szCs w:val="24"/>
        </w:rPr>
        <w:t>nemsiz hobbit aileleri arasında da</w:t>
      </w:r>
      <w:r w:rsidRPr="00A0794F">
        <w:rPr>
          <w:rFonts w:ascii="Times New Roman" w:hAnsi="Times New Roman" w:cs="Times New Roman"/>
          <w:sz w:val="24"/>
          <w:szCs w:val="24"/>
        </w:rPr>
        <w:t xml:space="preserve"> epey hayranı vardı. Ancak genç kuzenlerinden birkaçı büyümeye başlayana kadar hiç yakın ark</w:t>
      </w:r>
      <w:r w:rsidR="00E2361E" w:rsidRPr="00A0794F">
        <w:rPr>
          <w:rFonts w:ascii="Times New Roman" w:hAnsi="Times New Roman" w:cs="Times New Roman"/>
          <w:sz w:val="24"/>
          <w:szCs w:val="24"/>
        </w:rPr>
        <w:t>a</w:t>
      </w:r>
      <w:r w:rsidRPr="00A0794F">
        <w:rPr>
          <w:rFonts w:ascii="Times New Roman" w:hAnsi="Times New Roman" w:cs="Times New Roman"/>
          <w:sz w:val="24"/>
          <w:szCs w:val="24"/>
        </w:rPr>
        <w:t>daşı yoktu.</w:t>
      </w:r>
    </w:p>
    <w:p w:rsidR="00A0794F" w:rsidRPr="00A0794F" w:rsidRDefault="00A0794F" w:rsidP="00A0794F">
      <w:pPr>
        <w:ind w:firstLine="708"/>
        <w:jc w:val="both"/>
        <w:rPr>
          <w:rFonts w:ascii="Times New Roman" w:hAnsi="Times New Roman" w:cs="Times New Roman"/>
          <w:sz w:val="24"/>
          <w:szCs w:val="24"/>
        </w:rPr>
      </w:pPr>
    </w:p>
    <w:p w:rsidR="0092227F" w:rsidRPr="00A0794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The eldest of these, and Bilbo’s favourite, was young Frodo Baggins. When Bilbo was ninety-nine he adopted Frodo as his hei</w:t>
      </w:r>
      <w:r w:rsidR="00E2361E" w:rsidRPr="00A0794F">
        <w:rPr>
          <w:rFonts w:ascii="Times New Roman" w:hAnsi="Times New Roman" w:cs="Times New Roman"/>
          <w:sz w:val="24"/>
          <w:szCs w:val="24"/>
        </w:rPr>
        <w:t>r</w:t>
      </w:r>
      <w:r w:rsidRPr="00A0794F">
        <w:rPr>
          <w:rFonts w:ascii="Times New Roman" w:hAnsi="Times New Roman" w:cs="Times New Roman"/>
          <w:sz w:val="24"/>
          <w:szCs w:val="24"/>
        </w:rPr>
        <w:t>, and brought him to live at Bag End; and the hopes of the Sackville-Bagginses were finally dashed. Bilbo and Frodo happened to have the same birthday, September 22nd. ‘You had better come and live here, Frodo my lad,’ said Bilbo one day; ‘and then we can celebrate ou</w:t>
      </w:r>
      <w:r w:rsidR="0049616D" w:rsidRPr="00A0794F">
        <w:rPr>
          <w:rFonts w:ascii="Times New Roman" w:hAnsi="Times New Roman" w:cs="Times New Roman"/>
          <w:sz w:val="24"/>
          <w:szCs w:val="24"/>
        </w:rPr>
        <w:t xml:space="preserve">r birthday-parties comfortably </w:t>
      </w:r>
      <w:r w:rsidRPr="00A0794F">
        <w:rPr>
          <w:rFonts w:ascii="Times New Roman" w:hAnsi="Times New Roman" w:cs="Times New Roman"/>
          <w:sz w:val="24"/>
          <w:szCs w:val="24"/>
        </w:rPr>
        <w:t>together.’ At tha</w:t>
      </w:r>
      <w:r w:rsidR="00842457" w:rsidRPr="00A0794F">
        <w:rPr>
          <w:rFonts w:ascii="Times New Roman" w:hAnsi="Times New Roman" w:cs="Times New Roman"/>
          <w:sz w:val="24"/>
          <w:szCs w:val="24"/>
        </w:rPr>
        <w:t xml:space="preserve">t time Frodo was still in his </w:t>
      </w:r>
      <w:r w:rsidR="00842457" w:rsidRPr="00A0794F">
        <w:rPr>
          <w:rFonts w:ascii="Times New Roman" w:hAnsi="Times New Roman" w:cs="Times New Roman"/>
          <w:i/>
          <w:sz w:val="24"/>
          <w:szCs w:val="24"/>
        </w:rPr>
        <w:t>tweens</w:t>
      </w:r>
      <w:r w:rsidRPr="00A0794F">
        <w:rPr>
          <w:rFonts w:ascii="Times New Roman" w:hAnsi="Times New Roman" w:cs="Times New Roman"/>
          <w:sz w:val="24"/>
          <w:szCs w:val="24"/>
        </w:rPr>
        <w:t>, as the hobbits called the irresponsible twenties between childhood and coming of age at thirty-three.</w:t>
      </w:r>
    </w:p>
    <w:p w:rsidR="0092227F" w:rsidRPr="00A0794F" w:rsidRDefault="0092227F" w:rsidP="00A0794F">
      <w:pPr>
        <w:jc w:val="both"/>
        <w:rPr>
          <w:rFonts w:ascii="Times New Roman" w:hAnsi="Times New Roman" w:cs="Times New Roman"/>
          <w:sz w:val="24"/>
          <w:szCs w:val="24"/>
        </w:rPr>
      </w:pPr>
    </w:p>
    <w:p w:rsidR="00E2361E" w:rsidRDefault="00E2361E" w:rsidP="00A0794F">
      <w:pPr>
        <w:jc w:val="both"/>
        <w:rPr>
          <w:rFonts w:ascii="Times New Roman" w:hAnsi="Times New Roman" w:cs="Times New Roman"/>
          <w:sz w:val="24"/>
          <w:szCs w:val="24"/>
        </w:rPr>
      </w:pPr>
      <w:r w:rsidRPr="00A0794F">
        <w:rPr>
          <w:rFonts w:ascii="Times New Roman" w:hAnsi="Times New Roman" w:cs="Times New Roman"/>
          <w:sz w:val="24"/>
          <w:szCs w:val="24"/>
        </w:rPr>
        <w:tab/>
        <w:t xml:space="preserve">İçlerinden en </w:t>
      </w:r>
      <w:r w:rsidR="0049616D" w:rsidRPr="00A0794F">
        <w:rPr>
          <w:rFonts w:ascii="Times New Roman" w:hAnsi="Times New Roman" w:cs="Times New Roman"/>
          <w:sz w:val="24"/>
          <w:szCs w:val="24"/>
        </w:rPr>
        <w:t>büyükleri</w:t>
      </w:r>
      <w:r w:rsidRPr="00A0794F">
        <w:rPr>
          <w:rFonts w:ascii="Times New Roman" w:hAnsi="Times New Roman" w:cs="Times New Roman"/>
          <w:sz w:val="24"/>
          <w:szCs w:val="24"/>
        </w:rPr>
        <w:t xml:space="preserve"> ve Bilbo’nun favorisi genç Frodo Baggins idi. Bilbo </w:t>
      </w:r>
      <w:r w:rsidR="0049616D" w:rsidRPr="00A0794F">
        <w:rPr>
          <w:rFonts w:ascii="Times New Roman" w:hAnsi="Times New Roman" w:cs="Times New Roman"/>
          <w:sz w:val="24"/>
          <w:szCs w:val="24"/>
        </w:rPr>
        <w:t>doksan dokuz</w:t>
      </w:r>
      <w:r w:rsidRPr="00A0794F">
        <w:rPr>
          <w:rFonts w:ascii="Times New Roman" w:hAnsi="Times New Roman" w:cs="Times New Roman"/>
          <w:sz w:val="24"/>
          <w:szCs w:val="24"/>
        </w:rPr>
        <w:t xml:space="preserve"> yaşındayken Frodo’yu varisi </w:t>
      </w:r>
      <w:r w:rsidR="0049616D" w:rsidRPr="00A0794F">
        <w:rPr>
          <w:rFonts w:ascii="Times New Roman" w:hAnsi="Times New Roman" w:cs="Times New Roman"/>
          <w:sz w:val="24"/>
          <w:szCs w:val="24"/>
        </w:rPr>
        <w:t>seçti ve onu Bag End’</w:t>
      </w:r>
      <w:r w:rsidRPr="00A0794F">
        <w:rPr>
          <w:rFonts w:ascii="Times New Roman" w:hAnsi="Times New Roman" w:cs="Times New Roman"/>
          <w:sz w:val="24"/>
          <w:szCs w:val="24"/>
        </w:rPr>
        <w:t>de yaşaması için getirdi; böylelikle Sackville-Bagginslerin umutları alt üst</w:t>
      </w:r>
      <w:r w:rsidR="0049616D" w:rsidRPr="00A0794F">
        <w:rPr>
          <w:rFonts w:ascii="Times New Roman" w:hAnsi="Times New Roman" w:cs="Times New Roman"/>
          <w:sz w:val="24"/>
          <w:szCs w:val="24"/>
        </w:rPr>
        <w:t xml:space="preserve"> oldu. Bilbo ve Frodo’nun ikisi de 22 Eylül’</w:t>
      </w:r>
      <w:r w:rsidRPr="00A0794F">
        <w:rPr>
          <w:rFonts w:ascii="Times New Roman" w:hAnsi="Times New Roman" w:cs="Times New Roman"/>
          <w:sz w:val="24"/>
          <w:szCs w:val="24"/>
        </w:rPr>
        <w:t>de doğmuştu. Bir gün Bilbo ‘Buraya gelip</w:t>
      </w:r>
      <w:r w:rsidR="0049616D" w:rsidRPr="00A0794F">
        <w:rPr>
          <w:rFonts w:ascii="Times New Roman" w:hAnsi="Times New Roman" w:cs="Times New Roman"/>
          <w:sz w:val="24"/>
          <w:szCs w:val="24"/>
        </w:rPr>
        <w:t xml:space="preserve"> yaşasan iyi olur, evlat.’ d</w:t>
      </w:r>
      <w:r w:rsidRPr="00A0794F">
        <w:rPr>
          <w:rFonts w:ascii="Times New Roman" w:hAnsi="Times New Roman" w:cs="Times New Roman"/>
          <w:sz w:val="24"/>
          <w:szCs w:val="24"/>
        </w:rPr>
        <w:t>edi. ‘Böylelikle doğum günlerimizi rahatça beraber kutlayabiliriz.’</w:t>
      </w:r>
      <w:r w:rsidR="00842457" w:rsidRPr="00A0794F">
        <w:rPr>
          <w:rFonts w:ascii="Times New Roman" w:hAnsi="Times New Roman" w:cs="Times New Roman"/>
          <w:sz w:val="24"/>
          <w:szCs w:val="24"/>
        </w:rPr>
        <w:t xml:space="preserve"> O zamanlar Frodo, Hobbitlerin de dediği gibi çocuklukla otuzlu yaşlar arasında, aklın beş karış havada olduğu </w:t>
      </w:r>
      <w:r w:rsidR="00842457" w:rsidRPr="00A0794F">
        <w:rPr>
          <w:rFonts w:ascii="Times New Roman" w:hAnsi="Times New Roman" w:cs="Times New Roman"/>
          <w:i/>
          <w:sz w:val="24"/>
          <w:szCs w:val="24"/>
        </w:rPr>
        <w:t>yirmili</w:t>
      </w:r>
      <w:r w:rsidR="00842457" w:rsidRPr="00A0794F">
        <w:rPr>
          <w:rFonts w:ascii="Times New Roman" w:hAnsi="Times New Roman" w:cs="Times New Roman"/>
          <w:sz w:val="24"/>
          <w:szCs w:val="24"/>
        </w:rPr>
        <w:t xml:space="preserve"> yaşlarındaydı.</w:t>
      </w:r>
    </w:p>
    <w:p w:rsidR="00491123" w:rsidRPr="00A0794F" w:rsidRDefault="00491123" w:rsidP="00A0794F">
      <w:pPr>
        <w:jc w:val="both"/>
        <w:rPr>
          <w:rFonts w:ascii="Times New Roman" w:hAnsi="Times New Roman" w:cs="Times New Roman"/>
          <w:sz w:val="24"/>
          <w:szCs w:val="24"/>
        </w:rPr>
      </w:pPr>
    </w:p>
    <w:p w:rsidR="0092227F" w:rsidRPr="00A0794F" w:rsidRDefault="0092227F" w:rsidP="00A0794F">
      <w:pPr>
        <w:jc w:val="both"/>
        <w:rPr>
          <w:rFonts w:ascii="Times New Roman" w:hAnsi="Times New Roman" w:cs="Times New Roman"/>
          <w:sz w:val="24"/>
          <w:szCs w:val="24"/>
        </w:rPr>
      </w:pPr>
    </w:p>
    <w:p w:rsidR="0092227F" w:rsidRPr="00A0794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 xml:space="preserve">Twelve more years passed. Each year the Bagginses had given very lively combined birthday-parties at Bag End; but now it was understood that something quite exceptional was being planned for that autmn. Bilbo was going to be </w:t>
      </w:r>
      <w:r w:rsidRPr="00A0794F">
        <w:rPr>
          <w:rFonts w:ascii="Times New Roman" w:hAnsi="Times New Roman" w:cs="Times New Roman"/>
          <w:i/>
          <w:sz w:val="24"/>
          <w:szCs w:val="24"/>
        </w:rPr>
        <w:t>eleventy-one</w:t>
      </w:r>
      <w:r w:rsidRPr="00A0794F">
        <w:rPr>
          <w:rFonts w:ascii="Times New Roman" w:hAnsi="Times New Roman" w:cs="Times New Roman"/>
          <w:sz w:val="24"/>
          <w:szCs w:val="24"/>
        </w:rPr>
        <w:t xml:space="preserve">, 111, a rather curious number, and a very respectable age for a hobbit (the Old Took himself had only reached 130); and Frodo was going to be </w:t>
      </w:r>
      <w:r w:rsidRPr="00A0794F">
        <w:rPr>
          <w:rFonts w:ascii="Times New Roman" w:hAnsi="Times New Roman" w:cs="Times New Roman"/>
          <w:i/>
          <w:sz w:val="24"/>
          <w:szCs w:val="24"/>
        </w:rPr>
        <w:t>thirty-three</w:t>
      </w:r>
      <w:r w:rsidRPr="00A0794F">
        <w:rPr>
          <w:rFonts w:ascii="Times New Roman" w:hAnsi="Times New Roman" w:cs="Times New Roman"/>
          <w:sz w:val="24"/>
          <w:szCs w:val="24"/>
        </w:rPr>
        <w:t>, 33, an important number; the date of his ‘coming of age’.</w:t>
      </w:r>
    </w:p>
    <w:p w:rsidR="0092227F" w:rsidRPr="00A0794F" w:rsidRDefault="0092227F" w:rsidP="00A0794F">
      <w:pPr>
        <w:jc w:val="both"/>
        <w:rPr>
          <w:rFonts w:ascii="Times New Roman" w:hAnsi="Times New Roman" w:cs="Times New Roman"/>
          <w:sz w:val="24"/>
          <w:szCs w:val="24"/>
        </w:rPr>
      </w:pPr>
    </w:p>
    <w:p w:rsidR="00A0794F" w:rsidRPr="00A0794F" w:rsidRDefault="00A0794F" w:rsidP="00A0794F">
      <w:pPr>
        <w:jc w:val="both"/>
        <w:rPr>
          <w:rFonts w:ascii="Times New Roman" w:hAnsi="Times New Roman" w:cs="Times New Roman"/>
          <w:sz w:val="24"/>
          <w:szCs w:val="24"/>
        </w:rPr>
      </w:pPr>
      <w:r w:rsidRPr="00A0794F">
        <w:rPr>
          <w:rFonts w:ascii="Times New Roman" w:hAnsi="Times New Roman" w:cs="Times New Roman"/>
          <w:sz w:val="24"/>
          <w:szCs w:val="24"/>
        </w:rPr>
        <w:tab/>
        <w:t xml:space="preserve">On iki yıl daha geçmişti. Her yıl Bagginsler, Bag End’de ortak hareketli doğum günü kutlamaları yapmıştı; ancak şimdi, o baharda epey beklenmedik bir şeylerin planlandığı anlaşılmıştı. Bilbo </w:t>
      </w:r>
      <w:r w:rsidRPr="00A0794F">
        <w:rPr>
          <w:rFonts w:ascii="Times New Roman" w:hAnsi="Times New Roman" w:cs="Times New Roman"/>
          <w:i/>
          <w:sz w:val="24"/>
          <w:szCs w:val="24"/>
        </w:rPr>
        <w:t>yüz on bir</w:t>
      </w:r>
      <w:r w:rsidRPr="00A0794F">
        <w:rPr>
          <w:rFonts w:ascii="Times New Roman" w:hAnsi="Times New Roman" w:cs="Times New Roman"/>
          <w:sz w:val="24"/>
          <w:szCs w:val="24"/>
        </w:rPr>
        <w:t xml:space="preserve"> yaşında olacaktı, pek görülmemiş bir sayıydı ve bir hobbit’e göre saygıdeğer yaştı (Bir tek İhtiyar Took 130 yaşını görmüştü.) ve Frodo</w:t>
      </w:r>
      <w:r w:rsidR="00812D0B">
        <w:rPr>
          <w:rFonts w:ascii="Times New Roman" w:hAnsi="Times New Roman" w:cs="Times New Roman"/>
          <w:sz w:val="24"/>
          <w:szCs w:val="24"/>
        </w:rPr>
        <w:t>’da otuz üç olacaktı, reşit olacağı</w:t>
      </w:r>
      <w:r w:rsidRPr="00A0794F">
        <w:rPr>
          <w:rFonts w:ascii="Times New Roman" w:hAnsi="Times New Roman" w:cs="Times New Roman"/>
          <w:sz w:val="24"/>
          <w:szCs w:val="24"/>
        </w:rPr>
        <w:t xml:space="preserve"> önemli bir yaştı.</w:t>
      </w:r>
    </w:p>
    <w:p w:rsidR="00A0794F" w:rsidRPr="00A0794F" w:rsidRDefault="00A0794F" w:rsidP="00A0794F">
      <w:pPr>
        <w:jc w:val="both"/>
        <w:rPr>
          <w:rFonts w:ascii="Times New Roman" w:hAnsi="Times New Roman" w:cs="Times New Roman"/>
          <w:sz w:val="24"/>
          <w:szCs w:val="24"/>
        </w:rPr>
      </w:pPr>
    </w:p>
    <w:p w:rsidR="0092227F" w:rsidRPr="00A0794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Tongues began to wag in Hobbiton and Bywater; and rumour of the coming event travelled all over the Shire. The history and character of Mr. Bilbo Baggins became once again the chief topic of conversation; and the older folk suddenly found their reminiscenses in welcome demand.</w:t>
      </w:r>
    </w:p>
    <w:p w:rsidR="00A0794F" w:rsidRPr="00A0794F" w:rsidRDefault="00A0794F" w:rsidP="00A0794F">
      <w:pPr>
        <w:ind w:firstLine="708"/>
        <w:jc w:val="both"/>
        <w:rPr>
          <w:rFonts w:ascii="Times New Roman" w:hAnsi="Times New Roman" w:cs="Times New Roman"/>
          <w:sz w:val="24"/>
          <w:szCs w:val="24"/>
        </w:rPr>
      </w:pPr>
    </w:p>
    <w:p w:rsidR="00A0794F" w:rsidRPr="00A0794F" w:rsidRDefault="00A0794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Hobbiton ve Bywater’da dedikodular başını alıp gitmeye başlamıştı; yaklaşan etkinliğin söylentileri tüm Shire’da dolanıyordu. Bay Bilbo’nun geçmişi ve karakteri bir kez daha asıl konuydu, ve eskiler birden bire anılarını yad etmeye başladılar.</w:t>
      </w:r>
    </w:p>
    <w:p w:rsidR="00A0794F" w:rsidRPr="00A0794F" w:rsidRDefault="00A0794F" w:rsidP="00A0794F">
      <w:pPr>
        <w:jc w:val="both"/>
        <w:rPr>
          <w:rFonts w:ascii="Times New Roman" w:hAnsi="Times New Roman" w:cs="Times New Roman"/>
          <w:sz w:val="24"/>
          <w:szCs w:val="24"/>
        </w:rPr>
      </w:pPr>
    </w:p>
    <w:p w:rsidR="0092227F" w:rsidRPr="00A0794F" w:rsidRDefault="0092227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 xml:space="preserve">No one had a more attentive audience than old Ham Gamgee, commonly  known as the Gaffer. He held forth at </w:t>
      </w:r>
      <w:r w:rsidRPr="00A0794F">
        <w:rPr>
          <w:rFonts w:ascii="Times New Roman" w:hAnsi="Times New Roman" w:cs="Times New Roman"/>
          <w:i/>
          <w:sz w:val="24"/>
          <w:szCs w:val="24"/>
        </w:rPr>
        <w:t>The Ivy Bush</w:t>
      </w:r>
      <w:r w:rsidRPr="00A0794F">
        <w:rPr>
          <w:rFonts w:ascii="Times New Roman" w:hAnsi="Times New Roman" w:cs="Times New Roman"/>
          <w:sz w:val="24"/>
          <w:szCs w:val="24"/>
        </w:rPr>
        <w:t>, a small inn on the Bywater road; and he spoke with some authority, for he had tended the garden at Bag End for forty years, and had helped ol</w:t>
      </w:r>
      <w:r w:rsidR="00A0794F" w:rsidRPr="00A0794F">
        <w:rPr>
          <w:rFonts w:ascii="Times New Roman" w:hAnsi="Times New Roman" w:cs="Times New Roman"/>
          <w:sz w:val="24"/>
          <w:szCs w:val="24"/>
        </w:rPr>
        <w:t>d</w:t>
      </w:r>
      <w:r w:rsidRPr="00A0794F">
        <w:rPr>
          <w:rFonts w:ascii="Times New Roman" w:hAnsi="Times New Roman" w:cs="Times New Roman"/>
          <w:sz w:val="24"/>
          <w:szCs w:val="24"/>
        </w:rPr>
        <w:t xml:space="preserve"> Holman in the same job before that. Now that he was himself growing old and stiff in the joints, the job was mainly carried on by his youngest son, Sam Gamgee. Both father and son were on very friendly term with Bilbo and Frodo. They lived on the Hill itself, in Number 3 Bagshot Row just below Bag End.</w:t>
      </w:r>
    </w:p>
    <w:p w:rsidR="00A0794F" w:rsidRPr="00A0794F" w:rsidRDefault="00A0794F" w:rsidP="00A0794F">
      <w:pPr>
        <w:ind w:firstLine="708"/>
        <w:jc w:val="both"/>
        <w:rPr>
          <w:rFonts w:ascii="Times New Roman" w:hAnsi="Times New Roman" w:cs="Times New Roman"/>
          <w:sz w:val="24"/>
          <w:szCs w:val="24"/>
        </w:rPr>
      </w:pPr>
    </w:p>
    <w:p w:rsidR="00A0794F" w:rsidRPr="00A0794F" w:rsidRDefault="00A0794F" w:rsidP="00A0794F">
      <w:pPr>
        <w:ind w:firstLine="708"/>
        <w:jc w:val="both"/>
        <w:rPr>
          <w:rFonts w:ascii="Times New Roman" w:hAnsi="Times New Roman" w:cs="Times New Roman"/>
          <w:sz w:val="24"/>
          <w:szCs w:val="24"/>
        </w:rPr>
      </w:pPr>
      <w:r w:rsidRPr="00A0794F">
        <w:rPr>
          <w:rFonts w:ascii="Times New Roman" w:hAnsi="Times New Roman" w:cs="Times New Roman"/>
          <w:sz w:val="24"/>
          <w:szCs w:val="24"/>
        </w:rPr>
        <w:t>Ama hiç kimse, Gaffer olarak da bilinen ihtiyar Ham Gamgee kadar dikkatli dinlenmiyordu. Bywater yolundaki küçük bir han olan Ivy Bush’ta nutuk çekiyordu; Kırk yıldır Bag End bahçesine baktığı ve yaşlı Helmen’e de aynı işte yardım ettiği için yetkin bir şekilde konuşuyordu. Kendisi yaşlandığı ve dizleri ağrıdığı için işini genç oğlu Sam Gamgee yürütüyordu. Baba–oğul ikisi de Bilbo ve Frodo ile iyi geçiniyordu. Tepe de Bag End’in altındaki üç numaralı Bagshot hanesinde yaşıyorlardı.</w:t>
      </w:r>
    </w:p>
    <w:p w:rsidR="00A0794F" w:rsidRDefault="00A0794F" w:rsidP="002F0092">
      <w:pPr>
        <w:rPr>
          <w:rFonts w:ascii="Times New Roman" w:hAnsi="Times New Roman" w:cs="Times New Roman"/>
          <w:sz w:val="24"/>
          <w:szCs w:val="24"/>
        </w:rPr>
      </w:pPr>
    </w:p>
    <w:p w:rsidR="002F0092" w:rsidRDefault="002F0092" w:rsidP="00A0794F">
      <w:pPr>
        <w:ind w:firstLine="708"/>
        <w:rPr>
          <w:rFonts w:ascii="Times New Roman" w:hAnsi="Times New Roman" w:cs="Times New Roman"/>
          <w:sz w:val="24"/>
          <w:szCs w:val="24"/>
        </w:rPr>
      </w:pPr>
    </w:p>
    <w:p w:rsidR="002F0092" w:rsidRDefault="002F0092" w:rsidP="002F0092">
      <w:pPr>
        <w:jc w:val="both"/>
        <w:rPr>
          <w:rFonts w:ascii="Times New Roman" w:hAnsi="Times New Roman" w:cs="Times New Roman"/>
          <w:sz w:val="24"/>
          <w:szCs w:val="24"/>
        </w:rPr>
      </w:pPr>
    </w:p>
    <w:p w:rsidR="00A0794F" w:rsidRDefault="00A0794F" w:rsidP="00C95396">
      <w:pPr>
        <w:rPr>
          <w:rFonts w:ascii="Times New Roman" w:hAnsi="Times New Roman" w:cs="Times New Roman"/>
          <w:sz w:val="24"/>
          <w:szCs w:val="24"/>
        </w:rPr>
      </w:pPr>
      <w:r w:rsidRPr="00A0794F">
        <w:rPr>
          <w:rFonts w:ascii="Times New Roman" w:hAnsi="Times New Roman" w:cs="Times New Roman"/>
          <w:sz w:val="24"/>
          <w:szCs w:val="24"/>
        </w:rPr>
        <w:t>Beyzanur Erdinç</w:t>
      </w:r>
    </w:p>
    <w:p w:rsidR="00C95396" w:rsidRDefault="00C95396" w:rsidP="00C95396">
      <w:pPr>
        <w:rPr>
          <w:rFonts w:ascii="Times New Roman" w:hAnsi="Times New Roman" w:cs="Times New Roman"/>
          <w:sz w:val="24"/>
          <w:szCs w:val="24"/>
        </w:rPr>
      </w:pPr>
      <w:r>
        <w:rPr>
          <w:rFonts w:ascii="Times New Roman" w:hAnsi="Times New Roman" w:cs="Times New Roman"/>
          <w:sz w:val="24"/>
          <w:szCs w:val="24"/>
        </w:rPr>
        <w:t>Mersin Üniversitesi</w:t>
      </w:r>
    </w:p>
    <w:p w:rsidR="00C95396" w:rsidRPr="00A0794F" w:rsidRDefault="00C95396" w:rsidP="00C95396">
      <w:pPr>
        <w:rPr>
          <w:rFonts w:ascii="Times New Roman" w:hAnsi="Times New Roman" w:cs="Times New Roman"/>
          <w:sz w:val="24"/>
          <w:szCs w:val="24"/>
        </w:rPr>
      </w:pPr>
      <w:r>
        <w:rPr>
          <w:rFonts w:ascii="Times New Roman" w:hAnsi="Times New Roman" w:cs="Times New Roman"/>
          <w:sz w:val="24"/>
          <w:szCs w:val="24"/>
        </w:rPr>
        <w:t>İngiliz Dilbilim 2.Sınıf Çeviri Ödevi</w:t>
      </w:r>
    </w:p>
    <w:p w:rsidR="00A0794F" w:rsidRPr="0092227F" w:rsidRDefault="00A0794F">
      <w:pPr>
        <w:rPr>
          <w:rFonts w:ascii="Times New Roman" w:hAnsi="Times New Roman" w:cs="Times New Roman"/>
        </w:rPr>
      </w:pPr>
    </w:p>
    <w:sectPr w:rsidR="00A0794F" w:rsidRPr="0092227F" w:rsidSect="00F563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A5532"/>
    <w:multiLevelType w:val="hybridMultilevel"/>
    <w:tmpl w:val="1A2A1D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savePreviewPicture/>
  <w:compat/>
  <w:rsids>
    <w:rsidRoot w:val="0092227F"/>
    <w:rsid w:val="00046F5C"/>
    <w:rsid w:val="001F0045"/>
    <w:rsid w:val="00204C4E"/>
    <w:rsid w:val="002F0092"/>
    <w:rsid w:val="0034035F"/>
    <w:rsid w:val="00491123"/>
    <w:rsid w:val="0049616D"/>
    <w:rsid w:val="00570467"/>
    <w:rsid w:val="00635461"/>
    <w:rsid w:val="00667666"/>
    <w:rsid w:val="0070197F"/>
    <w:rsid w:val="00726ECB"/>
    <w:rsid w:val="00812D0B"/>
    <w:rsid w:val="00842457"/>
    <w:rsid w:val="008571E4"/>
    <w:rsid w:val="008948EC"/>
    <w:rsid w:val="0092227F"/>
    <w:rsid w:val="00A0794F"/>
    <w:rsid w:val="00C141FD"/>
    <w:rsid w:val="00C24C39"/>
    <w:rsid w:val="00C95396"/>
    <w:rsid w:val="00CC353F"/>
    <w:rsid w:val="00D35B35"/>
    <w:rsid w:val="00D5355B"/>
    <w:rsid w:val="00DB0ADF"/>
    <w:rsid w:val="00E2361E"/>
    <w:rsid w:val="00E25814"/>
    <w:rsid w:val="00EB1715"/>
    <w:rsid w:val="00F077B9"/>
    <w:rsid w:val="00F215B6"/>
    <w:rsid w:val="00F56359"/>
    <w:rsid w:val="00F66A43"/>
    <w:rsid w:val="00FA0FC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359"/>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F009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BC8DD-5B04-4DC2-A347-E4BA696D9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4</Pages>
  <Words>1118</Words>
  <Characters>6375</Characters>
  <Application>Microsoft Office Word</Application>
  <DocSecurity>0</DocSecurity>
  <Lines>53</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rocco</Company>
  <LinksUpToDate>false</LinksUpToDate>
  <CharactersWithSpaces>7479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22</cp:revision>
  <dcterms:created xsi:type="dcterms:W3CDTF">2024-12-24T11:55:00Z</dcterms:created>
  <dcterms:modified xsi:type="dcterms:W3CDTF">2026-06-25T14:44:00Z</dcterms:modified>
</cp:coreProperties>
</file>