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1818" w14:textId="77777777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14EA2340" w14:textId="77777777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257153AD" w14:textId="77777777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34026BB8" w14:textId="77777777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2105EA1A" w14:textId="7AF2A003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0D75FD91" w14:textId="77777777" w:rsid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090F1088" w14:textId="595A43FA" w:rsid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KONU: Neo4j</w:t>
      </w:r>
    </w:p>
    <w:p w14:paraId="76EEBD50" w14:textId="3FE18AB1" w:rsid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4A92800B" w14:textId="77777777" w:rsidR="00F13CA0" w:rsidRP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5EA78D8E" w14:textId="77777777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4F1396C4" w14:textId="7146F45E" w:rsidR="00F13CA0" w:rsidRP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İÇİNDEKİLER:</w:t>
      </w:r>
    </w:p>
    <w:p w14:paraId="4A19BA33" w14:textId="77777777" w:rsid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915EA0E" w14:textId="58C1263A" w:rsidR="00F13CA0" w:rsidRDefault="00F13CA0" w:rsidP="00F13CA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  <w:r w:rsidRPr="00F13CA0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Neo4j Nedir?</w:t>
      </w:r>
    </w:p>
    <w:p w14:paraId="7A5BDF6B" w14:textId="063D296B" w:rsidR="00F13CA0" w:rsidRPr="00F13CA0" w:rsidRDefault="00F13CA0" w:rsidP="00F13CA0">
      <w:pPr>
        <w:spacing w:line="276" w:lineRule="auto"/>
        <w:jc w:val="center"/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proofErr w:type="spellStart"/>
      <w:r w:rsidRPr="00F13CA0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Graph</w:t>
      </w:r>
      <w:proofErr w:type="spellEnd"/>
      <w:r w:rsidRPr="00F13CA0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 Database Nedir?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 /</w:t>
      </w:r>
      <w:r w:rsidRPr="00F13CA0">
        <w:rPr>
          <w:rFonts w:ascii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13CA0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Graph</w:t>
      </w:r>
      <w:proofErr w:type="spellEnd"/>
      <w:r w:rsidRPr="00F13CA0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Base Ne Yapar?</w:t>
      </w:r>
    </w:p>
    <w:p w14:paraId="433295D8" w14:textId="77777777" w:rsidR="00F13CA0" w:rsidRDefault="00F13CA0" w:rsidP="00F13CA0">
      <w:pPr>
        <w:spacing w:line="276" w:lineRule="auto"/>
        <w:jc w:val="center"/>
        <w:rPr>
          <w:rFonts w:ascii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FFFFF"/>
        </w:rPr>
      </w:pPr>
      <w:r w:rsidRPr="00F13CA0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Neo4j Avantajları?</w:t>
      </w:r>
    </w:p>
    <w:p w14:paraId="6EAD122B" w14:textId="33A10466" w:rsidR="00F13CA0" w:rsidRPr="00F13CA0" w:rsidRDefault="00F13CA0" w:rsidP="00F13CA0">
      <w:pPr>
        <w:spacing w:line="276" w:lineRule="auto"/>
        <w:jc w:val="center"/>
        <w:rPr>
          <w:rFonts w:ascii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FFFFF"/>
        </w:rPr>
      </w:pPr>
      <w:r w:rsidRPr="00F13CA0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 xml:space="preserve">Neo4j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Deza</w:t>
      </w:r>
      <w:r w:rsidRPr="00F13CA0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vantajları?</w:t>
      </w:r>
    </w:p>
    <w:p w14:paraId="77F54D34" w14:textId="189FB33D" w:rsidR="00F13CA0" w:rsidRDefault="00F13CA0" w:rsidP="00F13CA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  <w:r w:rsidRPr="00F13CA0"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Neo4j Hangi Alanlarda Kullanılabilir?</w:t>
      </w:r>
    </w:p>
    <w:p w14:paraId="2CD3B739" w14:textId="41AE5E09" w:rsidR="00F13CA0" w:rsidRPr="00F13CA0" w:rsidRDefault="00F13CA0" w:rsidP="00F13CA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  <w:t>Kaynakça</w:t>
      </w:r>
    </w:p>
    <w:p w14:paraId="4BF0C471" w14:textId="77777777" w:rsidR="00F13CA0" w:rsidRPr="00F13CA0" w:rsidRDefault="00F13CA0" w:rsidP="00F13C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tr-TR"/>
        </w:rPr>
      </w:pPr>
    </w:p>
    <w:p w14:paraId="40DB313D" w14:textId="77777777" w:rsidR="00F13CA0" w:rsidRPr="00F13CA0" w:rsidRDefault="00F13CA0" w:rsidP="00F13CA0">
      <w:pPr>
        <w:jc w:val="center"/>
        <w:rPr>
          <w:rFonts w:ascii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FFFFF"/>
        </w:rPr>
      </w:pPr>
    </w:p>
    <w:p w14:paraId="4E274B34" w14:textId="77777777" w:rsidR="00F13CA0" w:rsidRP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4DC169A" w14:textId="77777777" w:rsidR="00F13CA0" w:rsidRP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0D59AD8" w14:textId="77777777" w:rsidR="00F13CA0" w:rsidRDefault="00F13CA0" w:rsidP="00F13C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37020FC0" w14:textId="77777777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94B1785" w14:textId="40DFC0EC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                                   Hazırlayan: Beyza Nur Elitok</w:t>
      </w:r>
    </w:p>
    <w:p w14:paraId="0850CA92" w14:textId="77777777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9F7061B" w14:textId="067A6620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3B60FB56" w14:textId="4CE2BC0C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48F9DFE2" w14:textId="778A308D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0B7579E7" w14:textId="34D23CF4" w:rsidR="001306D4" w:rsidRDefault="001306D4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007932AA" w14:textId="449944F3" w:rsidR="001306D4" w:rsidRDefault="001306D4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46F70A06" w14:textId="0E487521" w:rsidR="001306D4" w:rsidRDefault="001306D4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0CC22A83" w14:textId="3E05F612" w:rsidR="001306D4" w:rsidRDefault="001306D4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94DF166" w14:textId="6DA0F67F" w:rsidR="001306D4" w:rsidRDefault="001306D4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lang w:eastAsia="tr-TR"/>
        </w:rPr>
        <w:drawing>
          <wp:anchor distT="0" distB="0" distL="114300" distR="114300" simplePos="0" relativeHeight="251677696" behindDoc="1" locked="0" layoutInCell="1" allowOverlap="1" wp14:anchorId="59D4C6B2" wp14:editId="531D4D2A">
            <wp:simplePos x="0" y="0"/>
            <wp:positionH relativeFrom="margin">
              <wp:align>center</wp:align>
            </wp:positionH>
            <wp:positionV relativeFrom="paragraph">
              <wp:posOffset>-325755</wp:posOffset>
            </wp:positionV>
            <wp:extent cx="960120" cy="96012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D8031" w14:textId="6B81CCF6" w:rsidR="00F13CA0" w:rsidRDefault="00F13CA0" w:rsidP="009E2B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6C416749" w14:textId="02724868" w:rsidR="009E2BF3" w:rsidRPr="009E2BF3" w:rsidRDefault="009E2BF3" w:rsidP="009E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lastRenderedPageBreak/>
        <w:t>Neo4j Nedir?</w:t>
      </w:r>
    </w:p>
    <w:p w14:paraId="24244D7D" w14:textId="77777777" w:rsidR="009E2BF3" w:rsidRPr="009E2BF3" w:rsidRDefault="009E2BF3" w:rsidP="009E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9E3E81" w14:textId="386F55A6" w:rsidR="00AC27CA" w:rsidRPr="00B5087F" w:rsidRDefault="002B18B8" w:rsidP="009E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Neo4</w:t>
      </w:r>
      <w:proofErr w:type="gramStart"/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j ,</w:t>
      </w:r>
      <w:proofErr w:type="gramEnd"/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Java ve </w:t>
      </w:r>
      <w:proofErr w:type="spellStart"/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Scala</w:t>
      </w:r>
      <w:proofErr w:type="spellEnd"/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ile yazılmış, büyük ve ilişkisel dataları depolama ve işleme özelliğine sahip, kullanımı çok zor olmayan bir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G</w:t>
      </w:r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raph</w:t>
      </w:r>
      <w:proofErr w:type="spellEnd"/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databasedir</w:t>
      </w:r>
      <w:proofErr w:type="spellEnd"/>
      <w:r w:rsidR="009E2BF3"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.</w:t>
      </w:r>
      <w:r w:rsid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B5087F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Cypher</w:t>
      </w:r>
      <w:proofErr w:type="spellEnd"/>
      <w:r w:rsidR="00B5087F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adında bir sorgulama dili vardır.</w:t>
      </w:r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Neo4j açık kaynaklı, yüksek performanslı ve ölçeklenebilirdir. </w:t>
      </w:r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>“</w:t>
      </w:r>
      <w:proofErr w:type="spellStart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>The</w:t>
      </w:r>
      <w:proofErr w:type="spellEnd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>Fastest</w:t>
      </w:r>
      <w:proofErr w:type="spellEnd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>Path</w:t>
      </w:r>
      <w:proofErr w:type="spellEnd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>to</w:t>
      </w:r>
      <w:proofErr w:type="spellEnd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>Graph</w:t>
      </w:r>
      <w:proofErr w:type="spellEnd"/>
      <w:r w:rsidR="009E2BF3" w:rsidRPr="00B5087F">
        <w:rPr>
          <w:rFonts w:ascii="Times New Roman" w:eastAsia="Times New Roman" w:hAnsi="Times New Roman" w:cs="Times New Roman"/>
          <w:i/>
          <w:iCs/>
          <w:color w:val="242424"/>
          <w:sz w:val="24"/>
          <w:szCs w:val="24"/>
          <w:shd w:val="clear" w:color="auto" w:fill="FFFFFF"/>
          <w:lang w:eastAsia="tr-TR"/>
        </w:rPr>
        <w:t xml:space="preserve">” </w:t>
      </w:r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olarak tanımlanabilir. </w:t>
      </w:r>
      <w:proofErr w:type="spellStart"/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Gra</w:t>
      </w:r>
      <w:r w:rsidR="00F13CA0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ph</w:t>
      </w:r>
      <w:proofErr w:type="spellEnd"/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veritabanları</w:t>
      </w:r>
      <w:proofErr w:type="spellEnd"/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, verileri düğümler (</w:t>
      </w:r>
      <w:proofErr w:type="spellStart"/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nodes</w:t>
      </w:r>
      <w:proofErr w:type="spellEnd"/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) ve kenarlar (</w:t>
      </w:r>
      <w:proofErr w:type="spellStart"/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edges</w:t>
      </w:r>
      <w:proofErr w:type="spellEnd"/>
      <w:r w:rsidR="009E2BF3" w:rsidRPr="00B5087F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) arasındaki ilişkilerle temsil eden veri yapılarıdır. Neo4j, bu ilişkisel verileri depolamak, sorgulamak ve analiz etmek için kullanılır.</w:t>
      </w:r>
    </w:p>
    <w:p w14:paraId="33A97194" w14:textId="3598A0E5" w:rsidR="009E2BF3" w:rsidRPr="009E2BF3" w:rsidRDefault="009E2BF3" w:rsidP="009E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E2BF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tr-TR"/>
        </w:rPr>
        <w:drawing>
          <wp:anchor distT="0" distB="0" distL="114300" distR="114300" simplePos="0" relativeHeight="251658240" behindDoc="0" locked="0" layoutInCell="1" allowOverlap="1" wp14:anchorId="74D686C6" wp14:editId="4C827E6E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1577340" cy="1402080"/>
            <wp:effectExtent l="0" t="0" r="3810" b="762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BF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067717D5" w14:textId="69A9CE79" w:rsidR="009E2BF3" w:rsidRPr="009E2BF3" w:rsidRDefault="009E2BF3" w:rsidP="009E2BF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</w:pPr>
      <w:proofErr w:type="spellStart"/>
      <w:proofErr w:type="gramStart"/>
      <w:r w:rsidRPr="009E2BF3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N</w:t>
      </w:r>
      <w:r w:rsidR="00AC27CA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odes</w:t>
      </w:r>
      <w:proofErr w:type="spellEnd"/>
      <w:r w:rsidRPr="009E2BF3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 xml:space="preserve"> -</w:t>
      </w:r>
      <w:proofErr w:type="gramEnd"/>
      <w:r w:rsidRPr="009E2BF3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 xml:space="preserve"> K</w:t>
      </w:r>
      <w:r w:rsidR="00AC27CA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ayıtlar</w:t>
      </w:r>
      <w:r w:rsidRPr="009E2BF3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:</w:t>
      </w:r>
    </w:p>
    <w:p w14:paraId="21D9EA6C" w14:textId="0B11AD76" w:rsidR="009E2BF3" w:rsidRPr="009E2BF3" w:rsidRDefault="009E2BF3" w:rsidP="009E2B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Node’lar</w:t>
      </w:r>
      <w:proofErr w:type="spellEnd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ana kayıtlardır.</w:t>
      </w:r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B5087F" w:rsidRPr="00B5087F">
        <w:rPr>
          <w:rFonts w:ascii="Times New Roman" w:eastAsia="Times New Roman" w:hAnsi="Times New Roman" w:cs="Times New Roman"/>
          <w:b/>
          <w:bCs/>
          <w:color w:val="161C2D"/>
          <w:sz w:val="24"/>
          <w:szCs w:val="24"/>
          <w:shd w:val="clear" w:color="auto" w:fill="FFFFFF"/>
          <w:lang w:eastAsia="tr-TR"/>
        </w:rPr>
        <w:t>Figure</w:t>
      </w:r>
      <w:proofErr w:type="spellEnd"/>
      <w:r w:rsidR="00B5087F" w:rsidRPr="00B5087F">
        <w:rPr>
          <w:rFonts w:ascii="Times New Roman" w:eastAsia="Times New Roman" w:hAnsi="Times New Roman" w:cs="Times New Roman"/>
          <w:b/>
          <w:bCs/>
          <w:color w:val="161C2D"/>
          <w:sz w:val="24"/>
          <w:szCs w:val="24"/>
          <w:shd w:val="clear" w:color="auto" w:fill="FFFFFF"/>
          <w:lang w:eastAsia="tr-TR"/>
        </w:rPr>
        <w:t xml:space="preserve"> 1.0</w:t>
      </w:r>
      <w:r w:rsidR="00B5087F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 </w:t>
      </w:r>
      <w:proofErr w:type="gramStart"/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Bu</w:t>
      </w:r>
      <w:proofErr w:type="gramEnd"/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 kayıtlar içerisine "</w:t>
      </w:r>
      <w:proofErr w:type="spellStart"/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Properties"i</w:t>
      </w:r>
      <w:proofErr w:type="spellEnd"/>
      <w:r w:rsidR="002B18B8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 </w:t>
      </w:r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ekleyeb</w:t>
      </w:r>
      <w:r w:rsidR="002B18B8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ildiğimiz kayıtlardır</w:t>
      </w:r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: </w:t>
      </w:r>
      <w:proofErr w:type="spellStart"/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id</w:t>
      </w:r>
      <w:proofErr w:type="spellEnd"/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, name, </w:t>
      </w:r>
      <w:proofErr w:type="spellStart"/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title</w:t>
      </w:r>
      <w:proofErr w:type="spellEnd"/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 </w:t>
      </w:r>
      <w:r w:rsidR="00B5087F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vb</w:t>
      </w:r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="002B18B8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L</w:t>
      </w:r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abel</w:t>
      </w:r>
      <w:proofErr w:type="spellEnd"/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 özelliği ile</w:t>
      </w:r>
      <w:r w:rsidR="002B18B8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 xml:space="preserve"> </w:t>
      </w:r>
      <w:r w:rsidRPr="009E2BF3">
        <w:rPr>
          <w:rFonts w:ascii="Times New Roman" w:eastAsia="Times New Roman" w:hAnsi="Times New Roman" w:cs="Times New Roman"/>
          <w:color w:val="161C2D"/>
          <w:sz w:val="24"/>
          <w:szCs w:val="24"/>
          <w:shd w:val="clear" w:color="auto" w:fill="FFFFFF"/>
          <w:lang w:eastAsia="tr-TR"/>
        </w:rPr>
        <w:t>daha düzenli bir halde kullanabiliyoruz.</w:t>
      </w:r>
    </w:p>
    <w:p w14:paraId="4002F2DF" w14:textId="7DA4B151" w:rsidR="009E2BF3" w:rsidRPr="009E2BF3" w:rsidRDefault="009E2BF3" w:rsidP="009E2B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3743A" wp14:editId="647A93A9">
                <wp:simplePos x="0" y="0"/>
                <wp:positionH relativeFrom="column">
                  <wp:posOffset>4601845</wp:posOffset>
                </wp:positionH>
                <wp:positionV relativeFrom="paragraph">
                  <wp:posOffset>196850</wp:posOffset>
                </wp:positionV>
                <wp:extent cx="1196340" cy="289560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E7ACC" w14:textId="1CDEBBAF" w:rsidR="009E2BF3" w:rsidRPr="009E2BF3" w:rsidRDefault="009E2BF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9E2B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Figure</w:t>
                            </w:r>
                            <w:proofErr w:type="spellEnd"/>
                            <w:r w:rsidRPr="009E2B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3743A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362.35pt;margin-top:15.5pt;width:94.2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" filled="f" stroked="f" strokeweight=".5pt">
                <v:textbox>
                  <w:txbxContent>
                    <w:p w14:paraId="0CBE7ACC" w14:textId="1CDEBBAF" w:rsidR="009E2BF3" w:rsidRPr="009E2BF3" w:rsidRDefault="009E2BF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9E2B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Figure</w:t>
                      </w:r>
                      <w:proofErr w:type="spellEnd"/>
                      <w:r w:rsidRPr="009E2BF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14:paraId="56BAAB1B" w14:textId="2E6CD8A9" w:rsidR="009E2BF3" w:rsidRPr="009E2BF3" w:rsidRDefault="009E2BF3" w:rsidP="009E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243197A" w14:textId="21F4DF04" w:rsidR="009E2BF3" w:rsidRPr="009E2BF3" w:rsidRDefault="009E2BF3" w:rsidP="009E2BF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</w:pPr>
      <w:proofErr w:type="spellStart"/>
      <w:proofErr w:type="gramStart"/>
      <w:r w:rsidRPr="009E2BF3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L</w:t>
      </w:r>
      <w:r w:rsidR="00AC27CA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abels</w:t>
      </w:r>
      <w:proofErr w:type="spellEnd"/>
      <w:r w:rsidRPr="009E2BF3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(</w:t>
      </w:r>
      <w:proofErr w:type="gramEnd"/>
      <w:r w:rsidRPr="009E2BF3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Etiketler):</w:t>
      </w:r>
    </w:p>
    <w:p w14:paraId="73354205" w14:textId="6B797621" w:rsidR="009E2BF3" w:rsidRDefault="009E2BF3" w:rsidP="009E2B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</w:pPr>
      <w:proofErr w:type="spellStart"/>
      <w:r w:rsidRPr="009E2BF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Labels</w:t>
      </w:r>
      <w:proofErr w:type="spellEnd"/>
      <w:r w:rsidRPr="009E2BF3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node</w:t>
      </w:r>
      <w:proofErr w:type="spellEnd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gruplarına verilen addır. Bir </w:t>
      </w:r>
      <w:proofErr w:type="spellStart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node</w:t>
      </w:r>
      <w:proofErr w:type="spellEnd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hiç </w:t>
      </w:r>
      <w:proofErr w:type="spellStart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Label’a</w:t>
      </w:r>
      <w:proofErr w:type="spellEnd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sahip olmayabilir veya birden fazla </w:t>
      </w:r>
      <w:proofErr w:type="spellStart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Label’a</w:t>
      </w:r>
      <w:proofErr w:type="spellEnd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sahip olabilir.</w:t>
      </w:r>
      <w:r w:rsidR="00AC27CA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Aynı </w:t>
      </w:r>
      <w:proofErr w:type="spellStart"/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label</w:t>
      </w:r>
      <w:proofErr w:type="spellEnd"/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içeriside</w:t>
      </w:r>
      <w:proofErr w:type="spellEnd"/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bulunan </w:t>
      </w:r>
      <w:proofErr w:type="gramStart"/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yada</w:t>
      </w:r>
      <w:proofErr w:type="gramEnd"/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bulunmayan benzer </w:t>
      </w:r>
      <w:proofErr w:type="spellStart"/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Node’lar</w:t>
      </w:r>
      <w:proofErr w:type="spellEnd"/>
      <w:r w:rsidR="00AC27CA" w:rsidRPr="009E2BF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farklı kayıtlar içerebilir.</w:t>
      </w:r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Label’lar</w:t>
      </w:r>
      <w:proofErr w:type="spellEnd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herhangi bir özelliğe sahip olamaz. Sadece gruplama yapabilir ve özellikleri </w:t>
      </w:r>
      <w:proofErr w:type="spellStart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>node</w:t>
      </w:r>
      <w:proofErr w:type="spellEnd"/>
      <w:r w:rsidRPr="009E2BF3">
        <w:rPr>
          <w:rFonts w:ascii="Times New Roman" w:eastAsia="Times New Roman" w:hAnsi="Times New Roman" w:cs="Times New Roman"/>
          <w:color w:val="242424"/>
          <w:sz w:val="24"/>
          <w:szCs w:val="24"/>
          <w:shd w:val="clear" w:color="auto" w:fill="FFFFFF"/>
          <w:lang w:eastAsia="tr-TR"/>
        </w:rPr>
        <w:t xml:space="preserve"> içinde tutulur.</w:t>
      </w:r>
    </w:p>
    <w:p w14:paraId="7C95347C" w14:textId="77777777" w:rsidR="00AC27CA" w:rsidRPr="009E2BF3" w:rsidRDefault="00AC27CA" w:rsidP="009E2B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51728E" w14:textId="7D91359F" w:rsidR="00636D8B" w:rsidRPr="00AC27CA" w:rsidRDefault="009E2BF3" w:rsidP="009E2B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           </w:t>
      </w:r>
    </w:p>
    <w:p w14:paraId="3056C016" w14:textId="3B418E7D" w:rsidR="009E2BF3" w:rsidRPr="00AC27CA" w:rsidRDefault="00AC27CA" w:rsidP="00AC27C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27CA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Relationships</w:t>
      </w:r>
      <w:proofErr w:type="spellEnd"/>
      <w:r w:rsidRPr="00AC27CA"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 xml:space="preserve"> — Kayıtların ilişkileri</w:t>
      </w:r>
      <w:r>
        <w:rPr>
          <w:rFonts w:ascii="Times New Roman" w:hAnsi="Times New Roman" w:cs="Times New Roman"/>
          <w:color w:val="242424"/>
          <w:spacing w:val="-1"/>
          <w:sz w:val="26"/>
          <w:szCs w:val="26"/>
          <w:shd w:val="clear" w:color="auto" w:fill="FFFFFF"/>
        </w:rPr>
        <w:t>:</w:t>
      </w:r>
    </w:p>
    <w:p w14:paraId="55D7C061" w14:textId="51039402" w:rsidR="00AA4EBF" w:rsidRPr="00AA4EBF" w:rsidRDefault="00D14017" w:rsidP="00AA4EBF">
      <w:pPr>
        <w:ind w:left="720"/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</w:pPr>
      <w:r w:rsidRPr="00AA4EBF">
        <w:rPr>
          <w:rFonts w:ascii="Times New Roman" w:hAnsi="Times New Roman" w:cs="Times New Roman"/>
          <w:sz w:val="24"/>
          <w:szCs w:val="24"/>
          <w:shd w:val="clear" w:color="auto" w:fill="FFFFFF"/>
        </w:rPr>
        <w:t>Neo4j</w:t>
      </w:r>
      <w:r w:rsidRPr="00AA4EBF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> '</w:t>
      </w:r>
      <w:proofErr w:type="spellStart"/>
      <w:r w:rsidRPr="00AA4EBF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>nin</w:t>
      </w:r>
      <w:proofErr w:type="spellEnd"/>
      <w:r w:rsidRPr="00AA4EBF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 xml:space="preserve"> en önemli özelli</w:t>
      </w:r>
      <w:r w:rsidR="00AA4EBF" w:rsidRPr="00AA4EBF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>klerinden biri</w:t>
      </w:r>
      <w:r w:rsidRPr="00AA4EBF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 xml:space="preserve"> </w:t>
      </w:r>
      <w:proofErr w:type="spellStart"/>
      <w:r w:rsidRPr="00AA4EBF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>relationships’lerdir</w:t>
      </w:r>
      <w:proofErr w:type="spellEnd"/>
      <w:r w:rsidRPr="00AA4EBF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>.</w:t>
      </w:r>
      <w:r w:rsidR="002B18B8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 xml:space="preserve"> </w:t>
      </w:r>
      <w:proofErr w:type="spellStart"/>
      <w:r w:rsidR="002B18B8" w:rsidRPr="002B18B8">
        <w:rPr>
          <w:rFonts w:ascii="Times New Roman" w:hAnsi="Times New Roman" w:cs="Times New Roman"/>
          <w:b/>
          <w:bCs/>
          <w:color w:val="161C2D"/>
          <w:sz w:val="24"/>
          <w:szCs w:val="24"/>
          <w:shd w:val="clear" w:color="auto" w:fill="FFFFFF"/>
        </w:rPr>
        <w:t>Figure</w:t>
      </w:r>
      <w:proofErr w:type="spellEnd"/>
      <w:r w:rsidR="002B18B8" w:rsidRPr="002B18B8">
        <w:rPr>
          <w:rFonts w:ascii="Times New Roman" w:hAnsi="Times New Roman" w:cs="Times New Roman"/>
          <w:b/>
          <w:bCs/>
          <w:color w:val="161C2D"/>
          <w:sz w:val="24"/>
          <w:szCs w:val="24"/>
          <w:shd w:val="clear" w:color="auto" w:fill="FFFFFF"/>
        </w:rPr>
        <w:t xml:space="preserve"> 1.1</w:t>
      </w:r>
      <w:r w:rsidR="0064070E" w:rsidRPr="00AA4EBF">
        <w:rPr>
          <w:rFonts w:ascii="Times New Roman" w:hAnsi="Times New Roman" w:cs="Times New Roman"/>
          <w:color w:val="161C2D"/>
          <w:sz w:val="24"/>
          <w:szCs w:val="24"/>
          <w:shd w:val="clear" w:color="auto" w:fill="FFFFFF"/>
        </w:rPr>
        <w:t xml:space="preserve"> </w:t>
      </w:r>
      <w:r w:rsidR="00AA4EBF" w:rsidRPr="00AA4EBF">
        <w:rPr>
          <w:rFonts w:ascii="Times New Roman" w:hAnsi="Times New Roman" w:cs="Times New Roman"/>
          <w:sz w:val="24"/>
          <w:szCs w:val="24"/>
        </w:rPr>
        <w:t>Düğümler (</w:t>
      </w:r>
      <w:proofErr w:type="spellStart"/>
      <w:r w:rsidR="00AA4EBF" w:rsidRPr="00AA4EB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AA4EBF" w:rsidRPr="00AA4EBF">
        <w:rPr>
          <w:rFonts w:ascii="Times New Roman" w:hAnsi="Times New Roman" w:cs="Times New Roman"/>
          <w:sz w:val="24"/>
          <w:szCs w:val="24"/>
        </w:rPr>
        <w:t>) arasındaki bağlantıları yönlü bir şekilde (bir başlangıç ve bitiş noktası belirterek) ifade eder.</w:t>
      </w:r>
    </w:p>
    <w:p w14:paraId="66C7ED94" w14:textId="401E6BB0" w:rsidR="00AA4EBF" w:rsidRDefault="00AA4EBF" w:rsidP="00D140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7F17A" wp14:editId="686CFF68">
                <wp:simplePos x="0" y="0"/>
                <wp:positionH relativeFrom="column">
                  <wp:posOffset>328930</wp:posOffset>
                </wp:positionH>
                <wp:positionV relativeFrom="paragraph">
                  <wp:posOffset>1308735</wp:posOffset>
                </wp:positionV>
                <wp:extent cx="3228975" cy="304800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02CA5" w14:textId="24774755" w:rsidR="00AA4EBF" w:rsidRPr="00AA4EBF" w:rsidRDefault="00AA4EBF" w:rsidP="00AA4EB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1.1 </w:t>
                            </w: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Label’ı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“</w:t>
                            </w: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Person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” olan </w:t>
                            </w: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Node’lar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arasındaki</w:t>
                            </w:r>
                            <w:r w:rsidR="002B18B8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A4EBF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ilişki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F17A" id="Metin Kutusu 5" o:spid="_x0000_s1027" type="#_x0000_t202" style="position:absolute;left:0;text-align:left;margin-left:25.9pt;margin-top:103.05pt;width:254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" filled="f" stroked="f" strokeweight=".5pt">
                <v:textbox>
                  <w:txbxContent>
                    <w:p w14:paraId="1F502CA5" w14:textId="24774755" w:rsidR="00AA4EBF" w:rsidRPr="00AA4EBF" w:rsidRDefault="00AA4EBF" w:rsidP="00AA4EB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1.</w:t>
                      </w:r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1 </w:t>
                      </w: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>Label’ı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 xml:space="preserve"> “</w:t>
                      </w: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>Person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 xml:space="preserve">” olan </w:t>
                      </w: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>Node’lar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 xml:space="preserve"> arasındaki</w:t>
                      </w:r>
                      <w:r w:rsidR="002B18B8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A4EBF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>ilişki</w:t>
                      </w:r>
                    </w:p>
                  </w:txbxContent>
                </v:textbox>
              </v:shape>
            </w:pict>
          </mc:Fallback>
        </mc:AlternateContent>
      </w:r>
      <w:r w:rsidRPr="00AA4E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74104" wp14:editId="62E41488">
            <wp:extent cx="2156460" cy="137458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800" cy="13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AD7B" w14:textId="057174C7" w:rsidR="00AA4EBF" w:rsidRDefault="00AA4EBF" w:rsidP="002B18B8">
      <w:pPr>
        <w:rPr>
          <w:rFonts w:ascii="Times New Roman" w:hAnsi="Times New Roman" w:cs="Times New Roman"/>
          <w:sz w:val="24"/>
          <w:szCs w:val="24"/>
        </w:rPr>
      </w:pPr>
    </w:p>
    <w:p w14:paraId="4D438C76" w14:textId="442E9BF9" w:rsidR="00152FC1" w:rsidRPr="002B18B8" w:rsidRDefault="00B5087F" w:rsidP="002B18B8">
      <w:pPr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2B18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Graph</w:t>
      </w:r>
      <w:proofErr w:type="spellEnd"/>
      <w:r w:rsidRPr="002B18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Database Nedir?</w:t>
      </w:r>
      <w:r w:rsidR="002B18B8" w:rsidRPr="002B18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/ </w:t>
      </w:r>
      <w:proofErr w:type="spellStart"/>
      <w:r w:rsidR="002B18B8" w:rsidRPr="002B18B8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Graph</w:t>
      </w:r>
      <w:proofErr w:type="spellEnd"/>
      <w:r w:rsidR="002B18B8" w:rsidRPr="002B18B8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 Base Ne Yapar?</w:t>
      </w:r>
    </w:p>
    <w:p w14:paraId="0BAD51D1" w14:textId="06DBC709" w:rsidR="00D41E7D" w:rsidRDefault="002B18B8" w:rsidP="00B5087F">
      <w:pP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87F">
        <w:rPr>
          <w:rFonts w:ascii="Times New Roman" w:hAnsi="Times New Roman" w:cs="Times New Roman"/>
          <w:sz w:val="24"/>
          <w:szCs w:val="24"/>
        </w:rPr>
        <w:t>G</w:t>
      </w:r>
      <w:r w:rsidR="00B5087F" w:rsidRPr="00B5087F">
        <w:rPr>
          <w:rFonts w:ascii="Times New Roman" w:hAnsi="Times New Roman" w:cs="Times New Roman"/>
          <w:sz w:val="24"/>
          <w:szCs w:val="24"/>
        </w:rPr>
        <w:t xml:space="preserve">rafik </w:t>
      </w:r>
      <w:proofErr w:type="spellStart"/>
      <w:r w:rsidR="00B5087F" w:rsidRPr="00B5087F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B5087F" w:rsidRPr="00B5087F">
        <w:rPr>
          <w:rFonts w:ascii="Times New Roman" w:hAnsi="Times New Roman" w:cs="Times New Roman"/>
          <w:sz w:val="24"/>
          <w:szCs w:val="24"/>
        </w:rPr>
        <w:t xml:space="preserve">, bilgi işlemde ilişkileri depolamak ve gezinmek </w:t>
      </w:r>
      <w:r w:rsidR="00B5087F">
        <w:rPr>
          <w:rFonts w:ascii="Times New Roman" w:hAnsi="Times New Roman" w:cs="Times New Roman"/>
          <w:sz w:val="24"/>
          <w:szCs w:val="24"/>
        </w:rPr>
        <w:t>için</w:t>
      </w:r>
      <w:r w:rsidR="00B5087F" w:rsidRPr="00B5087F">
        <w:rPr>
          <w:rFonts w:ascii="Times New Roman" w:hAnsi="Times New Roman" w:cs="Times New Roman"/>
          <w:sz w:val="24"/>
          <w:szCs w:val="24"/>
        </w:rPr>
        <w:t xml:space="preserve"> oluşturulmuş bir </w:t>
      </w:r>
      <w:proofErr w:type="spellStart"/>
      <w:r w:rsidR="00B5087F" w:rsidRPr="00B5087F">
        <w:rPr>
          <w:rFonts w:ascii="Times New Roman" w:hAnsi="Times New Roman" w:cs="Times New Roman"/>
          <w:sz w:val="24"/>
          <w:szCs w:val="24"/>
        </w:rPr>
        <w:t>veritabanıdır</w:t>
      </w:r>
      <w:proofErr w:type="spellEnd"/>
      <w:r w:rsidR="00B5087F" w:rsidRPr="00B5087F">
        <w:rPr>
          <w:rFonts w:ascii="Times New Roman" w:hAnsi="Times New Roman" w:cs="Times New Roman"/>
          <w:sz w:val="24"/>
          <w:szCs w:val="24"/>
        </w:rPr>
        <w:t xml:space="preserve">. </w:t>
      </w:r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İlişkisel </w:t>
      </w:r>
      <w:proofErr w:type="spellStart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veritabanlarından</w:t>
      </w:r>
      <w:proofErr w:type="spellEnd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farklı olarak veri arasındaki ilişkileri vurgulamak için </w:t>
      </w:r>
      <w:proofErr w:type="spellStart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graph</w:t>
      </w:r>
      <w:proofErr w:type="spellEnd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teorisine kullanan, </w:t>
      </w:r>
      <w:proofErr w:type="spellStart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node</w:t>
      </w:r>
      <w:proofErr w:type="spellEnd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(düğüm) ve </w:t>
      </w:r>
      <w:proofErr w:type="spellStart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relationship</w:t>
      </w:r>
      <w:proofErr w:type="spellEnd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(ilişkiler) olmak üzere iki temel unsurdan oluşan bir </w:t>
      </w:r>
      <w:proofErr w:type="spellStart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databasedir</w:t>
      </w:r>
      <w:proofErr w:type="spellEnd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  <w:r w:rsid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Satır ve </w:t>
      </w:r>
      <w:proofErr w:type="spellStart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sütünlardan</w:t>
      </w:r>
      <w:proofErr w:type="spellEnd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oluşur. </w:t>
      </w:r>
    </w:p>
    <w:p w14:paraId="7B63D372" w14:textId="692F7737" w:rsidR="00152FC1" w:rsidRDefault="002B18B8" w:rsidP="00B5087F">
      <w:pP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lastRenderedPageBreak/>
        <w:t xml:space="preserve"> </w:t>
      </w:r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Verileri ilişkilendirmek için </w:t>
      </w:r>
      <w:r w:rsid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kullanılan </w:t>
      </w:r>
      <w:proofErr w:type="spellStart"/>
      <w:proofErr w:type="gramStart"/>
      <w:r w:rsid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methodlar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foreign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key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join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..) </w:t>
      </w:r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veri fazlalığına ve kompleksliğine sebebiyet verir. </w:t>
      </w:r>
      <w:r w:rsidR="00D41E7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Bu gibi i</w:t>
      </w:r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lişkilerin çok daha önemli olduğu durumlarda </w:t>
      </w:r>
      <w:proofErr w:type="spellStart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graph</w:t>
      </w:r>
      <w:proofErr w:type="spellEnd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databaseler</w:t>
      </w:r>
      <w:proofErr w:type="spellEnd"/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D41E7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önem teşkil eder</w:t>
      </w:r>
      <w:r w:rsidR="00B5087F" w:rsidRPr="00B5087F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5975DEF6" w14:textId="2FC52E1A" w:rsidR="00D41E7D" w:rsidRDefault="00D41E7D" w:rsidP="00B5087F">
      <w:pP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noProof/>
          <w:color w:val="AA0D91"/>
          <w:spacing w:val="-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2D4BE" wp14:editId="3A866E64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5798820" cy="1493520"/>
                <wp:effectExtent l="0" t="0" r="11430" b="1143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493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16A3D" id="Dikdörtgen 9" o:spid="_x0000_s1026" style="position:absolute;margin-left:405.4pt;margin-top:16.3pt;width:456.6pt;height:117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</w:p>
    <w:p w14:paraId="37D67DCF" w14:textId="3A76A698" w:rsidR="00D41E7D" w:rsidRPr="00D41E7D" w:rsidRDefault="00D41E7D" w:rsidP="00B5087F">
      <w:pPr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73BDC" wp14:editId="4078D7EC">
                <wp:simplePos x="0" y="0"/>
                <wp:positionH relativeFrom="margin">
                  <wp:posOffset>3832225</wp:posOffset>
                </wp:positionH>
                <wp:positionV relativeFrom="paragraph">
                  <wp:posOffset>1207135</wp:posOffset>
                </wp:positionV>
                <wp:extent cx="2164080" cy="281940"/>
                <wp:effectExtent l="0" t="0" r="0" b="381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3F6EC" w14:textId="12136F0E" w:rsidR="00D41E7D" w:rsidRPr="00AA4EBF" w:rsidRDefault="00D41E7D" w:rsidP="00D41E7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A4EBF">
                              <w:rPr>
                                <w:rFonts w:ascii="Times New Roman" w:hAnsi="Times New Roman" w:cs="Times New Roman"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D41E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Kompleks </w:t>
                            </w:r>
                            <w:proofErr w:type="spellStart"/>
                            <w:r w:rsidR="00A729F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SQL</w:t>
                            </w:r>
                            <w:r w:rsidRPr="00D41E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2424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Sorgu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73BDC"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8" type="#_x0000_t202" style="position:absolute;margin-left:301.75pt;margin-top:95.05pt;width:170.4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" filled="f" stroked="f" strokeweight=".5pt">
                <v:textbox>
                  <w:txbxContent>
                    <w:p w14:paraId="7D63F6EC" w14:textId="12136F0E" w:rsidR="00D41E7D" w:rsidRPr="00AA4EBF" w:rsidRDefault="00D41E7D" w:rsidP="00D41E7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1.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A4EBF">
                        <w:rPr>
                          <w:rFonts w:ascii="Times New Roman" w:hAnsi="Times New Roman" w:cs="Times New Roman"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D41E7D">
                        <w:rPr>
                          <w:rFonts w:ascii="Times New Roman" w:hAnsi="Times New Roman" w:cs="Times New Roman"/>
                          <w:b/>
                          <w:bCs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 xml:space="preserve">Kompleks </w:t>
                      </w:r>
                      <w:proofErr w:type="spellStart"/>
                      <w:r w:rsidR="00A729F1">
                        <w:rPr>
                          <w:rFonts w:ascii="Times New Roman" w:hAnsi="Times New Roman" w:cs="Times New Roman"/>
                          <w:b/>
                          <w:bCs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>SQL</w:t>
                      </w:r>
                      <w:r w:rsidRPr="00D41E7D">
                        <w:rPr>
                          <w:rFonts w:ascii="Times New Roman" w:hAnsi="Times New Roman" w:cs="Times New Roman"/>
                          <w:b/>
                          <w:bCs/>
                          <w:color w:val="242424"/>
                          <w:spacing w:val="-1"/>
                          <w:sz w:val="20"/>
                          <w:szCs w:val="20"/>
                          <w:shd w:val="clear" w:color="auto" w:fill="FFFFFF"/>
                        </w:rPr>
                        <w:t>Sorgu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SELECT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p.ProductName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FROM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Product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AS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JOIN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ProductCategory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pc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ON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(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p.CategoryID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pc.CategoryID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AND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pc.CategoryName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"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Dairy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Products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")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JOIN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ProductCategory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pc1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ON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(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p.CategoryID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pc1.CategoryID)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JOIN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ProductCategory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pc2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ON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(pc1.ParentID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pc2.CategoryID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AND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pc2.CategoryName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"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Dairy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Products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")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JOIN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ProductCategory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pc3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ON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(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p.CategoryID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pc3.CategoryID)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JOIN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ProductCategory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pc4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ON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(pc3.ParentID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pc4.CategoryID)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</w:rPr>
        <w:br/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JOIN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ProductCategory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pc5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ON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(pc4.ParentID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pc5.CategoryID </w:t>
      </w:r>
      <w:r w:rsidRPr="00D41E7D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AND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pc5.CategoryName </w:t>
      </w:r>
      <w:r w:rsidRPr="00D41E7D">
        <w:rPr>
          <w:rStyle w:val="hljs-operator"/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=</w:t>
      </w:r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"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Dairy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Products</w:t>
      </w:r>
      <w:proofErr w:type="spellEnd"/>
      <w:r w:rsidRPr="00D41E7D">
        <w:rPr>
          <w:rFonts w:ascii="Courier New" w:hAnsi="Courier New" w:cs="Courier New"/>
          <w:color w:val="242424"/>
          <w:spacing w:val="-5"/>
          <w:sz w:val="16"/>
          <w:szCs w:val="16"/>
          <w:shd w:val="clear" w:color="auto" w:fill="F9F9F9"/>
        </w:rPr>
        <w:t>");</w:t>
      </w:r>
    </w:p>
    <w:p w14:paraId="15EFCAD2" w14:textId="68035173" w:rsidR="00D41E7D" w:rsidRDefault="00D41E7D" w:rsidP="00B5087F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noProof/>
          <w:color w:val="242424"/>
          <w:spacing w:val="-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69329" wp14:editId="42315D28">
                <wp:simplePos x="0" y="0"/>
                <wp:positionH relativeFrom="column">
                  <wp:posOffset>-53975</wp:posOffset>
                </wp:positionH>
                <wp:positionV relativeFrom="paragraph">
                  <wp:posOffset>206375</wp:posOffset>
                </wp:positionV>
                <wp:extent cx="4960620" cy="579120"/>
                <wp:effectExtent l="0" t="0" r="11430" b="1143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57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28F43" id="Dikdörtgen 11" o:spid="_x0000_s1026" style="position:absolute;margin-left:-4.25pt;margin-top:16.25pt;width:390.6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" filled="f" strokecolor="#1f3763 [1604]" strokeweight="1pt"/>
            </w:pict>
          </mc:Fallback>
        </mc:AlternateContent>
      </w:r>
    </w:p>
    <w:p w14:paraId="45A1F9EC" w14:textId="58388DDD" w:rsidR="00D41E7D" w:rsidRPr="00D41E7D" w:rsidRDefault="00D41E7D" w:rsidP="00B5087F">
      <w:pPr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1652D" wp14:editId="471275AB">
                <wp:simplePos x="0" y="0"/>
                <wp:positionH relativeFrom="margin">
                  <wp:posOffset>2582545</wp:posOffset>
                </wp:positionH>
                <wp:positionV relativeFrom="paragraph">
                  <wp:posOffset>281940</wp:posOffset>
                </wp:positionV>
                <wp:extent cx="2400300" cy="281940"/>
                <wp:effectExtent l="0" t="0" r="0" b="381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C39A9" w14:textId="5851B33D" w:rsidR="00D41E7D" w:rsidRPr="00AA4EBF" w:rsidRDefault="00D41E7D" w:rsidP="00D41E7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 Basitleştirilmiş</w:t>
                            </w:r>
                            <w:r w:rsidR="00A729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729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Cypher</w:t>
                            </w:r>
                            <w:proofErr w:type="spellEnd"/>
                            <w:r w:rsidR="00A729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orgu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652D" id="Metin Kutusu 12" o:spid="_x0000_s1029" type="#_x0000_t202" style="position:absolute;margin-left:203.35pt;margin-top:22.2pt;width:189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" filled="f" stroked="f" strokeweight=".5pt">
                <v:textbox>
                  <w:txbxContent>
                    <w:p w14:paraId="088C39A9" w14:textId="5851B33D" w:rsidR="00D41E7D" w:rsidRPr="00AA4EBF" w:rsidRDefault="00D41E7D" w:rsidP="00D41E7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1.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3 Basitleştirilmiş</w:t>
                      </w:r>
                      <w:r w:rsidR="00A729F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729F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Cypher</w:t>
                      </w:r>
                      <w:proofErr w:type="spellEnd"/>
                      <w:r w:rsidR="00A729F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orgu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 xml:space="preserve">MATCH 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(</w:t>
      </w:r>
      <w:proofErr w:type="gramStart"/>
      <w:r w:rsidRPr="00D41E7D">
        <w:rPr>
          <w:rStyle w:val="hljs-symbol"/>
          <w:rFonts w:ascii="Courier New" w:hAnsi="Courier New" w:cs="Courier New"/>
          <w:color w:val="1C00CF"/>
          <w:spacing w:val="-5"/>
          <w:sz w:val="20"/>
          <w:szCs w:val="20"/>
          <w:shd w:val="clear" w:color="auto" w:fill="F9F9F9"/>
        </w:rPr>
        <w:t>p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: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Product</w:t>
      </w:r>
      <w:proofErr w:type="gramEnd"/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)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-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[: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CATEGORY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]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-&gt;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(</w:t>
      </w:r>
      <w:r w:rsidRPr="00D41E7D">
        <w:rPr>
          <w:rStyle w:val="hljs-symbol"/>
          <w:rFonts w:ascii="Courier New" w:hAnsi="Courier New" w:cs="Courier New"/>
          <w:color w:val="1C00CF"/>
          <w:spacing w:val="-5"/>
          <w:sz w:val="20"/>
          <w:szCs w:val="20"/>
          <w:shd w:val="clear" w:color="auto" w:fill="F9F9F9"/>
        </w:rPr>
        <w:t>l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: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ProductCategory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)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-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[: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PARENT*</w:t>
      </w:r>
      <w:r w:rsidRPr="00D41E7D">
        <w:rPr>
          <w:rStyle w:val="hljs-number"/>
          <w:rFonts w:ascii="Courier New" w:hAnsi="Courier New" w:cs="Courier New"/>
          <w:color w:val="1C00CF"/>
          <w:spacing w:val="-5"/>
          <w:sz w:val="20"/>
          <w:szCs w:val="20"/>
          <w:shd w:val="clear" w:color="auto" w:fill="F9F9F9"/>
        </w:rPr>
        <w:t>0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..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]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-&gt;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(: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 xml:space="preserve">ProductCategory 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{</w:t>
      </w:r>
      <w:r w:rsidRPr="00D41E7D">
        <w:rPr>
          <w:rStyle w:val="hljs-symbol"/>
          <w:rFonts w:ascii="Courier New" w:hAnsi="Courier New" w:cs="Courier New"/>
          <w:color w:val="1C00CF"/>
          <w:spacing w:val="-5"/>
          <w:sz w:val="20"/>
          <w:szCs w:val="20"/>
          <w:shd w:val="clear" w:color="auto" w:fill="F9F9F9"/>
        </w:rPr>
        <w:t>name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:</w:t>
      </w:r>
      <w:r w:rsidRPr="00D41E7D">
        <w:rPr>
          <w:rStyle w:val="hljs-string"/>
          <w:rFonts w:ascii="Courier New" w:hAnsi="Courier New" w:cs="Courier New"/>
          <w:color w:val="C41A16"/>
          <w:spacing w:val="-5"/>
          <w:sz w:val="20"/>
          <w:szCs w:val="20"/>
          <w:shd w:val="clear" w:color="auto" w:fill="F9F9F9"/>
        </w:rPr>
        <w:t>"</w:t>
      </w:r>
      <w:proofErr w:type="spellStart"/>
      <w:r w:rsidRPr="00D41E7D">
        <w:rPr>
          <w:rStyle w:val="hljs-string"/>
          <w:rFonts w:ascii="Courier New" w:hAnsi="Courier New" w:cs="Courier New"/>
          <w:color w:val="C41A16"/>
          <w:spacing w:val="-5"/>
          <w:sz w:val="20"/>
          <w:szCs w:val="20"/>
          <w:shd w:val="clear" w:color="auto" w:fill="F9F9F9"/>
        </w:rPr>
        <w:t>Dairy</w:t>
      </w:r>
      <w:proofErr w:type="spellEnd"/>
      <w:r w:rsidRPr="00D41E7D">
        <w:rPr>
          <w:rStyle w:val="hljs-string"/>
          <w:rFonts w:ascii="Courier New" w:hAnsi="Courier New" w:cs="Courier New"/>
          <w:color w:val="C41A16"/>
          <w:spacing w:val="-5"/>
          <w:sz w:val="20"/>
          <w:szCs w:val="20"/>
          <w:shd w:val="clear" w:color="auto" w:fill="F9F9F9"/>
        </w:rPr>
        <w:t xml:space="preserve"> </w:t>
      </w:r>
      <w:proofErr w:type="spellStart"/>
      <w:r w:rsidRPr="00D41E7D">
        <w:rPr>
          <w:rStyle w:val="hljs-string"/>
          <w:rFonts w:ascii="Courier New" w:hAnsi="Courier New" w:cs="Courier New"/>
          <w:color w:val="C41A16"/>
          <w:spacing w:val="-5"/>
          <w:sz w:val="20"/>
          <w:szCs w:val="20"/>
          <w:shd w:val="clear" w:color="auto" w:fill="F9F9F9"/>
        </w:rPr>
        <w:t>Products</w:t>
      </w:r>
      <w:proofErr w:type="spellEnd"/>
      <w:r w:rsidRPr="00D41E7D">
        <w:rPr>
          <w:rStyle w:val="hljs-string"/>
          <w:rFonts w:ascii="Courier New" w:hAnsi="Courier New" w:cs="Courier New"/>
          <w:color w:val="C41A16"/>
          <w:spacing w:val="-5"/>
          <w:sz w:val="20"/>
          <w:szCs w:val="20"/>
          <w:shd w:val="clear" w:color="auto" w:fill="F9F9F9"/>
        </w:rPr>
        <w:t>"</w:t>
      </w:r>
      <w:r w:rsidRPr="00D41E7D">
        <w:rPr>
          <w:rStyle w:val="hljs-punctuation"/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})</w:t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</w:rPr>
        <w:br/>
      </w:r>
      <w:r w:rsidRPr="00D41E7D">
        <w:rPr>
          <w:rFonts w:ascii="Courier New" w:hAnsi="Courier New" w:cs="Courier New"/>
          <w:color w:val="242424"/>
          <w:spacing w:val="-5"/>
          <w:sz w:val="20"/>
          <w:szCs w:val="20"/>
          <w:shd w:val="clear" w:color="auto" w:fill="F9F9F9"/>
        </w:rPr>
        <w:t>RETURN p.name</w:t>
      </w:r>
    </w:p>
    <w:p w14:paraId="53255535" w14:textId="252A7FCB" w:rsidR="00D41E7D" w:rsidRDefault="00D41E7D" w:rsidP="00B508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1E7D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D41E7D">
        <w:rPr>
          <w:rFonts w:ascii="Times New Roman" w:hAnsi="Times New Roman" w:cs="Times New Roman"/>
          <w:b/>
          <w:bCs/>
          <w:sz w:val="24"/>
          <w:szCs w:val="24"/>
        </w:rPr>
        <w:t xml:space="preserve"> 1.2</w:t>
      </w:r>
      <w:r>
        <w:rPr>
          <w:rFonts w:ascii="Times New Roman" w:hAnsi="Times New Roman" w:cs="Times New Roman"/>
          <w:sz w:val="24"/>
          <w:szCs w:val="24"/>
        </w:rPr>
        <w:t xml:space="preserve"> de yer alan kompleks bir </w:t>
      </w:r>
      <w:r w:rsidR="00A729F1"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>sorgu</w:t>
      </w:r>
      <w:r w:rsidR="00A729F1">
        <w:rPr>
          <w:rFonts w:ascii="Times New Roman" w:hAnsi="Times New Roman" w:cs="Times New Roman"/>
          <w:sz w:val="24"/>
          <w:szCs w:val="24"/>
        </w:rPr>
        <w:t>sunu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E7D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D41E7D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proofErr w:type="gramStart"/>
      <w:r w:rsidRPr="00D41E7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deki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gibi </w:t>
      </w:r>
      <w:proofErr w:type="spellStart"/>
      <w:r w:rsidR="00A729F1">
        <w:rPr>
          <w:rFonts w:ascii="Times New Roman" w:hAnsi="Times New Roman" w:cs="Times New Roman"/>
          <w:sz w:val="24"/>
          <w:szCs w:val="24"/>
        </w:rPr>
        <w:t>Garph</w:t>
      </w:r>
      <w:proofErr w:type="spellEnd"/>
      <w:r w:rsidR="00A72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F1">
        <w:rPr>
          <w:rFonts w:ascii="Times New Roman" w:hAnsi="Times New Roman" w:cs="Times New Roman"/>
          <w:sz w:val="24"/>
          <w:szCs w:val="24"/>
        </w:rPr>
        <w:t>database’ine</w:t>
      </w:r>
      <w:proofErr w:type="spellEnd"/>
      <w:r w:rsidR="00A729F1">
        <w:rPr>
          <w:rFonts w:ascii="Times New Roman" w:hAnsi="Times New Roman" w:cs="Times New Roman"/>
          <w:sz w:val="24"/>
          <w:szCs w:val="24"/>
        </w:rPr>
        <w:t xml:space="preserve"> özgü </w:t>
      </w:r>
      <w:proofErr w:type="spellStart"/>
      <w:r w:rsidR="00A729F1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="00A729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ile basitleştirebiliriz.</w:t>
      </w:r>
    </w:p>
    <w:p w14:paraId="2E1F9662" w14:textId="1A19787E" w:rsidR="00D41E7D" w:rsidRDefault="00D41E7D" w:rsidP="00B5087F">
      <w:pPr>
        <w:rPr>
          <w:rFonts w:ascii="Times New Roman" w:hAnsi="Times New Roman" w:cs="Times New Roman"/>
          <w:sz w:val="24"/>
          <w:szCs w:val="24"/>
        </w:rPr>
      </w:pPr>
    </w:p>
    <w:p w14:paraId="7AEE6384" w14:textId="5CFD7A75" w:rsidR="00D41E7D" w:rsidRPr="00F13CA0" w:rsidRDefault="00D41E7D" w:rsidP="00B50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1E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906A805" wp14:editId="7C5E1E39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1973580" cy="1407160"/>
            <wp:effectExtent l="0" t="0" r="7620" b="2540"/>
            <wp:wrapTight wrapText="bothSides">
              <wp:wrapPolygon edited="0">
                <wp:start x="0" y="0"/>
                <wp:lineTo x="0" y="21347"/>
                <wp:lineTo x="21475" y="21347"/>
                <wp:lineTo x="21475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8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E7D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D41E7D">
        <w:rPr>
          <w:rFonts w:ascii="Times New Roman" w:hAnsi="Times New Roman" w:cs="Times New Roman"/>
          <w:b/>
          <w:bCs/>
          <w:sz w:val="24"/>
          <w:szCs w:val="24"/>
        </w:rPr>
        <w:t xml:space="preserve"> 1.4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1E7D">
        <w:rPr>
          <w:rFonts w:ascii="Times New Roman" w:hAnsi="Times New Roman" w:cs="Times New Roman"/>
          <w:sz w:val="24"/>
          <w:szCs w:val="24"/>
        </w:rPr>
        <w:t>de yer alan görselde,</w:t>
      </w:r>
      <w:r w:rsidR="00F13CA0">
        <w:rPr>
          <w:rFonts w:ascii="Times New Roman" w:hAnsi="Times New Roman" w:cs="Times New Roman"/>
          <w:sz w:val="24"/>
          <w:szCs w:val="24"/>
        </w:rPr>
        <w:t xml:space="preserve"> gerçek örneklerin </w:t>
      </w:r>
      <w:proofErr w:type="spellStart"/>
      <w:r w:rsidR="00F13CA0" w:rsidRPr="00F13C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database</w:t>
      </w:r>
      <w:proofErr w:type="spellEnd"/>
      <w:r w:rsidR="00F13CA0" w:rsidRPr="00F13C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esnekliği ve basitliği, kullanıcıların veri yapısını kolayca görüntüleyebilmesi, değişen ihtiyaçlara göre güncelleyebilmesine olanak tanır.</w:t>
      </w:r>
    </w:p>
    <w:p w14:paraId="33840393" w14:textId="00673BCD" w:rsidR="00D41E7D" w:rsidRDefault="00D41E7D" w:rsidP="00B5087F">
      <w:pPr>
        <w:rPr>
          <w:rFonts w:ascii="Times New Roman" w:hAnsi="Times New Roman" w:cs="Times New Roman"/>
          <w:sz w:val="24"/>
          <w:szCs w:val="24"/>
        </w:rPr>
      </w:pPr>
    </w:p>
    <w:p w14:paraId="664C689B" w14:textId="47EF308F" w:rsidR="00D41E7D" w:rsidRDefault="00D41E7D" w:rsidP="00B5087F">
      <w:pPr>
        <w:rPr>
          <w:rFonts w:ascii="Times New Roman" w:hAnsi="Times New Roman" w:cs="Times New Roman"/>
          <w:sz w:val="24"/>
          <w:szCs w:val="24"/>
        </w:rPr>
      </w:pPr>
    </w:p>
    <w:p w14:paraId="10854A24" w14:textId="0749ACC5" w:rsidR="00D41E7D" w:rsidRDefault="00D41E7D" w:rsidP="00B50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EFAC5" wp14:editId="4E2AEA7B">
                <wp:simplePos x="0" y="0"/>
                <wp:positionH relativeFrom="margin">
                  <wp:posOffset>4998720</wp:posOffset>
                </wp:positionH>
                <wp:positionV relativeFrom="paragraph">
                  <wp:posOffset>15240</wp:posOffset>
                </wp:positionV>
                <wp:extent cx="1965960" cy="281940"/>
                <wp:effectExtent l="0" t="0" r="0" b="381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27BCD" w14:textId="374DA8DF" w:rsidR="00D41E7D" w:rsidRPr="00AA4EBF" w:rsidRDefault="00D41E7D" w:rsidP="00D41E7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FAC5" id="Metin Kutusu 14" o:spid="_x0000_s1030" type="#_x0000_t202" style="position:absolute;margin-left:393.6pt;margin-top:1.2pt;width:154.8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" filled="f" stroked="f" strokeweight=".5pt">
                <v:textbox>
                  <w:txbxContent>
                    <w:p w14:paraId="44927BCD" w14:textId="374DA8DF" w:rsidR="00D41E7D" w:rsidRPr="00AA4EBF" w:rsidRDefault="00D41E7D" w:rsidP="00D41E7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1.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913B9" w14:textId="77777777" w:rsidR="00D41E7D" w:rsidRPr="00B5087F" w:rsidRDefault="00D41E7D" w:rsidP="00B5087F">
      <w:pPr>
        <w:rPr>
          <w:rFonts w:ascii="Times New Roman" w:hAnsi="Times New Roman" w:cs="Times New Roman"/>
          <w:sz w:val="24"/>
          <w:szCs w:val="24"/>
        </w:rPr>
      </w:pPr>
    </w:p>
    <w:p w14:paraId="2A815D6A" w14:textId="6DAB2751" w:rsidR="00152FC1" w:rsidRDefault="00AA4EBF" w:rsidP="00152F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Neo4j</w:t>
      </w:r>
      <w:r w:rsidR="00152FC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Avantajları</w:t>
      </w: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?</w:t>
      </w:r>
    </w:p>
    <w:p w14:paraId="5A1049C2" w14:textId="77777777" w:rsidR="00152FC1" w:rsidRDefault="00152FC1" w:rsidP="00152F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008E0F17" w14:textId="25A12940" w:rsidR="00152FC1" w:rsidRDefault="00152FC1" w:rsidP="00152FC1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52FC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Basit, esnek ve sağlam bir veri modeline sahiptir.</w:t>
      </w:r>
      <w:r w:rsidR="00272AC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Taleplerimize göre kolayca ayarlanabilir.</w:t>
      </w:r>
    </w:p>
    <w:p w14:paraId="0C54AAD4" w14:textId="63DA423F" w:rsidR="00152FC1" w:rsidRDefault="00152FC1" w:rsidP="00152FC1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Gerçek zamanlı verilere dayalı sonuçlar verir.</w:t>
      </w:r>
    </w:p>
    <w:p w14:paraId="723ABADC" w14:textId="36C25CB1" w:rsidR="00272AC1" w:rsidRPr="00272AC1" w:rsidRDefault="00272AC1" w:rsidP="00272AC1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Social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Networks, </w:t>
      </w:r>
      <w:proofErr w:type="spellStart"/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Realtime</w:t>
      </w:r>
      <w:proofErr w:type="spellEnd"/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roduct </w:t>
      </w:r>
      <w:proofErr w:type="spellStart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R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ecommendations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Network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Diagrams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Fraud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Detection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Access Management, </w:t>
      </w:r>
      <w:proofErr w:type="spellStart"/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Graph</w:t>
      </w:r>
      <w:proofErr w:type="spellEnd"/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ased</w:t>
      </w:r>
      <w:proofErr w:type="spellEnd"/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earch</w:t>
      </w:r>
      <w:proofErr w:type="spellEnd"/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igital</w:t>
      </w:r>
      <w:proofErr w:type="spellEnd"/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ssets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ve</w:t>
      </w:r>
    </w:p>
    <w:p w14:paraId="334E2884" w14:textId="26C40433" w:rsidR="00272AC1" w:rsidRPr="00272AC1" w:rsidRDefault="00272AC1" w:rsidP="00272AC1">
      <w:pPr>
        <w:pStyle w:val="ListeParagra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Master Data Management alanlarında kullanım sağlar.</w:t>
      </w:r>
    </w:p>
    <w:p w14:paraId="076A8FB2" w14:textId="013AE126" w:rsidR="00272AC1" w:rsidRPr="00272AC1" w:rsidRDefault="00272AC1" w:rsidP="00272AC1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İlişkisel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verileri depolamamızı sağlar. Ö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zellikle ağ, sosyal medya, harita, ağaç yapısı ve diğer ilişkisel verileri işleyen uygulamalarda faydalıdır.</w:t>
      </w:r>
    </w:p>
    <w:p w14:paraId="5BFF46CA" w14:textId="16940ABF" w:rsidR="00272AC1" w:rsidRPr="00272AC1" w:rsidRDefault="00272AC1" w:rsidP="00272AC1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Neo4j, </w:t>
      </w:r>
      <w:proofErr w:type="spellStart"/>
      <w:r w:rsidRPr="00143832">
        <w:rPr>
          <w:rStyle w:val="Gl"/>
          <w:rFonts w:ascii="Times New Roman" w:hAnsi="Times New Roman" w:cs="Times New Roman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>Cypher</w:t>
      </w:r>
      <w:proofErr w:type="spellEnd"/>
      <w:r w:rsidRPr="00272AC1">
        <w:rPr>
          <w:rStyle w:val="Gl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adı verilen özel bir sorgu dili ile </w:t>
      </w:r>
      <w:proofErr w:type="spellStart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Graph</w:t>
      </w:r>
      <w:proofErr w:type="spellEnd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üzerinde sorgulama yapmanıza olanak tanır.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Bu özellik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v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eritabanındaki</w:t>
      </w:r>
      <w:proofErr w:type="spellEnd"/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verilere erişmek, desenleri aramak ve analiz yapmak için kullanılır.</w:t>
      </w:r>
    </w:p>
    <w:p w14:paraId="385F9F5B" w14:textId="0AF62451" w:rsidR="00272AC1" w:rsidRPr="00272AC1" w:rsidRDefault="00272AC1" w:rsidP="00272AC1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Neo4j, büyük ve karmaşık </w:t>
      </w:r>
      <w:proofErr w:type="spellStart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Graph</w:t>
      </w:r>
      <w:proofErr w:type="spellEnd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verilerini hızlı bir şekilde işlemek için optimize edilmiştir.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Bu durum 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hızlı ve etkili sorgular yap</w:t>
      </w:r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ıla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bilmesini sağlar.</w:t>
      </w:r>
    </w:p>
    <w:p w14:paraId="2B50C260" w14:textId="600A5FAF" w:rsidR="00272AC1" w:rsidRPr="00272AC1" w:rsidRDefault="00272AC1" w:rsidP="00272AC1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272AC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lastRenderedPageBreak/>
        <w:t>Kullanıcıların tercihlerini ve ilişkilerini analiz ederek kişiselleştirilmiş öneriler sunabilir.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Bu sayede öneri sistemlerini işlevli hale getir.</w:t>
      </w:r>
    </w:p>
    <w:p w14:paraId="0CA00E7F" w14:textId="4A501B63" w:rsidR="00272AC1" w:rsidRDefault="00272AC1" w:rsidP="00272A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1397FD2" w14:textId="4311CFB0" w:rsidR="00272AC1" w:rsidRDefault="00272AC1" w:rsidP="00272A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Neo4j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Dez</w:t>
      </w:r>
      <w:r w:rsidR="009D61B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vantajları</w:t>
      </w: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?</w:t>
      </w:r>
    </w:p>
    <w:p w14:paraId="7E377968" w14:textId="1D5975FF" w:rsidR="00272AC1" w:rsidRDefault="00272AC1" w:rsidP="00272A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C107010" w14:textId="3C135A61" w:rsidR="009D61B6" w:rsidRPr="009D61B6" w:rsidRDefault="009D61B6" w:rsidP="009D61B6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İlişkisel </w:t>
      </w:r>
      <w:proofErr w:type="spellStart"/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veritabanları</w:t>
      </w:r>
      <w:proofErr w:type="spellEnd"/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gibi Neo4j, karmaşık SQL sorgularını desteklemez. </w:t>
      </w:r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Bu nedenle </w:t>
      </w:r>
      <w:proofErr w:type="spellStart"/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v</w:t>
      </w:r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eritabanın</w:t>
      </w:r>
      <w:proofErr w:type="spellEnd"/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yapısı ile uyumlu sorgular yazılmalıdır.</w:t>
      </w:r>
    </w:p>
    <w:p w14:paraId="3DADE132" w14:textId="4F98B93A" w:rsidR="009D61B6" w:rsidRPr="009D61B6" w:rsidRDefault="009D61B6" w:rsidP="009D61B6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Neo4j, </w:t>
      </w:r>
      <w:proofErr w:type="spellStart"/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transaksiyon</w:t>
      </w:r>
      <w:proofErr w:type="spellEnd"/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tabanlı işlemlerde (örneğin, finansal işlemler) kullanım için iyi </w:t>
      </w:r>
      <w:r w:rsidR="0014383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bir </w:t>
      </w:r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seçenek değildir. Daha çok veri analizi, keşif ve ilişki yönetimi odaklıdır.</w:t>
      </w:r>
    </w:p>
    <w:p w14:paraId="43CC162C" w14:textId="057BBD30" w:rsidR="009D61B6" w:rsidRPr="009D61B6" w:rsidRDefault="009D61B6" w:rsidP="009D61B6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Neo4j, genel amaçlı </w:t>
      </w:r>
      <w:proofErr w:type="spellStart"/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veritabanlar</w:t>
      </w:r>
      <w:proofErr w:type="spellEnd"/>
      <w:r w:rsidRPr="009D61B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gibi kullanılamaz. İlişkisel verilerin karmaşıklığı ve ilişkilerin önemli olduğu uygulamalarda daha uygundur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77159541" w14:textId="71C42AE6" w:rsidR="009D61B6" w:rsidRDefault="009D61B6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DAEACF3" w14:textId="012D8F44" w:rsidR="009D61B6" w:rsidRDefault="009D61B6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BDDE4E4" w14:textId="1AA2D9B8" w:rsidR="009D61B6" w:rsidRDefault="009D61B6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1CD80D2" w14:textId="0826B2EE" w:rsidR="009D61B6" w:rsidRDefault="009D61B6" w:rsidP="009D61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Neo4j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Hangi Alanlarda Kullanılabilir</w:t>
      </w: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?</w:t>
      </w:r>
    </w:p>
    <w:p w14:paraId="79A879D0" w14:textId="2F68D6ED" w:rsidR="009D61B6" w:rsidRDefault="009D61B6" w:rsidP="009D61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6850C09" w14:textId="4FAB0996" w:rsidR="009D61B6" w:rsidRPr="009D61B6" w:rsidRDefault="00143832" w:rsidP="009D61B6">
      <w:pPr>
        <w:pStyle w:val="Liste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5087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 wp14:anchorId="436CC191" wp14:editId="009684D6">
            <wp:simplePos x="0" y="0"/>
            <wp:positionH relativeFrom="column">
              <wp:posOffset>2557780</wp:posOffset>
            </wp:positionH>
            <wp:positionV relativeFrom="paragraph">
              <wp:posOffset>4445</wp:posOffset>
            </wp:positionV>
            <wp:extent cx="3448050" cy="194627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087F" w:rsidRPr="00B508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Figure</w:t>
      </w:r>
      <w:proofErr w:type="spellEnd"/>
      <w:r w:rsidR="00B5087F" w:rsidRPr="00B508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1.2</w:t>
      </w:r>
      <w:r w:rsidR="00B5087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9D61B6" w:rsidRPr="009D61B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Dolandırıcılık Halkalarını </w:t>
      </w:r>
      <w:proofErr w:type="gramStart"/>
      <w:r w:rsidR="009D61B6" w:rsidRPr="009D61B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Durdurma</w:t>
      </w:r>
      <w:r w:rsidR="009D61B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,</w:t>
      </w:r>
      <w:proofErr w:type="gramEnd"/>
      <w:r w:rsidR="009D61B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Ağ ve BT Operasyonları, Öneri Motorları, Sosyal Medya Uygulamaları, Kimlik Yönetimi, </w:t>
      </w:r>
      <w:proofErr w:type="spellStart"/>
      <w:r w:rsidR="009D61B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Telokomünikasyon</w:t>
      </w:r>
      <w:proofErr w:type="spellEnd"/>
      <w:r w:rsidR="009D61B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Devlet, AI ve Analitik, Yaşam Bilimleri ve Bilimsel Hizmetler gibi alanlarda etkin bir şekilde kullanılabilir.</w:t>
      </w:r>
    </w:p>
    <w:p w14:paraId="74873372" w14:textId="2B9A16E7" w:rsidR="009D61B6" w:rsidRDefault="00B5087F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04439" wp14:editId="530B6A51">
                <wp:simplePos x="0" y="0"/>
                <wp:positionH relativeFrom="margin">
                  <wp:posOffset>4110355</wp:posOffset>
                </wp:positionH>
                <wp:positionV relativeFrom="paragraph">
                  <wp:posOffset>1270</wp:posOffset>
                </wp:positionV>
                <wp:extent cx="990600" cy="281940"/>
                <wp:effectExtent l="0" t="0" r="0" b="381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56609" w14:textId="2F16F01E" w:rsidR="00B5087F" w:rsidRPr="00AA4EBF" w:rsidRDefault="00B5087F" w:rsidP="00B508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A4E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4439" id="Metin Kutusu 7" o:spid="_x0000_s1031" type="#_x0000_t202" style="position:absolute;margin-left:323.65pt;margin-top:.1pt;width:78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" filled="f" stroked="f" strokeweight=".5pt">
                <v:textbox>
                  <w:txbxContent>
                    <w:p w14:paraId="15956609" w14:textId="2F16F01E" w:rsidR="00B5087F" w:rsidRPr="00AA4EBF" w:rsidRDefault="00B5087F" w:rsidP="00B508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1.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A4E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B94BE" w14:textId="36163609" w:rsidR="009D61B6" w:rsidRDefault="009D61B6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D23B83C" w14:textId="4BA2600C" w:rsidR="009D61B6" w:rsidRDefault="009D61B6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4E81429" w14:textId="18CDD611" w:rsidR="009D61B6" w:rsidRDefault="009D61B6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1553AB4" w14:textId="1A7E9FD0" w:rsidR="00B5087F" w:rsidRDefault="00B5087F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C689EF7" w14:textId="44A7345C" w:rsidR="00B5087F" w:rsidRDefault="00B5087F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D9083F6" w14:textId="0C236CB5" w:rsidR="00B5087F" w:rsidRDefault="00B5087F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60E044A" w14:textId="77777777" w:rsidR="00B5087F" w:rsidRDefault="00B5087F" w:rsidP="009D6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B5CFFFF" w14:textId="0BFA877B" w:rsidR="009D61B6" w:rsidRPr="008F274D" w:rsidRDefault="00B5087F" w:rsidP="008F27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bookmarkStart w:id="0" w:name="_Hlk176430374"/>
      <w:r w:rsidRPr="008F27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Kaynakça:</w:t>
      </w:r>
    </w:p>
    <w:bookmarkEnd w:id="0"/>
    <w:p w14:paraId="252C22AC" w14:textId="41ED0959" w:rsidR="00B5087F" w:rsidRDefault="00B5087F" w:rsidP="009D61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3D8C74F2" w14:textId="3F9E0C2C" w:rsidR="008F274D" w:rsidRPr="00235463" w:rsidRDefault="008F274D" w:rsidP="008F27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eastAsia="tr-TR"/>
        </w:rPr>
      </w:pPr>
      <w:proofErr w:type="spellStart"/>
      <w:r w:rsidRPr="00235463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>ChatG</w:t>
      </w:r>
      <w:r w:rsidR="00631CBC" w:rsidRPr="00235463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>PT</w:t>
      </w:r>
      <w:proofErr w:type="spellEnd"/>
    </w:p>
    <w:p w14:paraId="52F05E5F" w14:textId="63CFE723" w:rsidR="00B5087F" w:rsidRDefault="001306D4" w:rsidP="008F274D">
      <w:pPr>
        <w:spacing w:after="0" w:line="240" w:lineRule="auto"/>
      </w:pPr>
      <w:hyperlink r:id="rId11" w:history="1">
        <w:r w:rsidR="00B5087F">
          <w:rPr>
            <w:rStyle w:val="Kpr"/>
          </w:rPr>
          <w:t xml:space="preserve">Neo4j Grafik </w:t>
        </w:r>
        <w:proofErr w:type="spellStart"/>
        <w:r w:rsidR="00B5087F">
          <w:rPr>
            <w:rStyle w:val="Kpr"/>
          </w:rPr>
          <w:t>Veritabanı</w:t>
        </w:r>
        <w:proofErr w:type="spellEnd"/>
        <w:r w:rsidR="00B5087F">
          <w:rPr>
            <w:rStyle w:val="Kpr"/>
          </w:rPr>
          <w:t xml:space="preserve">: İşletmeniz için Yetenekler ve Karlar | </w:t>
        </w:r>
        <w:proofErr w:type="spellStart"/>
        <w:r w:rsidR="00B5087F">
          <w:rPr>
            <w:rStyle w:val="Kpr"/>
          </w:rPr>
          <w:t>AppMaster</w:t>
        </w:r>
        <w:proofErr w:type="spellEnd"/>
      </w:hyperlink>
    </w:p>
    <w:p w14:paraId="39E30EF2" w14:textId="46564200" w:rsidR="00B5087F" w:rsidRDefault="001306D4" w:rsidP="008F274D">
      <w:pPr>
        <w:spacing w:after="0" w:line="240" w:lineRule="auto"/>
      </w:pPr>
      <w:hyperlink r:id="rId12" w:anchor=":~:text=Neo4j,%20verilerin%20do%C4%9Frusal%20olmayan,%20ba%C4%9Flant%C4%B1l%C4%B1%20veya%20a%C4%9F%20yap%C4%B1s%C4%B1nda%20oldu%C4%9Fu%20senaryolarda" w:history="1">
        <w:r w:rsidR="00B5087F">
          <w:rPr>
            <w:rStyle w:val="Kpr"/>
          </w:rPr>
          <w:t xml:space="preserve">Neo4j Nedir? Ne </w:t>
        </w:r>
        <w:proofErr w:type="gramStart"/>
        <w:r w:rsidR="00B5087F">
          <w:rPr>
            <w:rStyle w:val="Kpr"/>
          </w:rPr>
          <w:t>Değildir?.</w:t>
        </w:r>
        <w:proofErr w:type="gramEnd"/>
        <w:r w:rsidR="00B5087F">
          <w:rPr>
            <w:rStyle w:val="Kpr"/>
          </w:rPr>
          <w:t xml:space="preserve"> Neo4j, bir </w:t>
        </w:r>
        <w:proofErr w:type="spellStart"/>
        <w:r w:rsidR="00B5087F">
          <w:rPr>
            <w:rStyle w:val="Kpr"/>
          </w:rPr>
          <w:t>graf</w:t>
        </w:r>
        <w:proofErr w:type="spellEnd"/>
        <w:r w:rsidR="00B5087F">
          <w:rPr>
            <w:rStyle w:val="Kpr"/>
          </w:rPr>
          <w:t xml:space="preserve"> </w:t>
        </w:r>
        <w:proofErr w:type="spellStart"/>
        <w:r w:rsidR="00B5087F">
          <w:rPr>
            <w:rStyle w:val="Kpr"/>
          </w:rPr>
          <w:t>veritabanı</w:t>
        </w:r>
        <w:proofErr w:type="spellEnd"/>
        <w:r w:rsidR="00B5087F">
          <w:rPr>
            <w:rStyle w:val="Kpr"/>
          </w:rPr>
          <w:t xml:space="preserve"> yönetim… | </w:t>
        </w:r>
        <w:proofErr w:type="spellStart"/>
        <w:r w:rsidR="00B5087F">
          <w:rPr>
            <w:rStyle w:val="Kpr"/>
          </w:rPr>
          <w:t>by</w:t>
        </w:r>
        <w:proofErr w:type="spellEnd"/>
        <w:r w:rsidR="00B5087F">
          <w:rPr>
            <w:rStyle w:val="Kpr"/>
          </w:rPr>
          <w:t xml:space="preserve"> </w:t>
        </w:r>
        <w:proofErr w:type="spellStart"/>
        <w:proofErr w:type="gramStart"/>
        <w:r w:rsidR="00B5087F">
          <w:rPr>
            <w:rStyle w:val="Kpr"/>
          </w:rPr>
          <w:t>A.Emre</w:t>
        </w:r>
        <w:proofErr w:type="spellEnd"/>
        <w:proofErr w:type="gramEnd"/>
        <w:r w:rsidR="00B5087F">
          <w:rPr>
            <w:rStyle w:val="Kpr"/>
          </w:rPr>
          <w:t xml:space="preserve"> ISIK | </w:t>
        </w:r>
        <w:proofErr w:type="spellStart"/>
        <w:r w:rsidR="00B5087F">
          <w:rPr>
            <w:rStyle w:val="Kpr"/>
          </w:rPr>
          <w:t>Medium</w:t>
        </w:r>
        <w:proofErr w:type="spellEnd"/>
      </w:hyperlink>
    </w:p>
    <w:p w14:paraId="62DEE0A5" w14:textId="75561B5C" w:rsidR="009D61B6" w:rsidRDefault="001306D4" w:rsidP="008F274D">
      <w:pPr>
        <w:spacing w:after="0" w:line="240" w:lineRule="auto"/>
      </w:pPr>
      <w:hyperlink r:id="rId13" w:anchor=":~:text=Neo4j%20Nedir?%20Neo4j%20Java%20ve%20Scala%20ile%20yaz%C4%B1lm%C4%B1%C5%9F%20olan%20bir" w:history="1">
        <w:r w:rsidR="00F13CA0">
          <w:rPr>
            <w:rStyle w:val="Kpr"/>
          </w:rPr>
          <w:t xml:space="preserve">Neo4j, </w:t>
        </w:r>
        <w:proofErr w:type="spellStart"/>
        <w:r w:rsidR="00F13CA0">
          <w:rPr>
            <w:rStyle w:val="Kpr"/>
          </w:rPr>
          <w:t>Graph</w:t>
        </w:r>
        <w:proofErr w:type="spellEnd"/>
        <w:r w:rsidR="00F13CA0">
          <w:rPr>
            <w:rStyle w:val="Kpr"/>
          </w:rPr>
          <w:t xml:space="preserve"> Database Hakkında. Merhaba, bu yazımda sizlerle neo4j… | </w:t>
        </w:r>
        <w:proofErr w:type="spellStart"/>
        <w:r w:rsidR="00F13CA0">
          <w:rPr>
            <w:rStyle w:val="Kpr"/>
          </w:rPr>
          <w:t>by</w:t>
        </w:r>
        <w:proofErr w:type="spellEnd"/>
        <w:r w:rsidR="00F13CA0">
          <w:rPr>
            <w:rStyle w:val="Kpr"/>
          </w:rPr>
          <w:t xml:space="preserve"> Mehmet Kürşad </w:t>
        </w:r>
        <w:proofErr w:type="spellStart"/>
        <w:r w:rsidR="00F13CA0">
          <w:rPr>
            <w:rStyle w:val="Kpr"/>
          </w:rPr>
          <w:t>Yuca</w:t>
        </w:r>
        <w:proofErr w:type="spellEnd"/>
        <w:r w:rsidR="00F13CA0">
          <w:rPr>
            <w:rStyle w:val="Kpr"/>
          </w:rPr>
          <w:t xml:space="preserve"> | </w:t>
        </w:r>
        <w:proofErr w:type="spellStart"/>
        <w:r w:rsidR="00F13CA0">
          <w:rPr>
            <w:rStyle w:val="Kpr"/>
          </w:rPr>
          <w:t>TurkNet</w:t>
        </w:r>
        <w:proofErr w:type="spellEnd"/>
        <w:r w:rsidR="00F13CA0">
          <w:rPr>
            <w:rStyle w:val="Kpr"/>
          </w:rPr>
          <w:t xml:space="preserve"> </w:t>
        </w:r>
        <w:proofErr w:type="spellStart"/>
        <w:r w:rsidR="00F13CA0">
          <w:rPr>
            <w:rStyle w:val="Kpr"/>
          </w:rPr>
          <w:t>Technology</w:t>
        </w:r>
        <w:proofErr w:type="spellEnd"/>
        <w:r w:rsidR="00F13CA0">
          <w:rPr>
            <w:rStyle w:val="Kpr"/>
          </w:rPr>
          <w:t xml:space="preserve"> | </w:t>
        </w:r>
        <w:proofErr w:type="spellStart"/>
        <w:r w:rsidR="00F13CA0">
          <w:rPr>
            <w:rStyle w:val="Kpr"/>
          </w:rPr>
          <w:t>Medium</w:t>
        </w:r>
        <w:proofErr w:type="spellEnd"/>
      </w:hyperlink>
    </w:p>
    <w:p w14:paraId="036498A1" w14:textId="4D3EACE2" w:rsidR="008F274D" w:rsidRDefault="001306D4" w:rsidP="008F274D">
      <w:pPr>
        <w:spacing w:after="0" w:line="240" w:lineRule="auto"/>
      </w:pPr>
      <w:hyperlink r:id="rId14" w:anchor=":~:text=Neo4j,%20%C5%9Fema%20i%C3%A7ermeyen%20bir%20veritaban%C4%B1d%C4%B1r%20ve%20ba%C4%9Flant%C4%B1l%C4%B1%20ve%20yar%C4%B1%20yap%C4%B1land%C4%B1r%C4%B1lm%C4%B1%C5%9F" w:history="1">
        <w:r w:rsidR="008F274D">
          <w:rPr>
            <w:rStyle w:val="Kpr"/>
          </w:rPr>
          <w:t xml:space="preserve">Neo4j Üzerine Kapsamlı Bir </w:t>
        </w:r>
        <w:proofErr w:type="gramStart"/>
        <w:r w:rsidR="008F274D">
          <w:rPr>
            <w:rStyle w:val="Kpr"/>
          </w:rPr>
          <w:t>Kılavuz -</w:t>
        </w:r>
        <w:proofErr w:type="gramEnd"/>
        <w:r w:rsidR="008F274D">
          <w:rPr>
            <w:rStyle w:val="Kpr"/>
          </w:rPr>
          <w:t xml:space="preserve"> Plato Veri Zekası (zephyrnet.com)</w:t>
        </w:r>
      </w:hyperlink>
    </w:p>
    <w:p w14:paraId="787B44DF" w14:textId="7525F604" w:rsidR="008F274D" w:rsidRDefault="001306D4" w:rsidP="008F274D">
      <w:pPr>
        <w:spacing w:after="0" w:line="240" w:lineRule="auto"/>
      </w:pPr>
      <w:hyperlink r:id="rId15" w:anchor=":~:text=Neo4j%20,%20b%C3%BCy%C3%BCk%20ve%20ili%C5%9Fkisel%20datalar%C4%B1%20depolama%20ve%20i%C5%9Fleme%20%C3%B6zelli%C4%9Fine" w:history="1">
        <w:r w:rsidR="008F274D">
          <w:rPr>
            <w:rStyle w:val="Kpr"/>
          </w:rPr>
          <w:t xml:space="preserve">Neo4j </w:t>
        </w:r>
        <w:proofErr w:type="gramStart"/>
        <w:r w:rsidR="008F274D">
          <w:rPr>
            <w:rStyle w:val="Kpr"/>
          </w:rPr>
          <w:t>nedir ?</w:t>
        </w:r>
        <w:proofErr w:type="gramEnd"/>
        <w:r w:rsidR="008F274D">
          <w:rPr>
            <w:rStyle w:val="Kpr"/>
          </w:rPr>
          <w:t>. Neo4</w:t>
        </w:r>
        <w:proofErr w:type="gramStart"/>
        <w:r w:rsidR="008F274D">
          <w:rPr>
            <w:rStyle w:val="Kpr"/>
          </w:rPr>
          <w:t>j ,</w:t>
        </w:r>
        <w:proofErr w:type="gramEnd"/>
        <w:r w:rsidR="008F274D">
          <w:rPr>
            <w:rStyle w:val="Kpr"/>
          </w:rPr>
          <w:t xml:space="preserve"> büyük ve ilişkisel dataları… | </w:t>
        </w:r>
        <w:proofErr w:type="spellStart"/>
        <w:r w:rsidR="008F274D">
          <w:rPr>
            <w:rStyle w:val="Kpr"/>
          </w:rPr>
          <w:t>by</w:t>
        </w:r>
        <w:proofErr w:type="spellEnd"/>
        <w:r w:rsidR="008F274D">
          <w:rPr>
            <w:rStyle w:val="Kpr"/>
          </w:rPr>
          <w:t xml:space="preserve"> Hünkar | </w:t>
        </w:r>
        <w:proofErr w:type="spellStart"/>
        <w:r w:rsidR="008F274D">
          <w:rPr>
            <w:rStyle w:val="Kpr"/>
          </w:rPr>
          <w:t>Medium</w:t>
        </w:r>
        <w:proofErr w:type="spellEnd"/>
      </w:hyperlink>
    </w:p>
    <w:p w14:paraId="4C5BF914" w14:textId="0C848AB3" w:rsidR="008F274D" w:rsidRPr="009D61B6" w:rsidRDefault="001306D4" w:rsidP="008F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hyperlink r:id="rId16" w:anchor=":~:text=Neo4j%20,%20b%C3%BCy%C3%BCk%20ve%20ili%C5%9Fkisel%20datalar%C4%B1%20depolama%20ve%20i%C5%9Fleme%20%C3%B6zelli%C4%9Fine" w:history="1">
        <w:r w:rsidR="008F274D">
          <w:rPr>
            <w:rStyle w:val="Kpr"/>
          </w:rPr>
          <w:t xml:space="preserve">Neo4j nedir? Neo4j faydaları nelerdir? | </w:t>
        </w:r>
        <w:proofErr w:type="spellStart"/>
        <w:r w:rsidR="008F274D">
          <w:rPr>
            <w:rStyle w:val="Kpr"/>
          </w:rPr>
          <w:t>PlusClouds</w:t>
        </w:r>
        <w:proofErr w:type="spellEnd"/>
        <w:r w:rsidR="008F274D">
          <w:rPr>
            <w:rStyle w:val="Kpr"/>
          </w:rPr>
          <w:t xml:space="preserve"> </w:t>
        </w:r>
        <w:proofErr w:type="spellStart"/>
        <w:r w:rsidR="008F274D">
          <w:rPr>
            <w:rStyle w:val="Kpr"/>
          </w:rPr>
          <w:t>Blog</w:t>
        </w:r>
        <w:proofErr w:type="spellEnd"/>
      </w:hyperlink>
    </w:p>
    <w:sectPr w:rsidR="008F274D" w:rsidRPr="009D6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E3F"/>
    <w:multiLevelType w:val="multilevel"/>
    <w:tmpl w:val="0B9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8097F"/>
    <w:multiLevelType w:val="multilevel"/>
    <w:tmpl w:val="F6CA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A6991"/>
    <w:multiLevelType w:val="hybridMultilevel"/>
    <w:tmpl w:val="CA6E89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6757"/>
    <w:multiLevelType w:val="hybridMultilevel"/>
    <w:tmpl w:val="93F6DCF4"/>
    <w:lvl w:ilvl="0" w:tplc="041F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5CE1666A"/>
    <w:multiLevelType w:val="hybridMultilevel"/>
    <w:tmpl w:val="5DD2C614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F1"/>
    <w:rsid w:val="001306D4"/>
    <w:rsid w:val="00143832"/>
    <w:rsid w:val="00152FC1"/>
    <w:rsid w:val="00235463"/>
    <w:rsid w:val="00272AC1"/>
    <w:rsid w:val="002B18B8"/>
    <w:rsid w:val="00631CBC"/>
    <w:rsid w:val="00636D8B"/>
    <w:rsid w:val="0064070E"/>
    <w:rsid w:val="008F274D"/>
    <w:rsid w:val="009D61B6"/>
    <w:rsid w:val="009E2BF3"/>
    <w:rsid w:val="00A324F1"/>
    <w:rsid w:val="00A729F1"/>
    <w:rsid w:val="00AA4EBF"/>
    <w:rsid w:val="00AC27CA"/>
    <w:rsid w:val="00B5087F"/>
    <w:rsid w:val="00D14017"/>
    <w:rsid w:val="00D41E7D"/>
    <w:rsid w:val="00F1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32FC"/>
  <w15:chartTrackingRefBased/>
  <w15:docId w15:val="{64F555A4-82A1-4DB3-B675-7331FDD1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AC27CA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14017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272AC1"/>
    <w:rPr>
      <w:b/>
      <w:bCs/>
    </w:rPr>
  </w:style>
  <w:style w:type="character" w:customStyle="1" w:styleId="hljs-keyword">
    <w:name w:val="hljs-keyword"/>
    <w:basedOn w:val="VarsaylanParagrafYazTipi"/>
    <w:rsid w:val="00D41E7D"/>
  </w:style>
  <w:style w:type="character" w:customStyle="1" w:styleId="hljs-operator">
    <w:name w:val="hljs-operator"/>
    <w:basedOn w:val="VarsaylanParagrafYazTipi"/>
    <w:rsid w:val="00D41E7D"/>
  </w:style>
  <w:style w:type="character" w:customStyle="1" w:styleId="hljs-punctuation">
    <w:name w:val="hljs-punctuation"/>
    <w:basedOn w:val="VarsaylanParagrafYazTipi"/>
    <w:rsid w:val="00D41E7D"/>
  </w:style>
  <w:style w:type="character" w:customStyle="1" w:styleId="hljs-symbol">
    <w:name w:val="hljs-symbol"/>
    <w:basedOn w:val="VarsaylanParagrafYazTipi"/>
    <w:rsid w:val="00D41E7D"/>
  </w:style>
  <w:style w:type="character" w:customStyle="1" w:styleId="hljs-number">
    <w:name w:val="hljs-number"/>
    <w:basedOn w:val="VarsaylanParagrafYazTipi"/>
    <w:rsid w:val="00D41E7D"/>
  </w:style>
  <w:style w:type="character" w:customStyle="1" w:styleId="hljs-string">
    <w:name w:val="hljs-string"/>
    <w:basedOn w:val="VarsaylanParagrafYazTipi"/>
    <w:rsid w:val="00D4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turknettech/neo4j-graph-database-hakk%C4%B1nda-15e13f36549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emresk.medium.com/neo4j-nedir-ne-de%C4%9Fildir-258884e892b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usclouds.com.tr/blog/neo4j-nedir-neye-yara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ppmaster.io/tr/blog/neo4j-grafik-veritaban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hunkar77/neo4j-nedir-1e6c25696af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zephyrnet.com/tr/neo4j-hakk%C4%B1nda-kapsaml%C4%B1-bir-rehbe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A24A1-7BFC-4DF1-B5F6-A022F28E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ELİTOK</dc:creator>
  <cp:keywords/>
  <dc:description/>
  <cp:lastModifiedBy>BEYZA NUR ELİTOK</cp:lastModifiedBy>
  <cp:revision>6</cp:revision>
  <dcterms:created xsi:type="dcterms:W3CDTF">2024-09-04T09:29:00Z</dcterms:created>
  <dcterms:modified xsi:type="dcterms:W3CDTF">2024-09-05T12:24:00Z</dcterms:modified>
</cp:coreProperties>
</file>