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156F" w:rsidRDefault="00995DC6">
      <w:pPr>
        <w:jc w:val="center"/>
        <w:rPr>
          <w:b/>
          <w:bCs/>
          <w:smallCaps/>
          <w:color w:val="191919"/>
          <w:sz w:val="48"/>
          <w:szCs w:val="48"/>
        </w:rPr>
      </w:pPr>
      <w:r>
        <w:rPr>
          <w:b/>
          <w:bCs/>
          <w:smallCaps/>
          <w:color w:val="191919"/>
          <w:sz w:val="48"/>
          <w:szCs w:val="48"/>
        </w:rPr>
        <w:t>SİSTEM ANALİZİ VE TASARIMI (TASLAK)</w:t>
      </w:r>
    </w:p>
    <w:p w14:paraId="00000002" w14:textId="77777777" w:rsidR="0069156F" w:rsidRDefault="00995DC6">
      <w:pPr>
        <w:numPr>
          <w:ilvl w:val="0"/>
          <w:numId w:val="1"/>
        </w:numPr>
        <w:rPr>
          <w:b/>
          <w:bCs/>
          <w:smallCaps/>
          <w:color w:val="191919"/>
          <w:sz w:val="24"/>
          <w:szCs w:val="24"/>
        </w:rPr>
      </w:pPr>
      <w:r>
        <w:rPr>
          <w:b/>
          <w:bCs/>
          <w:smallCaps/>
          <w:color w:val="191919"/>
          <w:sz w:val="24"/>
          <w:szCs w:val="24"/>
        </w:rPr>
        <w:t xml:space="preserve"> PLANLAMA </w:t>
      </w:r>
    </w:p>
    <w:p w14:paraId="00000003" w14:textId="77777777" w:rsidR="0069156F" w:rsidRDefault="00995DC6">
      <w:pPr>
        <w:numPr>
          <w:ilvl w:val="1"/>
          <w:numId w:val="1"/>
        </w:numPr>
        <w:spacing w:after="0" w:line="312" w:lineRule="auto"/>
        <w:jc w:val="both"/>
        <w:rPr>
          <w:b/>
          <w:bCs/>
          <w:smallCaps/>
          <w:color w:val="191919"/>
          <w:sz w:val="24"/>
          <w:szCs w:val="24"/>
        </w:rPr>
      </w:pPr>
      <w:r>
        <w:rPr>
          <w:b/>
          <w:bCs/>
          <w:smallCaps/>
          <w:color w:val="191919"/>
          <w:sz w:val="24"/>
          <w:szCs w:val="24"/>
        </w:rPr>
        <w:t>MEVCUT ADIMLARIN ALT ADIMLARININ BELİRLENMESİ VE AÇIKLANMASI</w:t>
      </w:r>
      <w:r>
        <w:rPr>
          <w:b/>
          <w:bCs/>
          <w:smallCaps/>
          <w:color w:val="191919"/>
          <w:sz w:val="24"/>
          <w:szCs w:val="24"/>
        </w:rPr>
        <w:br/>
      </w:r>
    </w:p>
    <w:p w14:paraId="00000004" w14:textId="77777777" w:rsidR="0069156F" w:rsidRDefault="00995DC6">
      <w:pPr>
        <w:numPr>
          <w:ilvl w:val="2"/>
          <w:numId w:val="1"/>
        </w:numPr>
        <w:spacing w:after="0" w:line="312" w:lineRule="auto"/>
        <w:jc w:val="both"/>
        <w:rPr>
          <w:smallCaps/>
          <w:color w:val="191919"/>
          <w:sz w:val="24"/>
          <w:szCs w:val="24"/>
        </w:rPr>
      </w:pPr>
      <w:r>
        <w:rPr>
          <w:b/>
          <w:bCs/>
          <w:smallCaps/>
          <w:color w:val="191919"/>
          <w:sz w:val="24"/>
          <w:szCs w:val="24"/>
        </w:rPr>
        <w:t xml:space="preserve">BİLGİLERİN TOPLANMASI </w:t>
      </w:r>
    </w:p>
    <w:p w14:paraId="00000005" w14:textId="77777777" w:rsidR="0069156F" w:rsidRDefault="0069156F">
      <w:pPr>
        <w:spacing w:after="0" w:line="312" w:lineRule="auto"/>
        <w:jc w:val="both"/>
        <w:rPr>
          <w:b/>
          <w:bCs/>
          <w:smallCaps/>
          <w:color w:val="191919"/>
          <w:sz w:val="24"/>
          <w:szCs w:val="24"/>
        </w:rPr>
      </w:pPr>
    </w:p>
    <w:p w14:paraId="00000006" w14:textId="77777777" w:rsidR="0069156F" w:rsidRDefault="00995DC6">
      <w:pPr>
        <w:numPr>
          <w:ilvl w:val="3"/>
          <w:numId w:val="1"/>
        </w:numPr>
        <w:spacing w:after="0" w:line="312" w:lineRule="auto"/>
        <w:ind w:hanging="648"/>
        <w:jc w:val="both"/>
        <w:rPr>
          <w:b/>
          <w:bCs/>
          <w:smallCaps/>
          <w:color w:val="191919"/>
          <w:sz w:val="24"/>
          <w:szCs w:val="24"/>
        </w:rPr>
      </w:pPr>
      <w:r>
        <w:rPr>
          <w:b/>
          <w:bCs/>
          <w:smallCaps/>
          <w:color w:val="191919"/>
          <w:sz w:val="24"/>
          <w:szCs w:val="24"/>
        </w:rPr>
        <w:t>BELGE İNCELEMESİ</w:t>
      </w:r>
    </w:p>
    <w:p w14:paraId="00000007" w14:textId="77777777" w:rsidR="0069156F" w:rsidRDefault="0069156F">
      <w:pPr>
        <w:spacing w:after="0" w:line="312" w:lineRule="auto"/>
        <w:jc w:val="both"/>
        <w:rPr>
          <w:b/>
          <w:bCs/>
          <w:smallCaps/>
          <w:color w:val="191919"/>
          <w:sz w:val="24"/>
          <w:szCs w:val="24"/>
        </w:rPr>
      </w:pPr>
    </w:p>
    <w:p w14:paraId="00000008" w14:textId="77777777" w:rsidR="0069156F" w:rsidRDefault="00995DC6">
      <w:pPr>
        <w:spacing w:after="0" w:line="312" w:lineRule="auto"/>
        <w:ind w:firstLine="708"/>
        <w:jc w:val="both"/>
        <w:rPr>
          <w:color w:val="191919"/>
          <w:sz w:val="24"/>
          <w:szCs w:val="24"/>
        </w:rPr>
      </w:pPr>
      <w:r>
        <w:rPr>
          <w:color w:val="191919"/>
          <w:sz w:val="24"/>
          <w:szCs w:val="24"/>
        </w:rPr>
        <w:t xml:space="preserve">Sistem Analizinde incelenmesi gereken çeşitli kaynaklar bulunmaktadır. Yönetim kararlarının, organizasyon yapısının ve stratejik yönelimini anlamak için kullanılan kuruluş ile alakalı </w:t>
      </w:r>
      <w:proofErr w:type="gramStart"/>
      <w:r>
        <w:rPr>
          <w:color w:val="191919"/>
          <w:sz w:val="24"/>
          <w:szCs w:val="24"/>
        </w:rPr>
        <w:t>resmi</w:t>
      </w:r>
      <w:proofErr w:type="gramEnd"/>
      <w:r>
        <w:rPr>
          <w:color w:val="191919"/>
          <w:sz w:val="24"/>
          <w:szCs w:val="24"/>
        </w:rPr>
        <w:t xml:space="preserve"> belgeler bu kaynaklar arasında bulunmaktadır. Mevcut iş akışlarının, sorumlulukların, süreç standartlarının belirlendiği ve iş süreçlerinin detaylı biçimde anlatıldığı talimatlar bulunmaktadır. Aynı zamanda geçmiş performans verilerini, hata kayıtlarını ve trend analizlerini içeren belgeler de bu süreç de incelenmektedir. Sistemin teknik kapasitesini ve sınırlarını tespit etmek için sistem mimarisi, </w:t>
      </w:r>
      <w:proofErr w:type="spellStart"/>
      <w:r>
        <w:rPr>
          <w:color w:val="191919"/>
          <w:sz w:val="24"/>
          <w:szCs w:val="24"/>
        </w:rPr>
        <w:t>veritabanı</w:t>
      </w:r>
      <w:proofErr w:type="spellEnd"/>
      <w:r>
        <w:rPr>
          <w:color w:val="191919"/>
          <w:sz w:val="24"/>
          <w:szCs w:val="24"/>
        </w:rPr>
        <w:t xml:space="preserve"> şemaları, API dokümantasyonu gibi teknik detayları içeren belgeler incelenir. </w:t>
      </w:r>
    </w:p>
    <w:p w14:paraId="00000009" w14:textId="77777777" w:rsidR="0069156F" w:rsidRDefault="00995DC6">
      <w:pPr>
        <w:spacing w:after="0" w:line="312" w:lineRule="auto"/>
        <w:ind w:firstLine="708"/>
        <w:jc w:val="both"/>
        <w:rPr>
          <w:color w:val="191919"/>
          <w:sz w:val="24"/>
          <w:szCs w:val="24"/>
        </w:rPr>
      </w:pPr>
      <w:r>
        <w:rPr>
          <w:color w:val="191919"/>
          <w:sz w:val="24"/>
          <w:szCs w:val="24"/>
        </w:rPr>
        <w:t>Sistemin uyması gereken yasal gereksinim ve kısıtları belirlemek için sektörlerle ilgili kanun, yönetmelik ve mevzuat metinleri incelenmektedir. Kalite gereksinimlerini ve uyumluluk kriterlerini belirlemek için belirli kuruluşların belirlediği standartlar çerçevesinde incelemeler yapılır. Projenin ekonomik boyutunun ve kaynak gereksinimlerinin anlaşılması için maliyet analizleri, bütçe raporları gibi kaynaklar incelenmektedir. Geçmiş proje raporları incelenerek daha önce benzer projelerin deneyimleri, başar</w:t>
      </w:r>
      <w:r>
        <w:rPr>
          <w:color w:val="191919"/>
          <w:sz w:val="24"/>
          <w:szCs w:val="24"/>
        </w:rPr>
        <w:t xml:space="preserve">ı ve başarısızlıkları incelenir. </w:t>
      </w:r>
    </w:p>
    <w:p w14:paraId="0000000A" w14:textId="77777777" w:rsidR="0069156F" w:rsidRDefault="0069156F">
      <w:pPr>
        <w:spacing w:after="0" w:line="312" w:lineRule="auto"/>
        <w:ind w:firstLine="708"/>
        <w:jc w:val="both"/>
        <w:rPr>
          <w:smallCaps/>
          <w:color w:val="191919"/>
          <w:sz w:val="24"/>
          <w:szCs w:val="24"/>
        </w:rPr>
      </w:pPr>
    </w:p>
    <w:p w14:paraId="0000000B" w14:textId="77777777" w:rsidR="0069156F" w:rsidRDefault="00995DC6">
      <w:pPr>
        <w:numPr>
          <w:ilvl w:val="3"/>
          <w:numId w:val="1"/>
        </w:numPr>
        <w:spacing w:after="0" w:line="312" w:lineRule="auto"/>
        <w:ind w:hanging="648"/>
        <w:jc w:val="both"/>
        <w:rPr>
          <w:b/>
          <w:bCs/>
          <w:smallCaps/>
          <w:color w:val="191919"/>
          <w:sz w:val="24"/>
          <w:szCs w:val="24"/>
        </w:rPr>
      </w:pPr>
      <w:r>
        <w:rPr>
          <w:b/>
          <w:bCs/>
          <w:smallCaps/>
          <w:color w:val="191919"/>
          <w:sz w:val="24"/>
          <w:szCs w:val="24"/>
        </w:rPr>
        <w:t>YÜZ YÜZE GÖRÜŞME</w:t>
      </w:r>
    </w:p>
    <w:p w14:paraId="0000000C" w14:textId="77777777" w:rsidR="0069156F" w:rsidRDefault="0069156F">
      <w:pPr>
        <w:spacing w:after="0" w:line="312" w:lineRule="auto"/>
        <w:jc w:val="both"/>
        <w:rPr>
          <w:b/>
          <w:bCs/>
          <w:smallCaps/>
          <w:color w:val="191919"/>
          <w:sz w:val="24"/>
          <w:szCs w:val="24"/>
        </w:rPr>
      </w:pPr>
    </w:p>
    <w:p w14:paraId="0000000D" w14:textId="77777777" w:rsidR="0069156F" w:rsidRDefault="00995DC6">
      <w:pPr>
        <w:spacing w:after="0" w:line="312" w:lineRule="auto"/>
        <w:ind w:firstLine="708"/>
        <w:jc w:val="both"/>
        <w:rPr>
          <w:color w:val="191919"/>
          <w:sz w:val="24"/>
          <w:szCs w:val="24"/>
        </w:rPr>
      </w:pPr>
      <w:r>
        <w:rPr>
          <w:color w:val="191919"/>
          <w:sz w:val="24"/>
          <w:szCs w:val="24"/>
        </w:rPr>
        <w:t>Yüz yüze görüşme, ihtiyaçları belirlemek ve paydaşları (kullanıcılar, yöneticiler, uzmanlar vb.) birincil veri toplamak amacıyla gerçekleştirilen niteliksel bir veri toplama tekniğidir. Doğrudan, sözlü ve etkileşimli biçimde görüşmeler sağlanmaktadır. Yüz yüze görüşme yapılandırılmış görüşme, yarı yapılandırılmış görüşme ve yapılandırılmamış görüşme gibi birçok türleri bulunmaktadır.</w:t>
      </w:r>
    </w:p>
    <w:p w14:paraId="0000000E" w14:textId="77777777" w:rsidR="0069156F" w:rsidRDefault="0069156F">
      <w:pPr>
        <w:spacing w:after="0" w:line="312" w:lineRule="auto"/>
        <w:ind w:firstLine="708"/>
        <w:jc w:val="both"/>
        <w:rPr>
          <w:color w:val="191919"/>
          <w:sz w:val="24"/>
          <w:szCs w:val="24"/>
        </w:rPr>
      </w:pPr>
    </w:p>
    <w:p w14:paraId="0000000F"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PAYDAŞ GÖRÜŞMESİ</w:t>
      </w:r>
    </w:p>
    <w:p w14:paraId="00000010" w14:textId="77777777" w:rsidR="0069156F" w:rsidRDefault="0069156F">
      <w:pPr>
        <w:spacing w:after="0" w:line="312" w:lineRule="auto"/>
        <w:jc w:val="both"/>
        <w:rPr>
          <w:b/>
          <w:bCs/>
          <w:color w:val="191919"/>
          <w:sz w:val="24"/>
          <w:szCs w:val="24"/>
        </w:rPr>
      </w:pPr>
    </w:p>
    <w:p w14:paraId="00000011" w14:textId="77777777" w:rsidR="0069156F" w:rsidRDefault="00995DC6">
      <w:pPr>
        <w:spacing w:after="0" w:line="312" w:lineRule="auto"/>
        <w:jc w:val="both"/>
        <w:rPr>
          <w:color w:val="191919"/>
          <w:sz w:val="24"/>
          <w:szCs w:val="24"/>
        </w:rPr>
      </w:pPr>
      <w:r>
        <w:rPr>
          <w:color w:val="191919"/>
          <w:sz w:val="24"/>
          <w:szCs w:val="24"/>
        </w:rPr>
        <w:t>Bu bölümde paydaşlar ile görüşmeler gerçekleştirilir. İç paydaş analizi, dış paydaş analizi, operasyonel paydaş görüşmeleri ve kullanıcı geri bildirimleri analiz edilir.</w:t>
      </w:r>
    </w:p>
    <w:p w14:paraId="00000012" w14:textId="77777777" w:rsidR="0069156F" w:rsidRDefault="00995DC6">
      <w:pPr>
        <w:numPr>
          <w:ilvl w:val="3"/>
          <w:numId w:val="1"/>
        </w:numPr>
        <w:spacing w:after="0" w:line="312" w:lineRule="auto"/>
        <w:ind w:hanging="648"/>
        <w:jc w:val="both"/>
        <w:rPr>
          <w:b/>
          <w:bCs/>
          <w:smallCaps/>
          <w:color w:val="191919"/>
          <w:sz w:val="24"/>
          <w:szCs w:val="24"/>
        </w:rPr>
      </w:pPr>
      <w:r>
        <w:rPr>
          <w:b/>
          <w:bCs/>
          <w:smallCaps/>
          <w:color w:val="191919"/>
          <w:sz w:val="24"/>
          <w:szCs w:val="24"/>
        </w:rPr>
        <w:lastRenderedPageBreak/>
        <w:t>MEVCUT SİSTEMİN TAKİP EDİLMESİ(GÖZLEM)</w:t>
      </w:r>
    </w:p>
    <w:p w14:paraId="00000013" w14:textId="77777777" w:rsidR="0069156F" w:rsidRDefault="0069156F">
      <w:pPr>
        <w:spacing w:after="0" w:line="312" w:lineRule="auto"/>
        <w:jc w:val="both"/>
        <w:rPr>
          <w:b/>
          <w:bCs/>
          <w:smallCaps/>
          <w:color w:val="191919"/>
          <w:sz w:val="24"/>
          <w:szCs w:val="24"/>
        </w:rPr>
      </w:pPr>
    </w:p>
    <w:p w14:paraId="00000014" w14:textId="77777777" w:rsidR="0069156F" w:rsidRDefault="00995DC6">
      <w:pPr>
        <w:spacing w:after="0" w:line="312" w:lineRule="auto"/>
        <w:ind w:firstLine="360"/>
        <w:jc w:val="both"/>
        <w:rPr>
          <w:color w:val="191919"/>
          <w:sz w:val="24"/>
          <w:szCs w:val="24"/>
        </w:rPr>
      </w:pPr>
      <w:r>
        <w:rPr>
          <w:color w:val="191919"/>
          <w:sz w:val="24"/>
          <w:szCs w:val="24"/>
        </w:rPr>
        <w:t xml:space="preserve">Mevcut iş süreçlerinin doğal ortamlarında, müdahale edilmeden veya kısıtlı müdahaleyle izlenerek veri toplama yöntemidir. Dokümantasyon ve görüşmeler ile tespit edilemeyen gerçek iş akışları, </w:t>
      </w:r>
      <w:proofErr w:type="spellStart"/>
      <w:r>
        <w:rPr>
          <w:color w:val="191919"/>
          <w:sz w:val="24"/>
          <w:szCs w:val="24"/>
        </w:rPr>
        <w:t>gayriresmi</w:t>
      </w:r>
      <w:proofErr w:type="spellEnd"/>
      <w:r>
        <w:rPr>
          <w:color w:val="191919"/>
          <w:sz w:val="24"/>
          <w:szCs w:val="24"/>
        </w:rPr>
        <w:t xml:space="preserve"> prosedürler, sorun alanları ve davranışsal dinamikler bu yöntemle ortaya çıkarılır. Yapılandırılmış gözlem, doğrudan gözlem, katılımsız gözlem, katılımlı gözlem, açık gözlem ve gizli gözlem tipleri bulunmaktadır.</w:t>
      </w:r>
    </w:p>
    <w:p w14:paraId="00000015" w14:textId="77777777" w:rsidR="0069156F" w:rsidRDefault="0069156F">
      <w:pPr>
        <w:spacing w:after="0" w:line="312" w:lineRule="auto"/>
        <w:jc w:val="both"/>
        <w:rPr>
          <w:smallCaps/>
          <w:color w:val="191919"/>
          <w:sz w:val="24"/>
          <w:szCs w:val="24"/>
        </w:rPr>
      </w:pPr>
    </w:p>
    <w:p w14:paraId="00000016" w14:textId="77777777" w:rsidR="0069156F" w:rsidRDefault="00995DC6">
      <w:pPr>
        <w:numPr>
          <w:ilvl w:val="2"/>
          <w:numId w:val="1"/>
        </w:numPr>
        <w:pBdr>
          <w:top w:val="nil"/>
          <w:left w:val="nil"/>
          <w:bottom w:val="nil"/>
          <w:right w:val="nil"/>
          <w:between w:val="nil"/>
        </w:pBdr>
        <w:spacing w:after="0" w:line="312" w:lineRule="auto"/>
        <w:jc w:val="both"/>
        <w:rPr>
          <w:smallCaps/>
          <w:color w:val="191919"/>
          <w:sz w:val="24"/>
          <w:szCs w:val="24"/>
        </w:rPr>
      </w:pPr>
      <w:r>
        <w:rPr>
          <w:b/>
          <w:bCs/>
          <w:smallCaps/>
          <w:color w:val="191919"/>
          <w:sz w:val="24"/>
          <w:szCs w:val="24"/>
        </w:rPr>
        <w:t xml:space="preserve"> FİZİBİLİTE VE RİSK DEĞERLENDİRME RAPORU</w:t>
      </w:r>
    </w:p>
    <w:p w14:paraId="00000017" w14:textId="77777777" w:rsidR="0069156F" w:rsidRDefault="0069156F">
      <w:pPr>
        <w:spacing w:after="0" w:line="312" w:lineRule="auto"/>
        <w:jc w:val="both"/>
        <w:rPr>
          <w:b/>
          <w:bCs/>
          <w:smallCaps/>
          <w:color w:val="191919"/>
          <w:sz w:val="24"/>
          <w:szCs w:val="24"/>
        </w:rPr>
      </w:pPr>
    </w:p>
    <w:p w14:paraId="00000018" w14:textId="77777777" w:rsidR="0069156F" w:rsidRDefault="00995DC6">
      <w:pPr>
        <w:numPr>
          <w:ilvl w:val="3"/>
          <w:numId w:val="1"/>
        </w:numPr>
        <w:pBdr>
          <w:top w:val="nil"/>
          <w:left w:val="nil"/>
          <w:bottom w:val="nil"/>
          <w:right w:val="nil"/>
          <w:between w:val="nil"/>
        </w:pBdr>
        <w:spacing w:after="0" w:line="312" w:lineRule="auto"/>
        <w:ind w:hanging="648"/>
        <w:jc w:val="both"/>
        <w:rPr>
          <w:b/>
          <w:bCs/>
          <w:smallCaps/>
          <w:color w:val="191919"/>
          <w:sz w:val="24"/>
          <w:szCs w:val="24"/>
        </w:rPr>
      </w:pPr>
      <w:r>
        <w:rPr>
          <w:b/>
          <w:bCs/>
          <w:smallCaps/>
          <w:color w:val="191919"/>
          <w:sz w:val="24"/>
          <w:szCs w:val="24"/>
        </w:rPr>
        <w:t>MANTIKSAL FİZİBİLİTE</w:t>
      </w:r>
    </w:p>
    <w:p w14:paraId="00000019" w14:textId="77777777" w:rsidR="0069156F" w:rsidRDefault="0069156F">
      <w:pPr>
        <w:spacing w:after="0" w:line="312" w:lineRule="auto"/>
        <w:jc w:val="both"/>
        <w:rPr>
          <w:smallCaps/>
          <w:color w:val="191919"/>
          <w:sz w:val="24"/>
          <w:szCs w:val="24"/>
        </w:rPr>
      </w:pPr>
    </w:p>
    <w:p w14:paraId="0000001A" w14:textId="77777777" w:rsidR="0069156F" w:rsidRDefault="00995DC6">
      <w:pPr>
        <w:spacing w:after="0" w:line="312" w:lineRule="auto"/>
        <w:ind w:firstLine="708"/>
        <w:jc w:val="both"/>
        <w:rPr>
          <w:color w:val="191919"/>
          <w:sz w:val="24"/>
          <w:szCs w:val="24"/>
        </w:rPr>
      </w:pPr>
      <w:r>
        <w:rPr>
          <w:color w:val="191919"/>
          <w:sz w:val="24"/>
          <w:szCs w:val="24"/>
        </w:rPr>
        <w:t>Bu bölümde problem (ihtiyaç) doğrulaması, çözümün işlevsel uygunluğu, hedef ve çözüm tutarlılığı, iş süreçleri ile entegrasyon mantığı, varsayımların mantıksal gerçekliği ve fayda mantığının ön analizi yapılır. Projenin ve önerilen çözümün altında yatan temel mantığın, tutarlılığın ve iş hedefleriyle uyumunun ön analizi yapılır. Planlama aşamasında projenin ‘neden’ yapıldığına odaklanır.</w:t>
      </w:r>
    </w:p>
    <w:p w14:paraId="0000001B" w14:textId="77777777" w:rsidR="0069156F" w:rsidRDefault="0069156F">
      <w:pPr>
        <w:spacing w:after="0" w:line="312" w:lineRule="auto"/>
        <w:ind w:firstLine="708"/>
        <w:jc w:val="both"/>
        <w:rPr>
          <w:color w:val="191919"/>
          <w:sz w:val="24"/>
          <w:szCs w:val="24"/>
        </w:rPr>
      </w:pPr>
    </w:p>
    <w:p w14:paraId="0000001C"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TEKNİK FİZİBİLİTE</w:t>
      </w:r>
    </w:p>
    <w:p w14:paraId="0000001D" w14:textId="77777777" w:rsidR="0069156F" w:rsidRDefault="0069156F">
      <w:pPr>
        <w:spacing w:after="0" w:line="312" w:lineRule="auto"/>
        <w:jc w:val="both"/>
        <w:rPr>
          <w:color w:val="191919"/>
          <w:sz w:val="24"/>
          <w:szCs w:val="24"/>
        </w:rPr>
      </w:pPr>
    </w:p>
    <w:p w14:paraId="0000001E" w14:textId="77777777" w:rsidR="0069156F" w:rsidRDefault="00995DC6">
      <w:pPr>
        <w:spacing w:after="0" w:line="312" w:lineRule="auto"/>
        <w:ind w:firstLine="708"/>
        <w:jc w:val="both"/>
        <w:rPr>
          <w:color w:val="191919"/>
          <w:sz w:val="24"/>
          <w:szCs w:val="24"/>
        </w:rPr>
      </w:pPr>
      <w:r>
        <w:rPr>
          <w:color w:val="191919"/>
          <w:sz w:val="24"/>
          <w:szCs w:val="24"/>
        </w:rPr>
        <w:t xml:space="preserve">Bu bölümde önerilen sistemin genel teknik gereksinimlerinin mevcut altyapı, süreçler ve kaynaklarla ne kadar uyumlu olduğunu, planlama aşamasında detaylı bir teknik tasarım olmaksızın değerlendirir. Daha çok sistemsel gereksinimlerin “teknik olarak mümkün olup olmadığı” sorusuna odaklanır. Mevcut sistem mimarisi ve altyapısı (genel bakış), donanım ve ağ gereksinimleri (ön değerlendirme), yazılım entegrasyon noktaları (sistem düzeyi), </w:t>
      </w:r>
      <w:proofErr w:type="spellStart"/>
      <w:r>
        <w:rPr>
          <w:color w:val="191919"/>
          <w:sz w:val="24"/>
          <w:szCs w:val="24"/>
        </w:rPr>
        <w:t>veritabanı</w:t>
      </w:r>
      <w:proofErr w:type="spellEnd"/>
      <w:r>
        <w:rPr>
          <w:color w:val="191919"/>
          <w:sz w:val="24"/>
          <w:szCs w:val="24"/>
        </w:rPr>
        <w:t xml:space="preserve"> ve veri yönetimi gereksinimleri (ön taslak), performans ve ölçeklenebilirlik (genel teknik yaklaşım), felaket kurtarma ve süreklilik (teknik hazırlık) incelenir.</w:t>
      </w:r>
    </w:p>
    <w:p w14:paraId="0000001F" w14:textId="77777777" w:rsidR="0069156F" w:rsidRDefault="0069156F">
      <w:pPr>
        <w:spacing w:after="0" w:line="312" w:lineRule="auto"/>
        <w:ind w:firstLine="708"/>
        <w:jc w:val="both"/>
        <w:rPr>
          <w:color w:val="191919"/>
          <w:sz w:val="24"/>
          <w:szCs w:val="24"/>
        </w:rPr>
      </w:pPr>
    </w:p>
    <w:p w14:paraId="00000020"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TEKNOLOJİK FİZİBİLİTE</w:t>
      </w:r>
    </w:p>
    <w:p w14:paraId="00000021" w14:textId="77777777" w:rsidR="0069156F" w:rsidRDefault="0069156F">
      <w:pPr>
        <w:spacing w:after="0" w:line="312" w:lineRule="auto"/>
        <w:jc w:val="both"/>
        <w:rPr>
          <w:color w:val="191919"/>
          <w:sz w:val="24"/>
          <w:szCs w:val="24"/>
        </w:rPr>
      </w:pPr>
    </w:p>
    <w:p w14:paraId="00000022" w14:textId="77777777" w:rsidR="0069156F" w:rsidRDefault="00995DC6">
      <w:pPr>
        <w:spacing w:after="0" w:line="312" w:lineRule="auto"/>
        <w:ind w:firstLine="708"/>
        <w:jc w:val="both"/>
        <w:rPr>
          <w:color w:val="191919"/>
          <w:sz w:val="24"/>
          <w:szCs w:val="24"/>
        </w:rPr>
      </w:pPr>
      <w:r>
        <w:rPr>
          <w:color w:val="191919"/>
          <w:sz w:val="24"/>
          <w:szCs w:val="24"/>
        </w:rPr>
        <w:t xml:space="preserve">Bu bölümde projenin spesifik teknoloji seçimlerinin (programlama dilleri, </w:t>
      </w:r>
      <w:proofErr w:type="spellStart"/>
      <w:r>
        <w:rPr>
          <w:color w:val="191919"/>
          <w:sz w:val="24"/>
          <w:szCs w:val="24"/>
        </w:rPr>
        <w:t>framework’ler</w:t>
      </w:r>
      <w:proofErr w:type="spellEnd"/>
      <w:r>
        <w:rPr>
          <w:color w:val="191919"/>
          <w:sz w:val="24"/>
          <w:szCs w:val="24"/>
        </w:rPr>
        <w:t>, platformlar, servisler) mevcut yetenekler, pazar durumu ve gelecekteki trendler doğrultusunda ne kadar uygulanabilir olduğunu değerlendirir. Teknik fizibiliteden farklı olarak, burada ‘hangi teknolojinin seçileceği’ ve bunun getireceği riskler/fırsatlar ön plandadır. Gereksinim duyulan temel teknolojiler ve standartlar, teknoloji seçeneklerinin değerlendirilmesi, mevcut yetkinlik ve eğitim ihtiyacı, pazar ve tedarikçi durumu, yazılım lisanslandırma ve maliyetleri (teknoloji odaklı) tespit edi</w:t>
      </w:r>
      <w:r>
        <w:rPr>
          <w:color w:val="191919"/>
          <w:sz w:val="24"/>
          <w:szCs w:val="24"/>
        </w:rPr>
        <w:t xml:space="preserve">lir. </w:t>
      </w:r>
    </w:p>
    <w:p w14:paraId="00000023"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lastRenderedPageBreak/>
        <w:t>OPERASYONEL FİZİBİLİTE</w:t>
      </w:r>
    </w:p>
    <w:p w14:paraId="00000024" w14:textId="77777777" w:rsidR="0069156F" w:rsidRDefault="0069156F">
      <w:pPr>
        <w:spacing w:after="0" w:line="312" w:lineRule="auto"/>
        <w:jc w:val="both"/>
        <w:rPr>
          <w:color w:val="191919"/>
          <w:sz w:val="24"/>
          <w:szCs w:val="24"/>
        </w:rPr>
      </w:pPr>
    </w:p>
    <w:p w14:paraId="00000025" w14:textId="77777777" w:rsidR="0069156F" w:rsidRDefault="00995DC6">
      <w:pPr>
        <w:spacing w:after="0" w:line="312" w:lineRule="auto"/>
        <w:ind w:firstLine="708"/>
        <w:jc w:val="both"/>
        <w:rPr>
          <w:color w:val="191919"/>
          <w:sz w:val="24"/>
          <w:szCs w:val="24"/>
        </w:rPr>
      </w:pPr>
      <w:r>
        <w:rPr>
          <w:color w:val="191919"/>
          <w:sz w:val="24"/>
          <w:szCs w:val="24"/>
        </w:rPr>
        <w:t>Bu bölümde önerilen sistemin organizasyonunun günlük işleyişi ve iş süreçleri üzerindeki olası etkilerini, planlama aşamasının detayında inceler. İş akışları ve süreç değişiklikleri (ön analiz), kullanıcı etkisi ve kabul potansiyeli, organizasyonel yapı etkileri, kaynak gereksinimleri (operasyonel), destek ve bakım operasyonları (genel çerçeve), operasyonel riskler incelenir.</w:t>
      </w:r>
    </w:p>
    <w:p w14:paraId="00000026" w14:textId="77777777" w:rsidR="0069156F" w:rsidRDefault="0069156F">
      <w:pPr>
        <w:spacing w:after="0" w:line="312" w:lineRule="auto"/>
        <w:ind w:firstLine="708"/>
        <w:jc w:val="both"/>
        <w:rPr>
          <w:b/>
          <w:bCs/>
          <w:color w:val="191919"/>
          <w:sz w:val="24"/>
          <w:szCs w:val="24"/>
        </w:rPr>
      </w:pPr>
    </w:p>
    <w:p w14:paraId="00000027"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EKONOMİK FİZİBİLİTE</w:t>
      </w:r>
    </w:p>
    <w:p w14:paraId="00000028" w14:textId="77777777" w:rsidR="0069156F" w:rsidRDefault="0069156F">
      <w:pPr>
        <w:spacing w:after="0" w:line="312" w:lineRule="auto"/>
        <w:jc w:val="both"/>
        <w:rPr>
          <w:color w:val="191919"/>
          <w:sz w:val="24"/>
          <w:szCs w:val="24"/>
        </w:rPr>
      </w:pPr>
    </w:p>
    <w:p w14:paraId="00000029" w14:textId="77777777" w:rsidR="0069156F" w:rsidRDefault="00995DC6">
      <w:pPr>
        <w:spacing w:after="0" w:line="312" w:lineRule="auto"/>
        <w:ind w:firstLine="708"/>
        <w:jc w:val="both"/>
        <w:rPr>
          <w:color w:val="191919"/>
          <w:sz w:val="24"/>
          <w:szCs w:val="24"/>
        </w:rPr>
      </w:pPr>
      <w:r>
        <w:rPr>
          <w:color w:val="191919"/>
          <w:sz w:val="24"/>
          <w:szCs w:val="24"/>
        </w:rPr>
        <w:t xml:space="preserve">Bu bölümde projenin finansal açıdan uygulanabilirliğini ve beklenen getiriyi, planlama aşamasındaki en iyi tahminlerle değerlendirir. Maliyet tahmini (ön tahminler), yinelenen (işletme) maliyetler (yıllık tahminler), fayda analizi (ön tahminler ve niteliksel değerlendirme) en iyi tahminler ile değerlendirilir. </w:t>
      </w:r>
    </w:p>
    <w:p w14:paraId="0000002A" w14:textId="77777777" w:rsidR="0069156F" w:rsidRDefault="0069156F">
      <w:pPr>
        <w:spacing w:after="0" w:line="312" w:lineRule="auto"/>
        <w:ind w:firstLine="708"/>
        <w:jc w:val="both"/>
        <w:rPr>
          <w:color w:val="191919"/>
          <w:sz w:val="24"/>
          <w:szCs w:val="24"/>
        </w:rPr>
      </w:pPr>
    </w:p>
    <w:p w14:paraId="0000002B"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YASAL FİZİBİLİTE </w:t>
      </w:r>
    </w:p>
    <w:p w14:paraId="0000002C" w14:textId="77777777" w:rsidR="0069156F" w:rsidRDefault="0069156F">
      <w:pPr>
        <w:spacing w:after="0" w:line="312" w:lineRule="auto"/>
        <w:jc w:val="both"/>
        <w:rPr>
          <w:color w:val="191919"/>
          <w:sz w:val="24"/>
          <w:szCs w:val="24"/>
        </w:rPr>
      </w:pPr>
    </w:p>
    <w:p w14:paraId="0000002D" w14:textId="77777777" w:rsidR="0069156F" w:rsidRDefault="00995DC6">
      <w:pPr>
        <w:spacing w:after="0" w:line="312" w:lineRule="auto"/>
        <w:ind w:firstLine="708"/>
        <w:jc w:val="both"/>
        <w:rPr>
          <w:color w:val="191919"/>
          <w:sz w:val="24"/>
          <w:szCs w:val="24"/>
        </w:rPr>
      </w:pPr>
      <w:r>
        <w:rPr>
          <w:color w:val="191919"/>
          <w:sz w:val="24"/>
          <w:szCs w:val="24"/>
        </w:rPr>
        <w:t xml:space="preserve">Bu bölümde önerilen sistemin ilgili yasal düzenlemeler, kanunlar ve standartlarla uyumluluğunu, planlama aşamasının ön değerlendirme düzeyinde inceler. İlgili mevzuat ve düzenlemeler, yasal uyumluluk analizi (ön değerlendirme), yasal riskler incelenir.  </w:t>
      </w:r>
    </w:p>
    <w:p w14:paraId="0000002E" w14:textId="77777777" w:rsidR="0069156F" w:rsidRDefault="0069156F">
      <w:pPr>
        <w:spacing w:after="0" w:line="312" w:lineRule="auto"/>
        <w:ind w:firstLine="708"/>
        <w:jc w:val="both"/>
        <w:rPr>
          <w:b/>
          <w:bCs/>
          <w:color w:val="191919"/>
          <w:sz w:val="24"/>
          <w:szCs w:val="24"/>
        </w:rPr>
      </w:pPr>
    </w:p>
    <w:p w14:paraId="0000002F"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ETİK FİZİBİLİTE </w:t>
      </w:r>
    </w:p>
    <w:p w14:paraId="00000030" w14:textId="77777777" w:rsidR="0069156F" w:rsidRDefault="0069156F">
      <w:pPr>
        <w:spacing w:after="0" w:line="312" w:lineRule="auto"/>
        <w:jc w:val="both"/>
        <w:rPr>
          <w:color w:val="191919"/>
          <w:sz w:val="24"/>
          <w:szCs w:val="24"/>
        </w:rPr>
      </w:pPr>
    </w:p>
    <w:p w14:paraId="00000031" w14:textId="77777777" w:rsidR="0069156F" w:rsidRDefault="00995DC6">
      <w:pPr>
        <w:spacing w:after="0" w:line="312" w:lineRule="auto"/>
        <w:ind w:firstLine="708"/>
        <w:jc w:val="both"/>
        <w:rPr>
          <w:color w:val="191919"/>
          <w:sz w:val="24"/>
          <w:szCs w:val="24"/>
        </w:rPr>
      </w:pPr>
      <w:r>
        <w:rPr>
          <w:color w:val="191919"/>
          <w:sz w:val="24"/>
          <w:szCs w:val="24"/>
        </w:rPr>
        <w:t>Bu bölümde önerilen sistemin toplumsal değerler, kurum kültürü ve evrensel etik ilkelerle uyumluluğunu planlama aşamasının erken değerlendirme düzeyinde inceler. Yasal uyumluluğun ötesinde, sistemin “doğru ve adil” olup olmadığına odaklanır. Veri gizliliği ve mahremiyeti, şeffaflık ve hesap verilebilirlik, kullanıcı rızası ve bilgilendirilmiş onay, toplumsal etki, kurumsal değerler ve itibar incelenir etik olup olmadığı tespit edilir.</w:t>
      </w:r>
    </w:p>
    <w:p w14:paraId="00000032" w14:textId="77777777" w:rsidR="0069156F" w:rsidRDefault="0069156F">
      <w:pPr>
        <w:spacing w:after="0" w:line="312" w:lineRule="auto"/>
        <w:ind w:firstLine="708"/>
        <w:jc w:val="both"/>
        <w:rPr>
          <w:b/>
          <w:bCs/>
          <w:color w:val="191919"/>
          <w:sz w:val="24"/>
          <w:szCs w:val="24"/>
        </w:rPr>
      </w:pPr>
    </w:p>
    <w:p w14:paraId="00000033"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ZAMAN FİZİBİLİTESİ </w:t>
      </w:r>
    </w:p>
    <w:p w14:paraId="00000034" w14:textId="77777777" w:rsidR="0069156F" w:rsidRDefault="0069156F">
      <w:pPr>
        <w:spacing w:after="0" w:line="312" w:lineRule="auto"/>
        <w:jc w:val="both"/>
        <w:rPr>
          <w:color w:val="191919"/>
          <w:sz w:val="24"/>
          <w:szCs w:val="24"/>
        </w:rPr>
      </w:pPr>
    </w:p>
    <w:p w14:paraId="00000035" w14:textId="77777777" w:rsidR="0069156F" w:rsidRDefault="00995DC6">
      <w:pPr>
        <w:spacing w:after="0" w:line="312" w:lineRule="auto"/>
        <w:ind w:firstLine="708"/>
        <w:jc w:val="both"/>
        <w:rPr>
          <w:color w:val="191919"/>
          <w:sz w:val="24"/>
          <w:szCs w:val="24"/>
        </w:rPr>
      </w:pPr>
      <w:r>
        <w:rPr>
          <w:color w:val="191919"/>
          <w:sz w:val="24"/>
          <w:szCs w:val="24"/>
        </w:rPr>
        <w:t xml:space="preserve">Bu bölümde projenin belirlenen zaman dilimi içinde </w:t>
      </w:r>
      <w:proofErr w:type="spellStart"/>
      <w:r>
        <w:rPr>
          <w:color w:val="191919"/>
          <w:sz w:val="24"/>
          <w:szCs w:val="24"/>
        </w:rPr>
        <w:t>tamamlanabilirliğini</w:t>
      </w:r>
      <w:proofErr w:type="spellEnd"/>
      <w:r>
        <w:rPr>
          <w:color w:val="191919"/>
          <w:sz w:val="24"/>
          <w:szCs w:val="24"/>
        </w:rPr>
        <w:t>, planlama aşamasındaki en iyi tahminler ile değerlendirilir. Proje adımları ve tahmini süreler (ön taslak), bağımlılıklar ve kritik yol (genel bakış), kaynak planlaması (takvim odaklı), zaman kısıtları ve dış faktörler, takvim riskleri en iyi tahminler ile incelenir.</w:t>
      </w:r>
    </w:p>
    <w:p w14:paraId="00000036" w14:textId="77777777" w:rsidR="0069156F" w:rsidRDefault="0069156F">
      <w:pPr>
        <w:spacing w:after="0" w:line="312" w:lineRule="auto"/>
        <w:ind w:firstLine="708"/>
        <w:jc w:val="both"/>
        <w:rPr>
          <w:color w:val="191919"/>
          <w:sz w:val="24"/>
          <w:szCs w:val="24"/>
        </w:rPr>
      </w:pPr>
    </w:p>
    <w:p w14:paraId="00000037" w14:textId="77777777" w:rsidR="0069156F" w:rsidRDefault="0069156F">
      <w:pPr>
        <w:spacing w:after="0" w:line="312" w:lineRule="auto"/>
        <w:ind w:firstLine="708"/>
        <w:jc w:val="both"/>
        <w:rPr>
          <w:color w:val="191919"/>
          <w:sz w:val="24"/>
          <w:szCs w:val="24"/>
        </w:rPr>
      </w:pPr>
    </w:p>
    <w:p w14:paraId="00000038"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lastRenderedPageBreak/>
        <w:t>ÇEVRESEL FİZİBİLİTE</w:t>
      </w:r>
    </w:p>
    <w:p w14:paraId="00000039" w14:textId="77777777" w:rsidR="0069156F" w:rsidRDefault="0069156F">
      <w:pPr>
        <w:spacing w:after="0" w:line="312" w:lineRule="auto"/>
        <w:jc w:val="both"/>
        <w:rPr>
          <w:color w:val="191919"/>
          <w:sz w:val="24"/>
          <w:szCs w:val="24"/>
        </w:rPr>
      </w:pPr>
    </w:p>
    <w:p w14:paraId="0000003A" w14:textId="77777777" w:rsidR="0069156F" w:rsidRDefault="00995DC6">
      <w:pPr>
        <w:spacing w:after="0" w:line="312" w:lineRule="auto"/>
        <w:ind w:firstLine="708"/>
        <w:jc w:val="both"/>
        <w:rPr>
          <w:color w:val="191919"/>
          <w:sz w:val="24"/>
          <w:szCs w:val="24"/>
        </w:rPr>
      </w:pPr>
      <w:r>
        <w:rPr>
          <w:color w:val="191919"/>
          <w:sz w:val="24"/>
          <w:szCs w:val="24"/>
        </w:rPr>
        <w:t>Bu bölümde önerilen sistemin çevre üzerindeki potansiyel doğrudan ve dolaylı etkilerini, planlama aşamasının ön değerlendirme düzeyinde inceler. Sürdürülebilirlik hedefleri, yasal düzenlemeler ve kurumsal sorumluluklar doğrultusunda projenin çevresel ayak izini ve etkilerini belirlemeye odaklanır.</w:t>
      </w:r>
    </w:p>
    <w:p w14:paraId="0000003B" w14:textId="77777777" w:rsidR="0069156F" w:rsidRDefault="00995DC6">
      <w:pPr>
        <w:spacing w:after="0" w:line="312" w:lineRule="auto"/>
        <w:ind w:firstLine="708"/>
        <w:jc w:val="both"/>
        <w:rPr>
          <w:color w:val="191919"/>
          <w:sz w:val="24"/>
          <w:szCs w:val="24"/>
        </w:rPr>
      </w:pPr>
      <w:r>
        <w:rPr>
          <w:color w:val="191919"/>
          <w:sz w:val="24"/>
          <w:szCs w:val="24"/>
        </w:rPr>
        <w:t>Enerji tüketimi ve kaynak kullanımı, atık yönetimi ve elektronik atık (e-atık), emisyonlar ve karbon ayak izi, çevresel düzenlemeler ve uyumluluk, doğal kaynaklar üzerindeki etki (dolaylı), çevresel riskler tüm durum ve koşullar göz önünde bulundurularak en iyi tahmin ile tespit edilir.</w:t>
      </w:r>
    </w:p>
    <w:p w14:paraId="0000003C" w14:textId="77777777" w:rsidR="0069156F" w:rsidRDefault="0069156F">
      <w:pPr>
        <w:spacing w:after="0" w:line="312" w:lineRule="auto"/>
        <w:ind w:firstLine="708"/>
        <w:jc w:val="both"/>
        <w:rPr>
          <w:color w:val="191919"/>
          <w:sz w:val="24"/>
          <w:szCs w:val="24"/>
        </w:rPr>
      </w:pPr>
    </w:p>
    <w:p w14:paraId="0000003D"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PAZAR (MARKET) FİZİBİLİTESİ</w:t>
      </w:r>
    </w:p>
    <w:p w14:paraId="0000003E" w14:textId="77777777" w:rsidR="0069156F" w:rsidRDefault="0069156F">
      <w:pPr>
        <w:spacing w:after="0" w:line="312" w:lineRule="auto"/>
        <w:jc w:val="both"/>
        <w:rPr>
          <w:color w:val="191919"/>
          <w:sz w:val="24"/>
          <w:szCs w:val="24"/>
        </w:rPr>
      </w:pPr>
    </w:p>
    <w:p w14:paraId="0000003F" w14:textId="77777777" w:rsidR="0069156F" w:rsidRDefault="00995DC6">
      <w:pPr>
        <w:spacing w:after="0" w:line="312" w:lineRule="auto"/>
        <w:ind w:firstLine="708"/>
        <w:jc w:val="both"/>
        <w:rPr>
          <w:color w:val="191919"/>
          <w:sz w:val="24"/>
          <w:szCs w:val="24"/>
        </w:rPr>
      </w:pPr>
      <w:r>
        <w:rPr>
          <w:color w:val="191919"/>
          <w:sz w:val="24"/>
          <w:szCs w:val="24"/>
        </w:rPr>
        <w:t xml:space="preserve">Projenin hedeflediği ürün veya hizmetin pazarda talep görüp görmeyeceğini rakip ve müşteri dinamiklerini inceleyen değerlendirme adımıdır. Pazar talebi ve hedef kitle analizi, rakip ve alternatif çözümler incelemesi, fiyatlandırma ve gelir modeli ön değerlendirmesi, dağıtım ve pazarlama kanalları, pazar giriş engelleri ve düzenleyici faktörler, Pazar fizibilitesinin sınırlamaları ve belirsizlikler bu bölümde incelenir. </w:t>
      </w:r>
    </w:p>
    <w:p w14:paraId="00000040" w14:textId="77777777" w:rsidR="0069156F" w:rsidRDefault="0069156F">
      <w:pPr>
        <w:spacing w:after="0" w:line="312" w:lineRule="auto"/>
        <w:ind w:firstLine="708"/>
        <w:jc w:val="both"/>
        <w:rPr>
          <w:color w:val="191919"/>
          <w:sz w:val="24"/>
          <w:szCs w:val="24"/>
        </w:rPr>
      </w:pPr>
    </w:p>
    <w:p w14:paraId="00000041"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MEVCUT SİSTEMİN ADIMLARI</w:t>
      </w:r>
    </w:p>
    <w:p w14:paraId="00000042" w14:textId="77777777" w:rsidR="0069156F" w:rsidRDefault="0069156F">
      <w:pPr>
        <w:spacing w:after="0" w:line="312" w:lineRule="auto"/>
        <w:jc w:val="both"/>
        <w:rPr>
          <w:b/>
          <w:bCs/>
          <w:color w:val="191919"/>
          <w:sz w:val="24"/>
          <w:szCs w:val="24"/>
        </w:rPr>
      </w:pPr>
    </w:p>
    <w:p w14:paraId="00000043"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HAZIRLIK</w:t>
      </w:r>
      <w:r>
        <w:rPr>
          <w:b/>
          <w:bCs/>
          <w:color w:val="191919"/>
          <w:sz w:val="24"/>
          <w:szCs w:val="24"/>
        </w:rPr>
        <w:tab/>
      </w:r>
    </w:p>
    <w:p w14:paraId="00000044" w14:textId="77777777" w:rsidR="0069156F" w:rsidRDefault="0069156F">
      <w:pPr>
        <w:spacing w:after="0" w:line="312" w:lineRule="auto"/>
        <w:jc w:val="both"/>
        <w:rPr>
          <w:color w:val="191919"/>
          <w:sz w:val="24"/>
          <w:szCs w:val="24"/>
        </w:rPr>
      </w:pPr>
    </w:p>
    <w:p w14:paraId="00000045" w14:textId="77777777" w:rsidR="0069156F" w:rsidRDefault="00995DC6">
      <w:pPr>
        <w:spacing w:after="0" w:line="312" w:lineRule="auto"/>
        <w:ind w:firstLine="708"/>
        <w:jc w:val="both"/>
        <w:rPr>
          <w:color w:val="191919"/>
          <w:sz w:val="24"/>
          <w:szCs w:val="24"/>
        </w:rPr>
      </w:pPr>
      <w:r>
        <w:rPr>
          <w:color w:val="191919"/>
          <w:sz w:val="24"/>
          <w:szCs w:val="24"/>
        </w:rPr>
        <w:t>Bu bölümde Ön Hazırlık çalışmaları ile proje ekibinin oluşturulması ve rollerin belirlenmesi, değerlendirme planının hazırlanması ve zaman çizelgesinin oluşturulması, gerekli kaynak ve araçların temini, erişim izinlerinin alınması ve güvenlik protokollerinin belirlenmesi adımları burada yapılır.</w:t>
      </w:r>
    </w:p>
    <w:p w14:paraId="00000046" w14:textId="77777777" w:rsidR="0069156F" w:rsidRDefault="00995DC6">
      <w:pPr>
        <w:spacing w:after="0" w:line="312" w:lineRule="auto"/>
        <w:ind w:firstLine="708"/>
        <w:jc w:val="both"/>
        <w:rPr>
          <w:color w:val="191919"/>
          <w:sz w:val="24"/>
          <w:szCs w:val="24"/>
        </w:rPr>
      </w:pPr>
      <w:r>
        <w:rPr>
          <w:color w:val="191919"/>
          <w:sz w:val="24"/>
          <w:szCs w:val="24"/>
        </w:rPr>
        <w:t>Metodoloji belirleme ile değerlendirme yöntemlerinin seçimi, veri toplama stratejilerinin belirlenmesi, analiz araçlarının seçimi ve konfigürasyonu, başarı kriterlerinin tanımlanması yapılır.</w:t>
      </w:r>
    </w:p>
    <w:p w14:paraId="00000047" w14:textId="77777777" w:rsidR="0069156F" w:rsidRDefault="0069156F">
      <w:pPr>
        <w:spacing w:after="0" w:line="312" w:lineRule="auto"/>
        <w:ind w:firstLine="708"/>
        <w:jc w:val="both"/>
        <w:rPr>
          <w:color w:val="191919"/>
          <w:sz w:val="24"/>
          <w:szCs w:val="24"/>
        </w:rPr>
      </w:pPr>
    </w:p>
    <w:p w14:paraId="00000048"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YERLEŞTİRME </w:t>
      </w:r>
      <w:r>
        <w:rPr>
          <w:b/>
          <w:bCs/>
          <w:color w:val="191919"/>
          <w:sz w:val="24"/>
          <w:szCs w:val="24"/>
        </w:rPr>
        <w:tab/>
      </w:r>
    </w:p>
    <w:p w14:paraId="00000049" w14:textId="77777777" w:rsidR="0069156F" w:rsidRDefault="0069156F">
      <w:pPr>
        <w:spacing w:after="0" w:line="312" w:lineRule="auto"/>
        <w:jc w:val="both"/>
        <w:rPr>
          <w:color w:val="191919"/>
          <w:sz w:val="24"/>
          <w:szCs w:val="24"/>
        </w:rPr>
      </w:pPr>
    </w:p>
    <w:p w14:paraId="0000004A" w14:textId="77777777" w:rsidR="0069156F" w:rsidRDefault="00995DC6">
      <w:pPr>
        <w:spacing w:after="0" w:line="312" w:lineRule="auto"/>
        <w:ind w:firstLine="708"/>
        <w:jc w:val="both"/>
        <w:rPr>
          <w:color w:val="191919"/>
          <w:sz w:val="24"/>
          <w:szCs w:val="24"/>
        </w:rPr>
      </w:pPr>
      <w:r>
        <w:rPr>
          <w:color w:val="191919"/>
          <w:sz w:val="24"/>
          <w:szCs w:val="24"/>
        </w:rPr>
        <w:t>Bu bölümde Sistem Entegrasyonu ve Kurulum adımı ile mevcut sistemin teknik altyapısının incelenmesi, yeni bileşenlerin entegrasyonu (eğer gerekirse), test ortamının hazırlanması, kullanıcı eğitimlerinin planlanması yapılır.</w:t>
      </w:r>
    </w:p>
    <w:p w14:paraId="0000004B" w14:textId="77777777" w:rsidR="0069156F" w:rsidRDefault="00995DC6">
      <w:pPr>
        <w:spacing w:after="0" w:line="312" w:lineRule="auto"/>
        <w:ind w:firstLine="708"/>
        <w:jc w:val="both"/>
        <w:rPr>
          <w:color w:val="191919"/>
          <w:sz w:val="24"/>
          <w:szCs w:val="24"/>
        </w:rPr>
      </w:pPr>
      <w:r>
        <w:rPr>
          <w:color w:val="191919"/>
          <w:sz w:val="24"/>
          <w:szCs w:val="24"/>
        </w:rPr>
        <w:lastRenderedPageBreak/>
        <w:t>Operasyonel Hazırlık adımı ile iş süreçlerinin sistem ile uyumlu hale getirilmesi, personel eğitimlerinin tamamlanması, pilot uygulama süreçlerinin başlatılması, geri bildirim mekanizmalarının kurulması süreçleri uygulanır.</w:t>
      </w:r>
    </w:p>
    <w:p w14:paraId="0000004C" w14:textId="77777777" w:rsidR="0069156F" w:rsidRDefault="0069156F">
      <w:pPr>
        <w:spacing w:after="0" w:line="312" w:lineRule="auto"/>
        <w:ind w:firstLine="708"/>
        <w:jc w:val="both"/>
        <w:rPr>
          <w:color w:val="191919"/>
          <w:sz w:val="24"/>
          <w:szCs w:val="24"/>
        </w:rPr>
      </w:pPr>
    </w:p>
    <w:p w14:paraId="0000004D"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DEĞERLENDİRME</w:t>
      </w:r>
    </w:p>
    <w:p w14:paraId="0000004E" w14:textId="77777777" w:rsidR="0069156F" w:rsidRDefault="0069156F">
      <w:pPr>
        <w:spacing w:after="0" w:line="312" w:lineRule="auto"/>
        <w:jc w:val="both"/>
        <w:rPr>
          <w:color w:val="191919"/>
          <w:sz w:val="24"/>
          <w:szCs w:val="24"/>
        </w:rPr>
      </w:pPr>
    </w:p>
    <w:p w14:paraId="0000004F" w14:textId="77777777" w:rsidR="0069156F" w:rsidRDefault="00995DC6">
      <w:pPr>
        <w:spacing w:after="0" w:line="312" w:lineRule="auto"/>
        <w:ind w:firstLine="708"/>
        <w:jc w:val="both"/>
        <w:rPr>
          <w:color w:val="191919"/>
          <w:sz w:val="24"/>
          <w:szCs w:val="24"/>
        </w:rPr>
      </w:pPr>
      <w:r>
        <w:rPr>
          <w:color w:val="191919"/>
          <w:sz w:val="24"/>
          <w:szCs w:val="24"/>
        </w:rPr>
        <w:t xml:space="preserve">Bu bölümde Performans Analizi, Sonuç Değerlendirmesi, Raporlama ve Dokümantasyon süreçleri uygulanır. Performans Analizi adımında sistem performans metriklerinin ölçülmesi, kullanıcı memnuniyet anketlerinin yapılması, hata raporlarının analizi, verimlilik ölçümlerinin gerçekleştirilmesi yapılır. Sonuç Değerlendirmesi adımı ile toplanan verilerin analizi, güçlü ve zayıf yönlerin belirlenmesi, iyileştirme fırsatlarının tanımlanması ve </w:t>
      </w:r>
      <w:proofErr w:type="spellStart"/>
      <w:r>
        <w:rPr>
          <w:color w:val="191919"/>
          <w:sz w:val="24"/>
          <w:szCs w:val="24"/>
        </w:rPr>
        <w:t>benchmark</w:t>
      </w:r>
      <w:proofErr w:type="spellEnd"/>
      <w:r>
        <w:rPr>
          <w:color w:val="191919"/>
          <w:sz w:val="24"/>
          <w:szCs w:val="24"/>
        </w:rPr>
        <w:t xml:space="preserve"> karşılaştırmaları yapılır. Raporlama ve Dokümantasyon adımında ise kapsamlı değerlendirme raporunun hazırlanması, paydaş sunumlarının gerçekleştirilmesi ve gelecek dönem planlarının oluşturulması yapılır.</w:t>
      </w:r>
    </w:p>
    <w:p w14:paraId="00000050" w14:textId="77777777" w:rsidR="0069156F" w:rsidRDefault="0069156F">
      <w:pPr>
        <w:spacing w:after="0" w:line="312" w:lineRule="auto"/>
        <w:ind w:firstLine="708"/>
        <w:jc w:val="both"/>
        <w:rPr>
          <w:color w:val="191919"/>
          <w:sz w:val="24"/>
          <w:szCs w:val="24"/>
        </w:rPr>
      </w:pPr>
    </w:p>
    <w:p w14:paraId="00000051"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GİRDİ VE ÇIKTILARIN BELİRLENMESİ</w:t>
      </w:r>
    </w:p>
    <w:p w14:paraId="00000052" w14:textId="77777777" w:rsidR="0069156F" w:rsidRDefault="0069156F">
      <w:pPr>
        <w:spacing w:after="0" w:line="312" w:lineRule="auto"/>
        <w:jc w:val="both"/>
        <w:rPr>
          <w:b/>
          <w:bCs/>
          <w:color w:val="191919"/>
          <w:sz w:val="24"/>
          <w:szCs w:val="24"/>
        </w:rPr>
      </w:pPr>
    </w:p>
    <w:p w14:paraId="00000053"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İNSAN İŞGÜCÜ</w:t>
      </w:r>
    </w:p>
    <w:p w14:paraId="00000054" w14:textId="77777777" w:rsidR="0069156F" w:rsidRDefault="0069156F">
      <w:pPr>
        <w:spacing w:after="0" w:line="312" w:lineRule="auto"/>
        <w:jc w:val="both"/>
        <w:rPr>
          <w:color w:val="191919"/>
          <w:sz w:val="24"/>
          <w:szCs w:val="24"/>
        </w:rPr>
      </w:pPr>
    </w:p>
    <w:p w14:paraId="00000055" w14:textId="77777777" w:rsidR="0069156F" w:rsidRDefault="00995DC6">
      <w:pPr>
        <w:spacing w:after="0" w:line="312" w:lineRule="auto"/>
        <w:ind w:firstLine="708"/>
        <w:jc w:val="both"/>
        <w:rPr>
          <w:color w:val="191919"/>
          <w:sz w:val="24"/>
          <w:szCs w:val="24"/>
        </w:rPr>
      </w:pPr>
      <w:r>
        <w:rPr>
          <w:color w:val="191919"/>
          <w:sz w:val="24"/>
          <w:szCs w:val="24"/>
        </w:rPr>
        <w:t>Bu bölümde Teknik Personel kısmında sistem yöneticileri, yazılım geliştiricileri, veri analistleri ve güvenlik uzmanları belirlenir. Operasyonel Personel kısmında sistem operatörleri, kullanıcı destek ekibi ve proje yöneticileri belirlenir.</w:t>
      </w:r>
    </w:p>
    <w:p w14:paraId="00000056" w14:textId="77777777" w:rsidR="0069156F" w:rsidRDefault="0069156F">
      <w:pPr>
        <w:spacing w:after="0" w:line="312" w:lineRule="auto"/>
        <w:ind w:firstLine="708"/>
        <w:jc w:val="both"/>
        <w:rPr>
          <w:b/>
          <w:bCs/>
          <w:color w:val="191919"/>
          <w:sz w:val="24"/>
          <w:szCs w:val="24"/>
        </w:rPr>
      </w:pPr>
    </w:p>
    <w:p w14:paraId="00000057"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MALZEME</w:t>
      </w:r>
    </w:p>
    <w:p w14:paraId="00000058" w14:textId="77777777" w:rsidR="0069156F" w:rsidRDefault="0069156F">
      <w:pPr>
        <w:spacing w:after="0" w:line="312" w:lineRule="auto"/>
        <w:jc w:val="both"/>
        <w:rPr>
          <w:color w:val="191919"/>
          <w:sz w:val="24"/>
          <w:szCs w:val="24"/>
        </w:rPr>
      </w:pPr>
    </w:p>
    <w:p w14:paraId="00000059" w14:textId="77777777" w:rsidR="0069156F" w:rsidRDefault="00995DC6">
      <w:pPr>
        <w:spacing w:after="0" w:line="312" w:lineRule="auto"/>
        <w:ind w:firstLine="708"/>
        <w:jc w:val="both"/>
        <w:rPr>
          <w:color w:val="191919"/>
          <w:sz w:val="24"/>
          <w:szCs w:val="24"/>
        </w:rPr>
      </w:pPr>
      <w:r>
        <w:rPr>
          <w:color w:val="191919"/>
          <w:sz w:val="24"/>
          <w:szCs w:val="24"/>
        </w:rPr>
        <w:t xml:space="preserve">Malzeme bölümünde donanım kaynakları ve yazılım kaynakları belirlenir. Donanım kaynaklarında sunucu donanımları, ağ altyapısı, yedekleme sistemleri ve </w:t>
      </w:r>
      <w:proofErr w:type="spellStart"/>
      <w:r>
        <w:rPr>
          <w:color w:val="191919"/>
          <w:sz w:val="24"/>
          <w:szCs w:val="24"/>
        </w:rPr>
        <w:t>monitöring</w:t>
      </w:r>
      <w:proofErr w:type="spellEnd"/>
      <w:r>
        <w:rPr>
          <w:color w:val="191919"/>
          <w:sz w:val="24"/>
          <w:szCs w:val="24"/>
        </w:rPr>
        <w:t xml:space="preserve"> araçları belirlenir. Yazılım kaynaklarında ise işletim sistemi lisansları, uygulama yazılımları, güvenlik yazılımları ve geliştirme araçları belirlenir.</w:t>
      </w:r>
    </w:p>
    <w:p w14:paraId="0000005A" w14:textId="77777777" w:rsidR="0069156F" w:rsidRDefault="0069156F">
      <w:pPr>
        <w:spacing w:after="0" w:line="312" w:lineRule="auto"/>
        <w:ind w:firstLine="708"/>
        <w:jc w:val="both"/>
        <w:rPr>
          <w:b/>
          <w:bCs/>
          <w:color w:val="191919"/>
          <w:sz w:val="24"/>
          <w:szCs w:val="24"/>
        </w:rPr>
      </w:pPr>
    </w:p>
    <w:p w14:paraId="0000005B"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FİNANSAL </w:t>
      </w:r>
    </w:p>
    <w:p w14:paraId="0000005C" w14:textId="77777777" w:rsidR="0069156F" w:rsidRDefault="0069156F">
      <w:pPr>
        <w:spacing w:after="0" w:line="312" w:lineRule="auto"/>
        <w:jc w:val="both"/>
        <w:rPr>
          <w:color w:val="191919"/>
          <w:sz w:val="24"/>
          <w:szCs w:val="24"/>
        </w:rPr>
      </w:pPr>
    </w:p>
    <w:p w14:paraId="0000005D" w14:textId="77777777" w:rsidR="0069156F" w:rsidRDefault="00995DC6">
      <w:pPr>
        <w:spacing w:after="0" w:line="312" w:lineRule="auto"/>
        <w:ind w:firstLine="708"/>
        <w:jc w:val="both"/>
        <w:rPr>
          <w:color w:val="191919"/>
          <w:sz w:val="24"/>
          <w:szCs w:val="24"/>
        </w:rPr>
      </w:pPr>
      <w:r>
        <w:rPr>
          <w:color w:val="191919"/>
          <w:sz w:val="24"/>
          <w:szCs w:val="24"/>
        </w:rPr>
        <w:t>Bu bölümde operasyonel giderler ve yatırım harcamaları belirlenir. Operasyonel giderler adımında personel maaşları ve özlük hakları, donanım kiralama ve satın alma, yazılım lisans ücretleri, bakım ve destek hizmetleri belirlenir. Yatırım harcamaları bölümünde ise sistem geliştirme projeleri, altyapı modernizasyonu, eğitim ve sertifikasyon belirlenir.</w:t>
      </w:r>
    </w:p>
    <w:p w14:paraId="0000005E" w14:textId="77777777" w:rsidR="0069156F" w:rsidRDefault="0069156F">
      <w:pPr>
        <w:spacing w:after="0" w:line="312" w:lineRule="auto"/>
        <w:ind w:firstLine="708"/>
        <w:jc w:val="both"/>
        <w:rPr>
          <w:color w:val="191919"/>
          <w:sz w:val="24"/>
          <w:szCs w:val="24"/>
        </w:rPr>
      </w:pPr>
    </w:p>
    <w:p w14:paraId="0000005F"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lastRenderedPageBreak/>
        <w:t>MALİYETLERİN BELİRLENMESİ</w:t>
      </w:r>
    </w:p>
    <w:p w14:paraId="00000060" w14:textId="77777777" w:rsidR="0069156F" w:rsidRDefault="0069156F">
      <w:pPr>
        <w:spacing w:after="0" w:line="312" w:lineRule="auto"/>
        <w:jc w:val="both"/>
        <w:rPr>
          <w:b/>
          <w:bCs/>
          <w:color w:val="191919"/>
          <w:sz w:val="24"/>
          <w:szCs w:val="24"/>
        </w:rPr>
      </w:pPr>
    </w:p>
    <w:p w14:paraId="00000061"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PARA</w:t>
      </w:r>
    </w:p>
    <w:p w14:paraId="00000062" w14:textId="77777777" w:rsidR="0069156F" w:rsidRDefault="0069156F">
      <w:pPr>
        <w:spacing w:after="0" w:line="312" w:lineRule="auto"/>
        <w:jc w:val="both"/>
        <w:rPr>
          <w:color w:val="191919"/>
          <w:sz w:val="24"/>
          <w:szCs w:val="24"/>
        </w:rPr>
      </w:pPr>
    </w:p>
    <w:p w14:paraId="00000063" w14:textId="77777777" w:rsidR="0069156F" w:rsidRDefault="00995DC6">
      <w:pPr>
        <w:spacing w:after="0" w:line="312" w:lineRule="auto"/>
        <w:ind w:firstLine="708"/>
        <w:jc w:val="both"/>
        <w:rPr>
          <w:color w:val="191919"/>
          <w:sz w:val="24"/>
          <w:szCs w:val="24"/>
        </w:rPr>
      </w:pPr>
      <w:r>
        <w:rPr>
          <w:color w:val="191919"/>
          <w:sz w:val="24"/>
          <w:szCs w:val="24"/>
        </w:rPr>
        <w:t>Bu bölümde doğrudan maliyetler ve dolaylı maliyetler belirlenir. Doğrudan maliyetlerde donanım maliyetleri, yazılım maliyetleri, hizmet maliyetleri ve operasyonel maliyetler belirlenir. Dolaylı maliyetlerde yönetim ve koordinasyon, eğitim ve gelişim, veri güvenliği ve yedekleme maliyetleri belirlenir.</w:t>
      </w:r>
    </w:p>
    <w:p w14:paraId="00000064" w14:textId="77777777" w:rsidR="0069156F" w:rsidRDefault="0069156F">
      <w:pPr>
        <w:spacing w:after="0" w:line="312" w:lineRule="auto"/>
        <w:ind w:firstLine="708"/>
        <w:jc w:val="both"/>
        <w:rPr>
          <w:b/>
          <w:bCs/>
          <w:color w:val="191919"/>
          <w:sz w:val="24"/>
          <w:szCs w:val="24"/>
        </w:rPr>
      </w:pPr>
    </w:p>
    <w:p w14:paraId="00000065"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ZAMAN</w:t>
      </w:r>
    </w:p>
    <w:p w14:paraId="00000066" w14:textId="77777777" w:rsidR="0069156F" w:rsidRDefault="0069156F">
      <w:pPr>
        <w:spacing w:after="0" w:line="312" w:lineRule="auto"/>
        <w:jc w:val="both"/>
        <w:rPr>
          <w:color w:val="191919"/>
          <w:sz w:val="24"/>
          <w:szCs w:val="24"/>
        </w:rPr>
      </w:pPr>
    </w:p>
    <w:p w14:paraId="00000067" w14:textId="77777777" w:rsidR="0069156F" w:rsidRDefault="00995DC6">
      <w:pPr>
        <w:spacing w:after="0" w:line="312" w:lineRule="auto"/>
        <w:ind w:firstLine="708"/>
        <w:jc w:val="both"/>
        <w:rPr>
          <w:color w:val="191919"/>
          <w:sz w:val="24"/>
          <w:szCs w:val="24"/>
        </w:rPr>
      </w:pPr>
      <w:r>
        <w:rPr>
          <w:color w:val="191919"/>
          <w:sz w:val="24"/>
          <w:szCs w:val="24"/>
        </w:rPr>
        <w:t>Zaman bölümünde geliştirme zamanı ve operasyonel zaman belirlenir. Geliştirme zamanı kısmında sistem analizi ve tasarım, kodlama ve test, dağıtım ve entegrasyon süreleri belirlenir. Operasyonel zaman kısmında ise günlük işletim, sorun giderme, güncelleme ve bakım süreleri belirlenir.</w:t>
      </w:r>
    </w:p>
    <w:p w14:paraId="00000068" w14:textId="77777777" w:rsidR="0069156F" w:rsidRDefault="0069156F">
      <w:pPr>
        <w:spacing w:after="0" w:line="312" w:lineRule="auto"/>
        <w:ind w:firstLine="708"/>
        <w:jc w:val="both"/>
        <w:rPr>
          <w:color w:val="191919"/>
          <w:sz w:val="24"/>
          <w:szCs w:val="24"/>
        </w:rPr>
      </w:pPr>
    </w:p>
    <w:p w14:paraId="00000069"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İNSAN</w:t>
      </w:r>
    </w:p>
    <w:p w14:paraId="0000006A" w14:textId="77777777" w:rsidR="0069156F" w:rsidRDefault="0069156F">
      <w:pPr>
        <w:spacing w:after="0" w:line="312" w:lineRule="auto"/>
        <w:jc w:val="both"/>
        <w:rPr>
          <w:color w:val="191919"/>
          <w:sz w:val="24"/>
          <w:szCs w:val="24"/>
        </w:rPr>
      </w:pPr>
    </w:p>
    <w:p w14:paraId="0000006B" w14:textId="77777777" w:rsidR="0069156F" w:rsidRDefault="00995DC6">
      <w:pPr>
        <w:spacing w:after="0" w:line="312" w:lineRule="auto"/>
        <w:ind w:firstLine="708"/>
        <w:jc w:val="both"/>
        <w:rPr>
          <w:color w:val="191919"/>
          <w:sz w:val="24"/>
          <w:szCs w:val="24"/>
        </w:rPr>
      </w:pPr>
      <w:r>
        <w:rPr>
          <w:color w:val="191919"/>
          <w:sz w:val="24"/>
          <w:szCs w:val="24"/>
        </w:rPr>
        <w:t>Bu bölümde teknik insan kaynağı ve operasyonel insan kaynağı belirlenir. Teknik insan kaynağı bölümünde uzman personel ihtiyacı, eğitim ve yetkinlik geliştirme, proje yönetimi kapasitesi belirlenir. Operasyonel insan kaynağı bölümünde 7/24 operasyon ekibi kullanıcı destek kapasitesi, acil müdahale ekibi belirlenir.</w:t>
      </w:r>
    </w:p>
    <w:p w14:paraId="0000006C" w14:textId="77777777" w:rsidR="0069156F" w:rsidRDefault="0069156F">
      <w:pPr>
        <w:spacing w:after="0" w:line="312" w:lineRule="auto"/>
        <w:ind w:firstLine="708"/>
        <w:jc w:val="both"/>
        <w:rPr>
          <w:color w:val="191919"/>
          <w:sz w:val="24"/>
          <w:szCs w:val="24"/>
        </w:rPr>
      </w:pPr>
    </w:p>
    <w:p w14:paraId="0000006D"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MEVCUT SİSTEMİN UYGUNLUĞU</w:t>
      </w:r>
    </w:p>
    <w:p w14:paraId="0000006E" w14:textId="77777777" w:rsidR="0069156F" w:rsidRDefault="0069156F">
      <w:pPr>
        <w:spacing w:after="0" w:line="312" w:lineRule="auto"/>
        <w:jc w:val="both"/>
        <w:rPr>
          <w:b/>
          <w:bCs/>
          <w:color w:val="191919"/>
          <w:sz w:val="24"/>
          <w:szCs w:val="24"/>
        </w:rPr>
      </w:pPr>
    </w:p>
    <w:p w14:paraId="0000006F"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TEKNİK UYGUNLUK DEĞERLENDİRMESİ</w:t>
      </w:r>
    </w:p>
    <w:p w14:paraId="00000070" w14:textId="77777777" w:rsidR="0069156F" w:rsidRDefault="0069156F">
      <w:pPr>
        <w:spacing w:after="0" w:line="312" w:lineRule="auto"/>
        <w:jc w:val="both"/>
        <w:rPr>
          <w:color w:val="191919"/>
          <w:sz w:val="24"/>
          <w:szCs w:val="24"/>
        </w:rPr>
      </w:pPr>
    </w:p>
    <w:p w14:paraId="00000071" w14:textId="77777777" w:rsidR="0069156F" w:rsidRDefault="00995DC6">
      <w:pPr>
        <w:spacing w:after="0" w:line="312" w:lineRule="auto"/>
        <w:jc w:val="both"/>
        <w:rPr>
          <w:color w:val="191919"/>
          <w:sz w:val="24"/>
          <w:szCs w:val="24"/>
        </w:rPr>
      </w:pPr>
      <w:r>
        <w:rPr>
          <w:color w:val="191919"/>
          <w:sz w:val="24"/>
          <w:szCs w:val="24"/>
        </w:rPr>
        <w:t>Bu bölümde performans yeterliliği, teknoloji güncelliği ve entegrasyon kapasitesi değerlendirilir ve analiz edilir.</w:t>
      </w:r>
    </w:p>
    <w:p w14:paraId="00000072" w14:textId="77777777" w:rsidR="0069156F" w:rsidRDefault="0069156F">
      <w:pPr>
        <w:spacing w:after="0" w:line="312" w:lineRule="auto"/>
        <w:jc w:val="both"/>
        <w:rPr>
          <w:color w:val="191919"/>
          <w:sz w:val="24"/>
          <w:szCs w:val="24"/>
        </w:rPr>
      </w:pPr>
    </w:p>
    <w:p w14:paraId="00000073"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GÜVENLİK UYGUNLUĞU</w:t>
      </w:r>
    </w:p>
    <w:p w14:paraId="00000074" w14:textId="77777777" w:rsidR="0069156F" w:rsidRDefault="0069156F">
      <w:pPr>
        <w:spacing w:after="0" w:line="312" w:lineRule="auto"/>
        <w:jc w:val="both"/>
        <w:rPr>
          <w:color w:val="191919"/>
          <w:sz w:val="24"/>
          <w:szCs w:val="24"/>
        </w:rPr>
      </w:pPr>
    </w:p>
    <w:p w14:paraId="00000075" w14:textId="77777777" w:rsidR="0069156F" w:rsidRDefault="00995DC6">
      <w:pPr>
        <w:spacing w:after="0" w:line="312" w:lineRule="auto"/>
        <w:ind w:firstLine="708"/>
        <w:jc w:val="both"/>
        <w:rPr>
          <w:color w:val="191919"/>
          <w:sz w:val="24"/>
          <w:szCs w:val="24"/>
        </w:rPr>
      </w:pPr>
      <w:r>
        <w:rPr>
          <w:color w:val="191919"/>
          <w:sz w:val="24"/>
          <w:szCs w:val="24"/>
        </w:rPr>
        <w:t xml:space="preserve">Mevcut güvenlik seviyesinin kurumsal ve endüstri standartlarına uygunluğunun değerlendirilmesinin yapıldığı bölümdür. </w:t>
      </w:r>
    </w:p>
    <w:p w14:paraId="00000076" w14:textId="77777777" w:rsidR="0069156F" w:rsidRDefault="0069156F">
      <w:pPr>
        <w:spacing w:after="0" w:line="312" w:lineRule="auto"/>
        <w:ind w:firstLine="708"/>
        <w:jc w:val="both"/>
        <w:rPr>
          <w:color w:val="191919"/>
          <w:sz w:val="24"/>
          <w:szCs w:val="24"/>
        </w:rPr>
      </w:pPr>
    </w:p>
    <w:p w14:paraId="00000077" w14:textId="77777777" w:rsidR="0069156F" w:rsidRDefault="0069156F">
      <w:pPr>
        <w:spacing w:after="0" w:line="312" w:lineRule="auto"/>
        <w:ind w:firstLine="708"/>
        <w:jc w:val="both"/>
        <w:rPr>
          <w:color w:val="191919"/>
          <w:sz w:val="24"/>
          <w:szCs w:val="24"/>
        </w:rPr>
      </w:pPr>
    </w:p>
    <w:p w14:paraId="00000078" w14:textId="77777777" w:rsidR="0069156F" w:rsidRDefault="0069156F">
      <w:pPr>
        <w:spacing w:after="0" w:line="312" w:lineRule="auto"/>
        <w:ind w:firstLine="708"/>
        <w:jc w:val="both"/>
        <w:rPr>
          <w:color w:val="191919"/>
          <w:sz w:val="24"/>
          <w:szCs w:val="24"/>
        </w:rPr>
      </w:pPr>
    </w:p>
    <w:p w14:paraId="00000079"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lastRenderedPageBreak/>
        <w:t>İŞ SÜREÇLERİ UYGUNLUĞU</w:t>
      </w:r>
    </w:p>
    <w:p w14:paraId="0000007A" w14:textId="77777777" w:rsidR="0069156F" w:rsidRDefault="0069156F">
      <w:pPr>
        <w:spacing w:after="0" w:line="312" w:lineRule="auto"/>
        <w:jc w:val="both"/>
        <w:rPr>
          <w:color w:val="191919"/>
          <w:sz w:val="24"/>
          <w:szCs w:val="24"/>
        </w:rPr>
      </w:pPr>
    </w:p>
    <w:p w14:paraId="0000007B" w14:textId="77777777" w:rsidR="0069156F" w:rsidRDefault="00995DC6">
      <w:pPr>
        <w:spacing w:after="0" w:line="312" w:lineRule="auto"/>
        <w:ind w:firstLine="708"/>
        <w:jc w:val="both"/>
        <w:rPr>
          <w:color w:val="191919"/>
          <w:sz w:val="24"/>
          <w:szCs w:val="24"/>
        </w:rPr>
      </w:pPr>
      <w:r>
        <w:rPr>
          <w:color w:val="191919"/>
          <w:sz w:val="24"/>
          <w:szCs w:val="24"/>
        </w:rPr>
        <w:t>İş süreçleri uygunluğu bölümünde süreç desteği, kullanıcı deneyimi, raporlama ve analitik, esneklik ve adaptasyon değerlendirilmeleri yapılır</w:t>
      </w:r>
    </w:p>
    <w:p w14:paraId="0000007C" w14:textId="77777777" w:rsidR="0069156F" w:rsidRDefault="00995DC6">
      <w:pPr>
        <w:spacing w:after="0" w:line="312" w:lineRule="auto"/>
        <w:ind w:firstLine="708"/>
        <w:jc w:val="both"/>
        <w:rPr>
          <w:color w:val="191919"/>
          <w:sz w:val="24"/>
          <w:szCs w:val="24"/>
        </w:rPr>
      </w:pPr>
      <w:r>
        <w:rPr>
          <w:color w:val="191919"/>
          <w:sz w:val="24"/>
          <w:szCs w:val="24"/>
        </w:rPr>
        <w:t>.</w:t>
      </w:r>
    </w:p>
    <w:p w14:paraId="0000007D"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STRATEJİK UYGUNLUK </w:t>
      </w:r>
    </w:p>
    <w:p w14:paraId="0000007E" w14:textId="77777777" w:rsidR="0069156F" w:rsidRDefault="0069156F">
      <w:pPr>
        <w:spacing w:after="0" w:line="312" w:lineRule="auto"/>
        <w:jc w:val="both"/>
        <w:rPr>
          <w:b/>
          <w:bCs/>
          <w:color w:val="191919"/>
          <w:sz w:val="24"/>
          <w:szCs w:val="24"/>
        </w:rPr>
      </w:pPr>
    </w:p>
    <w:p w14:paraId="0000007F" w14:textId="77777777" w:rsidR="0069156F" w:rsidRDefault="00995DC6">
      <w:pPr>
        <w:spacing w:after="0" w:line="312" w:lineRule="auto"/>
        <w:ind w:firstLine="708"/>
        <w:jc w:val="both"/>
        <w:rPr>
          <w:color w:val="191919"/>
          <w:sz w:val="24"/>
          <w:szCs w:val="24"/>
        </w:rPr>
      </w:pPr>
      <w:r>
        <w:rPr>
          <w:color w:val="191919"/>
          <w:sz w:val="24"/>
          <w:szCs w:val="24"/>
        </w:rPr>
        <w:t xml:space="preserve"> Stratejik uygunluk bölümünde kurumsal hedeflere uyum, rekabet avantajı sağlama, yenilik ve gelişim desteği, ROI ve değer yaratma değerlendirilmesi yapılır.</w:t>
      </w:r>
    </w:p>
    <w:p w14:paraId="00000080" w14:textId="77777777" w:rsidR="0069156F" w:rsidRDefault="0069156F">
      <w:pPr>
        <w:spacing w:after="0" w:line="312" w:lineRule="auto"/>
        <w:ind w:firstLine="708"/>
        <w:jc w:val="both"/>
        <w:rPr>
          <w:color w:val="191919"/>
          <w:sz w:val="24"/>
          <w:szCs w:val="24"/>
        </w:rPr>
      </w:pPr>
    </w:p>
    <w:p w14:paraId="00000081" w14:textId="77777777" w:rsidR="0069156F" w:rsidRDefault="00995DC6">
      <w:pPr>
        <w:numPr>
          <w:ilvl w:val="1"/>
          <w:numId w:val="1"/>
        </w:numPr>
        <w:pBdr>
          <w:top w:val="nil"/>
          <w:left w:val="nil"/>
          <w:bottom w:val="nil"/>
          <w:right w:val="nil"/>
          <w:between w:val="nil"/>
        </w:pBdr>
        <w:spacing w:after="0" w:line="312" w:lineRule="auto"/>
        <w:jc w:val="both"/>
        <w:rPr>
          <w:b/>
          <w:bCs/>
          <w:color w:val="191919"/>
          <w:sz w:val="24"/>
          <w:szCs w:val="24"/>
        </w:rPr>
      </w:pPr>
      <w:r>
        <w:rPr>
          <w:b/>
          <w:bCs/>
          <w:color w:val="191919"/>
          <w:sz w:val="24"/>
          <w:szCs w:val="24"/>
        </w:rPr>
        <w:t>PROBLEMLERİN VE İYİLEŞMELERİN BELİRLENMESİ</w:t>
      </w:r>
    </w:p>
    <w:p w14:paraId="00000082" w14:textId="77777777" w:rsidR="0069156F" w:rsidRDefault="0069156F">
      <w:pPr>
        <w:spacing w:after="0" w:line="312" w:lineRule="auto"/>
        <w:jc w:val="both"/>
        <w:rPr>
          <w:b/>
          <w:bCs/>
          <w:color w:val="191919"/>
          <w:sz w:val="24"/>
          <w:szCs w:val="24"/>
        </w:rPr>
      </w:pPr>
    </w:p>
    <w:p w14:paraId="00000083"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İŞLEVSELLİK</w:t>
      </w:r>
    </w:p>
    <w:p w14:paraId="00000084" w14:textId="77777777" w:rsidR="0069156F" w:rsidRDefault="0069156F">
      <w:pPr>
        <w:spacing w:after="0" w:line="312" w:lineRule="auto"/>
        <w:jc w:val="both"/>
        <w:rPr>
          <w:color w:val="191919"/>
          <w:sz w:val="24"/>
          <w:szCs w:val="24"/>
        </w:rPr>
      </w:pPr>
    </w:p>
    <w:p w14:paraId="00000085" w14:textId="77777777" w:rsidR="0069156F" w:rsidRDefault="00995DC6">
      <w:pPr>
        <w:spacing w:after="0" w:line="312" w:lineRule="auto"/>
        <w:jc w:val="both"/>
        <w:rPr>
          <w:color w:val="191919"/>
          <w:sz w:val="24"/>
          <w:szCs w:val="24"/>
        </w:rPr>
      </w:pPr>
      <w:r>
        <w:rPr>
          <w:color w:val="191919"/>
          <w:sz w:val="24"/>
          <w:szCs w:val="24"/>
        </w:rPr>
        <w:t>Mevcut sistemlerin ve süreçlerin ne kadar verimli ve doğru çalıştığına dair gözlemlenen eksiklikler bu bölüm altında ele alınır.</w:t>
      </w:r>
    </w:p>
    <w:p w14:paraId="00000086" w14:textId="77777777" w:rsidR="0069156F" w:rsidRDefault="0069156F">
      <w:pPr>
        <w:spacing w:after="0" w:line="312" w:lineRule="auto"/>
        <w:jc w:val="both"/>
        <w:rPr>
          <w:color w:val="191919"/>
          <w:sz w:val="24"/>
          <w:szCs w:val="24"/>
        </w:rPr>
      </w:pPr>
    </w:p>
    <w:p w14:paraId="00000087"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İNSAN BAĞIMLILIĞI</w:t>
      </w:r>
    </w:p>
    <w:p w14:paraId="00000088" w14:textId="77777777" w:rsidR="0069156F" w:rsidRDefault="0069156F">
      <w:pPr>
        <w:spacing w:after="0" w:line="312" w:lineRule="auto"/>
        <w:jc w:val="both"/>
        <w:rPr>
          <w:color w:val="191919"/>
          <w:sz w:val="24"/>
          <w:szCs w:val="24"/>
        </w:rPr>
      </w:pPr>
    </w:p>
    <w:p w14:paraId="00000089" w14:textId="77777777" w:rsidR="0069156F" w:rsidRDefault="00995DC6">
      <w:pPr>
        <w:spacing w:after="0" w:line="312" w:lineRule="auto"/>
        <w:jc w:val="both"/>
        <w:rPr>
          <w:color w:val="191919"/>
          <w:sz w:val="24"/>
          <w:szCs w:val="24"/>
        </w:rPr>
      </w:pPr>
      <w:r>
        <w:rPr>
          <w:color w:val="191919"/>
          <w:sz w:val="24"/>
          <w:szCs w:val="24"/>
        </w:rPr>
        <w:t>Bu bölümde manuel süreçlerin yoğunluğu ve tekrar eden iş adımları, otomasyon eksikliği nedeniyle verim kayıpları, insan hatasına açık işlemler (kontrol noktalarının eksikliği) belirlenir.</w:t>
      </w:r>
    </w:p>
    <w:p w14:paraId="0000008A" w14:textId="77777777" w:rsidR="0069156F" w:rsidRDefault="0069156F">
      <w:pPr>
        <w:spacing w:after="0" w:line="312" w:lineRule="auto"/>
        <w:jc w:val="both"/>
        <w:rPr>
          <w:b/>
          <w:bCs/>
          <w:color w:val="191919"/>
          <w:sz w:val="24"/>
          <w:szCs w:val="24"/>
        </w:rPr>
      </w:pPr>
    </w:p>
    <w:p w14:paraId="0000008B"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VERİ KONTROLLERİ </w:t>
      </w:r>
    </w:p>
    <w:p w14:paraId="0000008C" w14:textId="77777777" w:rsidR="0069156F" w:rsidRDefault="0069156F">
      <w:pPr>
        <w:spacing w:after="0" w:line="312" w:lineRule="auto"/>
        <w:jc w:val="both"/>
        <w:rPr>
          <w:color w:val="191919"/>
          <w:sz w:val="24"/>
          <w:szCs w:val="24"/>
        </w:rPr>
      </w:pPr>
    </w:p>
    <w:p w14:paraId="0000008D" w14:textId="77777777" w:rsidR="0069156F" w:rsidRDefault="00995DC6">
      <w:pPr>
        <w:spacing w:after="0" w:line="312" w:lineRule="auto"/>
        <w:jc w:val="both"/>
        <w:rPr>
          <w:color w:val="191919"/>
          <w:sz w:val="24"/>
          <w:szCs w:val="24"/>
        </w:rPr>
      </w:pPr>
      <w:r>
        <w:rPr>
          <w:color w:val="191919"/>
          <w:sz w:val="24"/>
          <w:szCs w:val="24"/>
        </w:rPr>
        <w:t>Bu bölümde veri girişinde doğrulama eksikliği (format, zorunlu alan kontrolü, tutarsızlık), hatalı veya eksik veri problemleri (analiz güvenirliliğini azaltır), veri bütünlüğünün sağlanması (çoğaltma, senkronizasyon hataları) belirlenir.</w:t>
      </w:r>
    </w:p>
    <w:p w14:paraId="0000008E" w14:textId="77777777" w:rsidR="0069156F" w:rsidRDefault="0069156F">
      <w:pPr>
        <w:spacing w:after="0" w:line="312" w:lineRule="auto"/>
        <w:jc w:val="both"/>
        <w:rPr>
          <w:b/>
          <w:bCs/>
          <w:color w:val="191919"/>
          <w:sz w:val="24"/>
          <w:szCs w:val="24"/>
        </w:rPr>
      </w:pPr>
    </w:p>
    <w:p w14:paraId="0000008F"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DİNAMİKLİK</w:t>
      </w:r>
    </w:p>
    <w:p w14:paraId="00000090" w14:textId="77777777" w:rsidR="0069156F" w:rsidRDefault="0069156F">
      <w:pPr>
        <w:spacing w:after="0" w:line="312" w:lineRule="auto"/>
        <w:jc w:val="both"/>
        <w:rPr>
          <w:color w:val="191919"/>
          <w:sz w:val="24"/>
          <w:szCs w:val="24"/>
        </w:rPr>
      </w:pPr>
    </w:p>
    <w:p w14:paraId="00000091" w14:textId="77777777" w:rsidR="0069156F" w:rsidRDefault="00995DC6">
      <w:pPr>
        <w:spacing w:after="0" w:line="312" w:lineRule="auto"/>
        <w:ind w:firstLine="708"/>
        <w:jc w:val="both"/>
        <w:rPr>
          <w:color w:val="191919"/>
          <w:sz w:val="24"/>
          <w:szCs w:val="24"/>
        </w:rPr>
      </w:pPr>
      <w:r>
        <w:rPr>
          <w:color w:val="191919"/>
          <w:sz w:val="24"/>
          <w:szCs w:val="24"/>
        </w:rPr>
        <w:t xml:space="preserve">Bu bölümde sistemin değişime kapalı olması (yeni gereksinimlere hızlı uyum sağlayamama) ve yeniliklere hızlı uyum sağlayamama (eski mimari veya </w:t>
      </w:r>
      <w:proofErr w:type="spellStart"/>
      <w:r>
        <w:rPr>
          <w:color w:val="191919"/>
          <w:sz w:val="24"/>
          <w:szCs w:val="24"/>
        </w:rPr>
        <w:t>rigid</w:t>
      </w:r>
      <w:proofErr w:type="spellEnd"/>
      <w:r>
        <w:rPr>
          <w:color w:val="191919"/>
          <w:sz w:val="24"/>
          <w:szCs w:val="24"/>
        </w:rPr>
        <w:t xml:space="preserve"> süreçlere bağlılık) incelenir.</w:t>
      </w:r>
    </w:p>
    <w:p w14:paraId="00000092" w14:textId="77777777" w:rsidR="0069156F" w:rsidRDefault="0069156F">
      <w:pPr>
        <w:spacing w:after="0" w:line="312" w:lineRule="auto"/>
        <w:ind w:firstLine="708"/>
        <w:jc w:val="both"/>
        <w:rPr>
          <w:color w:val="191919"/>
          <w:sz w:val="24"/>
          <w:szCs w:val="24"/>
        </w:rPr>
      </w:pPr>
    </w:p>
    <w:p w14:paraId="00000093" w14:textId="77777777" w:rsidR="0069156F" w:rsidRDefault="0069156F">
      <w:pPr>
        <w:spacing w:after="0" w:line="312" w:lineRule="auto"/>
        <w:ind w:firstLine="708"/>
        <w:jc w:val="both"/>
        <w:rPr>
          <w:color w:val="191919"/>
          <w:sz w:val="24"/>
          <w:szCs w:val="24"/>
        </w:rPr>
      </w:pPr>
    </w:p>
    <w:p w14:paraId="00000094" w14:textId="77777777" w:rsidR="0069156F" w:rsidRDefault="0069156F">
      <w:pPr>
        <w:spacing w:after="0" w:line="312" w:lineRule="auto"/>
        <w:ind w:firstLine="708"/>
        <w:jc w:val="both"/>
        <w:rPr>
          <w:color w:val="191919"/>
          <w:sz w:val="24"/>
          <w:szCs w:val="24"/>
        </w:rPr>
      </w:pPr>
    </w:p>
    <w:p w14:paraId="00000095"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GÜVENİLİRLİK</w:t>
      </w:r>
    </w:p>
    <w:p w14:paraId="00000096" w14:textId="77777777" w:rsidR="0069156F" w:rsidRDefault="0069156F">
      <w:pPr>
        <w:spacing w:after="0" w:line="312" w:lineRule="auto"/>
        <w:jc w:val="both"/>
        <w:rPr>
          <w:color w:val="191919"/>
          <w:sz w:val="24"/>
          <w:szCs w:val="24"/>
        </w:rPr>
      </w:pPr>
    </w:p>
    <w:p w14:paraId="00000097" w14:textId="77777777" w:rsidR="0069156F" w:rsidRDefault="00995DC6">
      <w:pPr>
        <w:spacing w:after="0" w:line="312" w:lineRule="auto"/>
        <w:ind w:firstLine="708"/>
        <w:jc w:val="both"/>
        <w:rPr>
          <w:color w:val="191919"/>
          <w:sz w:val="24"/>
          <w:szCs w:val="24"/>
        </w:rPr>
      </w:pPr>
      <w:r>
        <w:rPr>
          <w:color w:val="191919"/>
          <w:sz w:val="24"/>
          <w:szCs w:val="24"/>
        </w:rPr>
        <w:t>Beklenmeyen sistem hataları ve kesintiler (</w:t>
      </w:r>
      <w:proofErr w:type="spellStart"/>
      <w:r>
        <w:rPr>
          <w:color w:val="191919"/>
          <w:sz w:val="24"/>
          <w:szCs w:val="24"/>
        </w:rPr>
        <w:t>downtime</w:t>
      </w:r>
      <w:proofErr w:type="spellEnd"/>
      <w:r>
        <w:rPr>
          <w:color w:val="191919"/>
          <w:sz w:val="24"/>
          <w:szCs w:val="24"/>
        </w:rPr>
        <w:t>), yedekleme, kurtarma mekanizmalarının eksikliği veya test edilmemiş olması durumları incelenir.</w:t>
      </w:r>
    </w:p>
    <w:p w14:paraId="00000098" w14:textId="77777777" w:rsidR="0069156F" w:rsidRDefault="0069156F">
      <w:pPr>
        <w:spacing w:after="0" w:line="312" w:lineRule="auto"/>
        <w:ind w:firstLine="708"/>
        <w:jc w:val="both"/>
        <w:rPr>
          <w:b/>
          <w:bCs/>
          <w:color w:val="191919"/>
          <w:sz w:val="24"/>
          <w:szCs w:val="24"/>
        </w:rPr>
      </w:pPr>
    </w:p>
    <w:p w14:paraId="00000099"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TEKNİK VE İNSAN İŞGÜCÜ</w:t>
      </w:r>
    </w:p>
    <w:p w14:paraId="0000009A" w14:textId="77777777" w:rsidR="0069156F" w:rsidRDefault="0069156F">
      <w:pPr>
        <w:spacing w:after="0" w:line="312" w:lineRule="auto"/>
        <w:jc w:val="both"/>
        <w:rPr>
          <w:b/>
          <w:bCs/>
          <w:color w:val="191919"/>
          <w:sz w:val="24"/>
          <w:szCs w:val="24"/>
        </w:rPr>
      </w:pPr>
    </w:p>
    <w:p w14:paraId="0000009B" w14:textId="77777777" w:rsidR="0069156F" w:rsidRDefault="00995DC6">
      <w:pPr>
        <w:spacing w:after="0" w:line="312" w:lineRule="auto"/>
        <w:jc w:val="both"/>
        <w:rPr>
          <w:color w:val="191919"/>
          <w:sz w:val="24"/>
          <w:szCs w:val="24"/>
        </w:rPr>
      </w:pPr>
      <w:r>
        <w:rPr>
          <w:color w:val="191919"/>
          <w:sz w:val="24"/>
          <w:szCs w:val="24"/>
        </w:rPr>
        <w:t>Bu bölümde teknik altyapı, veri yönetimi, insan kaynakları ve fiziksel çalışma ortamıyla ilgili sorunlar ele alınır.</w:t>
      </w:r>
    </w:p>
    <w:p w14:paraId="0000009C" w14:textId="77777777" w:rsidR="0069156F" w:rsidRDefault="0069156F">
      <w:pPr>
        <w:spacing w:after="0" w:line="312" w:lineRule="auto"/>
        <w:jc w:val="both"/>
        <w:rPr>
          <w:color w:val="191919"/>
          <w:sz w:val="24"/>
          <w:szCs w:val="24"/>
        </w:rPr>
      </w:pPr>
    </w:p>
    <w:p w14:paraId="0000009D"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MALZEME VE TEÇHİZAT </w:t>
      </w:r>
    </w:p>
    <w:p w14:paraId="0000009E" w14:textId="77777777" w:rsidR="0069156F" w:rsidRDefault="0069156F">
      <w:pPr>
        <w:spacing w:after="0" w:line="312" w:lineRule="auto"/>
        <w:jc w:val="both"/>
        <w:rPr>
          <w:color w:val="191919"/>
          <w:sz w:val="24"/>
          <w:szCs w:val="24"/>
        </w:rPr>
      </w:pPr>
    </w:p>
    <w:p w14:paraId="0000009F" w14:textId="77777777" w:rsidR="0069156F" w:rsidRDefault="00995DC6">
      <w:pPr>
        <w:spacing w:after="0" w:line="312" w:lineRule="auto"/>
        <w:ind w:firstLine="708"/>
        <w:jc w:val="both"/>
        <w:rPr>
          <w:color w:val="191919"/>
          <w:sz w:val="24"/>
          <w:szCs w:val="24"/>
        </w:rPr>
      </w:pPr>
      <w:r>
        <w:rPr>
          <w:color w:val="191919"/>
          <w:sz w:val="24"/>
          <w:szCs w:val="24"/>
        </w:rPr>
        <w:t>Bu bölümde donanım yetersizliği (eski server’lar, yetersiz bellek/CPU), eskiyen altyapı (yeni teknolojilere yükseltme zorlukları), yedek parça/teçhizat temin zorluğu (tedarik zinciri kesintileri) sorunları ele alınır.</w:t>
      </w:r>
    </w:p>
    <w:p w14:paraId="000000A0" w14:textId="77777777" w:rsidR="0069156F" w:rsidRDefault="0069156F">
      <w:pPr>
        <w:spacing w:after="0" w:line="312" w:lineRule="auto"/>
        <w:ind w:firstLine="708"/>
        <w:jc w:val="both"/>
        <w:rPr>
          <w:color w:val="191919"/>
          <w:sz w:val="24"/>
          <w:szCs w:val="24"/>
        </w:rPr>
      </w:pPr>
    </w:p>
    <w:p w14:paraId="000000A1"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VERİ</w:t>
      </w:r>
    </w:p>
    <w:p w14:paraId="000000A2" w14:textId="77777777" w:rsidR="0069156F" w:rsidRDefault="0069156F">
      <w:pPr>
        <w:spacing w:after="0" w:line="312" w:lineRule="auto"/>
        <w:jc w:val="both"/>
        <w:rPr>
          <w:color w:val="191919"/>
          <w:sz w:val="24"/>
          <w:szCs w:val="24"/>
        </w:rPr>
      </w:pPr>
    </w:p>
    <w:p w14:paraId="000000A3" w14:textId="77777777" w:rsidR="0069156F" w:rsidRDefault="00995DC6">
      <w:pPr>
        <w:spacing w:after="0" w:line="312" w:lineRule="auto"/>
        <w:ind w:firstLine="708"/>
        <w:jc w:val="both"/>
        <w:rPr>
          <w:color w:val="191919"/>
          <w:sz w:val="24"/>
          <w:szCs w:val="24"/>
        </w:rPr>
      </w:pPr>
      <w:r>
        <w:rPr>
          <w:color w:val="191919"/>
          <w:sz w:val="24"/>
          <w:szCs w:val="24"/>
        </w:rPr>
        <w:t>Güncel olmayan veri kullanımı, veri yedekleme eksiklikleri ve veriye erişim sorunları bu bölümde ele alınmaktadır.</w:t>
      </w:r>
    </w:p>
    <w:p w14:paraId="000000A4" w14:textId="77777777" w:rsidR="0069156F" w:rsidRDefault="0069156F">
      <w:pPr>
        <w:spacing w:after="0" w:line="312" w:lineRule="auto"/>
        <w:ind w:firstLine="708"/>
        <w:jc w:val="both"/>
        <w:rPr>
          <w:color w:val="191919"/>
          <w:sz w:val="24"/>
          <w:szCs w:val="24"/>
        </w:rPr>
      </w:pPr>
    </w:p>
    <w:p w14:paraId="000000A5"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İNSAN</w:t>
      </w:r>
    </w:p>
    <w:p w14:paraId="000000A6" w14:textId="77777777" w:rsidR="0069156F" w:rsidRDefault="0069156F">
      <w:pPr>
        <w:spacing w:after="0" w:line="312" w:lineRule="auto"/>
        <w:jc w:val="both"/>
        <w:rPr>
          <w:color w:val="191919"/>
          <w:sz w:val="24"/>
          <w:szCs w:val="24"/>
        </w:rPr>
      </w:pPr>
    </w:p>
    <w:p w14:paraId="000000A7" w14:textId="77777777" w:rsidR="0069156F" w:rsidRDefault="00995DC6">
      <w:pPr>
        <w:spacing w:after="0" w:line="312" w:lineRule="auto"/>
        <w:ind w:firstLine="708"/>
        <w:jc w:val="both"/>
        <w:rPr>
          <w:color w:val="191919"/>
          <w:sz w:val="24"/>
          <w:szCs w:val="24"/>
        </w:rPr>
      </w:pPr>
      <w:r>
        <w:rPr>
          <w:color w:val="191919"/>
          <w:sz w:val="24"/>
          <w:szCs w:val="24"/>
        </w:rPr>
        <w:t>Yetersiz personel sayısı, süreç yükü, yetki karmaşası ve görev tanımlarının net olmaması gibi sorunlar bu bölümde ele alınmaktadır.</w:t>
      </w:r>
    </w:p>
    <w:p w14:paraId="000000A8" w14:textId="77777777" w:rsidR="0069156F" w:rsidRDefault="0069156F">
      <w:pPr>
        <w:spacing w:after="0" w:line="312" w:lineRule="auto"/>
        <w:ind w:firstLine="708"/>
        <w:jc w:val="both"/>
        <w:rPr>
          <w:color w:val="191919"/>
          <w:sz w:val="24"/>
          <w:szCs w:val="24"/>
        </w:rPr>
      </w:pPr>
    </w:p>
    <w:p w14:paraId="000000A9"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MEKÂN</w:t>
      </w:r>
    </w:p>
    <w:p w14:paraId="000000AA" w14:textId="77777777" w:rsidR="0069156F" w:rsidRDefault="0069156F">
      <w:pPr>
        <w:spacing w:after="0" w:line="312" w:lineRule="auto"/>
        <w:jc w:val="both"/>
        <w:rPr>
          <w:color w:val="191919"/>
          <w:sz w:val="24"/>
          <w:szCs w:val="24"/>
        </w:rPr>
      </w:pPr>
    </w:p>
    <w:p w14:paraId="000000AB" w14:textId="77777777" w:rsidR="0069156F" w:rsidRDefault="00995DC6">
      <w:pPr>
        <w:spacing w:after="0" w:line="312" w:lineRule="auto"/>
        <w:ind w:firstLine="708"/>
        <w:jc w:val="both"/>
        <w:rPr>
          <w:color w:val="191919"/>
          <w:sz w:val="24"/>
          <w:szCs w:val="24"/>
        </w:rPr>
      </w:pPr>
      <w:r>
        <w:rPr>
          <w:color w:val="191919"/>
          <w:sz w:val="24"/>
          <w:szCs w:val="24"/>
        </w:rPr>
        <w:t>Bu bölümde fiziksel alan yetersizliği, sunucu odası, ofis ve toplantı alanı problemleri bu bölümde değerlendirilmektedir.</w:t>
      </w:r>
    </w:p>
    <w:p w14:paraId="000000AC" w14:textId="77777777" w:rsidR="0069156F" w:rsidRDefault="0069156F">
      <w:pPr>
        <w:spacing w:after="0" w:line="312" w:lineRule="auto"/>
        <w:ind w:firstLine="708"/>
        <w:jc w:val="both"/>
        <w:rPr>
          <w:color w:val="191919"/>
          <w:sz w:val="24"/>
          <w:szCs w:val="24"/>
        </w:rPr>
      </w:pPr>
    </w:p>
    <w:p w14:paraId="000000AD"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EĞİTİM VE BİLGİ DÜZEYİ</w:t>
      </w:r>
      <w:r>
        <w:rPr>
          <w:b/>
          <w:bCs/>
          <w:color w:val="191919"/>
          <w:sz w:val="24"/>
          <w:szCs w:val="24"/>
        </w:rPr>
        <w:tab/>
      </w:r>
    </w:p>
    <w:p w14:paraId="000000AE" w14:textId="77777777" w:rsidR="0069156F" w:rsidRDefault="0069156F">
      <w:pPr>
        <w:spacing w:after="0" w:line="312" w:lineRule="auto"/>
        <w:jc w:val="both"/>
        <w:rPr>
          <w:color w:val="191919"/>
          <w:sz w:val="24"/>
          <w:szCs w:val="24"/>
        </w:rPr>
      </w:pPr>
    </w:p>
    <w:p w14:paraId="000000AF" w14:textId="77777777" w:rsidR="0069156F" w:rsidRDefault="00995DC6">
      <w:pPr>
        <w:spacing w:after="0" w:line="312" w:lineRule="auto"/>
        <w:ind w:firstLine="708"/>
        <w:jc w:val="both"/>
        <w:rPr>
          <w:color w:val="191919"/>
          <w:sz w:val="24"/>
          <w:szCs w:val="24"/>
        </w:rPr>
      </w:pPr>
      <w:r>
        <w:rPr>
          <w:color w:val="191919"/>
          <w:sz w:val="24"/>
          <w:szCs w:val="24"/>
        </w:rPr>
        <w:t>Kullanıcı eğitimlerinin eksikliği ve teknik bilgi eksikliği sorunları bu bölümde ele alınır.</w:t>
      </w:r>
    </w:p>
    <w:p w14:paraId="000000B0" w14:textId="77777777" w:rsidR="0069156F" w:rsidRDefault="0069156F">
      <w:pPr>
        <w:spacing w:after="0" w:line="312" w:lineRule="auto"/>
        <w:ind w:firstLine="708"/>
        <w:jc w:val="both"/>
        <w:rPr>
          <w:color w:val="191919"/>
          <w:sz w:val="24"/>
          <w:szCs w:val="24"/>
        </w:rPr>
      </w:pPr>
    </w:p>
    <w:p w14:paraId="000000B1" w14:textId="77777777" w:rsidR="0069156F" w:rsidRDefault="0069156F">
      <w:pPr>
        <w:spacing w:after="0" w:line="312" w:lineRule="auto"/>
        <w:ind w:firstLine="708"/>
        <w:jc w:val="both"/>
        <w:rPr>
          <w:color w:val="191919"/>
          <w:sz w:val="24"/>
          <w:szCs w:val="24"/>
        </w:rPr>
      </w:pPr>
    </w:p>
    <w:p w14:paraId="000000B2" w14:textId="77777777" w:rsidR="0069156F" w:rsidRDefault="0069156F">
      <w:pPr>
        <w:spacing w:after="0" w:line="312" w:lineRule="auto"/>
        <w:ind w:firstLine="708"/>
        <w:jc w:val="both"/>
        <w:rPr>
          <w:color w:val="191919"/>
          <w:sz w:val="24"/>
          <w:szCs w:val="24"/>
        </w:rPr>
      </w:pPr>
    </w:p>
    <w:p w14:paraId="000000B3"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MALİYET VE ZAMAN</w:t>
      </w:r>
    </w:p>
    <w:p w14:paraId="000000B4" w14:textId="77777777" w:rsidR="0069156F" w:rsidRDefault="0069156F">
      <w:pPr>
        <w:spacing w:after="0" w:line="312" w:lineRule="auto"/>
        <w:jc w:val="both"/>
        <w:rPr>
          <w:color w:val="191919"/>
          <w:sz w:val="24"/>
          <w:szCs w:val="24"/>
        </w:rPr>
      </w:pPr>
    </w:p>
    <w:p w14:paraId="000000B5" w14:textId="77777777" w:rsidR="0069156F" w:rsidRDefault="00995DC6">
      <w:pPr>
        <w:spacing w:after="0" w:line="312" w:lineRule="auto"/>
        <w:ind w:firstLine="360"/>
        <w:jc w:val="both"/>
        <w:rPr>
          <w:color w:val="191919"/>
          <w:sz w:val="24"/>
          <w:szCs w:val="24"/>
        </w:rPr>
      </w:pPr>
      <w:r>
        <w:rPr>
          <w:color w:val="191919"/>
          <w:sz w:val="24"/>
          <w:szCs w:val="24"/>
        </w:rPr>
        <w:t>Bu bölüm, projenin veya mevcut operasyonların maliyetleri ve zaman yönetimiyle ilgili sorunları iyileştirme alanlarını inceler.</w:t>
      </w:r>
    </w:p>
    <w:p w14:paraId="000000B6" w14:textId="77777777" w:rsidR="0069156F" w:rsidRDefault="0069156F">
      <w:pPr>
        <w:spacing w:after="0" w:line="312" w:lineRule="auto"/>
        <w:ind w:firstLine="360"/>
        <w:jc w:val="both"/>
        <w:rPr>
          <w:color w:val="191919"/>
          <w:sz w:val="24"/>
          <w:szCs w:val="24"/>
        </w:rPr>
      </w:pPr>
    </w:p>
    <w:p w14:paraId="000000B7"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GİDERLER VE GELİRLER</w:t>
      </w:r>
    </w:p>
    <w:p w14:paraId="000000B8" w14:textId="77777777" w:rsidR="0069156F" w:rsidRDefault="0069156F">
      <w:pPr>
        <w:spacing w:after="0" w:line="312" w:lineRule="auto"/>
        <w:jc w:val="both"/>
        <w:rPr>
          <w:color w:val="191919"/>
          <w:sz w:val="24"/>
          <w:szCs w:val="24"/>
        </w:rPr>
      </w:pPr>
    </w:p>
    <w:p w14:paraId="000000B9" w14:textId="77777777" w:rsidR="0069156F" w:rsidRDefault="00995DC6">
      <w:pPr>
        <w:spacing w:after="0" w:line="312" w:lineRule="auto"/>
        <w:ind w:firstLine="708"/>
        <w:jc w:val="both"/>
        <w:rPr>
          <w:color w:val="191919"/>
          <w:sz w:val="24"/>
          <w:szCs w:val="24"/>
        </w:rPr>
      </w:pPr>
      <w:r>
        <w:rPr>
          <w:color w:val="191919"/>
          <w:sz w:val="24"/>
          <w:szCs w:val="24"/>
        </w:rPr>
        <w:t>Gelir potansiyelinin düşük kalması yani yatırımın geri dönüş süresinin uzaması sorunu ile yüksek operasyonel giderler, düşük performans (maliyet\fayda dengesizliği) bu bölümde ele alınır.</w:t>
      </w:r>
    </w:p>
    <w:p w14:paraId="000000BA"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ZAMAN</w:t>
      </w:r>
    </w:p>
    <w:p w14:paraId="000000BB" w14:textId="77777777" w:rsidR="0069156F" w:rsidRDefault="0069156F">
      <w:pPr>
        <w:spacing w:after="0" w:line="312" w:lineRule="auto"/>
        <w:jc w:val="both"/>
        <w:rPr>
          <w:color w:val="191919"/>
          <w:sz w:val="24"/>
          <w:szCs w:val="24"/>
        </w:rPr>
      </w:pPr>
    </w:p>
    <w:p w14:paraId="000000BC" w14:textId="77777777" w:rsidR="0069156F" w:rsidRDefault="00995DC6">
      <w:pPr>
        <w:spacing w:after="0" w:line="312" w:lineRule="auto"/>
        <w:ind w:firstLine="708"/>
        <w:jc w:val="both"/>
        <w:rPr>
          <w:color w:val="191919"/>
          <w:sz w:val="24"/>
          <w:szCs w:val="24"/>
        </w:rPr>
      </w:pPr>
      <w:r>
        <w:rPr>
          <w:color w:val="191919"/>
          <w:sz w:val="24"/>
          <w:szCs w:val="24"/>
        </w:rPr>
        <w:t>Süreçlerin uzun sürmesi (proje gecikmeleri, iş aksaması), onay ve işlem gecikmeleri (karar alam süreçlerindeki hiyerarşi veya bürokrasi), zamana duyarlı işlerde aksaklık (teslim tarihlerine uyulmaması) problemleri bu bölümde ele alınır.</w:t>
      </w:r>
    </w:p>
    <w:p w14:paraId="000000BD" w14:textId="77777777" w:rsidR="0069156F" w:rsidRDefault="0069156F">
      <w:pPr>
        <w:spacing w:after="0" w:line="312" w:lineRule="auto"/>
        <w:ind w:firstLine="708"/>
        <w:jc w:val="both"/>
        <w:rPr>
          <w:color w:val="191919"/>
          <w:sz w:val="24"/>
          <w:szCs w:val="24"/>
        </w:rPr>
      </w:pPr>
    </w:p>
    <w:p w14:paraId="000000BE"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VERİMLİLİK</w:t>
      </w:r>
    </w:p>
    <w:p w14:paraId="000000BF" w14:textId="77777777" w:rsidR="0069156F" w:rsidRDefault="0069156F">
      <w:pPr>
        <w:spacing w:after="0" w:line="312" w:lineRule="auto"/>
        <w:jc w:val="both"/>
        <w:rPr>
          <w:color w:val="191919"/>
          <w:sz w:val="24"/>
          <w:szCs w:val="24"/>
        </w:rPr>
      </w:pPr>
    </w:p>
    <w:p w14:paraId="000000C0" w14:textId="77777777" w:rsidR="0069156F" w:rsidRDefault="00995DC6">
      <w:pPr>
        <w:spacing w:after="0" w:line="312" w:lineRule="auto"/>
        <w:ind w:firstLine="708"/>
        <w:jc w:val="both"/>
        <w:rPr>
          <w:color w:val="191919"/>
          <w:sz w:val="24"/>
          <w:szCs w:val="24"/>
        </w:rPr>
      </w:pPr>
      <w:r>
        <w:rPr>
          <w:color w:val="191919"/>
          <w:sz w:val="24"/>
          <w:szCs w:val="24"/>
        </w:rPr>
        <w:t>Düşük performanslı süreçler yani iş akışındaki darboğazlar bu bölümde incelenir.</w:t>
      </w:r>
    </w:p>
    <w:p w14:paraId="000000C1" w14:textId="77777777" w:rsidR="0069156F" w:rsidRDefault="0069156F">
      <w:pPr>
        <w:spacing w:after="0" w:line="312" w:lineRule="auto"/>
        <w:ind w:firstLine="708"/>
        <w:jc w:val="both"/>
        <w:rPr>
          <w:color w:val="191919"/>
          <w:sz w:val="24"/>
          <w:szCs w:val="24"/>
        </w:rPr>
      </w:pPr>
    </w:p>
    <w:p w14:paraId="000000C2"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GERİ DÖNÜŞ SÜRESİ</w:t>
      </w:r>
    </w:p>
    <w:p w14:paraId="000000C3" w14:textId="77777777" w:rsidR="0069156F" w:rsidRDefault="0069156F">
      <w:pPr>
        <w:spacing w:after="0" w:line="312" w:lineRule="auto"/>
        <w:jc w:val="both"/>
        <w:rPr>
          <w:color w:val="191919"/>
          <w:sz w:val="24"/>
          <w:szCs w:val="24"/>
        </w:rPr>
      </w:pPr>
    </w:p>
    <w:p w14:paraId="000000C4" w14:textId="77777777" w:rsidR="0069156F" w:rsidRDefault="00995DC6">
      <w:pPr>
        <w:spacing w:after="0" w:line="312" w:lineRule="auto"/>
        <w:ind w:firstLine="708"/>
        <w:jc w:val="both"/>
        <w:rPr>
          <w:color w:val="191919"/>
          <w:sz w:val="24"/>
          <w:szCs w:val="24"/>
        </w:rPr>
      </w:pPr>
      <w:r>
        <w:rPr>
          <w:color w:val="191919"/>
          <w:sz w:val="24"/>
          <w:szCs w:val="24"/>
        </w:rPr>
        <w:t>Kullanıcı geri bildirimi ve hata düzeltme süresinin uzun olması yani müşteri memnuniyetindeki düşüş problemi burada incelenir.</w:t>
      </w:r>
    </w:p>
    <w:p w14:paraId="000000C5" w14:textId="77777777" w:rsidR="0069156F" w:rsidRDefault="0069156F">
      <w:pPr>
        <w:spacing w:after="0" w:line="312" w:lineRule="auto"/>
        <w:ind w:firstLine="708"/>
        <w:jc w:val="both"/>
        <w:rPr>
          <w:color w:val="191919"/>
          <w:sz w:val="24"/>
          <w:szCs w:val="24"/>
        </w:rPr>
      </w:pPr>
    </w:p>
    <w:p w14:paraId="000000C6" w14:textId="77777777" w:rsidR="0069156F" w:rsidRDefault="00995DC6">
      <w:pPr>
        <w:numPr>
          <w:ilvl w:val="1"/>
          <w:numId w:val="1"/>
        </w:numPr>
        <w:pBdr>
          <w:top w:val="nil"/>
          <w:left w:val="nil"/>
          <w:bottom w:val="nil"/>
          <w:right w:val="nil"/>
          <w:between w:val="nil"/>
        </w:pBdr>
        <w:spacing w:after="0" w:line="312" w:lineRule="auto"/>
        <w:jc w:val="both"/>
        <w:rPr>
          <w:b/>
          <w:bCs/>
          <w:color w:val="191919"/>
          <w:sz w:val="24"/>
          <w:szCs w:val="24"/>
        </w:rPr>
      </w:pPr>
      <w:r>
        <w:rPr>
          <w:b/>
          <w:bCs/>
          <w:color w:val="191919"/>
          <w:sz w:val="24"/>
          <w:szCs w:val="24"/>
        </w:rPr>
        <w:t>PROJE KAPSAMI VE SINIRLARININ BELİRLENMESİ</w:t>
      </w:r>
    </w:p>
    <w:p w14:paraId="000000C7" w14:textId="77777777" w:rsidR="0069156F" w:rsidRDefault="0069156F">
      <w:pPr>
        <w:spacing w:after="0" w:line="312" w:lineRule="auto"/>
        <w:jc w:val="both"/>
        <w:rPr>
          <w:color w:val="191919"/>
          <w:sz w:val="24"/>
          <w:szCs w:val="24"/>
        </w:rPr>
      </w:pPr>
    </w:p>
    <w:p w14:paraId="000000C8" w14:textId="77777777" w:rsidR="0069156F" w:rsidRDefault="00995DC6">
      <w:pPr>
        <w:spacing w:after="0" w:line="312" w:lineRule="auto"/>
        <w:jc w:val="both"/>
        <w:rPr>
          <w:color w:val="191919"/>
          <w:sz w:val="24"/>
          <w:szCs w:val="24"/>
        </w:rPr>
      </w:pPr>
      <w:r>
        <w:rPr>
          <w:color w:val="191919"/>
          <w:sz w:val="24"/>
          <w:szCs w:val="24"/>
        </w:rPr>
        <w:t>Bu bölüm, projenin neyi kapsayacağını ve neleri dışarıda bırakacağını netleştirir. Bu, proje ekibinin ve paydaşlarının beklentilerini hizalamak için kritik öneme sahiptir.</w:t>
      </w:r>
    </w:p>
    <w:p w14:paraId="000000C9" w14:textId="77777777" w:rsidR="0069156F" w:rsidRDefault="0069156F">
      <w:pPr>
        <w:spacing w:after="0" w:line="312" w:lineRule="auto"/>
        <w:jc w:val="both"/>
        <w:rPr>
          <w:color w:val="191919"/>
          <w:sz w:val="24"/>
          <w:szCs w:val="24"/>
        </w:rPr>
      </w:pPr>
    </w:p>
    <w:p w14:paraId="000000CA"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KAPSAM TANIMI</w:t>
      </w:r>
    </w:p>
    <w:p w14:paraId="000000CB" w14:textId="77777777" w:rsidR="0069156F" w:rsidRDefault="0069156F">
      <w:pPr>
        <w:spacing w:after="0" w:line="312" w:lineRule="auto"/>
        <w:jc w:val="both"/>
        <w:rPr>
          <w:color w:val="191919"/>
          <w:sz w:val="24"/>
          <w:szCs w:val="24"/>
        </w:rPr>
      </w:pPr>
    </w:p>
    <w:p w14:paraId="000000CC" w14:textId="77777777" w:rsidR="0069156F" w:rsidRDefault="00995DC6">
      <w:pPr>
        <w:spacing w:after="0" w:line="312" w:lineRule="auto"/>
        <w:ind w:firstLine="360"/>
        <w:jc w:val="both"/>
        <w:rPr>
          <w:color w:val="191919"/>
          <w:sz w:val="24"/>
          <w:szCs w:val="24"/>
        </w:rPr>
      </w:pPr>
      <w:r>
        <w:rPr>
          <w:color w:val="191919"/>
          <w:sz w:val="24"/>
          <w:szCs w:val="24"/>
        </w:rPr>
        <w:t xml:space="preserve">Bu bölümde projenin/coğrafi bölgenin/sistemin hangi bileşenlerin ele alınacağı bu bölümde tanımlanır. </w:t>
      </w:r>
    </w:p>
    <w:p w14:paraId="000000CD" w14:textId="77777777" w:rsidR="0069156F" w:rsidRDefault="0069156F">
      <w:pPr>
        <w:spacing w:after="0" w:line="312" w:lineRule="auto"/>
        <w:jc w:val="both"/>
        <w:rPr>
          <w:color w:val="191919"/>
          <w:sz w:val="24"/>
          <w:szCs w:val="24"/>
        </w:rPr>
      </w:pPr>
    </w:p>
    <w:p w14:paraId="000000CE"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DIŞLAMA (SCOPE-EXCLUSİON) KRİTERLERİ</w:t>
      </w:r>
    </w:p>
    <w:p w14:paraId="000000CF" w14:textId="77777777" w:rsidR="0069156F" w:rsidRDefault="00995DC6">
      <w:pPr>
        <w:spacing w:after="0" w:line="312" w:lineRule="auto"/>
        <w:ind w:firstLine="708"/>
        <w:jc w:val="both"/>
        <w:rPr>
          <w:color w:val="191919"/>
          <w:sz w:val="24"/>
          <w:szCs w:val="24"/>
        </w:rPr>
      </w:pPr>
      <w:r>
        <w:rPr>
          <w:color w:val="191919"/>
          <w:sz w:val="24"/>
          <w:szCs w:val="24"/>
        </w:rPr>
        <w:t>Bu bölümde incelemenin dışında bırakılan unsurların listelenmesi, beklentilerin ve önceliklerin netleştirildiği adımdır.</w:t>
      </w:r>
    </w:p>
    <w:p w14:paraId="000000D0" w14:textId="77777777" w:rsidR="0069156F" w:rsidRDefault="0069156F">
      <w:pPr>
        <w:spacing w:after="0" w:line="312" w:lineRule="auto"/>
        <w:ind w:firstLine="708"/>
        <w:jc w:val="both"/>
        <w:rPr>
          <w:color w:val="191919"/>
          <w:sz w:val="24"/>
          <w:szCs w:val="24"/>
        </w:rPr>
      </w:pPr>
    </w:p>
    <w:p w14:paraId="000000D1"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VARSAYIMLAR VE KISITLAR</w:t>
      </w:r>
    </w:p>
    <w:p w14:paraId="000000D2" w14:textId="77777777" w:rsidR="0069156F" w:rsidRDefault="0069156F">
      <w:pPr>
        <w:spacing w:after="0" w:line="312" w:lineRule="auto"/>
        <w:jc w:val="both"/>
        <w:rPr>
          <w:color w:val="191919"/>
          <w:sz w:val="24"/>
          <w:szCs w:val="24"/>
        </w:rPr>
      </w:pPr>
    </w:p>
    <w:p w14:paraId="000000D3" w14:textId="77777777" w:rsidR="0069156F" w:rsidRDefault="00995DC6">
      <w:pPr>
        <w:spacing w:after="0" w:line="312" w:lineRule="auto"/>
        <w:ind w:firstLine="360"/>
        <w:jc w:val="both"/>
        <w:rPr>
          <w:color w:val="191919"/>
          <w:sz w:val="24"/>
          <w:szCs w:val="24"/>
        </w:rPr>
      </w:pPr>
      <w:r>
        <w:rPr>
          <w:color w:val="191919"/>
          <w:sz w:val="24"/>
          <w:szCs w:val="24"/>
        </w:rPr>
        <w:t>Bu bölüm, projenin başarılı bir şekilde yürütülmesi için kabul edilen koşulları (varsayımlar) ve projeyi sınırlayan faktörleri (kısıtları) detaylandırır. Proje boyunca geçerli kabul edilen faktörler ve projenin sınırlarını belirleyen unsurlar detaylandırılır.</w:t>
      </w:r>
    </w:p>
    <w:p w14:paraId="000000D4" w14:textId="77777777" w:rsidR="0069156F" w:rsidRDefault="0069156F">
      <w:pPr>
        <w:spacing w:after="0" w:line="312" w:lineRule="auto"/>
        <w:ind w:firstLine="360"/>
        <w:jc w:val="both"/>
        <w:rPr>
          <w:color w:val="191919"/>
          <w:sz w:val="24"/>
          <w:szCs w:val="24"/>
        </w:rPr>
      </w:pPr>
    </w:p>
    <w:p w14:paraId="000000D5" w14:textId="77777777" w:rsidR="0069156F" w:rsidRDefault="00995DC6">
      <w:pPr>
        <w:numPr>
          <w:ilvl w:val="1"/>
          <w:numId w:val="1"/>
        </w:numPr>
        <w:pBdr>
          <w:top w:val="nil"/>
          <w:left w:val="nil"/>
          <w:bottom w:val="nil"/>
          <w:right w:val="nil"/>
          <w:between w:val="nil"/>
        </w:pBdr>
        <w:spacing w:after="0" w:line="312" w:lineRule="auto"/>
        <w:jc w:val="both"/>
        <w:rPr>
          <w:b/>
          <w:bCs/>
          <w:color w:val="191919"/>
          <w:sz w:val="24"/>
          <w:szCs w:val="24"/>
        </w:rPr>
      </w:pPr>
      <w:r>
        <w:rPr>
          <w:b/>
          <w:bCs/>
          <w:color w:val="191919"/>
          <w:sz w:val="24"/>
          <w:szCs w:val="24"/>
        </w:rPr>
        <w:t>KAYNAK VE ZAMAN PLANLAMASI</w:t>
      </w:r>
    </w:p>
    <w:p w14:paraId="000000D6" w14:textId="77777777" w:rsidR="0069156F" w:rsidRDefault="0069156F">
      <w:pPr>
        <w:spacing w:after="0" w:line="312" w:lineRule="auto"/>
        <w:jc w:val="both"/>
        <w:rPr>
          <w:color w:val="191919"/>
          <w:sz w:val="24"/>
          <w:szCs w:val="24"/>
        </w:rPr>
      </w:pPr>
    </w:p>
    <w:p w14:paraId="000000D7"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İNSAN KAYNAKLARI PLANLAMASI</w:t>
      </w:r>
    </w:p>
    <w:p w14:paraId="000000D8" w14:textId="77777777" w:rsidR="0069156F" w:rsidRDefault="0069156F">
      <w:pPr>
        <w:spacing w:after="0" w:line="312" w:lineRule="auto"/>
        <w:jc w:val="both"/>
        <w:rPr>
          <w:color w:val="191919"/>
          <w:sz w:val="24"/>
          <w:szCs w:val="24"/>
        </w:rPr>
      </w:pPr>
    </w:p>
    <w:p w14:paraId="000000D9" w14:textId="77777777" w:rsidR="0069156F" w:rsidRDefault="00995DC6">
      <w:pPr>
        <w:spacing w:after="0" w:line="312" w:lineRule="auto"/>
        <w:ind w:firstLine="360"/>
        <w:jc w:val="both"/>
        <w:rPr>
          <w:color w:val="191919"/>
          <w:sz w:val="24"/>
          <w:szCs w:val="24"/>
        </w:rPr>
      </w:pPr>
      <w:r>
        <w:rPr>
          <w:color w:val="191919"/>
          <w:sz w:val="24"/>
          <w:szCs w:val="24"/>
        </w:rPr>
        <w:t>İnsan kaynakları planlaması, uzmanlık ve eğitim ihtiyacı, insan kaynağı temin stratejisi süreçleri bu bölümde belirlenmektedir.</w:t>
      </w:r>
    </w:p>
    <w:p w14:paraId="000000DA" w14:textId="77777777" w:rsidR="0069156F" w:rsidRDefault="0069156F">
      <w:pPr>
        <w:spacing w:after="0" w:line="312" w:lineRule="auto"/>
        <w:ind w:firstLine="360"/>
        <w:jc w:val="both"/>
        <w:rPr>
          <w:color w:val="191919"/>
          <w:sz w:val="24"/>
          <w:szCs w:val="24"/>
        </w:rPr>
      </w:pPr>
    </w:p>
    <w:p w14:paraId="000000DB"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MALZEME VE EKİPMAN PLANLAMASI</w:t>
      </w:r>
    </w:p>
    <w:p w14:paraId="000000DC" w14:textId="77777777" w:rsidR="0069156F" w:rsidRDefault="0069156F">
      <w:pPr>
        <w:spacing w:after="0" w:line="312" w:lineRule="auto"/>
        <w:jc w:val="both"/>
        <w:rPr>
          <w:color w:val="191919"/>
          <w:sz w:val="24"/>
          <w:szCs w:val="24"/>
        </w:rPr>
      </w:pPr>
    </w:p>
    <w:p w14:paraId="000000DD" w14:textId="77777777" w:rsidR="0069156F" w:rsidRDefault="00995DC6">
      <w:pPr>
        <w:spacing w:after="0" w:line="312" w:lineRule="auto"/>
        <w:jc w:val="both"/>
        <w:rPr>
          <w:color w:val="191919"/>
          <w:sz w:val="24"/>
          <w:szCs w:val="24"/>
        </w:rPr>
      </w:pPr>
      <w:r>
        <w:rPr>
          <w:color w:val="191919"/>
          <w:sz w:val="24"/>
          <w:szCs w:val="24"/>
        </w:rPr>
        <w:t>Donanım gereksinimleri, yazılım ve lisans ihtiyaçları bu bölümde belirlenmektedir.</w:t>
      </w:r>
    </w:p>
    <w:p w14:paraId="000000DE" w14:textId="77777777" w:rsidR="0069156F" w:rsidRDefault="0069156F">
      <w:pPr>
        <w:spacing w:after="0" w:line="312" w:lineRule="auto"/>
        <w:jc w:val="both"/>
        <w:rPr>
          <w:color w:val="191919"/>
          <w:sz w:val="24"/>
          <w:szCs w:val="24"/>
        </w:rPr>
      </w:pPr>
    </w:p>
    <w:p w14:paraId="000000DF"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ZAMAN ÇİZELGESİ (TAKVİM) OLUŞTURMA</w:t>
      </w:r>
    </w:p>
    <w:p w14:paraId="000000E0" w14:textId="77777777" w:rsidR="0069156F" w:rsidRDefault="0069156F">
      <w:pPr>
        <w:spacing w:after="0" w:line="312" w:lineRule="auto"/>
        <w:jc w:val="both"/>
        <w:rPr>
          <w:color w:val="191919"/>
          <w:sz w:val="24"/>
          <w:szCs w:val="24"/>
        </w:rPr>
      </w:pPr>
    </w:p>
    <w:p w14:paraId="000000E1" w14:textId="77777777" w:rsidR="0069156F" w:rsidRDefault="00995DC6">
      <w:pPr>
        <w:spacing w:after="0" w:line="312" w:lineRule="auto"/>
        <w:ind w:firstLine="360"/>
        <w:jc w:val="both"/>
        <w:rPr>
          <w:color w:val="191919"/>
          <w:sz w:val="24"/>
          <w:szCs w:val="24"/>
        </w:rPr>
      </w:pPr>
      <w:r>
        <w:rPr>
          <w:color w:val="191919"/>
          <w:sz w:val="24"/>
          <w:szCs w:val="24"/>
        </w:rPr>
        <w:t xml:space="preserve">İş paketlerinin tanımlanması, başlangıç ve bitiş tarihlerinin belirlenmesi, rezerv zaman ve esneklik planlamaları bu bölümde yapılmaktadır. </w:t>
      </w:r>
    </w:p>
    <w:p w14:paraId="000000E2" w14:textId="77777777" w:rsidR="0069156F" w:rsidRDefault="0069156F">
      <w:pPr>
        <w:spacing w:after="0" w:line="312" w:lineRule="auto"/>
        <w:jc w:val="both"/>
        <w:rPr>
          <w:color w:val="191919"/>
          <w:sz w:val="24"/>
          <w:szCs w:val="24"/>
        </w:rPr>
      </w:pPr>
    </w:p>
    <w:p w14:paraId="000000E3" w14:textId="77777777" w:rsidR="0069156F" w:rsidRDefault="00995DC6">
      <w:pPr>
        <w:numPr>
          <w:ilvl w:val="1"/>
          <w:numId w:val="1"/>
        </w:numPr>
        <w:pBdr>
          <w:top w:val="nil"/>
          <w:left w:val="nil"/>
          <w:bottom w:val="nil"/>
          <w:right w:val="nil"/>
          <w:between w:val="nil"/>
        </w:pBdr>
        <w:spacing w:line="360" w:lineRule="auto"/>
        <w:jc w:val="both"/>
        <w:rPr>
          <w:b/>
          <w:bCs/>
          <w:color w:val="000000"/>
        </w:rPr>
      </w:pPr>
      <w:r>
        <w:rPr>
          <w:b/>
          <w:bCs/>
          <w:color w:val="000000"/>
        </w:rPr>
        <w:t>KALİTE VE PERFORMANS KRİTERLERİNİN BELİRLENMESİ</w:t>
      </w:r>
    </w:p>
    <w:p w14:paraId="000000E4" w14:textId="77777777" w:rsidR="0069156F" w:rsidRDefault="00995DC6">
      <w:pPr>
        <w:spacing w:line="360" w:lineRule="auto"/>
        <w:ind w:firstLine="360"/>
        <w:jc w:val="both"/>
        <w:rPr>
          <w:sz w:val="24"/>
          <w:szCs w:val="24"/>
        </w:rPr>
      </w:pPr>
      <w:r>
        <w:rPr>
          <w:sz w:val="24"/>
          <w:szCs w:val="24"/>
        </w:rPr>
        <w:t>Bu bölüm, projenin veya geliştirilecek sistemin beklenen kalite ve performans düzeyini belirleyen ölçütleri detaylandırır.</w:t>
      </w:r>
    </w:p>
    <w:p w14:paraId="000000E5" w14:textId="77777777" w:rsidR="0069156F" w:rsidRDefault="00995DC6">
      <w:pPr>
        <w:numPr>
          <w:ilvl w:val="2"/>
          <w:numId w:val="1"/>
        </w:numPr>
        <w:pBdr>
          <w:top w:val="nil"/>
          <w:left w:val="nil"/>
          <w:bottom w:val="nil"/>
          <w:right w:val="nil"/>
          <w:between w:val="nil"/>
        </w:pBdr>
        <w:spacing w:after="0" w:line="360" w:lineRule="auto"/>
        <w:jc w:val="both"/>
        <w:rPr>
          <w:color w:val="000000"/>
          <w:sz w:val="24"/>
          <w:szCs w:val="24"/>
        </w:rPr>
      </w:pPr>
      <w:r>
        <w:rPr>
          <w:b/>
          <w:bCs/>
          <w:color w:val="000000"/>
          <w:sz w:val="24"/>
          <w:szCs w:val="24"/>
        </w:rPr>
        <w:t>KALİTE KRİTERLERİ</w:t>
      </w:r>
    </w:p>
    <w:p w14:paraId="000000E6"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İŞLEVSEL KALİTE</w:t>
      </w:r>
    </w:p>
    <w:p w14:paraId="000000E7" w14:textId="77777777" w:rsidR="0069156F" w:rsidRDefault="00995DC6">
      <w:pPr>
        <w:spacing w:line="360" w:lineRule="auto"/>
        <w:ind w:firstLine="360"/>
        <w:jc w:val="both"/>
        <w:rPr>
          <w:sz w:val="24"/>
          <w:szCs w:val="24"/>
        </w:rPr>
      </w:pPr>
      <w:r>
        <w:rPr>
          <w:sz w:val="24"/>
          <w:szCs w:val="24"/>
        </w:rPr>
        <w:t>Sistemden/planlanacak süreçten beklenecek temel işlevlerin doğruluğu, tamlığı ve tutarlılığı bu bölümde detaylandırılır.</w:t>
      </w:r>
    </w:p>
    <w:p w14:paraId="000000E8"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KULLANILABİLİRLİK</w:t>
      </w:r>
    </w:p>
    <w:p w14:paraId="000000E9" w14:textId="77777777" w:rsidR="0069156F" w:rsidRDefault="00995DC6">
      <w:pPr>
        <w:spacing w:line="360" w:lineRule="auto"/>
        <w:ind w:firstLine="360"/>
        <w:jc w:val="both"/>
        <w:rPr>
          <w:sz w:val="24"/>
          <w:szCs w:val="24"/>
        </w:rPr>
      </w:pPr>
      <w:r>
        <w:rPr>
          <w:sz w:val="24"/>
          <w:szCs w:val="24"/>
        </w:rPr>
        <w:t>Kullanıcı arayüzlerinin sezgisel olması, öğrenme eğrisi ve hata toleransı bu bölümde detaylandırılır.</w:t>
      </w:r>
    </w:p>
    <w:p w14:paraId="000000EA"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lastRenderedPageBreak/>
        <w:t>GÜVENİLİRLİK</w:t>
      </w:r>
    </w:p>
    <w:p w14:paraId="000000EB" w14:textId="77777777" w:rsidR="0069156F" w:rsidRDefault="00995DC6">
      <w:pPr>
        <w:spacing w:line="360" w:lineRule="auto"/>
        <w:ind w:firstLine="360"/>
        <w:jc w:val="both"/>
        <w:rPr>
          <w:sz w:val="24"/>
          <w:szCs w:val="24"/>
        </w:rPr>
      </w:pPr>
      <w:r>
        <w:rPr>
          <w:sz w:val="24"/>
          <w:szCs w:val="24"/>
        </w:rPr>
        <w:t>Sistem kesintisiz çalışma süresi, hata kurtarma süreleri ve veri kaybı olmaması bu bölümde detaylandırılır.</w:t>
      </w:r>
    </w:p>
    <w:p w14:paraId="000000EC" w14:textId="77777777" w:rsidR="0069156F" w:rsidRDefault="0069156F">
      <w:pPr>
        <w:spacing w:line="360" w:lineRule="auto"/>
        <w:ind w:firstLine="360"/>
        <w:jc w:val="both"/>
        <w:rPr>
          <w:b/>
          <w:bCs/>
          <w:sz w:val="24"/>
          <w:szCs w:val="24"/>
        </w:rPr>
      </w:pPr>
    </w:p>
    <w:p w14:paraId="000000ED" w14:textId="77777777" w:rsidR="0069156F" w:rsidRDefault="00995DC6">
      <w:pPr>
        <w:numPr>
          <w:ilvl w:val="1"/>
          <w:numId w:val="1"/>
        </w:numPr>
        <w:pBdr>
          <w:top w:val="nil"/>
          <w:left w:val="nil"/>
          <w:bottom w:val="nil"/>
          <w:right w:val="nil"/>
          <w:between w:val="nil"/>
        </w:pBdr>
        <w:spacing w:line="360" w:lineRule="auto"/>
        <w:jc w:val="both"/>
        <w:rPr>
          <w:b/>
          <w:bCs/>
          <w:color w:val="000000"/>
          <w:sz w:val="24"/>
          <w:szCs w:val="24"/>
        </w:rPr>
      </w:pPr>
      <w:r>
        <w:rPr>
          <w:b/>
          <w:bCs/>
          <w:color w:val="000000"/>
          <w:sz w:val="24"/>
          <w:szCs w:val="24"/>
        </w:rPr>
        <w:t>RİSK VE GÜVENLİK PLANLAMASI</w:t>
      </w:r>
    </w:p>
    <w:p w14:paraId="000000EE" w14:textId="77777777" w:rsidR="0069156F" w:rsidRDefault="0069156F">
      <w:pPr>
        <w:spacing w:line="360" w:lineRule="auto"/>
        <w:jc w:val="both"/>
        <w:rPr>
          <w:sz w:val="24"/>
          <w:szCs w:val="24"/>
        </w:rPr>
      </w:pPr>
    </w:p>
    <w:p w14:paraId="000000EF" w14:textId="77777777" w:rsidR="0069156F" w:rsidRDefault="00995DC6">
      <w:pPr>
        <w:spacing w:line="360" w:lineRule="auto"/>
        <w:ind w:firstLine="360"/>
        <w:jc w:val="both"/>
      </w:pPr>
      <w:r>
        <w:t>Bu bölüm, projenin karşı karşıya kalabileceği potansiyel riskleri belirlemeyi, değerlendirmeyi ve</w:t>
      </w:r>
      <w:r>
        <w:rPr>
          <w:sz w:val="24"/>
          <w:szCs w:val="24"/>
        </w:rPr>
        <w:t xml:space="preserve"> </w:t>
      </w:r>
      <w:r>
        <w:t>bu risklere karşı önlemler almayı, ayrıca bilgi ve siber güvenlik stratejilerini detaylandırır.</w:t>
      </w:r>
    </w:p>
    <w:p w14:paraId="000000F0" w14:textId="77777777" w:rsidR="0069156F" w:rsidRDefault="0069156F">
      <w:pPr>
        <w:spacing w:line="360" w:lineRule="auto"/>
        <w:ind w:firstLine="360"/>
        <w:jc w:val="both"/>
      </w:pPr>
    </w:p>
    <w:p w14:paraId="000000F1" w14:textId="77777777" w:rsidR="0069156F" w:rsidRDefault="0069156F">
      <w:pPr>
        <w:spacing w:line="360" w:lineRule="auto"/>
        <w:ind w:firstLine="360"/>
        <w:jc w:val="both"/>
        <w:rPr>
          <w:b/>
          <w:bCs/>
          <w:sz w:val="24"/>
          <w:szCs w:val="24"/>
        </w:rPr>
      </w:pPr>
    </w:p>
    <w:p w14:paraId="000000F2" w14:textId="77777777" w:rsidR="0069156F" w:rsidRDefault="00995DC6">
      <w:pPr>
        <w:numPr>
          <w:ilvl w:val="2"/>
          <w:numId w:val="1"/>
        </w:numPr>
        <w:pBdr>
          <w:top w:val="nil"/>
          <w:left w:val="nil"/>
          <w:bottom w:val="nil"/>
          <w:right w:val="nil"/>
          <w:between w:val="nil"/>
        </w:pBdr>
        <w:spacing w:after="0" w:line="360" w:lineRule="auto"/>
        <w:jc w:val="both"/>
        <w:rPr>
          <w:color w:val="000000"/>
          <w:sz w:val="24"/>
          <w:szCs w:val="24"/>
        </w:rPr>
      </w:pPr>
      <w:r>
        <w:rPr>
          <w:b/>
          <w:bCs/>
          <w:color w:val="000000"/>
          <w:sz w:val="24"/>
          <w:szCs w:val="24"/>
        </w:rPr>
        <w:t>RİSK TESPİTİ VE DEĞERLENDİRMESİ</w:t>
      </w:r>
    </w:p>
    <w:p w14:paraId="000000F3"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RİSK LİSTESİ OLUŞTURMA</w:t>
      </w:r>
    </w:p>
    <w:p w14:paraId="000000F4" w14:textId="77777777" w:rsidR="0069156F" w:rsidRDefault="0069156F">
      <w:pPr>
        <w:spacing w:line="360" w:lineRule="auto"/>
        <w:jc w:val="both"/>
        <w:rPr>
          <w:sz w:val="24"/>
          <w:szCs w:val="24"/>
        </w:rPr>
      </w:pPr>
    </w:p>
    <w:p w14:paraId="000000F5" w14:textId="77777777" w:rsidR="0069156F" w:rsidRDefault="00995DC6">
      <w:pPr>
        <w:spacing w:line="360" w:lineRule="auto"/>
        <w:jc w:val="both"/>
        <w:rPr>
          <w:sz w:val="24"/>
          <w:szCs w:val="24"/>
        </w:rPr>
      </w:pPr>
      <w:r>
        <w:rPr>
          <w:sz w:val="24"/>
          <w:szCs w:val="24"/>
        </w:rPr>
        <w:t>Bu bölümde projenin başından itibaren karşılaşılması muhtemel risklerin (teknik, insan kaynağı, finansal, çevresel, yasal vb.) tanımlandığı bölümdür.</w:t>
      </w:r>
    </w:p>
    <w:p w14:paraId="000000F6" w14:textId="77777777" w:rsidR="0069156F" w:rsidRDefault="0069156F">
      <w:pPr>
        <w:spacing w:line="360" w:lineRule="auto"/>
        <w:jc w:val="both"/>
        <w:rPr>
          <w:sz w:val="24"/>
          <w:szCs w:val="24"/>
        </w:rPr>
      </w:pPr>
    </w:p>
    <w:p w14:paraId="000000F7"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OLASILIK X ETKİ ANALİZİ (RİSK MATRİSİ)</w:t>
      </w:r>
    </w:p>
    <w:p w14:paraId="000000F8" w14:textId="77777777" w:rsidR="0069156F" w:rsidRDefault="0069156F">
      <w:pPr>
        <w:spacing w:line="360" w:lineRule="auto"/>
        <w:jc w:val="both"/>
        <w:rPr>
          <w:sz w:val="24"/>
          <w:szCs w:val="24"/>
        </w:rPr>
      </w:pPr>
    </w:p>
    <w:p w14:paraId="000000F9" w14:textId="77777777" w:rsidR="0069156F" w:rsidRDefault="00995DC6">
      <w:pPr>
        <w:spacing w:line="360" w:lineRule="auto"/>
        <w:ind w:firstLine="360"/>
        <w:jc w:val="both"/>
        <w:rPr>
          <w:sz w:val="24"/>
          <w:szCs w:val="24"/>
        </w:rPr>
      </w:pPr>
      <w:r>
        <w:rPr>
          <w:sz w:val="24"/>
          <w:szCs w:val="24"/>
        </w:rPr>
        <w:t>Her bir risk için gerçekleşme olasılığı ve gerçekleştiğinde yarattığı etki (düşük-yüksek) derecelendirilmesi bu bölümde yapılır.</w:t>
      </w:r>
    </w:p>
    <w:p w14:paraId="000000FA" w14:textId="77777777" w:rsidR="0069156F" w:rsidRDefault="0069156F">
      <w:pPr>
        <w:spacing w:line="360" w:lineRule="auto"/>
        <w:ind w:firstLine="360"/>
        <w:jc w:val="both"/>
        <w:rPr>
          <w:sz w:val="24"/>
          <w:szCs w:val="24"/>
        </w:rPr>
      </w:pPr>
    </w:p>
    <w:p w14:paraId="000000FB"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KRİTİK RİSKLERİN BELİRLENMESİ</w:t>
      </w:r>
    </w:p>
    <w:p w14:paraId="000000FC" w14:textId="77777777" w:rsidR="0069156F" w:rsidRDefault="0069156F">
      <w:pPr>
        <w:spacing w:line="360" w:lineRule="auto"/>
        <w:jc w:val="both"/>
        <w:rPr>
          <w:sz w:val="24"/>
          <w:szCs w:val="24"/>
        </w:rPr>
      </w:pPr>
    </w:p>
    <w:p w14:paraId="000000FD" w14:textId="77777777" w:rsidR="0069156F" w:rsidRDefault="00995DC6">
      <w:pPr>
        <w:spacing w:line="360" w:lineRule="auto"/>
        <w:ind w:firstLine="360"/>
        <w:jc w:val="both"/>
        <w:rPr>
          <w:sz w:val="24"/>
          <w:szCs w:val="24"/>
        </w:rPr>
      </w:pPr>
      <w:r>
        <w:rPr>
          <w:sz w:val="24"/>
          <w:szCs w:val="24"/>
        </w:rPr>
        <w:lastRenderedPageBreak/>
        <w:t>Yüksek olasılık ve yüksek etkinin kesiştiği noktalardaki risklerin “kritik risk” olarak işaretlendiği bölümdür.</w:t>
      </w:r>
    </w:p>
    <w:p w14:paraId="000000FE" w14:textId="77777777" w:rsidR="0069156F" w:rsidRDefault="0069156F">
      <w:pPr>
        <w:spacing w:line="360" w:lineRule="auto"/>
        <w:ind w:firstLine="360"/>
        <w:jc w:val="both"/>
        <w:rPr>
          <w:sz w:val="24"/>
          <w:szCs w:val="24"/>
        </w:rPr>
      </w:pPr>
    </w:p>
    <w:p w14:paraId="000000FF" w14:textId="77777777" w:rsidR="0069156F" w:rsidRDefault="00995DC6">
      <w:pPr>
        <w:numPr>
          <w:ilvl w:val="2"/>
          <w:numId w:val="1"/>
        </w:numPr>
        <w:pBdr>
          <w:top w:val="nil"/>
          <w:left w:val="nil"/>
          <w:bottom w:val="nil"/>
          <w:right w:val="nil"/>
          <w:between w:val="nil"/>
        </w:pBdr>
        <w:spacing w:after="0" w:line="360" w:lineRule="auto"/>
        <w:jc w:val="both"/>
        <w:rPr>
          <w:color w:val="000000"/>
          <w:sz w:val="24"/>
          <w:szCs w:val="24"/>
        </w:rPr>
      </w:pPr>
      <w:r>
        <w:rPr>
          <w:b/>
          <w:bCs/>
          <w:color w:val="000000"/>
          <w:sz w:val="24"/>
          <w:szCs w:val="24"/>
        </w:rPr>
        <w:t>RİSK AZALTMA VE ÖNLEYİCİ TEDBİRLER</w:t>
      </w:r>
    </w:p>
    <w:p w14:paraId="00000100"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PROAKTİF ÖNLEMLER</w:t>
      </w:r>
    </w:p>
    <w:p w14:paraId="00000101" w14:textId="77777777" w:rsidR="0069156F" w:rsidRDefault="0069156F">
      <w:pPr>
        <w:spacing w:line="360" w:lineRule="auto"/>
        <w:jc w:val="both"/>
        <w:rPr>
          <w:sz w:val="24"/>
          <w:szCs w:val="24"/>
        </w:rPr>
      </w:pPr>
    </w:p>
    <w:p w14:paraId="00000102" w14:textId="77777777" w:rsidR="0069156F" w:rsidRDefault="00995DC6">
      <w:pPr>
        <w:spacing w:line="360" w:lineRule="auto"/>
        <w:ind w:firstLine="360"/>
        <w:jc w:val="both"/>
        <w:rPr>
          <w:sz w:val="24"/>
          <w:szCs w:val="24"/>
        </w:rPr>
      </w:pPr>
      <w:r>
        <w:rPr>
          <w:sz w:val="24"/>
          <w:szCs w:val="24"/>
        </w:rPr>
        <w:t>Kritik riskleri ortadan kaldırmaya veya azaltmaya yönelik stratejiler bu bölümde belirlenir.</w:t>
      </w:r>
    </w:p>
    <w:p w14:paraId="00000103" w14:textId="77777777" w:rsidR="0069156F" w:rsidRDefault="0069156F">
      <w:pPr>
        <w:spacing w:line="360" w:lineRule="auto"/>
        <w:ind w:firstLine="360"/>
        <w:jc w:val="both"/>
        <w:rPr>
          <w:sz w:val="24"/>
          <w:szCs w:val="24"/>
        </w:rPr>
      </w:pPr>
    </w:p>
    <w:p w14:paraId="00000104"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ALTERNATİF PLANLAR</w:t>
      </w:r>
    </w:p>
    <w:p w14:paraId="00000105" w14:textId="77777777" w:rsidR="0069156F" w:rsidRDefault="0069156F">
      <w:pPr>
        <w:spacing w:line="360" w:lineRule="auto"/>
        <w:jc w:val="both"/>
        <w:rPr>
          <w:sz w:val="24"/>
          <w:szCs w:val="24"/>
        </w:rPr>
      </w:pPr>
    </w:p>
    <w:p w14:paraId="00000106" w14:textId="77777777" w:rsidR="0069156F" w:rsidRDefault="00995DC6">
      <w:pPr>
        <w:spacing w:line="360" w:lineRule="auto"/>
        <w:ind w:firstLine="360"/>
        <w:jc w:val="both"/>
        <w:rPr>
          <w:sz w:val="24"/>
          <w:szCs w:val="24"/>
        </w:rPr>
      </w:pPr>
      <w:r>
        <w:rPr>
          <w:sz w:val="24"/>
          <w:szCs w:val="24"/>
        </w:rPr>
        <w:t>Risk gerçekleşirse devreye alınacak yedek süreçler veya ekip reorganizasyonu bu bölümde belirlenir.</w:t>
      </w:r>
    </w:p>
    <w:p w14:paraId="00000107" w14:textId="77777777" w:rsidR="0069156F" w:rsidRDefault="0069156F">
      <w:pPr>
        <w:spacing w:line="360" w:lineRule="auto"/>
        <w:ind w:firstLine="360"/>
        <w:jc w:val="both"/>
        <w:rPr>
          <w:sz w:val="24"/>
          <w:szCs w:val="24"/>
        </w:rPr>
      </w:pPr>
    </w:p>
    <w:p w14:paraId="00000108"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SORUMLULUK VE İZLEME MEKANİZMALARI</w:t>
      </w:r>
    </w:p>
    <w:p w14:paraId="00000109" w14:textId="77777777" w:rsidR="0069156F" w:rsidRDefault="0069156F">
      <w:pPr>
        <w:spacing w:line="360" w:lineRule="auto"/>
        <w:jc w:val="both"/>
        <w:rPr>
          <w:sz w:val="24"/>
          <w:szCs w:val="24"/>
        </w:rPr>
      </w:pPr>
    </w:p>
    <w:p w14:paraId="0000010A" w14:textId="77777777" w:rsidR="0069156F" w:rsidRDefault="00995DC6">
      <w:pPr>
        <w:spacing w:line="360" w:lineRule="auto"/>
        <w:ind w:firstLine="360"/>
        <w:jc w:val="both"/>
        <w:rPr>
          <w:sz w:val="24"/>
          <w:szCs w:val="24"/>
        </w:rPr>
      </w:pPr>
      <w:r>
        <w:rPr>
          <w:sz w:val="24"/>
          <w:szCs w:val="24"/>
        </w:rPr>
        <w:t>Her bir risk için “sorumlu kişi/ekip”, izleme frekansı ve raporlama yönteminin tanımlandığı bölümdür.</w:t>
      </w:r>
    </w:p>
    <w:p w14:paraId="0000010B" w14:textId="77777777" w:rsidR="0069156F" w:rsidRDefault="0069156F">
      <w:pPr>
        <w:spacing w:line="360" w:lineRule="auto"/>
        <w:ind w:firstLine="360"/>
        <w:jc w:val="both"/>
        <w:rPr>
          <w:sz w:val="24"/>
          <w:szCs w:val="24"/>
        </w:rPr>
      </w:pPr>
    </w:p>
    <w:p w14:paraId="0000010C"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 xml:space="preserve">BİLGİ GÜVENLİĞİ ve SİBER GÜVENLİK </w:t>
      </w:r>
    </w:p>
    <w:p w14:paraId="0000010D" w14:textId="77777777" w:rsidR="0069156F" w:rsidRDefault="0069156F">
      <w:pPr>
        <w:spacing w:line="360" w:lineRule="auto"/>
        <w:jc w:val="both"/>
        <w:rPr>
          <w:sz w:val="24"/>
          <w:szCs w:val="24"/>
        </w:rPr>
      </w:pPr>
    </w:p>
    <w:p w14:paraId="0000010E" w14:textId="77777777" w:rsidR="0069156F" w:rsidRDefault="00995DC6">
      <w:pPr>
        <w:spacing w:line="360" w:lineRule="auto"/>
        <w:ind w:firstLine="360"/>
        <w:jc w:val="both"/>
        <w:rPr>
          <w:sz w:val="24"/>
          <w:szCs w:val="24"/>
        </w:rPr>
      </w:pPr>
      <w:r>
        <w:rPr>
          <w:sz w:val="24"/>
          <w:szCs w:val="24"/>
        </w:rPr>
        <w:t xml:space="preserve">Veri sınıflandırma ve erişim kontrolleri, şifreleme ve iletim güvenliği, siber saldırır ve ihlal senaryoları bu bölümde belirlenir. </w:t>
      </w:r>
    </w:p>
    <w:p w14:paraId="0000010F" w14:textId="77777777" w:rsidR="0069156F" w:rsidRDefault="0069156F">
      <w:pPr>
        <w:spacing w:line="360" w:lineRule="auto"/>
        <w:ind w:firstLine="360"/>
        <w:jc w:val="both"/>
        <w:rPr>
          <w:b/>
          <w:bCs/>
          <w:sz w:val="24"/>
          <w:szCs w:val="24"/>
        </w:rPr>
      </w:pPr>
    </w:p>
    <w:p w14:paraId="00000110"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YASAL, DÜZENLEYİCİ VE STANDART GEREKSİNİMLERİN İNCELENMESİ</w:t>
      </w:r>
    </w:p>
    <w:p w14:paraId="00000111" w14:textId="77777777" w:rsidR="0069156F" w:rsidRDefault="00995DC6">
      <w:pPr>
        <w:numPr>
          <w:ilvl w:val="2"/>
          <w:numId w:val="1"/>
        </w:numPr>
        <w:pBdr>
          <w:top w:val="nil"/>
          <w:left w:val="nil"/>
          <w:bottom w:val="nil"/>
          <w:right w:val="nil"/>
          <w:between w:val="nil"/>
        </w:pBdr>
        <w:spacing w:after="0" w:line="360" w:lineRule="auto"/>
        <w:jc w:val="both"/>
        <w:rPr>
          <w:color w:val="000000"/>
          <w:sz w:val="24"/>
          <w:szCs w:val="24"/>
        </w:rPr>
      </w:pPr>
      <w:r>
        <w:rPr>
          <w:b/>
          <w:bCs/>
          <w:color w:val="000000"/>
          <w:sz w:val="24"/>
          <w:szCs w:val="24"/>
        </w:rPr>
        <w:lastRenderedPageBreak/>
        <w:t>MEVZUAT VE DÜZENLEYİCİ GEREKSİNİMLER</w:t>
      </w:r>
    </w:p>
    <w:p w14:paraId="00000112"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 xml:space="preserve">ULUSAL VE </w:t>
      </w:r>
      <w:proofErr w:type="gramStart"/>
      <w:r>
        <w:rPr>
          <w:b/>
          <w:bCs/>
          <w:color w:val="000000"/>
          <w:sz w:val="24"/>
          <w:szCs w:val="24"/>
        </w:rPr>
        <w:t>ULUSLAR ARASI</w:t>
      </w:r>
      <w:proofErr w:type="gramEnd"/>
      <w:r>
        <w:rPr>
          <w:b/>
          <w:bCs/>
          <w:color w:val="000000"/>
          <w:sz w:val="24"/>
          <w:szCs w:val="24"/>
        </w:rPr>
        <w:t xml:space="preserve"> KANUNLAR</w:t>
      </w:r>
    </w:p>
    <w:p w14:paraId="00000113" w14:textId="77777777" w:rsidR="0069156F" w:rsidRDefault="0069156F">
      <w:pPr>
        <w:spacing w:line="360" w:lineRule="auto"/>
        <w:jc w:val="both"/>
        <w:rPr>
          <w:sz w:val="24"/>
          <w:szCs w:val="24"/>
        </w:rPr>
      </w:pPr>
    </w:p>
    <w:p w14:paraId="00000114" w14:textId="77777777" w:rsidR="0069156F" w:rsidRDefault="00995DC6">
      <w:pPr>
        <w:spacing w:line="360" w:lineRule="auto"/>
        <w:ind w:firstLine="708"/>
        <w:jc w:val="both"/>
        <w:rPr>
          <w:sz w:val="24"/>
          <w:szCs w:val="24"/>
        </w:rPr>
      </w:pPr>
      <w:r>
        <w:rPr>
          <w:sz w:val="24"/>
          <w:szCs w:val="24"/>
        </w:rPr>
        <w:t>KVKK, GDPR, e-ticaret ve sektör özelindeki regülasyonlar incelenir ve projenin bu yasalara uygunluğunun sağlandığı bölümdür.</w:t>
      </w:r>
    </w:p>
    <w:p w14:paraId="00000115" w14:textId="77777777" w:rsidR="0069156F" w:rsidRDefault="0069156F">
      <w:pPr>
        <w:spacing w:line="360" w:lineRule="auto"/>
        <w:ind w:firstLine="708"/>
        <w:jc w:val="both"/>
        <w:rPr>
          <w:sz w:val="24"/>
          <w:szCs w:val="24"/>
        </w:rPr>
      </w:pPr>
    </w:p>
    <w:p w14:paraId="00000116"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LİSANS VE TELİF HAKLARI</w:t>
      </w:r>
    </w:p>
    <w:p w14:paraId="00000117" w14:textId="77777777" w:rsidR="0069156F" w:rsidRDefault="0069156F">
      <w:pPr>
        <w:spacing w:line="360" w:lineRule="auto"/>
        <w:jc w:val="both"/>
        <w:rPr>
          <w:sz w:val="24"/>
          <w:szCs w:val="24"/>
        </w:rPr>
      </w:pPr>
    </w:p>
    <w:p w14:paraId="00000118" w14:textId="77777777" w:rsidR="0069156F" w:rsidRDefault="00995DC6">
      <w:pPr>
        <w:spacing w:line="360" w:lineRule="auto"/>
        <w:ind w:firstLine="708"/>
        <w:jc w:val="both"/>
        <w:rPr>
          <w:sz w:val="24"/>
          <w:szCs w:val="24"/>
        </w:rPr>
      </w:pPr>
      <w:r>
        <w:rPr>
          <w:sz w:val="24"/>
          <w:szCs w:val="24"/>
        </w:rPr>
        <w:t>Kullanılan yazılımların (</w:t>
      </w:r>
      <w:proofErr w:type="spellStart"/>
      <w:r>
        <w:rPr>
          <w:sz w:val="24"/>
          <w:szCs w:val="24"/>
        </w:rPr>
        <w:t>SeleniumBase</w:t>
      </w:r>
      <w:proofErr w:type="spellEnd"/>
      <w:r>
        <w:rPr>
          <w:sz w:val="24"/>
          <w:szCs w:val="24"/>
        </w:rPr>
        <w:t xml:space="preserve">, </w:t>
      </w:r>
      <w:proofErr w:type="spellStart"/>
      <w:r>
        <w:rPr>
          <w:sz w:val="24"/>
          <w:szCs w:val="24"/>
        </w:rPr>
        <w:t>pyodbc</w:t>
      </w:r>
      <w:proofErr w:type="spellEnd"/>
      <w:r>
        <w:rPr>
          <w:sz w:val="24"/>
          <w:szCs w:val="24"/>
        </w:rPr>
        <w:t xml:space="preserve"> vb.) lisans uyumluluğu; üçüncü taraf API şartlarının sağlandığı bölümdür.</w:t>
      </w:r>
    </w:p>
    <w:p w14:paraId="00000119" w14:textId="77777777" w:rsidR="0069156F" w:rsidRDefault="0069156F">
      <w:pPr>
        <w:spacing w:line="360" w:lineRule="auto"/>
        <w:ind w:firstLine="708"/>
        <w:jc w:val="both"/>
        <w:rPr>
          <w:sz w:val="24"/>
          <w:szCs w:val="24"/>
        </w:rPr>
      </w:pPr>
    </w:p>
    <w:p w14:paraId="0000011A"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sz w:val="24"/>
          <w:szCs w:val="24"/>
        </w:rPr>
      </w:pPr>
      <w:r>
        <w:rPr>
          <w:b/>
          <w:bCs/>
          <w:color w:val="000000"/>
          <w:sz w:val="24"/>
          <w:szCs w:val="24"/>
        </w:rPr>
        <w:t>DENETİM VE RAPORLAMA ZORUNLULUKLARI</w:t>
      </w:r>
    </w:p>
    <w:p w14:paraId="0000011B" w14:textId="77777777" w:rsidR="0069156F" w:rsidRDefault="0069156F">
      <w:pPr>
        <w:spacing w:line="360" w:lineRule="auto"/>
        <w:jc w:val="both"/>
        <w:rPr>
          <w:sz w:val="24"/>
          <w:szCs w:val="24"/>
        </w:rPr>
      </w:pPr>
    </w:p>
    <w:p w14:paraId="0000011C" w14:textId="77777777" w:rsidR="0069156F" w:rsidRDefault="00995DC6">
      <w:pPr>
        <w:spacing w:line="360" w:lineRule="auto"/>
        <w:ind w:firstLine="708"/>
        <w:jc w:val="both"/>
        <w:rPr>
          <w:sz w:val="24"/>
          <w:szCs w:val="24"/>
        </w:rPr>
      </w:pPr>
      <w:r>
        <w:rPr>
          <w:sz w:val="24"/>
          <w:szCs w:val="24"/>
        </w:rPr>
        <w:t>Periyodik raporlar veya denetim talepleri için hazırlıkların (format, içerik, teslim süreci) yapıldığı bölüm burasıdır.</w:t>
      </w:r>
    </w:p>
    <w:p w14:paraId="0000011D" w14:textId="77777777" w:rsidR="0069156F" w:rsidRDefault="0069156F">
      <w:pPr>
        <w:spacing w:line="360" w:lineRule="auto"/>
        <w:ind w:firstLine="708"/>
        <w:jc w:val="both"/>
        <w:rPr>
          <w:sz w:val="24"/>
          <w:szCs w:val="24"/>
        </w:rPr>
      </w:pPr>
    </w:p>
    <w:p w14:paraId="0000011E" w14:textId="77777777" w:rsidR="0069156F" w:rsidRDefault="00995DC6">
      <w:pPr>
        <w:numPr>
          <w:ilvl w:val="0"/>
          <w:numId w:val="1"/>
        </w:numPr>
        <w:pBdr>
          <w:top w:val="nil"/>
          <w:left w:val="nil"/>
          <w:bottom w:val="nil"/>
          <w:right w:val="nil"/>
          <w:between w:val="nil"/>
        </w:pBdr>
        <w:spacing w:line="360" w:lineRule="auto"/>
        <w:jc w:val="both"/>
        <w:rPr>
          <w:b/>
          <w:bCs/>
          <w:color w:val="000000"/>
        </w:rPr>
      </w:pPr>
      <w:r>
        <w:rPr>
          <w:b/>
          <w:bCs/>
          <w:color w:val="000000"/>
        </w:rPr>
        <w:t>ÇÖZÜMLEME</w:t>
      </w:r>
    </w:p>
    <w:p w14:paraId="0000011F" w14:textId="77777777" w:rsidR="0069156F" w:rsidRDefault="0069156F">
      <w:pPr>
        <w:spacing w:line="360" w:lineRule="auto"/>
        <w:jc w:val="both"/>
      </w:pPr>
    </w:p>
    <w:p w14:paraId="00000120" w14:textId="77777777" w:rsidR="0069156F" w:rsidRDefault="00995DC6">
      <w:pPr>
        <w:spacing w:line="360" w:lineRule="auto"/>
        <w:ind w:firstLine="360"/>
        <w:jc w:val="both"/>
        <w:rPr>
          <w:color w:val="000000"/>
          <w:sz w:val="24"/>
          <w:szCs w:val="24"/>
        </w:rPr>
      </w:pPr>
      <w:r>
        <w:rPr>
          <w:color w:val="000000"/>
          <w:sz w:val="24"/>
          <w:szCs w:val="24"/>
        </w:rPr>
        <w:t>Yeni bir sistemin geliştirilmesinden önce, mevcut yapının değerlendirilip geliştirilme ihtiyaçlarının ortaya konulduğu sistematik aşamadır.</w:t>
      </w:r>
    </w:p>
    <w:p w14:paraId="00000121" w14:textId="77777777" w:rsidR="0069156F" w:rsidRDefault="0069156F">
      <w:pPr>
        <w:spacing w:line="360" w:lineRule="auto"/>
        <w:ind w:firstLine="360"/>
        <w:jc w:val="both"/>
        <w:rPr>
          <w:color w:val="000000"/>
          <w:sz w:val="24"/>
          <w:szCs w:val="24"/>
        </w:rPr>
      </w:pPr>
    </w:p>
    <w:p w14:paraId="00000122" w14:textId="77777777" w:rsidR="0069156F" w:rsidRDefault="00995DC6">
      <w:pPr>
        <w:numPr>
          <w:ilvl w:val="1"/>
          <w:numId w:val="1"/>
        </w:numPr>
        <w:pBdr>
          <w:top w:val="nil"/>
          <w:left w:val="nil"/>
          <w:bottom w:val="nil"/>
          <w:right w:val="nil"/>
          <w:between w:val="nil"/>
        </w:pBdr>
        <w:spacing w:line="360" w:lineRule="auto"/>
        <w:jc w:val="both"/>
        <w:rPr>
          <w:b/>
          <w:bCs/>
          <w:color w:val="000000"/>
        </w:rPr>
      </w:pPr>
      <w:r>
        <w:rPr>
          <w:b/>
          <w:bCs/>
          <w:color w:val="000000"/>
        </w:rPr>
        <w:t xml:space="preserve">HEDEFLERİN BELİRLENMESİ </w:t>
      </w:r>
    </w:p>
    <w:p w14:paraId="00000123" w14:textId="77777777" w:rsidR="0069156F" w:rsidRDefault="0069156F">
      <w:pPr>
        <w:spacing w:line="360" w:lineRule="auto"/>
        <w:jc w:val="both"/>
      </w:pPr>
    </w:p>
    <w:p w14:paraId="00000124" w14:textId="77777777" w:rsidR="0069156F" w:rsidRDefault="00995DC6">
      <w:pPr>
        <w:spacing w:line="360" w:lineRule="auto"/>
        <w:jc w:val="both"/>
      </w:pPr>
      <w:r>
        <w:t>Yeni sistemden ne beklendiğinin net şekilde tanımlanmasıdır.</w:t>
      </w:r>
    </w:p>
    <w:p w14:paraId="00000125" w14:textId="77777777" w:rsidR="0069156F" w:rsidRDefault="0069156F">
      <w:pPr>
        <w:spacing w:line="360" w:lineRule="auto"/>
        <w:jc w:val="both"/>
      </w:pPr>
    </w:p>
    <w:p w14:paraId="00000126"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rPr>
      </w:pPr>
      <w:r>
        <w:rPr>
          <w:b/>
          <w:bCs/>
          <w:color w:val="000000"/>
        </w:rPr>
        <w:t>KAZANIMLAR</w:t>
      </w:r>
    </w:p>
    <w:p w14:paraId="00000127" w14:textId="77777777" w:rsidR="0069156F" w:rsidRDefault="0069156F">
      <w:pPr>
        <w:spacing w:line="360" w:lineRule="auto"/>
        <w:jc w:val="both"/>
      </w:pPr>
    </w:p>
    <w:p w14:paraId="00000128" w14:textId="77777777" w:rsidR="0069156F" w:rsidRDefault="00995DC6">
      <w:pPr>
        <w:spacing w:line="360" w:lineRule="auto"/>
        <w:ind w:firstLine="708"/>
        <w:jc w:val="both"/>
      </w:pPr>
      <w:r>
        <w:t>Bu bölümde insan kazanımları, zaman kazanımları, para kazanımları, teçhizat ve malzeme kazanımları, sürdürülebilirlik kazanımları bu bölümde belirlenir.</w:t>
      </w:r>
    </w:p>
    <w:p w14:paraId="00000129" w14:textId="77777777" w:rsidR="0069156F" w:rsidRDefault="0069156F">
      <w:pPr>
        <w:spacing w:line="360" w:lineRule="auto"/>
        <w:ind w:firstLine="708"/>
        <w:jc w:val="both"/>
      </w:pPr>
    </w:p>
    <w:p w14:paraId="0000012A" w14:textId="77777777" w:rsidR="0069156F" w:rsidRDefault="00995DC6">
      <w:pPr>
        <w:numPr>
          <w:ilvl w:val="2"/>
          <w:numId w:val="1"/>
        </w:numPr>
        <w:pBdr>
          <w:top w:val="nil"/>
          <w:left w:val="nil"/>
          <w:bottom w:val="nil"/>
          <w:right w:val="nil"/>
          <w:between w:val="nil"/>
        </w:pBdr>
        <w:spacing w:after="0" w:line="360" w:lineRule="auto"/>
        <w:jc w:val="both"/>
        <w:rPr>
          <w:color w:val="000000"/>
        </w:rPr>
      </w:pPr>
      <w:r>
        <w:rPr>
          <w:b/>
          <w:bCs/>
          <w:color w:val="000000"/>
        </w:rPr>
        <w:t xml:space="preserve"> YENİ SİSTEMDEN FARKLAR</w:t>
      </w:r>
    </w:p>
    <w:p w14:paraId="0000012B" w14:textId="77777777" w:rsidR="0069156F" w:rsidRDefault="00995DC6">
      <w:pPr>
        <w:numPr>
          <w:ilvl w:val="3"/>
          <w:numId w:val="1"/>
        </w:numPr>
        <w:pBdr>
          <w:top w:val="nil"/>
          <w:left w:val="nil"/>
          <w:bottom w:val="nil"/>
          <w:right w:val="nil"/>
          <w:between w:val="nil"/>
        </w:pBdr>
        <w:spacing w:line="360" w:lineRule="auto"/>
        <w:ind w:hanging="648"/>
        <w:jc w:val="both"/>
        <w:rPr>
          <w:b/>
          <w:bCs/>
          <w:color w:val="000000"/>
        </w:rPr>
      </w:pPr>
      <w:r>
        <w:rPr>
          <w:b/>
          <w:bCs/>
          <w:color w:val="000000"/>
        </w:rPr>
        <w:t xml:space="preserve">TEKNOLOJİK FARKLAR </w:t>
      </w:r>
    </w:p>
    <w:p w14:paraId="0000012C" w14:textId="77777777" w:rsidR="0069156F" w:rsidRDefault="0069156F">
      <w:pPr>
        <w:spacing w:line="360" w:lineRule="auto"/>
        <w:jc w:val="both"/>
      </w:pPr>
    </w:p>
    <w:p w14:paraId="0000012D" w14:textId="77777777" w:rsidR="0069156F" w:rsidRDefault="00995DC6">
      <w:pPr>
        <w:spacing w:line="360" w:lineRule="auto"/>
        <w:jc w:val="both"/>
      </w:pPr>
      <w:r>
        <w:t xml:space="preserve">Bu bölümde teknolojik farklar ve operasyonel farklar incelenir. Güncel teknoloji kullanımı, gelişmiş özellikler, entegrasyon kapasitesi, ölçeklenebilirlik, yapay </w:t>
      </w:r>
      <w:proofErr w:type="gramStart"/>
      <w:r>
        <w:t>zeka</w:t>
      </w:r>
      <w:proofErr w:type="gramEnd"/>
      <w:r>
        <w:t xml:space="preserve"> entegrasyon teknolojik farklar bölümünde incelenir. Operasyonel farklar bölümünde ise iş süreçlerindeki değişler, kullanıcı deneyimi iyileştirmeleri, performans artışları, güvenlik geliştirmeleri, otonom karar destek ve gerçek zamanlı izleme adımları incelenir.</w:t>
      </w:r>
    </w:p>
    <w:p w14:paraId="0000012E" w14:textId="77777777" w:rsidR="0069156F" w:rsidRDefault="0069156F">
      <w:pPr>
        <w:spacing w:line="360" w:lineRule="auto"/>
        <w:jc w:val="both"/>
      </w:pPr>
    </w:p>
    <w:p w14:paraId="0000012F" w14:textId="77777777" w:rsidR="0069156F" w:rsidRDefault="00995DC6">
      <w:pPr>
        <w:numPr>
          <w:ilvl w:val="1"/>
          <w:numId w:val="1"/>
        </w:numPr>
        <w:pBdr>
          <w:top w:val="nil"/>
          <w:left w:val="nil"/>
          <w:bottom w:val="nil"/>
          <w:right w:val="nil"/>
          <w:between w:val="nil"/>
        </w:pBdr>
        <w:spacing w:after="0" w:line="312" w:lineRule="auto"/>
        <w:jc w:val="both"/>
        <w:rPr>
          <w:b/>
          <w:bCs/>
          <w:color w:val="191919"/>
          <w:sz w:val="24"/>
          <w:szCs w:val="24"/>
        </w:rPr>
      </w:pPr>
      <w:r>
        <w:rPr>
          <w:b/>
          <w:bCs/>
          <w:color w:val="191919"/>
          <w:sz w:val="24"/>
          <w:szCs w:val="24"/>
        </w:rPr>
        <w:t>HEDEF UYGUNLUĞUNUN ONAYLANMASI</w:t>
      </w:r>
    </w:p>
    <w:p w14:paraId="00000130"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MEVCUT SİSTEM İLE KARŞILAŞTIRILMASI</w:t>
      </w:r>
    </w:p>
    <w:p w14:paraId="00000131"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 xml:space="preserve">FONKSİYONEL KARŞILAŞTIRMA </w:t>
      </w:r>
    </w:p>
    <w:p w14:paraId="00000132" w14:textId="77777777" w:rsidR="0069156F" w:rsidRDefault="0069156F">
      <w:pPr>
        <w:spacing w:after="0" w:line="312" w:lineRule="auto"/>
        <w:jc w:val="both"/>
        <w:rPr>
          <w:color w:val="191919"/>
          <w:sz w:val="24"/>
          <w:szCs w:val="24"/>
        </w:rPr>
      </w:pPr>
    </w:p>
    <w:p w14:paraId="00000133" w14:textId="77777777" w:rsidR="0069156F" w:rsidRDefault="00995DC6">
      <w:pPr>
        <w:spacing w:after="0" w:line="312" w:lineRule="auto"/>
        <w:ind w:firstLine="708"/>
        <w:jc w:val="both"/>
        <w:rPr>
          <w:color w:val="191919"/>
          <w:sz w:val="24"/>
          <w:szCs w:val="24"/>
        </w:rPr>
      </w:pPr>
      <w:r>
        <w:rPr>
          <w:color w:val="191919"/>
          <w:sz w:val="24"/>
          <w:szCs w:val="24"/>
        </w:rPr>
        <w:t xml:space="preserve">Özellik matrisi oluşturma, performans metrikleri, kullanılabilirlik değerlendirmesi, entegrasyon kabiliyeti ve Kullanıcı Kabul Testi Prototipleri bu bölümde yapılır. </w:t>
      </w:r>
    </w:p>
    <w:p w14:paraId="00000134" w14:textId="77777777" w:rsidR="0069156F" w:rsidRDefault="0069156F">
      <w:pPr>
        <w:spacing w:after="0" w:line="312" w:lineRule="auto"/>
        <w:ind w:firstLine="708"/>
        <w:jc w:val="both"/>
        <w:rPr>
          <w:color w:val="191919"/>
          <w:sz w:val="24"/>
          <w:szCs w:val="24"/>
        </w:rPr>
      </w:pPr>
    </w:p>
    <w:p w14:paraId="00000135"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EKONOMİK KARŞILAŞTIRMA</w:t>
      </w:r>
    </w:p>
    <w:p w14:paraId="00000136" w14:textId="77777777" w:rsidR="0069156F" w:rsidRDefault="0069156F">
      <w:pPr>
        <w:spacing w:after="0" w:line="312" w:lineRule="auto"/>
        <w:jc w:val="both"/>
        <w:rPr>
          <w:color w:val="191919"/>
          <w:sz w:val="24"/>
          <w:szCs w:val="24"/>
        </w:rPr>
      </w:pPr>
    </w:p>
    <w:p w14:paraId="00000137" w14:textId="77777777" w:rsidR="0069156F" w:rsidRDefault="00995DC6">
      <w:pPr>
        <w:spacing w:after="0" w:line="312" w:lineRule="auto"/>
        <w:ind w:firstLine="708"/>
        <w:jc w:val="both"/>
        <w:rPr>
          <w:color w:val="191919"/>
          <w:sz w:val="24"/>
          <w:szCs w:val="24"/>
        </w:rPr>
      </w:pPr>
      <w:r>
        <w:rPr>
          <w:color w:val="191919"/>
          <w:sz w:val="24"/>
          <w:szCs w:val="24"/>
        </w:rPr>
        <w:t>Maliyet-fayda analizi, yatırım geri dönüş süresi, operasyonel maliyet karşılaştırması, risk-fayda değerlendirmesi, fırsat maliyeti hesaplaması bu bölümde yapılır.</w:t>
      </w:r>
    </w:p>
    <w:p w14:paraId="00000138" w14:textId="77777777" w:rsidR="0069156F" w:rsidRDefault="0069156F">
      <w:pPr>
        <w:spacing w:after="0" w:line="312" w:lineRule="auto"/>
        <w:ind w:firstLine="708"/>
        <w:jc w:val="both"/>
        <w:rPr>
          <w:color w:val="191919"/>
          <w:sz w:val="24"/>
          <w:szCs w:val="24"/>
        </w:rPr>
      </w:pPr>
    </w:p>
    <w:p w14:paraId="00000139"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YÖNETİCİLERİN ONAYI</w:t>
      </w:r>
    </w:p>
    <w:p w14:paraId="0000013A" w14:textId="77777777" w:rsidR="0069156F" w:rsidRDefault="0069156F">
      <w:pPr>
        <w:spacing w:after="0" w:line="312" w:lineRule="auto"/>
        <w:jc w:val="both"/>
        <w:rPr>
          <w:color w:val="191919"/>
          <w:sz w:val="24"/>
          <w:szCs w:val="24"/>
        </w:rPr>
      </w:pPr>
    </w:p>
    <w:p w14:paraId="0000013B" w14:textId="77777777" w:rsidR="0069156F" w:rsidRDefault="00995DC6">
      <w:pPr>
        <w:spacing w:after="0" w:line="312" w:lineRule="auto"/>
        <w:ind w:firstLine="708"/>
        <w:jc w:val="both"/>
        <w:rPr>
          <w:color w:val="191919"/>
          <w:sz w:val="24"/>
          <w:szCs w:val="24"/>
        </w:rPr>
      </w:pPr>
      <w:r>
        <w:rPr>
          <w:color w:val="191919"/>
          <w:sz w:val="24"/>
          <w:szCs w:val="24"/>
        </w:rPr>
        <w:t xml:space="preserve">Sunum hazırlama ve Karar Destek Sistemleri bu bölümde yapılır. </w:t>
      </w:r>
    </w:p>
    <w:p w14:paraId="0000013C" w14:textId="77777777" w:rsidR="0069156F" w:rsidRDefault="0069156F">
      <w:pPr>
        <w:spacing w:after="0" w:line="312" w:lineRule="auto"/>
        <w:ind w:firstLine="708"/>
        <w:jc w:val="both"/>
        <w:rPr>
          <w:color w:val="191919"/>
          <w:sz w:val="24"/>
          <w:szCs w:val="24"/>
        </w:rPr>
      </w:pPr>
    </w:p>
    <w:p w14:paraId="0000013D" w14:textId="77777777" w:rsidR="0069156F" w:rsidRDefault="00995DC6">
      <w:pPr>
        <w:numPr>
          <w:ilvl w:val="1"/>
          <w:numId w:val="1"/>
        </w:numPr>
        <w:pBdr>
          <w:top w:val="nil"/>
          <w:left w:val="nil"/>
          <w:bottom w:val="nil"/>
          <w:right w:val="nil"/>
          <w:between w:val="nil"/>
        </w:pBdr>
        <w:spacing w:after="0" w:line="312" w:lineRule="auto"/>
        <w:jc w:val="both"/>
        <w:rPr>
          <w:b/>
          <w:bCs/>
          <w:color w:val="191919"/>
          <w:sz w:val="24"/>
          <w:szCs w:val="24"/>
        </w:rPr>
      </w:pPr>
      <w:r>
        <w:rPr>
          <w:b/>
          <w:bCs/>
          <w:color w:val="191919"/>
          <w:sz w:val="24"/>
          <w:szCs w:val="24"/>
        </w:rPr>
        <w:lastRenderedPageBreak/>
        <w:t>ÇÖZÜM YÖNTEMLERİNİN ARAŞTIRILMASI</w:t>
      </w:r>
    </w:p>
    <w:p w14:paraId="0000013E"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SİSTEM GELİŞTİRME YAŞAM DÖNGÜSÜ</w:t>
      </w:r>
    </w:p>
    <w:p w14:paraId="0000013F"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GELENEKSEL YAKLAŞIMLAR (WATERFALL)</w:t>
      </w:r>
    </w:p>
    <w:p w14:paraId="00000140" w14:textId="77777777" w:rsidR="0069156F" w:rsidRDefault="0069156F">
      <w:pPr>
        <w:spacing w:after="0" w:line="312" w:lineRule="auto"/>
        <w:jc w:val="both"/>
        <w:rPr>
          <w:color w:val="191919"/>
          <w:sz w:val="24"/>
          <w:szCs w:val="24"/>
        </w:rPr>
      </w:pPr>
    </w:p>
    <w:p w14:paraId="00000141" w14:textId="77777777" w:rsidR="0069156F" w:rsidRDefault="00995DC6">
      <w:pPr>
        <w:spacing w:after="0" w:line="312" w:lineRule="auto"/>
        <w:ind w:firstLine="708"/>
        <w:jc w:val="both"/>
        <w:rPr>
          <w:color w:val="191919"/>
          <w:sz w:val="24"/>
          <w:szCs w:val="24"/>
        </w:rPr>
      </w:pPr>
      <w:r>
        <w:rPr>
          <w:color w:val="191919"/>
          <w:sz w:val="24"/>
          <w:szCs w:val="24"/>
        </w:rPr>
        <w:t>Geleneksel Yaklaşımlarda Şelale Modeli, V-Model, Spiral Model, Artırımlı Model bulunmaktadır.</w:t>
      </w:r>
    </w:p>
    <w:p w14:paraId="00000142" w14:textId="77777777" w:rsidR="0069156F" w:rsidRDefault="0069156F">
      <w:pPr>
        <w:spacing w:after="0" w:line="312" w:lineRule="auto"/>
        <w:ind w:firstLine="708"/>
        <w:jc w:val="both"/>
        <w:rPr>
          <w:color w:val="191919"/>
          <w:sz w:val="24"/>
          <w:szCs w:val="24"/>
        </w:rPr>
      </w:pPr>
    </w:p>
    <w:p w14:paraId="00000143"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ÇEVİK YAKLAŞIMLAR (AGİLE)</w:t>
      </w:r>
    </w:p>
    <w:p w14:paraId="00000144" w14:textId="77777777" w:rsidR="0069156F" w:rsidRDefault="0069156F">
      <w:pPr>
        <w:spacing w:after="0" w:line="312" w:lineRule="auto"/>
        <w:jc w:val="both"/>
        <w:rPr>
          <w:color w:val="191919"/>
          <w:sz w:val="24"/>
          <w:szCs w:val="24"/>
        </w:rPr>
      </w:pPr>
    </w:p>
    <w:p w14:paraId="00000145" w14:textId="77777777" w:rsidR="0069156F" w:rsidRDefault="00995DC6">
      <w:pPr>
        <w:spacing w:after="0" w:line="312" w:lineRule="auto"/>
        <w:ind w:firstLine="708"/>
        <w:jc w:val="both"/>
        <w:rPr>
          <w:color w:val="191919"/>
          <w:sz w:val="24"/>
          <w:szCs w:val="24"/>
        </w:rPr>
      </w:pPr>
      <w:r>
        <w:rPr>
          <w:color w:val="191919"/>
          <w:sz w:val="24"/>
          <w:szCs w:val="24"/>
        </w:rPr>
        <w:t xml:space="preserve">Çevik Yaklaşımlarda </w:t>
      </w:r>
      <w:proofErr w:type="spellStart"/>
      <w:r>
        <w:rPr>
          <w:color w:val="191919"/>
          <w:sz w:val="24"/>
          <w:szCs w:val="24"/>
        </w:rPr>
        <w:t>Scrum</w:t>
      </w:r>
      <w:proofErr w:type="spellEnd"/>
      <w:r>
        <w:rPr>
          <w:color w:val="191919"/>
          <w:sz w:val="24"/>
          <w:szCs w:val="24"/>
        </w:rPr>
        <w:t xml:space="preserve">, </w:t>
      </w:r>
      <w:proofErr w:type="spellStart"/>
      <w:r>
        <w:rPr>
          <w:color w:val="191919"/>
          <w:sz w:val="24"/>
          <w:szCs w:val="24"/>
        </w:rPr>
        <w:t>Kanban</w:t>
      </w:r>
      <w:proofErr w:type="spellEnd"/>
      <w:r>
        <w:rPr>
          <w:color w:val="191919"/>
          <w:sz w:val="24"/>
          <w:szCs w:val="24"/>
        </w:rPr>
        <w:t>, Extreme Programming (XP) bulunmaktadır.</w:t>
      </w:r>
    </w:p>
    <w:p w14:paraId="00000146" w14:textId="77777777" w:rsidR="0069156F" w:rsidRDefault="0069156F">
      <w:pPr>
        <w:spacing w:after="0" w:line="312" w:lineRule="auto"/>
        <w:ind w:firstLine="708"/>
        <w:jc w:val="both"/>
        <w:rPr>
          <w:color w:val="191919"/>
          <w:sz w:val="24"/>
          <w:szCs w:val="24"/>
        </w:rPr>
      </w:pPr>
    </w:p>
    <w:p w14:paraId="00000147"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MODERN YAKLAŞIMLAR</w:t>
      </w:r>
    </w:p>
    <w:p w14:paraId="00000148" w14:textId="77777777" w:rsidR="0069156F" w:rsidRDefault="0069156F">
      <w:pPr>
        <w:spacing w:after="0" w:line="312" w:lineRule="auto"/>
        <w:jc w:val="both"/>
        <w:rPr>
          <w:color w:val="191919"/>
          <w:sz w:val="24"/>
          <w:szCs w:val="24"/>
        </w:rPr>
      </w:pPr>
    </w:p>
    <w:p w14:paraId="00000149" w14:textId="77777777" w:rsidR="0069156F" w:rsidRDefault="00995DC6">
      <w:pPr>
        <w:spacing w:after="0" w:line="312" w:lineRule="auto"/>
        <w:ind w:firstLine="708"/>
        <w:jc w:val="both"/>
        <w:rPr>
          <w:color w:val="191919"/>
          <w:sz w:val="24"/>
          <w:szCs w:val="24"/>
        </w:rPr>
      </w:pPr>
      <w:proofErr w:type="spellStart"/>
      <w:r>
        <w:rPr>
          <w:color w:val="191919"/>
          <w:sz w:val="24"/>
          <w:szCs w:val="24"/>
        </w:rPr>
        <w:t>Mikroservis</w:t>
      </w:r>
      <w:proofErr w:type="spellEnd"/>
      <w:r>
        <w:rPr>
          <w:color w:val="191919"/>
          <w:sz w:val="24"/>
          <w:szCs w:val="24"/>
        </w:rPr>
        <w:t xml:space="preserve"> Mimarisi, Bulut Tabanlı Geliştirme, API-First Yaklaşım, </w:t>
      </w:r>
      <w:proofErr w:type="spellStart"/>
      <w:r>
        <w:rPr>
          <w:color w:val="191919"/>
          <w:sz w:val="24"/>
          <w:szCs w:val="24"/>
        </w:rPr>
        <w:t>Low-Code</w:t>
      </w:r>
      <w:proofErr w:type="spellEnd"/>
      <w:r>
        <w:rPr>
          <w:color w:val="191919"/>
          <w:sz w:val="24"/>
          <w:szCs w:val="24"/>
        </w:rPr>
        <w:t>/No-</w:t>
      </w:r>
      <w:proofErr w:type="spellStart"/>
      <w:r>
        <w:rPr>
          <w:color w:val="191919"/>
          <w:sz w:val="24"/>
          <w:szCs w:val="24"/>
        </w:rPr>
        <w:t>Code</w:t>
      </w:r>
      <w:proofErr w:type="spellEnd"/>
      <w:r>
        <w:rPr>
          <w:color w:val="191919"/>
          <w:sz w:val="24"/>
          <w:szCs w:val="24"/>
        </w:rPr>
        <w:t xml:space="preserve"> Platformlar Modern Yaklaşımlar arasında bulunmaktadır. </w:t>
      </w:r>
    </w:p>
    <w:p w14:paraId="0000014A" w14:textId="77777777" w:rsidR="0069156F" w:rsidRDefault="0069156F">
      <w:pPr>
        <w:spacing w:after="0" w:line="312" w:lineRule="auto"/>
        <w:ind w:firstLine="708"/>
        <w:jc w:val="both"/>
        <w:rPr>
          <w:color w:val="191919"/>
          <w:sz w:val="24"/>
          <w:szCs w:val="24"/>
        </w:rPr>
      </w:pPr>
    </w:p>
    <w:p w14:paraId="0000014B" w14:textId="77777777" w:rsidR="0069156F" w:rsidRDefault="00995DC6">
      <w:pPr>
        <w:numPr>
          <w:ilvl w:val="3"/>
          <w:numId w:val="1"/>
        </w:numPr>
        <w:pBdr>
          <w:top w:val="nil"/>
          <w:left w:val="nil"/>
          <w:bottom w:val="nil"/>
          <w:right w:val="nil"/>
          <w:between w:val="nil"/>
        </w:pBdr>
        <w:spacing w:after="0" w:line="312" w:lineRule="auto"/>
        <w:ind w:hanging="648"/>
        <w:jc w:val="both"/>
        <w:rPr>
          <w:b/>
          <w:bCs/>
          <w:color w:val="191919"/>
          <w:sz w:val="24"/>
          <w:szCs w:val="24"/>
        </w:rPr>
      </w:pPr>
      <w:r>
        <w:rPr>
          <w:b/>
          <w:bCs/>
          <w:color w:val="191919"/>
          <w:sz w:val="24"/>
          <w:szCs w:val="24"/>
        </w:rPr>
        <w:t>HİBRİT YAKLAŞIMLAR</w:t>
      </w:r>
    </w:p>
    <w:p w14:paraId="0000014C" w14:textId="77777777" w:rsidR="0069156F" w:rsidRDefault="0069156F">
      <w:pPr>
        <w:spacing w:after="0" w:line="312" w:lineRule="auto"/>
        <w:jc w:val="both"/>
        <w:rPr>
          <w:color w:val="191919"/>
          <w:sz w:val="24"/>
          <w:szCs w:val="24"/>
        </w:rPr>
      </w:pPr>
    </w:p>
    <w:p w14:paraId="0000014D" w14:textId="77777777" w:rsidR="0069156F" w:rsidRDefault="00995DC6">
      <w:pPr>
        <w:spacing w:after="0" w:line="312" w:lineRule="auto"/>
        <w:ind w:firstLine="708"/>
        <w:jc w:val="both"/>
        <w:rPr>
          <w:color w:val="191919"/>
          <w:sz w:val="24"/>
          <w:szCs w:val="24"/>
        </w:rPr>
      </w:pPr>
      <w:r>
        <w:rPr>
          <w:color w:val="191919"/>
          <w:sz w:val="24"/>
          <w:szCs w:val="24"/>
        </w:rPr>
        <w:t>Hibrit Yaklaşımlarda Agile-</w:t>
      </w:r>
      <w:proofErr w:type="spellStart"/>
      <w:r>
        <w:rPr>
          <w:color w:val="191919"/>
          <w:sz w:val="24"/>
          <w:szCs w:val="24"/>
        </w:rPr>
        <w:t>Waterfall</w:t>
      </w:r>
      <w:proofErr w:type="spellEnd"/>
      <w:r>
        <w:rPr>
          <w:color w:val="191919"/>
          <w:sz w:val="24"/>
          <w:szCs w:val="24"/>
        </w:rPr>
        <w:t xml:space="preserve"> Hibrit, </w:t>
      </w:r>
      <w:proofErr w:type="spellStart"/>
      <w:r>
        <w:rPr>
          <w:color w:val="191919"/>
          <w:sz w:val="24"/>
          <w:szCs w:val="24"/>
        </w:rPr>
        <w:t>Bimodal</w:t>
      </w:r>
      <w:proofErr w:type="spellEnd"/>
      <w:r>
        <w:rPr>
          <w:color w:val="191919"/>
          <w:sz w:val="24"/>
          <w:szCs w:val="24"/>
        </w:rPr>
        <w:t xml:space="preserve"> IT, </w:t>
      </w:r>
      <w:proofErr w:type="spellStart"/>
      <w:r>
        <w:rPr>
          <w:color w:val="191919"/>
          <w:sz w:val="24"/>
          <w:szCs w:val="24"/>
        </w:rPr>
        <w:t>Desing</w:t>
      </w:r>
      <w:proofErr w:type="spellEnd"/>
      <w:r>
        <w:rPr>
          <w:color w:val="191919"/>
          <w:sz w:val="24"/>
          <w:szCs w:val="24"/>
        </w:rPr>
        <w:t xml:space="preserve"> </w:t>
      </w:r>
      <w:proofErr w:type="spellStart"/>
      <w:r>
        <w:rPr>
          <w:color w:val="191919"/>
          <w:sz w:val="24"/>
          <w:szCs w:val="24"/>
        </w:rPr>
        <w:t>Thinkingc+Agile</w:t>
      </w:r>
      <w:proofErr w:type="spellEnd"/>
      <w:r>
        <w:rPr>
          <w:color w:val="191919"/>
          <w:sz w:val="24"/>
          <w:szCs w:val="24"/>
        </w:rPr>
        <w:t xml:space="preserve">, </w:t>
      </w:r>
      <w:proofErr w:type="spellStart"/>
      <w:r>
        <w:rPr>
          <w:color w:val="191919"/>
          <w:sz w:val="24"/>
          <w:szCs w:val="24"/>
        </w:rPr>
        <w:t>Lean</w:t>
      </w:r>
      <w:proofErr w:type="spellEnd"/>
      <w:r>
        <w:rPr>
          <w:color w:val="191919"/>
          <w:sz w:val="24"/>
          <w:szCs w:val="24"/>
        </w:rPr>
        <w:t xml:space="preserve"> </w:t>
      </w:r>
      <w:proofErr w:type="spellStart"/>
      <w:r>
        <w:rPr>
          <w:color w:val="191919"/>
          <w:sz w:val="24"/>
          <w:szCs w:val="24"/>
        </w:rPr>
        <w:t>Startup</w:t>
      </w:r>
      <w:proofErr w:type="spellEnd"/>
      <w:r>
        <w:rPr>
          <w:color w:val="191919"/>
          <w:sz w:val="24"/>
          <w:szCs w:val="24"/>
        </w:rPr>
        <w:t>, MVP bulunur.</w:t>
      </w:r>
    </w:p>
    <w:p w14:paraId="0000014E" w14:textId="77777777" w:rsidR="0069156F" w:rsidRDefault="0069156F">
      <w:pPr>
        <w:spacing w:after="0" w:line="312" w:lineRule="auto"/>
        <w:ind w:firstLine="708"/>
        <w:jc w:val="both"/>
        <w:rPr>
          <w:color w:val="191919"/>
          <w:sz w:val="24"/>
          <w:szCs w:val="24"/>
        </w:rPr>
      </w:pPr>
    </w:p>
    <w:p w14:paraId="0000014F" w14:textId="77777777" w:rsidR="0069156F" w:rsidRDefault="00995DC6">
      <w:pPr>
        <w:numPr>
          <w:ilvl w:val="1"/>
          <w:numId w:val="1"/>
        </w:numPr>
        <w:pBdr>
          <w:top w:val="nil"/>
          <w:left w:val="nil"/>
          <w:bottom w:val="nil"/>
          <w:right w:val="nil"/>
          <w:between w:val="nil"/>
        </w:pBdr>
        <w:spacing w:after="0" w:line="312" w:lineRule="auto"/>
        <w:jc w:val="both"/>
        <w:rPr>
          <w:b/>
          <w:bCs/>
          <w:color w:val="191919"/>
          <w:sz w:val="24"/>
          <w:szCs w:val="24"/>
        </w:rPr>
      </w:pPr>
      <w:r>
        <w:rPr>
          <w:b/>
          <w:bCs/>
          <w:color w:val="191919"/>
          <w:sz w:val="24"/>
          <w:szCs w:val="24"/>
        </w:rPr>
        <w:t>UYGUN YÖNTEMİN SEÇİMİ</w:t>
      </w:r>
    </w:p>
    <w:p w14:paraId="00000150" w14:textId="77777777" w:rsidR="0069156F" w:rsidRDefault="0069156F">
      <w:pPr>
        <w:spacing w:after="0" w:line="312" w:lineRule="auto"/>
        <w:jc w:val="both"/>
        <w:rPr>
          <w:color w:val="191919"/>
          <w:sz w:val="24"/>
          <w:szCs w:val="24"/>
        </w:rPr>
      </w:pPr>
    </w:p>
    <w:p w14:paraId="00000151" w14:textId="77777777" w:rsidR="0069156F" w:rsidRDefault="00995DC6">
      <w:pPr>
        <w:spacing w:after="0" w:line="312" w:lineRule="auto"/>
        <w:ind w:firstLine="360"/>
        <w:jc w:val="both"/>
        <w:rPr>
          <w:color w:val="191919"/>
          <w:sz w:val="24"/>
          <w:szCs w:val="24"/>
        </w:rPr>
      </w:pPr>
      <w:r>
        <w:rPr>
          <w:color w:val="191919"/>
          <w:sz w:val="24"/>
          <w:szCs w:val="24"/>
        </w:rPr>
        <w:t>Bu aşama, önerilen sistem için en uygun geliştirme ve uygulama yönteminin belirlenmesini içerir. Amaç, projenin hedeflerine, kaynaklarına ve kısıtlarına en iyi şekilde hizmet edecek yaklaşımı seçmektir.</w:t>
      </w:r>
    </w:p>
    <w:p w14:paraId="00000152" w14:textId="77777777" w:rsidR="0069156F" w:rsidRDefault="0069156F">
      <w:pPr>
        <w:spacing w:after="0" w:line="312" w:lineRule="auto"/>
        <w:ind w:firstLine="360"/>
        <w:jc w:val="both"/>
        <w:rPr>
          <w:color w:val="191919"/>
          <w:sz w:val="24"/>
          <w:szCs w:val="24"/>
        </w:rPr>
      </w:pPr>
    </w:p>
    <w:p w14:paraId="00000153"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MEVCUT SİSTEM İLE KARŞILAŞTIRILMASI VE DOĞRULANMASI</w:t>
      </w:r>
    </w:p>
    <w:p w14:paraId="00000154" w14:textId="77777777" w:rsidR="0069156F" w:rsidRDefault="0069156F">
      <w:pPr>
        <w:spacing w:after="0" w:line="312" w:lineRule="auto"/>
        <w:jc w:val="both"/>
        <w:rPr>
          <w:color w:val="191919"/>
          <w:sz w:val="24"/>
          <w:szCs w:val="24"/>
        </w:rPr>
      </w:pPr>
    </w:p>
    <w:p w14:paraId="00000155" w14:textId="77777777" w:rsidR="0069156F" w:rsidRDefault="00995DC6">
      <w:pPr>
        <w:spacing w:line="360" w:lineRule="auto"/>
        <w:ind w:firstLine="708"/>
        <w:jc w:val="both"/>
      </w:pPr>
      <w:r>
        <w:rPr>
          <w:color w:val="191919"/>
          <w:sz w:val="24"/>
          <w:szCs w:val="24"/>
        </w:rPr>
        <w:t xml:space="preserve">Yeni sistemin getireceği faydaları ve mevcut sistemin eksikliklerini net bir şekilde ortaya koymak amacıyla önerilen yeni yöntem veya sistem, mevcut sistemle çeşitli açılardan karşılaştırılır. </w:t>
      </w:r>
      <w:r>
        <w:t>Bu bölüm, önerilen yeni yöntemin veya sistemin, var olan duruma kıyasla neden daha iyi bir seçenek olduğunu kanıtlamayı ve önerinin geçerliliğini ortaya koymayı amaçlayan kapsamlı bir analiz sunar.</w:t>
      </w:r>
    </w:p>
    <w:p w14:paraId="00000156" w14:textId="77777777" w:rsidR="0069156F" w:rsidRDefault="0069156F">
      <w:pPr>
        <w:spacing w:line="360" w:lineRule="auto"/>
        <w:ind w:firstLine="708"/>
        <w:jc w:val="both"/>
      </w:pPr>
    </w:p>
    <w:p w14:paraId="00000157"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lastRenderedPageBreak/>
        <w:t>PAYDAŞ ANALİZİ VE BEKLENTİLERİ</w:t>
      </w:r>
    </w:p>
    <w:p w14:paraId="00000158" w14:textId="77777777" w:rsidR="0069156F" w:rsidRDefault="0069156F">
      <w:pPr>
        <w:spacing w:after="0" w:line="312" w:lineRule="auto"/>
        <w:jc w:val="both"/>
        <w:rPr>
          <w:color w:val="191919"/>
          <w:sz w:val="24"/>
          <w:szCs w:val="24"/>
        </w:rPr>
      </w:pPr>
    </w:p>
    <w:p w14:paraId="00000159" w14:textId="77777777" w:rsidR="0069156F" w:rsidRDefault="00995DC6">
      <w:pPr>
        <w:spacing w:after="0" w:line="312" w:lineRule="auto"/>
        <w:ind w:firstLine="708"/>
        <w:jc w:val="both"/>
        <w:rPr>
          <w:color w:val="191919"/>
          <w:sz w:val="24"/>
          <w:szCs w:val="24"/>
        </w:rPr>
      </w:pPr>
      <w:r>
        <w:rPr>
          <w:color w:val="191919"/>
          <w:sz w:val="24"/>
          <w:szCs w:val="24"/>
        </w:rPr>
        <w:t>Sistemden doğrudan veya dolaylı olarak etkilenecek tüm paydaşları tanımlama ve onların mevcut sistemle ilgili deneyimlerini, beklentilerini ve yeni sistemden ne beklediklerini detaylandırıldığı bölüm burasıdır.</w:t>
      </w:r>
      <w:r>
        <w:t xml:space="preserve"> </w:t>
      </w:r>
      <w:r>
        <w:rPr>
          <w:color w:val="191919"/>
          <w:sz w:val="24"/>
          <w:szCs w:val="24"/>
        </w:rPr>
        <w:t>Paydaşların ihtiyaçlarının ve önceliklerinin anlaşılması, çözümün başarısı için temel oluşturur.</w:t>
      </w:r>
    </w:p>
    <w:p w14:paraId="0000015A" w14:textId="77777777" w:rsidR="0069156F" w:rsidRDefault="00995DC6">
      <w:pPr>
        <w:spacing w:after="0" w:line="312" w:lineRule="auto"/>
        <w:ind w:firstLine="708"/>
        <w:jc w:val="both"/>
        <w:rPr>
          <w:color w:val="191919"/>
          <w:sz w:val="24"/>
          <w:szCs w:val="24"/>
        </w:rPr>
      </w:pPr>
      <w:r>
        <w:rPr>
          <w:color w:val="191919"/>
          <w:sz w:val="24"/>
          <w:szCs w:val="24"/>
        </w:rPr>
        <w:t>Bu bölüm, ana paydaş gruplarının tanımlanmasının, mevcut durumdaki paydaş memnuniyeti ve sorun alanlarının belirlenmesinin, yeni sisteme yönelik beklentilerin ve önceliklerin tespitinin, çatışan beklentilerin yönetiminin yapıldığı kısımdır.</w:t>
      </w:r>
    </w:p>
    <w:p w14:paraId="0000015B" w14:textId="77777777" w:rsidR="0069156F" w:rsidRDefault="0069156F">
      <w:pPr>
        <w:spacing w:after="0" w:line="312" w:lineRule="auto"/>
        <w:ind w:firstLine="708"/>
        <w:jc w:val="both"/>
        <w:rPr>
          <w:color w:val="191919"/>
          <w:sz w:val="24"/>
          <w:szCs w:val="24"/>
        </w:rPr>
      </w:pPr>
    </w:p>
    <w:p w14:paraId="0000015C"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MEVCUT SİSTEMİN KAPSAMLI DEĞERLENDİRMESİ</w:t>
      </w:r>
    </w:p>
    <w:p w14:paraId="0000015D" w14:textId="77777777" w:rsidR="0069156F" w:rsidRDefault="0069156F">
      <w:pPr>
        <w:spacing w:after="0" w:line="312" w:lineRule="auto"/>
        <w:jc w:val="both"/>
        <w:rPr>
          <w:color w:val="191919"/>
          <w:sz w:val="24"/>
          <w:szCs w:val="24"/>
        </w:rPr>
      </w:pPr>
    </w:p>
    <w:p w14:paraId="0000015E" w14:textId="77777777" w:rsidR="0069156F" w:rsidRDefault="00995DC6">
      <w:pPr>
        <w:spacing w:after="0" w:line="312" w:lineRule="auto"/>
        <w:ind w:firstLine="708"/>
        <w:jc w:val="both"/>
        <w:rPr>
          <w:color w:val="191919"/>
          <w:sz w:val="24"/>
          <w:szCs w:val="24"/>
        </w:rPr>
      </w:pPr>
      <w:r>
        <w:rPr>
          <w:color w:val="191919"/>
          <w:sz w:val="24"/>
          <w:szCs w:val="24"/>
        </w:rPr>
        <w:t>Mevcut sistemin derinlemesine incelenmesi, yeni bir çözümün neden gerekli olduğunu ortaya koyar. Bu değerlendirme, mevcut durumun tüm yönlerini kapsar.</w:t>
      </w:r>
    </w:p>
    <w:p w14:paraId="0000015F" w14:textId="77777777" w:rsidR="0069156F" w:rsidRDefault="00995DC6">
      <w:pPr>
        <w:spacing w:after="0" w:line="312" w:lineRule="auto"/>
        <w:ind w:firstLine="708"/>
        <w:jc w:val="both"/>
        <w:rPr>
          <w:color w:val="191919"/>
          <w:sz w:val="24"/>
          <w:szCs w:val="24"/>
        </w:rPr>
      </w:pPr>
      <w:r>
        <w:rPr>
          <w:color w:val="191919"/>
          <w:sz w:val="24"/>
          <w:szCs w:val="24"/>
        </w:rPr>
        <w:t>Bu bölümde işlevsel analiz ve tespit edilen eksiklikler, teknik altyapı, mimari ve güncellik durumu, operasyonel verimlilik, performans ve mevcut maliyetler, kullanıcı deneyimi, kullanılabilirlik ve geri bildirimler, veri yönetimi olgunluğu, veri kalitesi ve güvenlik seviyesi belirlenir.</w:t>
      </w:r>
    </w:p>
    <w:p w14:paraId="00000160" w14:textId="77777777" w:rsidR="0069156F" w:rsidRDefault="0069156F">
      <w:pPr>
        <w:spacing w:after="0" w:line="312" w:lineRule="auto"/>
        <w:ind w:firstLine="708"/>
        <w:jc w:val="both"/>
        <w:rPr>
          <w:color w:val="191919"/>
          <w:sz w:val="24"/>
          <w:szCs w:val="24"/>
        </w:rPr>
      </w:pPr>
    </w:p>
    <w:p w14:paraId="00000161"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ALTERNATİF ÇÖZÜM SENARYOLARI VE PROJE YÖNTEMLERİNİN DEĞERLENDİRMESİ</w:t>
      </w:r>
    </w:p>
    <w:p w14:paraId="00000162" w14:textId="77777777" w:rsidR="0069156F" w:rsidRDefault="0069156F">
      <w:pPr>
        <w:spacing w:after="0" w:line="312" w:lineRule="auto"/>
        <w:jc w:val="both"/>
        <w:rPr>
          <w:color w:val="191919"/>
          <w:sz w:val="24"/>
          <w:szCs w:val="24"/>
        </w:rPr>
      </w:pPr>
    </w:p>
    <w:p w14:paraId="00000163" w14:textId="77777777" w:rsidR="0069156F" w:rsidRDefault="00995DC6">
      <w:pPr>
        <w:spacing w:after="0" w:line="312" w:lineRule="auto"/>
        <w:ind w:firstLine="708"/>
        <w:jc w:val="both"/>
        <w:rPr>
          <w:color w:val="191919"/>
          <w:sz w:val="24"/>
          <w:szCs w:val="24"/>
        </w:rPr>
      </w:pPr>
      <w:r>
        <w:rPr>
          <w:color w:val="191919"/>
          <w:sz w:val="24"/>
          <w:szCs w:val="24"/>
        </w:rPr>
        <w:t>Bu bölüm, mevcut sorunları çözmek için değerlendirilen farklı yaklaşım ve teknolojileri sunar. Ayrıca, projenin geliştirilmesi ve uygulanması için potansiyel farklı yöntemler (örneğin, çevik metodolojiler, şelale modeli, spiral model vb.) değerlendirilir ve projenin özelliklerine en uygun olanı seçilir. Önerilen çözümün neden diğer alternatifler arasından seçildiğini gerekçelendirir.</w:t>
      </w:r>
    </w:p>
    <w:p w14:paraId="00000164" w14:textId="77777777" w:rsidR="0069156F" w:rsidRDefault="00995DC6">
      <w:pPr>
        <w:spacing w:after="0" w:line="312" w:lineRule="auto"/>
        <w:ind w:firstLine="708"/>
        <w:jc w:val="both"/>
        <w:rPr>
          <w:color w:val="191919"/>
          <w:sz w:val="24"/>
          <w:szCs w:val="24"/>
        </w:rPr>
      </w:pPr>
      <w:r>
        <w:rPr>
          <w:color w:val="191919"/>
          <w:sz w:val="24"/>
          <w:szCs w:val="24"/>
        </w:rPr>
        <w:t>Potansiyel çözüm alternatiflerinin tanımlanması, her bir alternatifin güçlü ve zayıf yönleri, tanımlanan yöntemlerin listelenmesi, karşılaştırma kriterlerinin belirlenmesi bu bölümde yapılır.</w:t>
      </w:r>
    </w:p>
    <w:p w14:paraId="00000165" w14:textId="77777777" w:rsidR="0069156F" w:rsidRDefault="0069156F">
      <w:pPr>
        <w:spacing w:after="0" w:line="312" w:lineRule="auto"/>
        <w:ind w:firstLine="708"/>
        <w:jc w:val="both"/>
        <w:rPr>
          <w:color w:val="191919"/>
          <w:sz w:val="24"/>
          <w:szCs w:val="24"/>
        </w:rPr>
      </w:pPr>
    </w:p>
    <w:p w14:paraId="00000166"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YÖNTEMLERİN KARŞILAŞTIRILMASI</w:t>
      </w:r>
    </w:p>
    <w:p w14:paraId="00000167" w14:textId="77777777" w:rsidR="0069156F" w:rsidRDefault="0069156F">
      <w:pPr>
        <w:spacing w:after="0" w:line="312" w:lineRule="auto"/>
        <w:jc w:val="both"/>
        <w:rPr>
          <w:color w:val="191919"/>
          <w:sz w:val="24"/>
          <w:szCs w:val="24"/>
        </w:rPr>
      </w:pPr>
    </w:p>
    <w:p w14:paraId="00000168" w14:textId="77777777" w:rsidR="0069156F" w:rsidRDefault="00995DC6">
      <w:pPr>
        <w:spacing w:after="0" w:line="312" w:lineRule="auto"/>
        <w:ind w:firstLine="708"/>
        <w:jc w:val="both"/>
        <w:rPr>
          <w:color w:val="191919"/>
          <w:sz w:val="24"/>
          <w:szCs w:val="24"/>
        </w:rPr>
      </w:pPr>
      <w:r>
        <w:rPr>
          <w:color w:val="191919"/>
          <w:sz w:val="24"/>
          <w:szCs w:val="24"/>
        </w:rPr>
        <w:t>Bu bölüm, önerilen sistemin mevcut sorunları nasıl çözdüğünü ve ne gibi yeni değerler sunacağını açıklar. Mevcut sistemle karşılaştırmalı olarak yeni çözümün üstünlükleri vurgulanır.</w:t>
      </w:r>
    </w:p>
    <w:p w14:paraId="00000169" w14:textId="77777777" w:rsidR="0069156F" w:rsidRDefault="00995DC6">
      <w:pPr>
        <w:spacing w:after="0" w:line="312" w:lineRule="auto"/>
        <w:ind w:firstLine="708"/>
        <w:jc w:val="both"/>
        <w:rPr>
          <w:color w:val="191919"/>
          <w:sz w:val="24"/>
          <w:szCs w:val="24"/>
        </w:rPr>
      </w:pPr>
      <w:r>
        <w:rPr>
          <w:color w:val="191919"/>
          <w:sz w:val="24"/>
          <w:szCs w:val="24"/>
        </w:rPr>
        <w:lastRenderedPageBreak/>
        <w:t>Sunulan yeni yetenekler ve iş süreçlerine katkısının detaylandırılması, teknolojik üstünlükler, mimari farklılıklar ve yenilikçi yaklaşımların açıklanması, sağlanacak stratejik ve operasyonel faydaların detaylandırılması, gelişmiş kullanılabilirlik ve kullanıcı deneyimi hedeflerinin tanımlanması, ölçeklenebilirlik, esneklik ve geleceğe yönelik adaptasyon yeteneğinin açıklanması, veri yönetimi ve geçiş stratejisinin detaylandırılması, yasal ve düzenleyici uyumluluğun açıklandığı bölümdür.</w:t>
      </w:r>
    </w:p>
    <w:p w14:paraId="0000016A" w14:textId="77777777" w:rsidR="0069156F" w:rsidRDefault="0069156F">
      <w:pPr>
        <w:spacing w:after="0" w:line="312" w:lineRule="auto"/>
        <w:ind w:firstLine="708"/>
        <w:jc w:val="both"/>
        <w:rPr>
          <w:color w:val="191919"/>
          <w:sz w:val="24"/>
          <w:szCs w:val="24"/>
        </w:rPr>
      </w:pPr>
    </w:p>
    <w:p w14:paraId="0000016B" w14:textId="77777777" w:rsidR="0069156F" w:rsidRDefault="00995DC6">
      <w:pPr>
        <w:numPr>
          <w:ilvl w:val="2"/>
          <w:numId w:val="1"/>
        </w:numPr>
        <w:pBdr>
          <w:top w:val="nil"/>
          <w:left w:val="nil"/>
          <w:bottom w:val="nil"/>
          <w:right w:val="nil"/>
          <w:between w:val="nil"/>
        </w:pBdr>
        <w:spacing w:after="0" w:line="312" w:lineRule="auto"/>
        <w:jc w:val="both"/>
        <w:rPr>
          <w:color w:val="191919"/>
          <w:sz w:val="24"/>
          <w:szCs w:val="24"/>
        </w:rPr>
      </w:pPr>
      <w:r>
        <w:rPr>
          <w:b/>
          <w:bCs/>
          <w:color w:val="191919"/>
          <w:sz w:val="24"/>
          <w:szCs w:val="24"/>
        </w:rPr>
        <w:t>MALİYET VE ZAMAN ANALİZLERİNİN DEĞERLENDİRİLMESİ</w:t>
      </w:r>
    </w:p>
    <w:p w14:paraId="0000016C" w14:textId="77777777" w:rsidR="0069156F" w:rsidRDefault="0069156F">
      <w:pPr>
        <w:spacing w:after="0" w:line="312" w:lineRule="auto"/>
        <w:jc w:val="both"/>
        <w:rPr>
          <w:color w:val="191919"/>
          <w:sz w:val="24"/>
          <w:szCs w:val="24"/>
        </w:rPr>
      </w:pPr>
    </w:p>
    <w:p w14:paraId="0000016D" w14:textId="77777777" w:rsidR="0069156F" w:rsidRDefault="00995DC6">
      <w:pPr>
        <w:spacing w:after="0" w:line="312" w:lineRule="auto"/>
        <w:ind w:firstLine="708"/>
        <w:jc w:val="both"/>
        <w:rPr>
          <w:color w:val="191919"/>
          <w:sz w:val="24"/>
          <w:szCs w:val="24"/>
        </w:rPr>
      </w:pPr>
      <w:r>
        <w:rPr>
          <w:color w:val="191919"/>
          <w:sz w:val="24"/>
          <w:szCs w:val="24"/>
        </w:rPr>
        <w:t>Seçilen yöntemin ve genel olarak projenin maliyet ve zaman açısından detaylı bir analizinin yapılmasıdır. Bu, projenin bütçe ve takvim hedeflerine uygun olup olmadığının değerlendirilmesini sağlar.</w:t>
      </w:r>
    </w:p>
    <w:p w14:paraId="0000016E"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Maliyet analizi, zaman analizi ve değerlendirmenin yapıldığı bölümdür. </w:t>
      </w:r>
    </w:p>
    <w:p w14:paraId="0000016F" w14:textId="77777777" w:rsidR="0069156F" w:rsidRDefault="0069156F">
      <w:pPr>
        <w:tabs>
          <w:tab w:val="left" w:pos="1816"/>
        </w:tabs>
        <w:spacing w:after="0" w:line="312" w:lineRule="auto"/>
        <w:jc w:val="both"/>
        <w:rPr>
          <w:color w:val="191919"/>
          <w:sz w:val="24"/>
          <w:szCs w:val="24"/>
        </w:rPr>
      </w:pPr>
    </w:p>
    <w:p w14:paraId="00000170"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RİSKLERİN, FIRSATLARIN VE ETKİLERİN KARŞILAŞTIRMALI DEĞERLENDİRMESİ</w:t>
      </w:r>
    </w:p>
    <w:p w14:paraId="00000171" w14:textId="77777777" w:rsidR="0069156F" w:rsidRDefault="0069156F">
      <w:pPr>
        <w:tabs>
          <w:tab w:val="left" w:pos="1816"/>
        </w:tabs>
        <w:spacing w:after="0" w:line="312" w:lineRule="auto"/>
        <w:jc w:val="both"/>
        <w:rPr>
          <w:color w:val="191919"/>
          <w:sz w:val="24"/>
          <w:szCs w:val="24"/>
        </w:rPr>
      </w:pPr>
    </w:p>
    <w:p w14:paraId="00000172"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Bir sistem analizi, sadece faydalara odaklanmakla kalmamalı, aynı zamanda potansiyel riskleri ve fırsatları da değerlendirmelidir. Bu bölüm, mevcut durumun devam etmesi ve yeni sisteme geçişin getireceği olası etkileri karşılaştırır.</w:t>
      </w:r>
    </w:p>
    <w:p w14:paraId="00000173"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Mevcut durumun devamının taşıdığı riskleri ve kaçırılan fırsatların değerlendirilmesi, yeni yöntem/sistemin geçiş süreci riskleri ve önleyici tedbirlerin belirlenmesi, yeni yöntem/sistemin sunduğu rekabet avantajları ve yenilikçi fırsatların açıklanmasının, değişim yöntemi ve insan faktörü etkilerinin belirtildiği, çevresel ve sürdürülebilirlik etkilerinin değerlendirildiği bölüm burasıdır.</w:t>
      </w:r>
    </w:p>
    <w:p w14:paraId="00000174" w14:textId="77777777" w:rsidR="0069156F" w:rsidRDefault="0069156F">
      <w:pPr>
        <w:tabs>
          <w:tab w:val="left" w:pos="1816"/>
        </w:tabs>
        <w:spacing w:after="0" w:line="312" w:lineRule="auto"/>
        <w:jc w:val="both"/>
        <w:rPr>
          <w:color w:val="191919"/>
          <w:sz w:val="24"/>
          <w:szCs w:val="24"/>
        </w:rPr>
      </w:pPr>
    </w:p>
    <w:p w14:paraId="00000175"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DOĞRULAMA METODOLOJİSİ VE KABUL KRİTERLERİNİN TANIMLANMASI</w:t>
      </w:r>
    </w:p>
    <w:p w14:paraId="00000176" w14:textId="77777777" w:rsidR="0069156F" w:rsidRDefault="0069156F">
      <w:pPr>
        <w:tabs>
          <w:tab w:val="left" w:pos="1816"/>
        </w:tabs>
        <w:spacing w:after="0" w:line="312" w:lineRule="auto"/>
        <w:jc w:val="both"/>
        <w:rPr>
          <w:color w:val="191919"/>
          <w:sz w:val="24"/>
          <w:szCs w:val="24"/>
        </w:rPr>
      </w:pPr>
    </w:p>
    <w:p w14:paraId="00000177"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Bu bölüm, yeni sistemin hedeflenen çıktıları karşılayıp karşılamadığını nasıl kanıtlayacağınızı ve paydaşların sistemden memnuniyetini nasıl sağlayacağınızı detaylandırır. Bu, sistemin başarıya ulaşması için kritik bir adımdır.</w:t>
      </w:r>
    </w:p>
    <w:p w14:paraId="00000178"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Ölçülebilir başarı kriterleri ve temel performans göstergelerinin tanımlandığı, fonksiyonel doğrulama ve gereksinimlerin izlenebilirliğinin açıklandığı, teknik doğrulama, performans ve güvenlik test stratejilerinin sunulduğu, kullanıcı kabul testleri yaklaşımı ve senaryolarının açıklandığı, entegrasyon ve sistem uyumluluk doğrulama planının açıklandığı, üst düzey sistem geliştirme ve uygulama yol haritasının sunulduğu bölüm burasıdır. </w:t>
      </w:r>
    </w:p>
    <w:p w14:paraId="00000179" w14:textId="77777777" w:rsidR="0069156F" w:rsidRDefault="0069156F">
      <w:pPr>
        <w:tabs>
          <w:tab w:val="left" w:pos="1816"/>
        </w:tabs>
        <w:spacing w:after="0" w:line="312" w:lineRule="auto"/>
        <w:jc w:val="both"/>
        <w:rPr>
          <w:color w:val="191919"/>
          <w:sz w:val="24"/>
          <w:szCs w:val="24"/>
        </w:rPr>
      </w:pPr>
    </w:p>
    <w:p w14:paraId="0000017A"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lastRenderedPageBreak/>
        <w:t>YÖNETİCİLERİN ONAYI</w:t>
      </w:r>
    </w:p>
    <w:p w14:paraId="0000017B" w14:textId="77777777" w:rsidR="0069156F" w:rsidRDefault="0069156F">
      <w:pPr>
        <w:tabs>
          <w:tab w:val="left" w:pos="1816"/>
        </w:tabs>
        <w:spacing w:after="0" w:line="312" w:lineRule="auto"/>
        <w:jc w:val="both"/>
        <w:rPr>
          <w:color w:val="191919"/>
          <w:sz w:val="24"/>
          <w:szCs w:val="24"/>
        </w:rPr>
      </w:pPr>
    </w:p>
    <w:p w14:paraId="0000017C"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Bu adım, yapılan tüm analizler ve değerlendirmeler sonucunda seçilen yöntem, maliyet ve zaman planının üst yönetime sunularak onayının alınması sürecidir. Projenin resmiyet kazanması ve bir sonraki aşamalara geçiş için kritik öneme sahiptir.</w:t>
      </w:r>
    </w:p>
    <w:p w14:paraId="0000017D"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Bu bölüm, sunum hazırlığı, sunum ve tartışmanın, onay veya revizyon talebinin yapıldığı kısımdır.</w:t>
      </w:r>
    </w:p>
    <w:p w14:paraId="0000017E" w14:textId="77777777" w:rsidR="0069156F" w:rsidRDefault="0069156F">
      <w:pPr>
        <w:tabs>
          <w:tab w:val="left" w:pos="1816"/>
        </w:tabs>
        <w:spacing w:after="0" w:line="312" w:lineRule="auto"/>
        <w:jc w:val="both"/>
        <w:rPr>
          <w:color w:val="191919"/>
          <w:sz w:val="24"/>
          <w:szCs w:val="24"/>
        </w:rPr>
      </w:pPr>
    </w:p>
    <w:p w14:paraId="0000017F"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KARAR SÜRECİ</w:t>
      </w:r>
    </w:p>
    <w:p w14:paraId="00000180" w14:textId="77777777" w:rsidR="0069156F" w:rsidRDefault="00995DC6">
      <w:pPr>
        <w:numPr>
          <w:ilvl w:val="3"/>
          <w:numId w:val="1"/>
        </w:numPr>
        <w:pBdr>
          <w:top w:val="nil"/>
          <w:left w:val="nil"/>
          <w:bottom w:val="nil"/>
          <w:right w:val="nil"/>
          <w:between w:val="nil"/>
        </w:pBdr>
        <w:tabs>
          <w:tab w:val="left" w:pos="1816"/>
        </w:tabs>
        <w:spacing w:after="0" w:line="312" w:lineRule="auto"/>
        <w:ind w:hanging="648"/>
        <w:jc w:val="both"/>
        <w:rPr>
          <w:b/>
          <w:bCs/>
          <w:color w:val="191919"/>
          <w:sz w:val="24"/>
          <w:szCs w:val="24"/>
        </w:rPr>
      </w:pPr>
      <w:r>
        <w:rPr>
          <w:b/>
          <w:bCs/>
          <w:color w:val="191919"/>
          <w:sz w:val="24"/>
          <w:szCs w:val="24"/>
        </w:rPr>
        <w:t>SONUÇ VE ÖNERİLER</w:t>
      </w:r>
    </w:p>
    <w:p w14:paraId="00000181" w14:textId="77777777" w:rsidR="0069156F" w:rsidRDefault="0069156F">
      <w:pPr>
        <w:tabs>
          <w:tab w:val="left" w:pos="1816"/>
        </w:tabs>
        <w:spacing w:after="0" w:line="312" w:lineRule="auto"/>
        <w:jc w:val="both"/>
        <w:rPr>
          <w:color w:val="191919"/>
          <w:sz w:val="24"/>
          <w:szCs w:val="24"/>
        </w:rPr>
      </w:pPr>
    </w:p>
    <w:p w14:paraId="00000182"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Bu bölüm, mevcut sistem ile önerilen yeni sistem arasındaki karşılaştırmanın ve doğrulama sürecinin tüm bulgularını sentezler. Elde edilen analizler ışığında nihai sonuçlar sunulur ve ileriye dönük kesin önerilerde bulunulur.</w:t>
      </w:r>
    </w:p>
    <w:p w14:paraId="00000183"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Analiz bulgularının özetinin sunulduğu, nihai karar ve gerekçenin açıklandığı, uygulama için genel önerilerin bulunulduğu, gelecek adımlar ve izleme mekanizmalarının belirtildiği aşama burasıdır.</w:t>
      </w:r>
    </w:p>
    <w:p w14:paraId="00000184" w14:textId="77777777" w:rsidR="0069156F" w:rsidRDefault="0069156F">
      <w:pPr>
        <w:tabs>
          <w:tab w:val="left" w:pos="1816"/>
        </w:tabs>
        <w:spacing w:after="0" w:line="312" w:lineRule="auto"/>
        <w:jc w:val="both"/>
        <w:rPr>
          <w:b/>
          <w:bCs/>
          <w:color w:val="191919"/>
          <w:sz w:val="24"/>
          <w:szCs w:val="24"/>
        </w:rPr>
      </w:pPr>
    </w:p>
    <w:p w14:paraId="00000185" w14:textId="77777777" w:rsidR="0069156F" w:rsidRDefault="00995DC6">
      <w:pPr>
        <w:numPr>
          <w:ilvl w:val="1"/>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 xml:space="preserve"> YENİ PROJE PLANLAMA</w:t>
      </w:r>
    </w:p>
    <w:p w14:paraId="00000186" w14:textId="77777777" w:rsidR="0069156F" w:rsidRDefault="00995DC6">
      <w:pPr>
        <w:numPr>
          <w:ilvl w:val="3"/>
          <w:numId w:val="1"/>
        </w:numPr>
        <w:pBdr>
          <w:top w:val="nil"/>
          <w:left w:val="nil"/>
          <w:bottom w:val="nil"/>
          <w:right w:val="nil"/>
          <w:between w:val="nil"/>
        </w:pBdr>
        <w:tabs>
          <w:tab w:val="left" w:pos="1816"/>
        </w:tabs>
        <w:spacing w:after="0" w:line="312" w:lineRule="auto"/>
        <w:ind w:hanging="648"/>
        <w:jc w:val="both"/>
        <w:rPr>
          <w:b/>
          <w:bCs/>
          <w:color w:val="191919"/>
          <w:sz w:val="24"/>
          <w:szCs w:val="24"/>
        </w:rPr>
      </w:pPr>
      <w:r>
        <w:rPr>
          <w:b/>
          <w:bCs/>
          <w:color w:val="191919"/>
          <w:sz w:val="24"/>
          <w:szCs w:val="24"/>
        </w:rPr>
        <w:t xml:space="preserve"> PLANLAMA RAPORLARININ HAZIRLANMASI </w:t>
      </w:r>
    </w:p>
    <w:p w14:paraId="00000187" w14:textId="77777777" w:rsidR="0069156F" w:rsidRDefault="0069156F">
      <w:pPr>
        <w:tabs>
          <w:tab w:val="left" w:pos="1816"/>
        </w:tabs>
        <w:spacing w:after="0" w:line="312" w:lineRule="auto"/>
        <w:jc w:val="both"/>
        <w:rPr>
          <w:color w:val="191919"/>
          <w:sz w:val="24"/>
          <w:szCs w:val="24"/>
        </w:rPr>
      </w:pPr>
    </w:p>
    <w:p w14:paraId="00000188"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Yöneticilerden onay alındıktan ve temel çözüm yönü belirlendikten sonra, projenin detaylı planlamasına geçilir. Ancak bu planlamanın hemen öncesinde, çözümleme aşamasında elde edilen derinlemesine bilgiler ışığında fizibilite çalışmaları bir kez daha gözden geçirilir ve detaylandırılır. Bu, seçilecek çözüm yolunun ve dolayısıyla proje planının sağlam temellere oturtulmasını sağlar.</w:t>
      </w:r>
    </w:p>
    <w:p w14:paraId="00000189" w14:textId="77777777" w:rsidR="0069156F" w:rsidRDefault="0069156F">
      <w:pPr>
        <w:tabs>
          <w:tab w:val="left" w:pos="1816"/>
        </w:tabs>
        <w:spacing w:after="0" w:line="312" w:lineRule="auto"/>
        <w:jc w:val="both"/>
        <w:rPr>
          <w:color w:val="191919"/>
          <w:sz w:val="24"/>
          <w:szCs w:val="24"/>
        </w:rPr>
      </w:pPr>
    </w:p>
    <w:p w14:paraId="0000018A" w14:textId="77777777" w:rsidR="0069156F" w:rsidRDefault="00995DC6">
      <w:pPr>
        <w:numPr>
          <w:ilvl w:val="3"/>
          <w:numId w:val="1"/>
        </w:numPr>
        <w:pBdr>
          <w:top w:val="nil"/>
          <w:left w:val="nil"/>
          <w:bottom w:val="nil"/>
          <w:right w:val="nil"/>
          <w:between w:val="nil"/>
        </w:pBdr>
        <w:tabs>
          <w:tab w:val="left" w:pos="1816"/>
        </w:tabs>
        <w:spacing w:after="0" w:line="312" w:lineRule="auto"/>
        <w:ind w:hanging="648"/>
        <w:jc w:val="both"/>
        <w:rPr>
          <w:b/>
          <w:bCs/>
          <w:color w:val="191919"/>
          <w:sz w:val="24"/>
          <w:szCs w:val="24"/>
        </w:rPr>
      </w:pPr>
      <w:r>
        <w:rPr>
          <w:color w:val="191919"/>
          <w:sz w:val="24"/>
          <w:szCs w:val="24"/>
        </w:rPr>
        <w:t xml:space="preserve"> </w:t>
      </w:r>
      <w:r>
        <w:rPr>
          <w:b/>
          <w:bCs/>
          <w:color w:val="191919"/>
          <w:sz w:val="24"/>
          <w:szCs w:val="24"/>
        </w:rPr>
        <w:t xml:space="preserve">FİZİBİLİTE </w:t>
      </w:r>
    </w:p>
    <w:p w14:paraId="0000018B" w14:textId="77777777" w:rsidR="0069156F" w:rsidRDefault="0069156F">
      <w:pPr>
        <w:tabs>
          <w:tab w:val="left" w:pos="1816"/>
        </w:tabs>
        <w:spacing w:after="0" w:line="312" w:lineRule="auto"/>
        <w:jc w:val="both"/>
        <w:rPr>
          <w:color w:val="191919"/>
          <w:sz w:val="24"/>
          <w:szCs w:val="24"/>
        </w:rPr>
      </w:pPr>
    </w:p>
    <w:p w14:paraId="0000018C"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Çözümleme aşamasında, kurumun mevcut işleyişi, sorun alanları, ihtiyaçları ve hedefleri detaylı bir şekilde analiz edilir. Bu analizler sonucunda ortaya çıkan bilgiler, fizibilite çalışmalarının daha keskin ve odaklı yapılmasını sağlar. Artık genel bir "proje yapılabilir mi?" sorusundan ziyade, "Belirlenen bu ihtiyaçları karşılayacak ve analiz edilen sorunları çözecek potansiyel çözümler ne kadar uygulanabilir ve mantıklıdır?" sorusuna yanıt aranır.</w:t>
      </w:r>
    </w:p>
    <w:p w14:paraId="0000018D"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Kurumsal ve kültürel fizibilite, teknolojik fizibilite, yasal fizibilite, finansal fizibilite, zamansal fizibilite, çevresel fizibilite, Pazar (market) fizibilitesi bu bölümde yapılır.</w:t>
      </w:r>
    </w:p>
    <w:p w14:paraId="0000018E" w14:textId="77777777" w:rsidR="0069156F" w:rsidRDefault="0069156F">
      <w:pPr>
        <w:tabs>
          <w:tab w:val="left" w:pos="1816"/>
        </w:tabs>
        <w:spacing w:after="0" w:line="312" w:lineRule="auto"/>
        <w:jc w:val="both"/>
        <w:rPr>
          <w:color w:val="191919"/>
          <w:sz w:val="24"/>
          <w:szCs w:val="24"/>
        </w:rPr>
      </w:pPr>
    </w:p>
    <w:p w14:paraId="0000018F" w14:textId="77777777" w:rsidR="0069156F" w:rsidRDefault="00995DC6">
      <w:pPr>
        <w:numPr>
          <w:ilvl w:val="0"/>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lastRenderedPageBreak/>
        <w:t>TASARIM</w:t>
      </w:r>
    </w:p>
    <w:p w14:paraId="00000190" w14:textId="77777777" w:rsidR="0069156F" w:rsidRDefault="00995DC6">
      <w:pPr>
        <w:numPr>
          <w:ilvl w:val="1"/>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UYGULAMA, İZLEME VE DEĞERLENDİRME</w:t>
      </w:r>
    </w:p>
    <w:p w14:paraId="00000191"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YAZILIMIN UYGULANMASI</w:t>
      </w:r>
    </w:p>
    <w:p w14:paraId="00000192" w14:textId="77777777" w:rsidR="0069156F" w:rsidRDefault="00995DC6">
      <w:pPr>
        <w:numPr>
          <w:ilvl w:val="3"/>
          <w:numId w:val="1"/>
        </w:numPr>
        <w:pBdr>
          <w:top w:val="nil"/>
          <w:left w:val="nil"/>
          <w:bottom w:val="nil"/>
          <w:right w:val="nil"/>
          <w:between w:val="nil"/>
        </w:pBdr>
        <w:tabs>
          <w:tab w:val="left" w:pos="1816"/>
        </w:tabs>
        <w:spacing w:after="0" w:line="312" w:lineRule="auto"/>
        <w:ind w:hanging="648"/>
        <w:jc w:val="both"/>
        <w:rPr>
          <w:b/>
          <w:bCs/>
          <w:color w:val="191919"/>
          <w:sz w:val="24"/>
          <w:szCs w:val="24"/>
        </w:rPr>
      </w:pPr>
      <w:r>
        <w:rPr>
          <w:b/>
          <w:bCs/>
          <w:color w:val="191919"/>
          <w:sz w:val="24"/>
          <w:szCs w:val="24"/>
        </w:rPr>
        <w:t>PROJE EKİBİNİN ATANMASI</w:t>
      </w:r>
    </w:p>
    <w:p w14:paraId="00000193" w14:textId="77777777" w:rsidR="0069156F" w:rsidRDefault="0069156F">
      <w:pPr>
        <w:tabs>
          <w:tab w:val="left" w:pos="1816"/>
        </w:tabs>
        <w:spacing w:after="0" w:line="312" w:lineRule="auto"/>
        <w:jc w:val="both"/>
        <w:rPr>
          <w:color w:val="191919"/>
          <w:sz w:val="24"/>
          <w:szCs w:val="24"/>
        </w:rPr>
      </w:pPr>
    </w:p>
    <w:p w14:paraId="00000194"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Bu bölümde proje yönetimi takımı, proje yöneticisi atanması gibi tüm görevlerin dağılımı yapılır.</w:t>
      </w:r>
    </w:p>
    <w:p w14:paraId="00000195" w14:textId="77777777" w:rsidR="0069156F" w:rsidRDefault="0069156F">
      <w:pPr>
        <w:tabs>
          <w:tab w:val="left" w:pos="1816"/>
        </w:tabs>
        <w:spacing w:after="0" w:line="312" w:lineRule="auto"/>
        <w:jc w:val="both"/>
        <w:rPr>
          <w:color w:val="191919"/>
          <w:sz w:val="24"/>
          <w:szCs w:val="24"/>
        </w:rPr>
      </w:pPr>
    </w:p>
    <w:p w14:paraId="00000196" w14:textId="77777777" w:rsidR="0069156F" w:rsidRDefault="00995DC6">
      <w:pPr>
        <w:numPr>
          <w:ilvl w:val="3"/>
          <w:numId w:val="1"/>
        </w:numPr>
        <w:pBdr>
          <w:top w:val="nil"/>
          <w:left w:val="nil"/>
          <w:bottom w:val="nil"/>
          <w:right w:val="nil"/>
          <w:between w:val="nil"/>
        </w:pBdr>
        <w:tabs>
          <w:tab w:val="left" w:pos="1816"/>
        </w:tabs>
        <w:spacing w:after="0" w:line="312" w:lineRule="auto"/>
        <w:ind w:hanging="648"/>
        <w:jc w:val="both"/>
        <w:rPr>
          <w:b/>
          <w:bCs/>
          <w:color w:val="191919"/>
          <w:sz w:val="24"/>
          <w:szCs w:val="24"/>
        </w:rPr>
      </w:pPr>
      <w:r>
        <w:rPr>
          <w:b/>
          <w:bCs/>
          <w:color w:val="191919"/>
          <w:sz w:val="24"/>
          <w:szCs w:val="24"/>
        </w:rPr>
        <w:t xml:space="preserve"> ZAMAN PLANLAMASI</w:t>
      </w:r>
    </w:p>
    <w:p w14:paraId="00000197" w14:textId="77777777" w:rsidR="0069156F" w:rsidRDefault="0069156F">
      <w:pPr>
        <w:tabs>
          <w:tab w:val="left" w:pos="1816"/>
        </w:tabs>
        <w:spacing w:after="0" w:line="312" w:lineRule="auto"/>
        <w:jc w:val="both"/>
        <w:rPr>
          <w:color w:val="191919"/>
          <w:sz w:val="24"/>
          <w:szCs w:val="24"/>
        </w:rPr>
      </w:pPr>
    </w:p>
    <w:p w14:paraId="00000198"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Bu bölümde proje faz planlaması yani proje yaşam döngüsü aşamaları uygulanır.</w:t>
      </w:r>
    </w:p>
    <w:p w14:paraId="00000199" w14:textId="77777777" w:rsidR="0069156F" w:rsidRDefault="0069156F">
      <w:pPr>
        <w:tabs>
          <w:tab w:val="left" w:pos="1816"/>
        </w:tabs>
        <w:spacing w:after="0" w:line="312" w:lineRule="auto"/>
        <w:jc w:val="both"/>
        <w:rPr>
          <w:color w:val="191919"/>
          <w:sz w:val="24"/>
          <w:szCs w:val="24"/>
        </w:rPr>
      </w:pPr>
    </w:p>
    <w:p w14:paraId="0000019A" w14:textId="77777777" w:rsidR="0069156F" w:rsidRDefault="00995DC6">
      <w:pPr>
        <w:numPr>
          <w:ilvl w:val="3"/>
          <w:numId w:val="1"/>
        </w:numPr>
        <w:pBdr>
          <w:top w:val="nil"/>
          <w:left w:val="nil"/>
          <w:bottom w:val="nil"/>
          <w:right w:val="nil"/>
          <w:between w:val="nil"/>
        </w:pBdr>
        <w:tabs>
          <w:tab w:val="left" w:pos="1816"/>
        </w:tabs>
        <w:spacing w:after="0" w:line="312" w:lineRule="auto"/>
        <w:ind w:hanging="648"/>
        <w:jc w:val="both"/>
        <w:rPr>
          <w:b/>
          <w:bCs/>
          <w:color w:val="191919"/>
          <w:sz w:val="24"/>
          <w:szCs w:val="24"/>
        </w:rPr>
      </w:pPr>
      <w:r>
        <w:rPr>
          <w:b/>
          <w:bCs/>
          <w:color w:val="191919"/>
          <w:sz w:val="24"/>
          <w:szCs w:val="24"/>
        </w:rPr>
        <w:t xml:space="preserve"> UYGULAMANIN GERÇEKLEŞTİRİLMESİ</w:t>
      </w:r>
    </w:p>
    <w:p w14:paraId="0000019B" w14:textId="77777777" w:rsidR="0069156F" w:rsidRDefault="0069156F">
      <w:pPr>
        <w:tabs>
          <w:tab w:val="left" w:pos="1816"/>
        </w:tabs>
        <w:spacing w:after="0" w:line="312" w:lineRule="auto"/>
        <w:jc w:val="both"/>
        <w:rPr>
          <w:color w:val="191919"/>
          <w:sz w:val="24"/>
          <w:szCs w:val="24"/>
        </w:rPr>
      </w:pPr>
    </w:p>
    <w:p w14:paraId="0000019C"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Yazılımın tasarımdan gerçeğe dönüştüğü bu aşama, detaylı planlama ve sürekli kalite kontrol gerektirir. Burada odak noktamız, yazılımın kodlanması, entegrasyonu ve son kullanıcıya hazır hale getirilmesi süreçleridir.</w:t>
      </w:r>
    </w:p>
    <w:p w14:paraId="0000019D"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Detaylı tasarım ve modül geliştirme, kodlama standartları ve en iyi uygulamalar, dağıtım ve kurulum bu aşamada gerçekleştirilir.</w:t>
      </w:r>
    </w:p>
    <w:p w14:paraId="0000019E" w14:textId="77777777" w:rsidR="0069156F" w:rsidRDefault="0069156F">
      <w:pPr>
        <w:tabs>
          <w:tab w:val="left" w:pos="1816"/>
        </w:tabs>
        <w:spacing w:after="0" w:line="312" w:lineRule="auto"/>
        <w:jc w:val="both"/>
        <w:rPr>
          <w:color w:val="191919"/>
          <w:sz w:val="24"/>
          <w:szCs w:val="24"/>
        </w:rPr>
      </w:pPr>
    </w:p>
    <w:p w14:paraId="0000019F" w14:textId="77777777" w:rsidR="0069156F" w:rsidRDefault="00995DC6">
      <w:pPr>
        <w:numPr>
          <w:ilvl w:val="3"/>
          <w:numId w:val="1"/>
        </w:numPr>
        <w:pBdr>
          <w:top w:val="nil"/>
          <w:left w:val="nil"/>
          <w:bottom w:val="nil"/>
          <w:right w:val="nil"/>
          <w:between w:val="nil"/>
        </w:pBdr>
        <w:tabs>
          <w:tab w:val="left" w:pos="1816"/>
        </w:tabs>
        <w:spacing w:after="0" w:line="312" w:lineRule="auto"/>
        <w:ind w:hanging="648"/>
        <w:jc w:val="both"/>
        <w:rPr>
          <w:b/>
          <w:bCs/>
          <w:color w:val="191919"/>
          <w:sz w:val="24"/>
          <w:szCs w:val="24"/>
        </w:rPr>
      </w:pPr>
      <w:r>
        <w:rPr>
          <w:b/>
          <w:bCs/>
          <w:color w:val="191919"/>
          <w:sz w:val="24"/>
          <w:szCs w:val="24"/>
        </w:rPr>
        <w:t>TEST VE UYGUNLUK KONTROLLERİ</w:t>
      </w:r>
    </w:p>
    <w:p w14:paraId="000001A0" w14:textId="77777777" w:rsidR="0069156F" w:rsidRDefault="0069156F">
      <w:pPr>
        <w:tabs>
          <w:tab w:val="left" w:pos="1816"/>
        </w:tabs>
        <w:spacing w:after="0" w:line="312" w:lineRule="auto"/>
        <w:jc w:val="both"/>
        <w:rPr>
          <w:color w:val="191919"/>
          <w:sz w:val="24"/>
          <w:szCs w:val="24"/>
        </w:rPr>
      </w:pPr>
    </w:p>
    <w:p w14:paraId="000001A1"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Yazılımın kalitesini, güvenilirliğini ve gereksinimlere uygunluğunu garanti altına almak için kapsamlı test ve uygunluk kontrolleri yapılır. Bu süreç, farklı seviyelerde ve amaçlarla gerçekleştirilen testleri içerir. Test süreçleri ve uygunluk kontrolleri bu aşamada yapılır.</w:t>
      </w:r>
    </w:p>
    <w:p w14:paraId="000001A2" w14:textId="77777777" w:rsidR="0069156F" w:rsidRDefault="0069156F">
      <w:pPr>
        <w:tabs>
          <w:tab w:val="left" w:pos="1816"/>
        </w:tabs>
        <w:spacing w:after="0" w:line="312" w:lineRule="auto"/>
        <w:jc w:val="both"/>
        <w:rPr>
          <w:color w:val="191919"/>
          <w:sz w:val="24"/>
          <w:szCs w:val="24"/>
        </w:rPr>
      </w:pPr>
    </w:p>
    <w:p w14:paraId="000001A3" w14:textId="77777777" w:rsidR="0069156F" w:rsidRDefault="00995DC6">
      <w:pPr>
        <w:numPr>
          <w:ilvl w:val="0"/>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GERÇEKLEŞTİRME AŞAMASI</w:t>
      </w:r>
    </w:p>
    <w:p w14:paraId="000001A4" w14:textId="77777777" w:rsidR="0069156F" w:rsidRDefault="0069156F">
      <w:pPr>
        <w:tabs>
          <w:tab w:val="left" w:pos="1816"/>
        </w:tabs>
        <w:spacing w:after="0" w:line="312" w:lineRule="auto"/>
        <w:jc w:val="both"/>
        <w:rPr>
          <w:color w:val="191919"/>
          <w:sz w:val="24"/>
          <w:szCs w:val="24"/>
        </w:rPr>
      </w:pPr>
    </w:p>
    <w:p w14:paraId="000001A5"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Gerçekleştirme, sistem geliştirme yaşam döngüsünün (SDLC) kritik aşamalarından biridir ve yeni sistemin operasyonel hale getirilmesi sürecini kapsar. Bu aşama, geliştirilen sistemin test edilmesi, onaylanması ve üretime alınması süreçlerini içerir.</w:t>
      </w:r>
    </w:p>
    <w:p w14:paraId="000001A6" w14:textId="77777777" w:rsidR="0069156F" w:rsidRDefault="0069156F">
      <w:pPr>
        <w:tabs>
          <w:tab w:val="left" w:pos="1816"/>
        </w:tabs>
        <w:spacing w:after="0" w:line="312" w:lineRule="auto"/>
        <w:jc w:val="both"/>
        <w:rPr>
          <w:color w:val="191919"/>
          <w:sz w:val="24"/>
          <w:szCs w:val="24"/>
        </w:rPr>
      </w:pPr>
    </w:p>
    <w:p w14:paraId="000001A7" w14:textId="77777777" w:rsidR="0069156F" w:rsidRDefault="00995DC6">
      <w:pPr>
        <w:tabs>
          <w:tab w:val="left" w:pos="1816"/>
        </w:tabs>
        <w:spacing w:after="0" w:line="312" w:lineRule="auto"/>
        <w:jc w:val="both"/>
        <w:rPr>
          <w:b/>
          <w:bCs/>
          <w:color w:val="191919"/>
          <w:sz w:val="24"/>
          <w:szCs w:val="24"/>
        </w:rPr>
      </w:pPr>
      <w:r>
        <w:rPr>
          <w:b/>
          <w:bCs/>
          <w:color w:val="191919"/>
          <w:sz w:val="24"/>
          <w:szCs w:val="24"/>
        </w:rPr>
        <w:t>4.0. SİSTEM GERÇEKLEŞTİRME</w:t>
      </w:r>
    </w:p>
    <w:p w14:paraId="000001A8" w14:textId="77777777" w:rsidR="0069156F" w:rsidRDefault="0069156F">
      <w:pPr>
        <w:tabs>
          <w:tab w:val="left" w:pos="1816"/>
        </w:tabs>
        <w:spacing w:after="0" w:line="312" w:lineRule="auto"/>
        <w:jc w:val="both"/>
        <w:rPr>
          <w:b/>
          <w:bCs/>
          <w:color w:val="191919"/>
          <w:sz w:val="24"/>
          <w:szCs w:val="24"/>
        </w:rPr>
      </w:pPr>
    </w:p>
    <w:p w14:paraId="000001A9" w14:textId="77777777" w:rsidR="0069156F" w:rsidRDefault="00995DC6">
      <w:pPr>
        <w:numPr>
          <w:ilvl w:val="1"/>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 xml:space="preserve"> SONUÇLANDIRMA</w:t>
      </w:r>
    </w:p>
    <w:p w14:paraId="000001AA" w14:textId="77777777" w:rsidR="0069156F" w:rsidRDefault="0069156F">
      <w:pPr>
        <w:tabs>
          <w:tab w:val="left" w:pos="1816"/>
        </w:tabs>
        <w:spacing w:after="0" w:line="312" w:lineRule="auto"/>
        <w:jc w:val="both"/>
        <w:rPr>
          <w:color w:val="191919"/>
          <w:sz w:val="24"/>
          <w:szCs w:val="24"/>
        </w:rPr>
      </w:pPr>
    </w:p>
    <w:p w14:paraId="000001AB" w14:textId="77777777" w:rsidR="0069156F" w:rsidRDefault="00995DC6">
      <w:pPr>
        <w:tabs>
          <w:tab w:val="left" w:pos="1816"/>
        </w:tabs>
        <w:spacing w:after="0" w:line="312" w:lineRule="auto"/>
        <w:jc w:val="both"/>
        <w:rPr>
          <w:color w:val="191919"/>
          <w:sz w:val="24"/>
          <w:szCs w:val="24"/>
        </w:rPr>
      </w:pPr>
      <w:r>
        <w:rPr>
          <w:color w:val="191919"/>
          <w:sz w:val="24"/>
          <w:szCs w:val="24"/>
        </w:rPr>
        <w:lastRenderedPageBreak/>
        <w:t xml:space="preserve">           Sonuçlandırma süreci, sistem geliştirme projelerinin son aşamasında yapılan kritik faaliyetleri kapsar. Bu süreç, sistemin tam olarak hazır olduğunu garantileyen kapsamlı bir değerlendirme ve onay sürecidir</w:t>
      </w:r>
    </w:p>
    <w:p w14:paraId="000001AC" w14:textId="77777777" w:rsidR="0069156F" w:rsidRDefault="0069156F">
      <w:pPr>
        <w:tabs>
          <w:tab w:val="left" w:pos="1816"/>
        </w:tabs>
        <w:spacing w:after="0" w:line="312" w:lineRule="auto"/>
        <w:jc w:val="both"/>
        <w:rPr>
          <w:color w:val="191919"/>
          <w:sz w:val="24"/>
          <w:szCs w:val="24"/>
        </w:rPr>
      </w:pPr>
    </w:p>
    <w:p w14:paraId="000001AD"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ESKİ SİSTEMDEN YENİ SİSTEME GEÇİŞ</w:t>
      </w:r>
    </w:p>
    <w:p w14:paraId="000001AE" w14:textId="77777777" w:rsidR="0069156F" w:rsidRDefault="0069156F">
      <w:pPr>
        <w:tabs>
          <w:tab w:val="left" w:pos="1816"/>
        </w:tabs>
        <w:spacing w:after="0" w:line="312" w:lineRule="auto"/>
        <w:jc w:val="both"/>
        <w:rPr>
          <w:color w:val="191919"/>
          <w:sz w:val="24"/>
          <w:szCs w:val="24"/>
        </w:rPr>
      </w:pPr>
    </w:p>
    <w:p w14:paraId="000001AF"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Sistem geçişi, organizasyonlar için en kritik ve riskli süreçlerden biridir. Hayatımızın her alanında yapacak olduğumuz değişiklikler küçük dahi olsalar bizi korkuturlar prensibine paralel olarak, sistem geçişleri de dikkatli planlanması gereken süreçlerdir.</w:t>
      </w:r>
    </w:p>
    <w:p w14:paraId="000001B0" w14:textId="77777777" w:rsidR="0069156F" w:rsidRDefault="0069156F">
      <w:pPr>
        <w:tabs>
          <w:tab w:val="left" w:pos="1816"/>
        </w:tabs>
        <w:spacing w:after="0" w:line="312" w:lineRule="auto"/>
        <w:jc w:val="both"/>
        <w:rPr>
          <w:color w:val="191919"/>
          <w:sz w:val="24"/>
          <w:szCs w:val="24"/>
        </w:rPr>
      </w:pPr>
    </w:p>
    <w:p w14:paraId="000001B1"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UYGUNLUK TESTLERİ</w:t>
      </w:r>
    </w:p>
    <w:p w14:paraId="000001B2" w14:textId="77777777" w:rsidR="0069156F" w:rsidRDefault="0069156F">
      <w:pPr>
        <w:tabs>
          <w:tab w:val="left" w:pos="1816"/>
        </w:tabs>
        <w:spacing w:after="0" w:line="312" w:lineRule="auto"/>
        <w:jc w:val="both"/>
        <w:rPr>
          <w:color w:val="191919"/>
          <w:sz w:val="24"/>
          <w:szCs w:val="24"/>
        </w:rPr>
      </w:pPr>
    </w:p>
    <w:p w14:paraId="000001B3"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Uygunluk testleri, sistemin belirlenen gereksinimleri karşılayıp karşılamadığını doğrulayan kritik süreçlerdir. Bu testler, sistem testleri ve kabul testleri olmak üzere iki ana kategoride gerçekleştirilir.</w:t>
      </w:r>
    </w:p>
    <w:p w14:paraId="000001B4" w14:textId="77777777" w:rsidR="0069156F" w:rsidRDefault="0069156F">
      <w:pPr>
        <w:tabs>
          <w:tab w:val="left" w:pos="1816"/>
        </w:tabs>
        <w:spacing w:after="0" w:line="312" w:lineRule="auto"/>
        <w:jc w:val="both"/>
        <w:rPr>
          <w:color w:val="191919"/>
          <w:sz w:val="24"/>
          <w:szCs w:val="24"/>
        </w:rPr>
      </w:pPr>
    </w:p>
    <w:p w14:paraId="000001B5"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ONAY</w:t>
      </w:r>
    </w:p>
    <w:p w14:paraId="000001B6" w14:textId="77777777" w:rsidR="0069156F" w:rsidRDefault="0069156F">
      <w:pPr>
        <w:tabs>
          <w:tab w:val="left" w:pos="1816"/>
        </w:tabs>
        <w:spacing w:after="0" w:line="312" w:lineRule="auto"/>
        <w:jc w:val="both"/>
        <w:rPr>
          <w:b/>
          <w:bCs/>
          <w:color w:val="191919"/>
          <w:sz w:val="24"/>
          <w:szCs w:val="24"/>
        </w:rPr>
      </w:pPr>
    </w:p>
    <w:p w14:paraId="000001B7"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Onay süreci, sistem gerçekleştirme aşamasının son adımıdır ve sistemin üretime geçmesi için gerekli tüm onayların alınmasını kapsar.</w:t>
      </w:r>
    </w:p>
    <w:p w14:paraId="000001B8" w14:textId="77777777" w:rsidR="0069156F" w:rsidRDefault="0069156F">
      <w:pPr>
        <w:tabs>
          <w:tab w:val="left" w:pos="1816"/>
        </w:tabs>
        <w:spacing w:after="0" w:line="312" w:lineRule="auto"/>
        <w:jc w:val="both"/>
        <w:rPr>
          <w:color w:val="191919"/>
          <w:sz w:val="24"/>
          <w:szCs w:val="24"/>
        </w:rPr>
      </w:pPr>
    </w:p>
    <w:p w14:paraId="000001B9" w14:textId="77777777" w:rsidR="0069156F" w:rsidRDefault="00995DC6">
      <w:pPr>
        <w:numPr>
          <w:ilvl w:val="0"/>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 xml:space="preserve">İZLEME VE DEĞERLENDİRME </w:t>
      </w:r>
    </w:p>
    <w:p w14:paraId="000001BA" w14:textId="77777777" w:rsidR="0069156F" w:rsidRDefault="00995DC6">
      <w:pPr>
        <w:numPr>
          <w:ilvl w:val="1"/>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İZLEME</w:t>
      </w:r>
    </w:p>
    <w:p w14:paraId="000001BB" w14:textId="77777777" w:rsidR="0069156F" w:rsidRDefault="0069156F">
      <w:pPr>
        <w:tabs>
          <w:tab w:val="left" w:pos="1816"/>
        </w:tabs>
        <w:spacing w:after="0" w:line="312" w:lineRule="auto"/>
        <w:jc w:val="both"/>
        <w:rPr>
          <w:color w:val="191919"/>
          <w:sz w:val="24"/>
          <w:szCs w:val="24"/>
        </w:rPr>
      </w:pPr>
    </w:p>
    <w:p w14:paraId="000001BC"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İzleme, bir sistemin, uygulamanın veya altyapının sürekli olarak performansını, durumunu ve davranışını gözlemleme sürecidir. Amacı, potansiyel sorunları proaktif olarak tespit etmek, anormallikleri belirlemek ve sistemin sağlığı hakkında gerçek zamanlı, eyleme geçirilebilir bilgi sağlamaktır. Bu, sistemin mevcut durumu hakkında sürekli bir farkındalık yaratır ve olası aksaklıkların önceden belirlenmesine olanak tanır.</w:t>
      </w:r>
    </w:p>
    <w:p w14:paraId="000001BD" w14:textId="77777777" w:rsidR="0069156F" w:rsidRDefault="0069156F">
      <w:pPr>
        <w:tabs>
          <w:tab w:val="left" w:pos="1816"/>
        </w:tabs>
        <w:spacing w:after="0" w:line="312" w:lineRule="auto"/>
        <w:jc w:val="both"/>
        <w:rPr>
          <w:color w:val="191919"/>
          <w:sz w:val="24"/>
          <w:szCs w:val="24"/>
        </w:rPr>
      </w:pPr>
    </w:p>
    <w:p w14:paraId="000001BE" w14:textId="77777777" w:rsidR="0069156F" w:rsidRDefault="00995DC6">
      <w:pPr>
        <w:numPr>
          <w:ilvl w:val="1"/>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 xml:space="preserve">DEĞERLENDİRME </w:t>
      </w:r>
    </w:p>
    <w:p w14:paraId="000001BF" w14:textId="77777777" w:rsidR="0069156F" w:rsidRDefault="0069156F">
      <w:pPr>
        <w:tabs>
          <w:tab w:val="left" w:pos="1816"/>
        </w:tabs>
        <w:spacing w:after="0" w:line="312" w:lineRule="auto"/>
        <w:jc w:val="both"/>
        <w:rPr>
          <w:color w:val="191919"/>
          <w:sz w:val="24"/>
          <w:szCs w:val="24"/>
        </w:rPr>
      </w:pPr>
    </w:p>
    <w:p w14:paraId="000001C0"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Değerlendirme, izleme verilerini analiz ederek, belirlenen hedeflere ne kadar ulaşıldığını, sistemlerin veya süreçlerin ne kadar etkin çalıştığını, beklenen faydaların sağlanıp sağlanmadığını ve iyileştirme alanlarını belirleme sürecidir. İzlemeden elde edilen ham verilerle daha derinlemesine bir analiz, yorumlama ve yargılama yapılır. Bu süreç, stratejik kararlar almak için temel oluşturur.</w:t>
      </w:r>
    </w:p>
    <w:p w14:paraId="000001C1" w14:textId="77777777" w:rsidR="0069156F" w:rsidRDefault="0069156F">
      <w:pPr>
        <w:tabs>
          <w:tab w:val="left" w:pos="1816"/>
        </w:tabs>
        <w:spacing w:after="0" w:line="312" w:lineRule="auto"/>
        <w:jc w:val="both"/>
        <w:rPr>
          <w:b/>
          <w:bCs/>
          <w:color w:val="191919"/>
          <w:sz w:val="24"/>
          <w:szCs w:val="24"/>
        </w:rPr>
      </w:pPr>
    </w:p>
    <w:p w14:paraId="000001C2" w14:textId="77777777" w:rsidR="0069156F" w:rsidRDefault="00995DC6">
      <w:pPr>
        <w:numPr>
          <w:ilvl w:val="0"/>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BAKIM AŞAMASI</w:t>
      </w:r>
    </w:p>
    <w:p w14:paraId="000001C3" w14:textId="77777777" w:rsidR="0069156F" w:rsidRDefault="00995DC6">
      <w:pPr>
        <w:numPr>
          <w:ilvl w:val="1"/>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PERFORMANS İZLEME VE DEĞERLENDİRME</w:t>
      </w:r>
    </w:p>
    <w:p w14:paraId="000001C4" w14:textId="77777777" w:rsidR="0069156F" w:rsidRDefault="00995DC6">
      <w:pPr>
        <w:numPr>
          <w:ilvl w:val="2"/>
          <w:numId w:val="1"/>
        </w:numPr>
        <w:pBdr>
          <w:top w:val="nil"/>
          <w:left w:val="nil"/>
          <w:bottom w:val="nil"/>
          <w:right w:val="nil"/>
          <w:between w:val="nil"/>
        </w:pBdr>
        <w:tabs>
          <w:tab w:val="left" w:pos="1816"/>
        </w:tabs>
        <w:spacing w:after="0" w:line="312" w:lineRule="auto"/>
        <w:jc w:val="both"/>
        <w:rPr>
          <w:color w:val="191919"/>
          <w:sz w:val="24"/>
          <w:szCs w:val="24"/>
        </w:rPr>
      </w:pPr>
      <w:r>
        <w:rPr>
          <w:b/>
          <w:bCs/>
          <w:color w:val="191919"/>
          <w:sz w:val="24"/>
          <w:szCs w:val="24"/>
        </w:rPr>
        <w:t>SİSTEM BAŞARIM ÖLÇÜTLERİNİN SÜREKLİ İZLENMESİ</w:t>
      </w:r>
    </w:p>
    <w:p w14:paraId="000001C5" w14:textId="77777777" w:rsidR="0069156F" w:rsidRDefault="0069156F">
      <w:pPr>
        <w:tabs>
          <w:tab w:val="left" w:pos="1816"/>
        </w:tabs>
        <w:spacing w:after="0" w:line="312" w:lineRule="auto"/>
        <w:jc w:val="both"/>
        <w:rPr>
          <w:b/>
          <w:bCs/>
          <w:color w:val="191919"/>
          <w:sz w:val="24"/>
          <w:szCs w:val="24"/>
        </w:rPr>
      </w:pPr>
    </w:p>
    <w:p w14:paraId="000001C6" w14:textId="77777777" w:rsidR="0069156F" w:rsidRDefault="00995DC6">
      <w:pPr>
        <w:spacing w:line="360" w:lineRule="auto"/>
        <w:ind w:firstLine="360"/>
        <w:jc w:val="both"/>
        <w:rPr>
          <w:sz w:val="24"/>
          <w:szCs w:val="24"/>
        </w:rPr>
      </w:pPr>
      <w:r>
        <w:rPr>
          <w:sz w:val="24"/>
          <w:szCs w:val="24"/>
        </w:rPr>
        <w:t xml:space="preserve">Yanıt süresi, işlemci ve bellek kullanımının dakika </w:t>
      </w:r>
      <w:proofErr w:type="spellStart"/>
      <w:r>
        <w:rPr>
          <w:sz w:val="24"/>
          <w:szCs w:val="24"/>
        </w:rPr>
        <w:t>dakika</w:t>
      </w:r>
      <w:proofErr w:type="spellEnd"/>
      <w:r>
        <w:rPr>
          <w:sz w:val="24"/>
          <w:szCs w:val="24"/>
        </w:rPr>
        <w:t xml:space="preserve"> takip edilmesi, anlık veri toplama sistemlerinin kurulması</w:t>
      </w:r>
    </w:p>
    <w:p w14:paraId="000001C7"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KULLANICI DENEYİMİ ÖLÇÜTLERİNİN TAKİBİ</w:t>
      </w:r>
    </w:p>
    <w:p w14:paraId="000001C8" w14:textId="77777777" w:rsidR="0069156F" w:rsidRDefault="00995DC6">
      <w:pPr>
        <w:spacing w:line="360" w:lineRule="auto"/>
        <w:ind w:firstLine="360"/>
        <w:jc w:val="both"/>
        <w:rPr>
          <w:sz w:val="24"/>
          <w:szCs w:val="24"/>
        </w:rPr>
      </w:pPr>
      <w:r>
        <w:rPr>
          <w:sz w:val="24"/>
          <w:szCs w:val="24"/>
        </w:rPr>
        <w:t>Sayfa yükleme sürelerinin, hata oranlarının ve kullanıcı memnuniyet anketlerinin düzenli analizi</w:t>
      </w:r>
    </w:p>
    <w:p w14:paraId="000001C9"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SİSTEM KAYNAKLARININ KULLANIM ÇÖZÜMLEMESİ</w:t>
      </w:r>
    </w:p>
    <w:p w14:paraId="000001CA" w14:textId="77777777" w:rsidR="0069156F" w:rsidRDefault="00995DC6">
      <w:pPr>
        <w:spacing w:line="360" w:lineRule="auto"/>
        <w:ind w:left="360" w:firstLine="348"/>
        <w:jc w:val="both"/>
        <w:rPr>
          <w:sz w:val="24"/>
          <w:szCs w:val="24"/>
        </w:rPr>
      </w:pPr>
      <w:r>
        <w:rPr>
          <w:sz w:val="24"/>
          <w:szCs w:val="24"/>
        </w:rPr>
        <w:t>Donanım kaynaklarının ne kadar verimli kullanıldığının hesaplanması, gereksiz kaynak tüketiminin tespit edilmesi</w:t>
      </w:r>
    </w:p>
    <w:p w14:paraId="000001CB"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BAŞARIM EĞİLİMLERİNİN ÇÖZÜMLENMESİ</w:t>
      </w:r>
    </w:p>
    <w:p w14:paraId="000001CC" w14:textId="77777777" w:rsidR="0069156F" w:rsidRDefault="00995DC6">
      <w:pPr>
        <w:spacing w:line="360" w:lineRule="auto"/>
        <w:ind w:left="360" w:firstLine="348"/>
        <w:jc w:val="both"/>
        <w:rPr>
          <w:sz w:val="24"/>
          <w:szCs w:val="24"/>
        </w:rPr>
      </w:pPr>
      <w:r>
        <w:rPr>
          <w:sz w:val="24"/>
          <w:szCs w:val="24"/>
        </w:rPr>
        <w:t>Geçmiş verilerle karşılaştırma yaparak sistem performansındaki değişimlerin grafiksel olarak takip edilmesi</w:t>
      </w:r>
    </w:p>
    <w:p w14:paraId="000001CD"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DARBOĞAZ NOKTALARININ TESPİTİ</w:t>
      </w:r>
    </w:p>
    <w:p w14:paraId="000001CE" w14:textId="77777777" w:rsidR="0069156F" w:rsidRDefault="00995DC6">
      <w:pPr>
        <w:spacing w:line="360" w:lineRule="auto"/>
        <w:ind w:left="360" w:firstLine="348"/>
        <w:jc w:val="both"/>
        <w:rPr>
          <w:sz w:val="24"/>
          <w:szCs w:val="24"/>
        </w:rPr>
      </w:pPr>
      <w:r>
        <w:rPr>
          <w:sz w:val="24"/>
          <w:szCs w:val="24"/>
        </w:rPr>
        <w:t>Sistemde yavaşlamaya neden olan kritik noktaların belirlenmesi ve öncelik sırasına göre listelenmesi</w:t>
      </w:r>
    </w:p>
    <w:p w14:paraId="000001CF"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HİZMET SEVİYESİ ANLAŞMASI UYUMLULUĞU KONTROLÜ</w:t>
      </w:r>
    </w:p>
    <w:p w14:paraId="000001D0" w14:textId="77777777" w:rsidR="0069156F" w:rsidRDefault="00995DC6">
      <w:pPr>
        <w:spacing w:line="360" w:lineRule="auto"/>
        <w:ind w:firstLine="708"/>
        <w:jc w:val="both"/>
        <w:rPr>
          <w:b/>
          <w:bCs/>
          <w:color w:val="191919"/>
          <w:sz w:val="24"/>
          <w:szCs w:val="24"/>
        </w:rPr>
      </w:pPr>
      <w:r>
        <w:rPr>
          <w:sz w:val="24"/>
          <w:szCs w:val="24"/>
        </w:rPr>
        <w:t>Müşterilerle yapılan performans sözleşmelerinin karşılanıp karşılanmadığının kontrolü</w:t>
      </w:r>
      <w:r>
        <w:rPr>
          <w:b/>
          <w:bCs/>
          <w:color w:val="191919"/>
          <w:sz w:val="24"/>
          <w:szCs w:val="24"/>
        </w:rPr>
        <w:tab/>
      </w:r>
    </w:p>
    <w:p w14:paraId="000001D1"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HATA TESPİTİ VE DÜZELTME</w:t>
      </w:r>
    </w:p>
    <w:p w14:paraId="000001D2"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SİSTEM GÜNLÜKLERİNİN DÜZENLİ İNCELENMESİ</w:t>
      </w:r>
    </w:p>
    <w:p w14:paraId="000001D3" w14:textId="77777777" w:rsidR="0069156F" w:rsidRDefault="00995DC6">
      <w:pPr>
        <w:spacing w:line="360" w:lineRule="auto"/>
        <w:ind w:left="360" w:firstLine="348"/>
        <w:jc w:val="both"/>
        <w:rPr>
          <w:sz w:val="24"/>
          <w:szCs w:val="24"/>
        </w:rPr>
      </w:pPr>
      <w:r>
        <w:rPr>
          <w:sz w:val="24"/>
          <w:szCs w:val="24"/>
        </w:rPr>
        <w:t>Hata kayıtlarının günlük olarak gözden geçirilmesi, anormal durumların belirlenmesi</w:t>
      </w:r>
    </w:p>
    <w:p w14:paraId="000001D4"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HATA RAPORLARININ ÇÖZÜMLENMESİ</w:t>
      </w:r>
    </w:p>
    <w:p w14:paraId="000001D5" w14:textId="77777777" w:rsidR="0069156F" w:rsidRDefault="00995DC6">
      <w:pPr>
        <w:spacing w:line="360" w:lineRule="auto"/>
        <w:ind w:left="360" w:firstLine="348"/>
        <w:jc w:val="both"/>
        <w:rPr>
          <w:sz w:val="24"/>
          <w:szCs w:val="24"/>
        </w:rPr>
      </w:pPr>
      <w:r>
        <w:rPr>
          <w:sz w:val="24"/>
          <w:szCs w:val="24"/>
        </w:rPr>
        <w:lastRenderedPageBreak/>
        <w:t>Kullanıcılardan gelen hata bildirimlerinin kategorilere ayrılması ve önem derecesine göre sıralanması</w:t>
      </w:r>
    </w:p>
    <w:p w14:paraId="000001D6"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KRİTİK HATALARIN ACİL MÜDAHALE İLE ÇÖZÜLMESİ</w:t>
      </w:r>
    </w:p>
    <w:p w14:paraId="000001D7" w14:textId="77777777" w:rsidR="0069156F" w:rsidRDefault="00995DC6">
      <w:pPr>
        <w:spacing w:line="360" w:lineRule="auto"/>
        <w:ind w:left="360" w:firstLine="348"/>
        <w:jc w:val="both"/>
        <w:rPr>
          <w:sz w:val="24"/>
          <w:szCs w:val="24"/>
        </w:rPr>
      </w:pPr>
      <w:r>
        <w:rPr>
          <w:sz w:val="24"/>
          <w:szCs w:val="24"/>
        </w:rPr>
        <w:t>Sistemi durduran veya güvenlik açığı oluşturan hataların 24 saat içinde giderilmesi</w:t>
      </w:r>
    </w:p>
    <w:p w14:paraId="000001D8"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KÜÇÜK HATALARIN PLANLI BAKIM DÖNEMLERİNDE GİDERİLMESİ</w:t>
      </w:r>
    </w:p>
    <w:p w14:paraId="000001D9" w14:textId="77777777" w:rsidR="0069156F" w:rsidRDefault="00995DC6">
      <w:pPr>
        <w:spacing w:line="360" w:lineRule="auto"/>
        <w:ind w:left="360" w:firstLine="348"/>
        <w:jc w:val="both"/>
        <w:rPr>
          <w:sz w:val="24"/>
          <w:szCs w:val="24"/>
        </w:rPr>
      </w:pPr>
      <w:r>
        <w:rPr>
          <w:sz w:val="24"/>
          <w:szCs w:val="24"/>
        </w:rPr>
        <w:t xml:space="preserve">Sistemin çalışmasını </w:t>
      </w:r>
      <w:proofErr w:type="spellStart"/>
      <w:r>
        <w:rPr>
          <w:sz w:val="24"/>
          <w:szCs w:val="24"/>
        </w:rPr>
        <w:t>engelmeyen</w:t>
      </w:r>
      <w:proofErr w:type="spellEnd"/>
      <w:r>
        <w:rPr>
          <w:sz w:val="24"/>
          <w:szCs w:val="24"/>
        </w:rPr>
        <w:t xml:space="preserve"> hataların haftalık bakım pencerelerinde çözülmesi</w:t>
      </w:r>
    </w:p>
    <w:p w14:paraId="000001DA"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KÖK NEDEN ÇÖZÜMLEMESİNİN YAPILMASI</w:t>
      </w:r>
    </w:p>
    <w:p w14:paraId="000001DB" w14:textId="77777777" w:rsidR="0069156F" w:rsidRDefault="00995DC6">
      <w:pPr>
        <w:spacing w:line="360" w:lineRule="auto"/>
        <w:ind w:left="360" w:firstLine="348"/>
        <w:jc w:val="both"/>
        <w:rPr>
          <w:sz w:val="24"/>
          <w:szCs w:val="24"/>
        </w:rPr>
      </w:pPr>
      <w:r>
        <w:rPr>
          <w:sz w:val="24"/>
          <w:szCs w:val="24"/>
        </w:rPr>
        <w:t>Hatanın gerçek nedeninin bulunması için detaylı araştırma yapılması, benzer hataların önlenmesi</w:t>
      </w:r>
    </w:p>
    <w:p w14:paraId="000001DC"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HATA TEKRARINI ÖNLEYİCİ TEDBİRLERİN ALINMASI</w:t>
      </w:r>
    </w:p>
    <w:p w14:paraId="000001DD" w14:textId="77777777" w:rsidR="0069156F" w:rsidRDefault="00995DC6">
      <w:pPr>
        <w:spacing w:line="360" w:lineRule="auto"/>
        <w:ind w:left="360" w:firstLine="348"/>
        <w:jc w:val="both"/>
        <w:rPr>
          <w:sz w:val="24"/>
          <w:szCs w:val="24"/>
        </w:rPr>
      </w:pPr>
      <w:r>
        <w:rPr>
          <w:sz w:val="24"/>
          <w:szCs w:val="24"/>
        </w:rPr>
        <w:t>Aynı hatanın tekrar oluşmaması için sistem yapılandırması ve kod değişiklikleri yapılması</w:t>
      </w:r>
    </w:p>
    <w:p w14:paraId="000001DE"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HATA TAKİP SİSTEMLERİNİN KULLANILMASI</w:t>
      </w:r>
    </w:p>
    <w:p w14:paraId="000001DF" w14:textId="77777777" w:rsidR="0069156F" w:rsidRDefault="00995DC6">
      <w:pPr>
        <w:spacing w:line="360" w:lineRule="auto"/>
        <w:ind w:left="360" w:firstLine="348"/>
        <w:jc w:val="both"/>
        <w:rPr>
          <w:sz w:val="24"/>
          <w:szCs w:val="24"/>
        </w:rPr>
      </w:pPr>
      <w:r>
        <w:rPr>
          <w:sz w:val="24"/>
          <w:szCs w:val="24"/>
        </w:rPr>
        <w:t>Her hatanın kayıt altına alınması, çözüm sürecinin takip edilmesi ve raporlama yapılması</w:t>
      </w:r>
    </w:p>
    <w:p w14:paraId="000001E0"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VERİ YEDEKLEME VE GÜVENLİK</w:t>
      </w:r>
    </w:p>
    <w:p w14:paraId="000001E1"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OTOMATİK YEDEKLEME SİSTEMLERİNİN KONTROLÜ</w:t>
      </w:r>
    </w:p>
    <w:p w14:paraId="000001E2" w14:textId="77777777" w:rsidR="0069156F" w:rsidRDefault="00995DC6">
      <w:pPr>
        <w:spacing w:line="360" w:lineRule="auto"/>
        <w:ind w:firstLine="708"/>
        <w:jc w:val="both"/>
        <w:rPr>
          <w:sz w:val="24"/>
          <w:szCs w:val="24"/>
        </w:rPr>
      </w:pPr>
      <w:r>
        <w:rPr>
          <w:sz w:val="24"/>
          <w:szCs w:val="24"/>
        </w:rPr>
        <w:t>Günlük, haftalık ve aylık yedekleme işlemlerinin başarıyla çalışıp çalışmadığının kontrolü</w:t>
      </w:r>
    </w:p>
    <w:p w14:paraId="000001E3"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YEDEKLEME STRATEJİLERİNİN TEST EDİLMESİ</w:t>
      </w:r>
    </w:p>
    <w:p w14:paraId="000001E4" w14:textId="77777777" w:rsidR="0069156F" w:rsidRDefault="00995DC6">
      <w:pPr>
        <w:spacing w:line="360" w:lineRule="auto"/>
        <w:ind w:left="360" w:firstLine="348"/>
        <w:jc w:val="both"/>
        <w:rPr>
          <w:sz w:val="24"/>
          <w:szCs w:val="24"/>
        </w:rPr>
      </w:pPr>
      <w:r>
        <w:rPr>
          <w:sz w:val="24"/>
          <w:szCs w:val="24"/>
        </w:rPr>
        <w:t>Yedeklenen verilerin gerçekten geri yüklenebilir olup olmadığının düzenli test edilmesi</w:t>
      </w:r>
    </w:p>
    <w:p w14:paraId="000001E5"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VERİ GERİ YÜKLEME TESTLERİNİN YAPILMASI</w:t>
      </w:r>
    </w:p>
    <w:p w14:paraId="000001E6" w14:textId="77777777" w:rsidR="0069156F" w:rsidRDefault="00995DC6">
      <w:pPr>
        <w:spacing w:line="360" w:lineRule="auto"/>
        <w:ind w:left="360" w:firstLine="348"/>
        <w:jc w:val="both"/>
        <w:rPr>
          <w:sz w:val="24"/>
          <w:szCs w:val="24"/>
        </w:rPr>
      </w:pPr>
      <w:r>
        <w:rPr>
          <w:sz w:val="24"/>
          <w:szCs w:val="24"/>
        </w:rPr>
        <w:t>Farklı senaryolar için veri kurtarma işlemlerinin denenmesi ve sürelerin ölçülmesi</w:t>
      </w:r>
    </w:p>
    <w:p w14:paraId="000001E7"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GÜVENLİK AÇIKLARININ TARANMASI</w:t>
      </w:r>
    </w:p>
    <w:p w14:paraId="000001E8" w14:textId="77777777" w:rsidR="0069156F" w:rsidRDefault="00995DC6">
      <w:pPr>
        <w:spacing w:line="360" w:lineRule="auto"/>
        <w:ind w:left="360" w:firstLine="348"/>
        <w:jc w:val="both"/>
        <w:rPr>
          <w:sz w:val="24"/>
          <w:szCs w:val="24"/>
        </w:rPr>
      </w:pPr>
      <w:r>
        <w:rPr>
          <w:sz w:val="24"/>
          <w:szCs w:val="24"/>
        </w:rPr>
        <w:lastRenderedPageBreak/>
        <w:t>Sistem zafiyetlerinin otomatik araçlarla tespit edilmesi, güvenlik boşluklarının kapatılması</w:t>
      </w:r>
    </w:p>
    <w:p w14:paraId="000001E9"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SIZMA TESTLERİNİN GERÇEKLEŞTİRİLMESİ</w:t>
      </w:r>
    </w:p>
    <w:p w14:paraId="000001EA" w14:textId="77777777" w:rsidR="0069156F" w:rsidRDefault="00995DC6">
      <w:pPr>
        <w:spacing w:line="360" w:lineRule="auto"/>
        <w:ind w:left="360" w:firstLine="348"/>
        <w:jc w:val="both"/>
        <w:rPr>
          <w:sz w:val="24"/>
          <w:szCs w:val="24"/>
        </w:rPr>
      </w:pPr>
      <w:r>
        <w:rPr>
          <w:sz w:val="24"/>
          <w:szCs w:val="24"/>
        </w:rPr>
        <w:t>Sistemin dışarıdan saldırılara karşı dayanıklılığının test edilmesi</w:t>
      </w:r>
    </w:p>
    <w:p w14:paraId="000001EB"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ERİŞİM KONTROLLERİNİN GÖZDEN GEÇİRİLMESİ</w:t>
      </w:r>
    </w:p>
    <w:p w14:paraId="000001EC" w14:textId="77777777" w:rsidR="0069156F" w:rsidRDefault="00995DC6">
      <w:pPr>
        <w:spacing w:line="360" w:lineRule="auto"/>
        <w:ind w:left="360" w:firstLine="348"/>
        <w:jc w:val="both"/>
        <w:rPr>
          <w:sz w:val="24"/>
          <w:szCs w:val="24"/>
        </w:rPr>
      </w:pPr>
      <w:r>
        <w:rPr>
          <w:sz w:val="24"/>
          <w:szCs w:val="24"/>
        </w:rPr>
        <w:t>Kullanıcı yetkilerinin gözden geçirilmesi, gereksiz yetkilerin kaldırılması</w:t>
      </w:r>
    </w:p>
    <w:p w14:paraId="000001ED"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GÜVENLİK YAMALARININ UYGULANMASI</w:t>
      </w:r>
    </w:p>
    <w:p w14:paraId="000001EE" w14:textId="77777777" w:rsidR="0069156F" w:rsidRDefault="00995DC6">
      <w:pPr>
        <w:spacing w:line="360" w:lineRule="auto"/>
        <w:ind w:left="360" w:firstLine="348"/>
        <w:jc w:val="both"/>
        <w:rPr>
          <w:sz w:val="24"/>
          <w:szCs w:val="24"/>
        </w:rPr>
      </w:pPr>
      <w:r>
        <w:rPr>
          <w:sz w:val="24"/>
          <w:szCs w:val="24"/>
        </w:rPr>
        <w:t>İşletim sistemi ve yazılım güncellemelerinin zamanında yapılması</w:t>
      </w:r>
    </w:p>
    <w:p w14:paraId="000001EF"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ŞİFRELEME PROTOKOLLERİNİN GÜNCELLENMESİ</w:t>
      </w:r>
    </w:p>
    <w:p w14:paraId="000001F0" w14:textId="77777777" w:rsidR="0069156F" w:rsidRDefault="00995DC6">
      <w:pPr>
        <w:spacing w:line="360" w:lineRule="auto"/>
        <w:ind w:left="360" w:firstLine="348"/>
        <w:jc w:val="both"/>
        <w:rPr>
          <w:sz w:val="24"/>
          <w:szCs w:val="24"/>
        </w:rPr>
      </w:pPr>
      <w:r>
        <w:rPr>
          <w:sz w:val="24"/>
          <w:szCs w:val="24"/>
        </w:rPr>
        <w:t>Veri koruma yöntemlerinin en güncel standartlara uygun hale getirilmesi</w:t>
      </w:r>
    </w:p>
    <w:p w14:paraId="000001F1"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KOD YENİDEN YAPILANDIRMA VE EN İYİLEME</w:t>
      </w:r>
    </w:p>
    <w:p w14:paraId="000001F2"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KODUN YENİDEN YAPILANDIRILMASI</w:t>
      </w:r>
    </w:p>
    <w:p w14:paraId="000001F3" w14:textId="77777777" w:rsidR="0069156F" w:rsidRDefault="00995DC6">
      <w:pPr>
        <w:spacing w:line="360" w:lineRule="auto"/>
        <w:ind w:left="360" w:firstLine="348"/>
        <w:jc w:val="both"/>
        <w:rPr>
          <w:sz w:val="24"/>
          <w:szCs w:val="24"/>
        </w:rPr>
      </w:pPr>
      <w:r>
        <w:rPr>
          <w:sz w:val="24"/>
          <w:szCs w:val="24"/>
        </w:rPr>
        <w:t>Mevcut program kodunun daha anlaşılır ve sürdürülebilir hale getirilmesi</w:t>
      </w:r>
    </w:p>
    <w:p w14:paraId="000001F4"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GEREKSİZ KOD PARÇALARININ TEMİZLENMESİ</w:t>
      </w:r>
    </w:p>
    <w:p w14:paraId="000001F5" w14:textId="77777777" w:rsidR="0069156F" w:rsidRDefault="00995DC6">
      <w:pPr>
        <w:spacing w:line="360" w:lineRule="auto"/>
        <w:ind w:left="360" w:firstLine="348"/>
        <w:jc w:val="both"/>
        <w:rPr>
          <w:sz w:val="24"/>
          <w:szCs w:val="24"/>
        </w:rPr>
      </w:pPr>
      <w:r>
        <w:rPr>
          <w:sz w:val="24"/>
          <w:szCs w:val="24"/>
        </w:rPr>
        <w:t>Kullanılmayan fonksiyonların, değişkenlerin ve kod bloklarının silinmesi</w:t>
      </w:r>
    </w:p>
    <w:p w14:paraId="000001F6"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ALGORİTMALARIN EN İYİLENMESİ</w:t>
      </w:r>
    </w:p>
    <w:p w14:paraId="000001F7" w14:textId="77777777" w:rsidR="0069156F" w:rsidRDefault="00995DC6">
      <w:pPr>
        <w:spacing w:line="360" w:lineRule="auto"/>
        <w:ind w:left="360" w:firstLine="348"/>
        <w:jc w:val="both"/>
        <w:rPr>
          <w:sz w:val="24"/>
          <w:szCs w:val="24"/>
        </w:rPr>
      </w:pPr>
      <w:r>
        <w:rPr>
          <w:sz w:val="24"/>
          <w:szCs w:val="24"/>
        </w:rPr>
        <w:t>Program mantığının daha hızlı çalışacak şekilde yeniden yazılması</w:t>
      </w:r>
    </w:p>
    <w:p w14:paraId="000001F8"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KOD KALİTESİ ÖLÇÜTLERİNİN İYİLEŞTİRİLMESİ</w:t>
      </w:r>
    </w:p>
    <w:p w14:paraId="000001F9" w14:textId="77777777" w:rsidR="0069156F" w:rsidRDefault="00995DC6">
      <w:pPr>
        <w:spacing w:line="360" w:lineRule="auto"/>
        <w:ind w:left="360" w:firstLine="348"/>
        <w:jc w:val="both"/>
        <w:rPr>
          <w:sz w:val="24"/>
          <w:szCs w:val="24"/>
        </w:rPr>
      </w:pPr>
      <w:r>
        <w:rPr>
          <w:sz w:val="24"/>
          <w:szCs w:val="24"/>
        </w:rPr>
        <w:t>Kod okunabilirliği, test edilebilirlik ve bakım kolaylığının artırılması</w:t>
      </w:r>
    </w:p>
    <w:p w14:paraId="000001FA"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TASARIM KALIPLARININ UYGULANMASI</w:t>
      </w:r>
    </w:p>
    <w:p w14:paraId="000001FB" w14:textId="77777777" w:rsidR="0069156F" w:rsidRDefault="00995DC6">
      <w:pPr>
        <w:spacing w:line="360" w:lineRule="auto"/>
        <w:ind w:left="360" w:firstLine="348"/>
        <w:jc w:val="both"/>
        <w:rPr>
          <w:sz w:val="24"/>
          <w:szCs w:val="24"/>
        </w:rPr>
      </w:pPr>
      <w:r>
        <w:rPr>
          <w:sz w:val="24"/>
          <w:szCs w:val="24"/>
        </w:rPr>
        <w:t>Yazılım geliştirme alanında kabul görmüş çözüm yöntemlerinin kodda kullanılması</w:t>
      </w:r>
    </w:p>
    <w:p w14:paraId="000001FC"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KOD KUSURLARININ GİDERİLMESİ</w:t>
      </w:r>
    </w:p>
    <w:p w14:paraId="000001FD" w14:textId="77777777" w:rsidR="0069156F" w:rsidRDefault="00995DC6">
      <w:pPr>
        <w:spacing w:line="360" w:lineRule="auto"/>
        <w:ind w:left="360" w:firstLine="348"/>
        <w:jc w:val="both"/>
        <w:rPr>
          <w:sz w:val="24"/>
          <w:szCs w:val="24"/>
        </w:rPr>
      </w:pPr>
      <w:r>
        <w:rPr>
          <w:sz w:val="24"/>
          <w:szCs w:val="24"/>
        </w:rPr>
        <w:t>Kötü programlama alışkanlıklarının tespit edilip düzeltilmesi</w:t>
      </w:r>
    </w:p>
    <w:p w14:paraId="000001FE"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lastRenderedPageBreak/>
        <w:t>TEKNİK BORCUN AZALTILMASI</w:t>
      </w:r>
    </w:p>
    <w:p w14:paraId="000001FF" w14:textId="77777777" w:rsidR="0069156F" w:rsidRDefault="00995DC6">
      <w:pPr>
        <w:spacing w:line="360" w:lineRule="auto"/>
        <w:ind w:left="360" w:firstLine="348"/>
        <w:jc w:val="both"/>
        <w:rPr>
          <w:sz w:val="24"/>
          <w:szCs w:val="24"/>
        </w:rPr>
      </w:pPr>
      <w:r>
        <w:rPr>
          <w:sz w:val="24"/>
          <w:szCs w:val="24"/>
        </w:rPr>
        <w:t>Gelecekte sorun çıkarabilecek geçici çözümlerin kalıcı hale getirilmesi</w:t>
      </w:r>
    </w:p>
    <w:p w14:paraId="00000200"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VERİ TABANI BAKIMI</w:t>
      </w:r>
    </w:p>
    <w:p w14:paraId="00000201"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DİZİNLERİN YENİDEN OLUŞTURULMASI VE EN İYİLENMESİ</w:t>
      </w:r>
    </w:p>
    <w:p w14:paraId="00000202" w14:textId="77777777" w:rsidR="0069156F" w:rsidRDefault="00995DC6">
      <w:pPr>
        <w:spacing w:line="360" w:lineRule="auto"/>
        <w:ind w:left="360" w:firstLine="348"/>
        <w:jc w:val="both"/>
        <w:rPr>
          <w:sz w:val="24"/>
          <w:szCs w:val="24"/>
        </w:rPr>
      </w:pPr>
      <w:r>
        <w:rPr>
          <w:sz w:val="24"/>
          <w:szCs w:val="24"/>
        </w:rPr>
        <w:t>Veri tabanı arama hızını artıran yapıların güncellenmesi ve optimize edilmesi</w:t>
      </w:r>
    </w:p>
    <w:p w14:paraId="00000203"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VERİ TABANI PARÇALANMASININ GİDERİLMESİ</w:t>
      </w:r>
    </w:p>
    <w:p w14:paraId="00000204" w14:textId="77777777" w:rsidR="0069156F" w:rsidRDefault="00995DC6">
      <w:pPr>
        <w:spacing w:line="360" w:lineRule="auto"/>
        <w:ind w:left="360" w:firstLine="348"/>
        <w:jc w:val="both"/>
        <w:rPr>
          <w:sz w:val="24"/>
          <w:szCs w:val="24"/>
        </w:rPr>
      </w:pPr>
      <w:r>
        <w:rPr>
          <w:sz w:val="24"/>
          <w:szCs w:val="24"/>
        </w:rPr>
        <w:t>Dağınık haldeki veri bloklarının düzenlenmesi, disk kullanımının optimize edilmesi</w:t>
      </w:r>
    </w:p>
    <w:p w14:paraId="00000205"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ESKİ KAYITLARIN ARŞİVLENMESİ</w:t>
      </w:r>
    </w:p>
    <w:p w14:paraId="00000206" w14:textId="77777777" w:rsidR="0069156F" w:rsidRDefault="00995DC6">
      <w:pPr>
        <w:spacing w:line="360" w:lineRule="auto"/>
        <w:ind w:left="360" w:firstLine="348"/>
        <w:jc w:val="both"/>
        <w:rPr>
          <w:sz w:val="24"/>
          <w:szCs w:val="24"/>
        </w:rPr>
      </w:pPr>
      <w:r>
        <w:rPr>
          <w:sz w:val="24"/>
          <w:szCs w:val="24"/>
        </w:rPr>
        <w:t>Aktif olarak kullanılmayan verilerin ayrı bir depolama alanına taşınması</w:t>
      </w:r>
    </w:p>
    <w:p w14:paraId="00000207"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VERİ BÜTÜNLÜĞÜ KONTROLLERİNİN YAPILMASI</w:t>
      </w:r>
    </w:p>
    <w:p w14:paraId="00000208" w14:textId="77777777" w:rsidR="0069156F" w:rsidRDefault="00995DC6">
      <w:pPr>
        <w:spacing w:line="360" w:lineRule="auto"/>
        <w:ind w:left="360" w:firstLine="348"/>
        <w:jc w:val="both"/>
        <w:rPr>
          <w:sz w:val="24"/>
          <w:szCs w:val="24"/>
        </w:rPr>
      </w:pPr>
      <w:r>
        <w:rPr>
          <w:sz w:val="24"/>
          <w:szCs w:val="24"/>
        </w:rPr>
        <w:t>Verilerin tutarlılığının kontrol edilmesi, bozuk kayıtların tespit edilmesi</w:t>
      </w:r>
    </w:p>
    <w:p w14:paraId="00000209"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VERİ TABANI İSTATİSTİKLERİNİN GÜNCELLENMESİ</w:t>
      </w:r>
    </w:p>
    <w:p w14:paraId="0000020A" w14:textId="77777777" w:rsidR="0069156F" w:rsidRDefault="00995DC6">
      <w:pPr>
        <w:spacing w:line="360" w:lineRule="auto"/>
        <w:ind w:left="360" w:firstLine="348"/>
        <w:jc w:val="both"/>
        <w:rPr>
          <w:sz w:val="24"/>
          <w:szCs w:val="24"/>
        </w:rPr>
      </w:pPr>
      <w:r>
        <w:rPr>
          <w:sz w:val="24"/>
          <w:szCs w:val="24"/>
        </w:rPr>
        <w:t>Sorgu planlayıcının doğru kararlar verebilmesi için güncel bilgilerin sağlanması</w:t>
      </w:r>
    </w:p>
    <w:p w14:paraId="0000020B"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SAKLI YORDAMLARIN EN İYİLENMESİ</w:t>
      </w:r>
    </w:p>
    <w:p w14:paraId="0000020C" w14:textId="77777777" w:rsidR="0069156F" w:rsidRDefault="00995DC6">
      <w:pPr>
        <w:spacing w:line="360" w:lineRule="auto"/>
        <w:ind w:left="360" w:firstLine="348"/>
        <w:jc w:val="both"/>
        <w:rPr>
          <w:sz w:val="24"/>
          <w:szCs w:val="24"/>
        </w:rPr>
      </w:pPr>
      <w:r>
        <w:rPr>
          <w:sz w:val="24"/>
          <w:szCs w:val="24"/>
        </w:rPr>
        <w:t>Veri tabanında çalışan program parçalarının performansının artırılması</w:t>
      </w:r>
    </w:p>
    <w:p w14:paraId="0000020D"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VERİ TABANI BOYUTUNUN KONTROL EDİLMESİ</w:t>
      </w:r>
    </w:p>
    <w:p w14:paraId="0000020E" w14:textId="77777777" w:rsidR="0069156F" w:rsidRDefault="00995DC6">
      <w:pPr>
        <w:spacing w:line="360" w:lineRule="auto"/>
        <w:ind w:left="360" w:firstLine="348"/>
        <w:jc w:val="both"/>
        <w:rPr>
          <w:sz w:val="24"/>
          <w:szCs w:val="24"/>
        </w:rPr>
      </w:pPr>
      <w:r>
        <w:rPr>
          <w:sz w:val="24"/>
          <w:szCs w:val="24"/>
        </w:rPr>
        <w:t>Depolama alanı kullanımının takip edilmesi, gerektiğinde alan genişletme işlemlerinin yapılması</w:t>
      </w:r>
    </w:p>
    <w:p w14:paraId="0000020F"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SİSTEM KAYNAKLARININ EN İYİLENMESİ</w:t>
      </w:r>
    </w:p>
    <w:p w14:paraId="00000210"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BELLEK SIZINTILARININ TESPİTİ VE DÜZELTİLMESİ</w:t>
      </w:r>
    </w:p>
    <w:p w14:paraId="00000211" w14:textId="77777777" w:rsidR="0069156F" w:rsidRDefault="00995DC6">
      <w:pPr>
        <w:spacing w:line="360" w:lineRule="auto"/>
        <w:ind w:left="360" w:firstLine="348"/>
        <w:jc w:val="both"/>
        <w:rPr>
          <w:sz w:val="24"/>
          <w:szCs w:val="24"/>
        </w:rPr>
      </w:pPr>
      <w:r>
        <w:rPr>
          <w:sz w:val="24"/>
          <w:szCs w:val="24"/>
        </w:rPr>
        <w:t>Programların kullandığı belleği geri vermemesi sorunlarının çözülmesi</w:t>
      </w:r>
    </w:p>
    <w:p w14:paraId="00000212"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DİSK ALANININ TEMİZLENMESİ</w:t>
      </w:r>
    </w:p>
    <w:p w14:paraId="00000213" w14:textId="77777777" w:rsidR="0069156F" w:rsidRDefault="00995DC6">
      <w:pPr>
        <w:spacing w:line="360" w:lineRule="auto"/>
        <w:ind w:left="360" w:firstLine="348"/>
        <w:jc w:val="both"/>
        <w:rPr>
          <w:sz w:val="24"/>
          <w:szCs w:val="24"/>
        </w:rPr>
      </w:pPr>
      <w:r>
        <w:rPr>
          <w:sz w:val="24"/>
          <w:szCs w:val="24"/>
        </w:rPr>
        <w:t>Gereksiz dosyaların silinmesi, boş alan oluşturmak için temizlik işlemlerinin yapılması</w:t>
      </w:r>
    </w:p>
    <w:p w14:paraId="00000214"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lastRenderedPageBreak/>
        <w:t>GEÇİCİ DOSYALARIN SİLİNMESİ</w:t>
      </w:r>
    </w:p>
    <w:p w14:paraId="00000215" w14:textId="77777777" w:rsidR="0069156F" w:rsidRDefault="00995DC6">
      <w:pPr>
        <w:spacing w:line="360" w:lineRule="auto"/>
        <w:ind w:left="360" w:firstLine="348"/>
        <w:jc w:val="both"/>
        <w:rPr>
          <w:sz w:val="24"/>
          <w:szCs w:val="24"/>
        </w:rPr>
      </w:pPr>
      <w:r>
        <w:rPr>
          <w:sz w:val="24"/>
          <w:szCs w:val="24"/>
        </w:rPr>
        <w:t>Sistem tarafından oluşturulan ve artık ihtiyaç duyulmayan dosyaların kaldırılması</w:t>
      </w:r>
    </w:p>
    <w:p w14:paraId="00000216"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GÜNLÜK DOSYALARININ DÖNDÜRÜLMESİ</w:t>
      </w:r>
    </w:p>
    <w:p w14:paraId="00000217" w14:textId="77777777" w:rsidR="0069156F" w:rsidRDefault="00995DC6">
      <w:pPr>
        <w:spacing w:line="360" w:lineRule="auto"/>
        <w:ind w:left="360" w:firstLine="348"/>
        <w:jc w:val="both"/>
        <w:rPr>
          <w:sz w:val="24"/>
          <w:szCs w:val="24"/>
        </w:rPr>
      </w:pPr>
      <w:r>
        <w:rPr>
          <w:sz w:val="24"/>
          <w:szCs w:val="24"/>
        </w:rPr>
        <w:t>Sürekli büyüyen log dosyalarının belirli boyutlarda tutulması için otomatik arşivleme</w:t>
      </w:r>
    </w:p>
    <w:p w14:paraId="00000218"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AĞ TRAFİĞİNİN ÇÖZÜMLENMESİ</w:t>
      </w:r>
    </w:p>
    <w:p w14:paraId="00000219" w14:textId="77777777" w:rsidR="0069156F" w:rsidRDefault="00995DC6">
      <w:pPr>
        <w:spacing w:line="360" w:lineRule="auto"/>
        <w:ind w:left="360"/>
        <w:jc w:val="both"/>
        <w:rPr>
          <w:sz w:val="24"/>
          <w:szCs w:val="24"/>
        </w:rPr>
      </w:pPr>
      <w:r>
        <w:rPr>
          <w:sz w:val="24"/>
          <w:szCs w:val="24"/>
        </w:rPr>
        <w:t xml:space="preserve"> </w:t>
      </w:r>
      <w:r>
        <w:rPr>
          <w:sz w:val="24"/>
          <w:szCs w:val="24"/>
        </w:rPr>
        <w:tab/>
        <w:t>Veri akışının incelenmesi, gereksiz ağ kullanımının tespit edilmesi</w:t>
      </w:r>
    </w:p>
    <w:p w14:paraId="0000021A"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ÖNBELLEK MEKANİZMALARININ EN İYİLENMESİ</w:t>
      </w:r>
    </w:p>
    <w:p w14:paraId="0000021B" w14:textId="77777777" w:rsidR="0069156F" w:rsidRDefault="00995DC6">
      <w:pPr>
        <w:spacing w:line="360" w:lineRule="auto"/>
        <w:ind w:left="360" w:firstLine="348"/>
        <w:jc w:val="both"/>
        <w:rPr>
          <w:sz w:val="24"/>
          <w:szCs w:val="24"/>
        </w:rPr>
      </w:pPr>
      <w:r>
        <w:rPr>
          <w:sz w:val="24"/>
          <w:szCs w:val="24"/>
        </w:rPr>
        <w:t>Sık kullanılan verilerin bellekte tutulması sisteminin iyileştirilmesi</w:t>
      </w:r>
    </w:p>
    <w:p w14:paraId="0000021C"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YÜK DENGELEME AYARLARININ GÖZDEN GEÇİRİLMESİ</w:t>
      </w:r>
    </w:p>
    <w:p w14:paraId="0000021D" w14:textId="77777777" w:rsidR="0069156F" w:rsidRDefault="00995DC6">
      <w:pPr>
        <w:spacing w:line="360" w:lineRule="auto"/>
        <w:ind w:left="360"/>
        <w:jc w:val="both"/>
        <w:rPr>
          <w:sz w:val="24"/>
          <w:szCs w:val="24"/>
        </w:rPr>
      </w:pPr>
      <w:r>
        <w:rPr>
          <w:sz w:val="24"/>
          <w:szCs w:val="24"/>
        </w:rPr>
        <w:t xml:space="preserve"> </w:t>
      </w:r>
      <w:r>
        <w:rPr>
          <w:sz w:val="24"/>
          <w:szCs w:val="24"/>
        </w:rPr>
        <w:tab/>
        <w:t>Sistem yükünün sunucular arasında eşit dağılımının sağlanması</w:t>
      </w:r>
    </w:p>
    <w:p w14:paraId="0000021E"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LİSANS YÖNETİMİ</w:t>
      </w:r>
    </w:p>
    <w:p w14:paraId="0000021F"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YAZILIM LİSANSLARININ ENVANTERİNİN TUTULMASI</w:t>
      </w:r>
    </w:p>
    <w:p w14:paraId="00000220" w14:textId="77777777" w:rsidR="0069156F" w:rsidRDefault="00995DC6">
      <w:pPr>
        <w:spacing w:line="360" w:lineRule="auto"/>
        <w:ind w:left="360" w:firstLine="348"/>
        <w:jc w:val="both"/>
        <w:rPr>
          <w:sz w:val="24"/>
          <w:szCs w:val="24"/>
        </w:rPr>
      </w:pPr>
      <w:r>
        <w:rPr>
          <w:sz w:val="24"/>
          <w:szCs w:val="24"/>
        </w:rPr>
        <w:t>Kullanılan tüm yazılımların lisans bilgilerinin kayıt altında tutulması</w:t>
      </w:r>
    </w:p>
    <w:p w14:paraId="00000221"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LİSANS YENİLEME TARİHLERİNİN TAKİBİ</w:t>
      </w:r>
    </w:p>
    <w:p w14:paraId="00000222" w14:textId="77777777" w:rsidR="0069156F" w:rsidRDefault="00995DC6">
      <w:pPr>
        <w:spacing w:line="360" w:lineRule="auto"/>
        <w:ind w:left="360" w:firstLine="348"/>
        <w:jc w:val="both"/>
        <w:rPr>
          <w:sz w:val="24"/>
          <w:szCs w:val="24"/>
        </w:rPr>
      </w:pPr>
      <w:r>
        <w:rPr>
          <w:sz w:val="24"/>
          <w:szCs w:val="24"/>
        </w:rPr>
        <w:t>Süre dolacak lisansların önceden tespit edilmesi ve yenileme işlemlerinin planlanması</w:t>
      </w:r>
    </w:p>
    <w:p w14:paraId="00000223"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LİSANS UYUMLULUĞUNUN SAĞLANMASI</w:t>
      </w:r>
    </w:p>
    <w:p w14:paraId="00000224" w14:textId="77777777" w:rsidR="0069156F" w:rsidRDefault="00995DC6">
      <w:pPr>
        <w:spacing w:line="360" w:lineRule="auto"/>
        <w:ind w:left="360" w:firstLine="348"/>
        <w:jc w:val="both"/>
        <w:rPr>
          <w:sz w:val="24"/>
          <w:szCs w:val="24"/>
        </w:rPr>
      </w:pPr>
      <w:r>
        <w:rPr>
          <w:sz w:val="24"/>
          <w:szCs w:val="24"/>
        </w:rPr>
        <w:t>Yasal gerekliliklere uygun olarak yazılım kullanımının denetlenmesi</w:t>
      </w:r>
    </w:p>
    <w:p w14:paraId="00000225"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KULLANILMAYAN LİSANSLARIN TESPİT EDİLMESİ</w:t>
      </w:r>
    </w:p>
    <w:p w14:paraId="00000226" w14:textId="77777777" w:rsidR="0069156F" w:rsidRDefault="00995DC6">
      <w:pPr>
        <w:spacing w:line="360" w:lineRule="auto"/>
        <w:ind w:left="360" w:firstLine="348"/>
        <w:jc w:val="both"/>
        <w:rPr>
          <w:sz w:val="24"/>
          <w:szCs w:val="24"/>
        </w:rPr>
      </w:pPr>
      <w:r>
        <w:rPr>
          <w:sz w:val="24"/>
          <w:szCs w:val="24"/>
        </w:rPr>
        <w:t>Gereksiz yere ödenen lisans ücretlerinin belirlenmesi ve iptal edilmesi</w:t>
      </w:r>
    </w:p>
    <w:p w14:paraId="00000227"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LİSANS MALİYETLERİNİN EN İYİLENMESİ</w:t>
      </w:r>
    </w:p>
    <w:p w14:paraId="00000228" w14:textId="77777777" w:rsidR="0069156F" w:rsidRDefault="00995DC6">
      <w:pPr>
        <w:spacing w:line="360" w:lineRule="auto"/>
        <w:ind w:left="360" w:firstLine="348"/>
        <w:jc w:val="both"/>
        <w:rPr>
          <w:sz w:val="24"/>
          <w:szCs w:val="24"/>
        </w:rPr>
      </w:pPr>
      <w:r>
        <w:rPr>
          <w:sz w:val="24"/>
          <w:szCs w:val="24"/>
        </w:rPr>
        <w:t>Daha uygun fiyatlı alternatiflerin araştırılması ve maliyet azaltma çalışmaları</w:t>
      </w:r>
    </w:p>
    <w:p w14:paraId="00000229"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AÇIK KAYNAK BİLEŞENLERİN LİSANS KONTROLÜ</w:t>
      </w:r>
    </w:p>
    <w:p w14:paraId="0000022A" w14:textId="77777777" w:rsidR="0069156F" w:rsidRDefault="00995DC6">
      <w:pPr>
        <w:spacing w:line="360" w:lineRule="auto"/>
        <w:ind w:left="360" w:firstLine="348"/>
        <w:jc w:val="both"/>
        <w:rPr>
          <w:sz w:val="24"/>
          <w:szCs w:val="24"/>
        </w:rPr>
      </w:pPr>
      <w:r>
        <w:rPr>
          <w:sz w:val="24"/>
          <w:szCs w:val="24"/>
        </w:rPr>
        <w:lastRenderedPageBreak/>
        <w:t>Ücretsiz yazılımların kullanım şartlarına uygunluğun kontrol edilmesi</w:t>
      </w:r>
    </w:p>
    <w:p w14:paraId="0000022B"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BELGELENDİRME GÜNCELLEME</w:t>
      </w:r>
    </w:p>
    <w:p w14:paraId="0000022C"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SİSTEM DEĞİŞİKLİKLERİNİN BELGELERE İŞLENMESİ</w:t>
      </w:r>
    </w:p>
    <w:p w14:paraId="0000022D" w14:textId="77777777" w:rsidR="0069156F" w:rsidRDefault="00995DC6">
      <w:pPr>
        <w:spacing w:line="360" w:lineRule="auto"/>
        <w:ind w:left="360" w:firstLine="348"/>
        <w:jc w:val="both"/>
        <w:rPr>
          <w:sz w:val="24"/>
          <w:szCs w:val="24"/>
        </w:rPr>
      </w:pPr>
      <w:r>
        <w:rPr>
          <w:sz w:val="24"/>
          <w:szCs w:val="24"/>
        </w:rPr>
        <w:t>Yapılan her değişikliğin teknik dokümanlarda güncellenmesi</w:t>
      </w:r>
    </w:p>
    <w:p w14:paraId="0000022E"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UYGULAMA PROGRAMLAMA ARAYÜZÜ BELGELERİNİN GÜNCELLENMESİ</w:t>
      </w:r>
    </w:p>
    <w:p w14:paraId="0000022F" w14:textId="77777777" w:rsidR="0069156F" w:rsidRDefault="00995DC6">
      <w:pPr>
        <w:spacing w:line="360" w:lineRule="auto"/>
        <w:ind w:left="360" w:firstLine="348"/>
        <w:jc w:val="both"/>
        <w:rPr>
          <w:sz w:val="24"/>
          <w:szCs w:val="24"/>
        </w:rPr>
      </w:pPr>
      <w:r>
        <w:rPr>
          <w:sz w:val="24"/>
          <w:szCs w:val="24"/>
        </w:rPr>
        <w:t>Sistem entegrasyonu için gerekli teknik bilgilerin güncel tutulması</w:t>
      </w:r>
    </w:p>
    <w:p w14:paraId="00000230"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KULLANICI KILAVUZLARININ GÖZDEN GEÇİRİLMESİ</w:t>
      </w:r>
    </w:p>
    <w:p w14:paraId="00000231" w14:textId="77777777" w:rsidR="0069156F" w:rsidRDefault="00995DC6">
      <w:pPr>
        <w:spacing w:line="360" w:lineRule="auto"/>
        <w:ind w:left="360" w:firstLine="348"/>
        <w:jc w:val="both"/>
        <w:rPr>
          <w:sz w:val="24"/>
          <w:szCs w:val="24"/>
        </w:rPr>
      </w:pPr>
      <w:r>
        <w:rPr>
          <w:sz w:val="24"/>
          <w:szCs w:val="24"/>
        </w:rPr>
        <w:t>Son kullanıcılar için hazırlanan yardım belgelerinin güncellenmesi</w:t>
      </w:r>
    </w:p>
    <w:p w14:paraId="00000232"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TEKNİK BELGELENDİRMENİN GÜNCEL TUTULMASI</w:t>
      </w:r>
    </w:p>
    <w:p w14:paraId="00000233" w14:textId="77777777" w:rsidR="0069156F" w:rsidRDefault="00995DC6">
      <w:pPr>
        <w:spacing w:line="360" w:lineRule="auto"/>
        <w:ind w:left="360" w:firstLine="348"/>
        <w:jc w:val="both"/>
        <w:rPr>
          <w:sz w:val="24"/>
          <w:szCs w:val="24"/>
        </w:rPr>
      </w:pPr>
      <w:r>
        <w:rPr>
          <w:sz w:val="24"/>
          <w:szCs w:val="24"/>
        </w:rPr>
        <w:t>Sistem mimarisi, kurulum ve yapılandırma belgelerinin revize edilmesi</w:t>
      </w:r>
    </w:p>
    <w:p w14:paraId="00000234"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SORUN GİDERME REHBERLERİNİN GÜNCELLENMESİ</w:t>
      </w:r>
    </w:p>
    <w:p w14:paraId="00000235" w14:textId="77777777" w:rsidR="0069156F" w:rsidRDefault="00995DC6">
      <w:pPr>
        <w:spacing w:line="360" w:lineRule="auto"/>
        <w:ind w:left="360" w:firstLine="348"/>
        <w:jc w:val="both"/>
        <w:rPr>
          <w:sz w:val="24"/>
          <w:szCs w:val="24"/>
        </w:rPr>
      </w:pPr>
      <w:r>
        <w:rPr>
          <w:sz w:val="24"/>
          <w:szCs w:val="24"/>
        </w:rPr>
        <w:t>Yaygın sorunların çözüm yöntemlerinin dokümanlara eklenmesi</w:t>
      </w:r>
    </w:p>
    <w:p w14:paraId="00000236" w14:textId="77777777" w:rsidR="0069156F" w:rsidRDefault="00995DC6">
      <w:pPr>
        <w:numPr>
          <w:ilvl w:val="2"/>
          <w:numId w:val="1"/>
        </w:numPr>
        <w:pBdr>
          <w:top w:val="nil"/>
          <w:left w:val="nil"/>
          <w:bottom w:val="nil"/>
          <w:right w:val="nil"/>
          <w:between w:val="nil"/>
        </w:pBdr>
        <w:spacing w:line="360" w:lineRule="auto"/>
        <w:jc w:val="both"/>
        <w:rPr>
          <w:color w:val="000000"/>
          <w:sz w:val="24"/>
          <w:szCs w:val="24"/>
        </w:rPr>
      </w:pPr>
      <w:r>
        <w:rPr>
          <w:b/>
          <w:bCs/>
          <w:color w:val="000000"/>
          <w:sz w:val="24"/>
          <w:szCs w:val="24"/>
        </w:rPr>
        <w:t>MİMARİ ŞEMALARININ REVİZE EDİLMESİ</w:t>
      </w:r>
    </w:p>
    <w:p w14:paraId="00000237" w14:textId="77777777" w:rsidR="0069156F" w:rsidRDefault="00995DC6">
      <w:pPr>
        <w:spacing w:line="360" w:lineRule="auto"/>
        <w:ind w:left="360"/>
        <w:jc w:val="both"/>
        <w:rPr>
          <w:sz w:val="24"/>
          <w:szCs w:val="24"/>
        </w:rPr>
      </w:pPr>
      <w:r>
        <w:rPr>
          <w:sz w:val="24"/>
          <w:szCs w:val="24"/>
        </w:rPr>
        <w:t xml:space="preserve"> </w:t>
      </w:r>
      <w:r>
        <w:rPr>
          <w:sz w:val="24"/>
          <w:szCs w:val="24"/>
        </w:rPr>
        <w:tab/>
        <w:t>Sistem bileşenlerinin görsel temsillerinin güncel hale getirilmesi</w:t>
      </w:r>
    </w:p>
    <w:p w14:paraId="00000238" w14:textId="77777777" w:rsidR="0069156F" w:rsidRDefault="00995DC6">
      <w:pPr>
        <w:numPr>
          <w:ilvl w:val="0"/>
          <w:numId w:val="1"/>
        </w:numPr>
        <w:pBdr>
          <w:top w:val="nil"/>
          <w:left w:val="nil"/>
          <w:bottom w:val="nil"/>
          <w:right w:val="nil"/>
          <w:between w:val="nil"/>
        </w:pBdr>
        <w:tabs>
          <w:tab w:val="left" w:pos="1816"/>
        </w:tabs>
        <w:spacing w:after="0" w:line="312" w:lineRule="auto"/>
        <w:jc w:val="both"/>
        <w:rPr>
          <w:b/>
          <w:bCs/>
          <w:color w:val="191919"/>
          <w:sz w:val="24"/>
          <w:szCs w:val="24"/>
        </w:rPr>
      </w:pPr>
      <w:r>
        <w:rPr>
          <w:b/>
          <w:bCs/>
          <w:color w:val="191919"/>
          <w:sz w:val="24"/>
          <w:szCs w:val="24"/>
        </w:rPr>
        <w:t>SÜREÇ YÖNETİMİ VE KOORDİNASYON</w:t>
      </w:r>
    </w:p>
    <w:p w14:paraId="00000239" w14:textId="77777777" w:rsidR="0069156F" w:rsidRDefault="00995DC6">
      <w:pPr>
        <w:numPr>
          <w:ilvl w:val="1"/>
          <w:numId w:val="1"/>
        </w:numPr>
        <w:pBdr>
          <w:top w:val="nil"/>
          <w:left w:val="nil"/>
          <w:bottom w:val="nil"/>
          <w:right w:val="nil"/>
          <w:between w:val="nil"/>
        </w:pBdr>
        <w:spacing w:after="0" w:line="360" w:lineRule="auto"/>
        <w:jc w:val="both"/>
        <w:rPr>
          <w:b/>
          <w:bCs/>
          <w:color w:val="000000"/>
          <w:sz w:val="24"/>
          <w:szCs w:val="24"/>
        </w:rPr>
      </w:pPr>
      <w:r>
        <w:rPr>
          <w:b/>
          <w:bCs/>
          <w:color w:val="000000"/>
          <w:sz w:val="24"/>
          <w:szCs w:val="24"/>
        </w:rPr>
        <w:t>İLETİŞİM VE KOORDİNASYON</w:t>
      </w:r>
    </w:p>
    <w:p w14:paraId="0000023A" w14:textId="77777777" w:rsidR="0069156F" w:rsidRDefault="00995DC6">
      <w:pPr>
        <w:numPr>
          <w:ilvl w:val="2"/>
          <w:numId w:val="1"/>
        </w:numPr>
        <w:pBdr>
          <w:top w:val="nil"/>
          <w:left w:val="nil"/>
          <w:bottom w:val="nil"/>
          <w:right w:val="nil"/>
          <w:between w:val="nil"/>
        </w:pBdr>
        <w:spacing w:after="0" w:line="360" w:lineRule="auto"/>
        <w:jc w:val="both"/>
        <w:rPr>
          <w:color w:val="000000"/>
          <w:sz w:val="24"/>
          <w:szCs w:val="24"/>
        </w:rPr>
      </w:pPr>
      <w:r>
        <w:rPr>
          <w:b/>
          <w:bCs/>
          <w:color w:val="000000"/>
          <w:sz w:val="24"/>
          <w:szCs w:val="24"/>
        </w:rPr>
        <w:t>PAYDAŞ İLETİŞİM MATRİSİ</w:t>
      </w:r>
    </w:p>
    <w:p w14:paraId="0000023B"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Her paydaş grubuna hangi bilgilerin, ne sıklıkla verileceğinin planlanması</w:t>
      </w:r>
    </w:p>
    <w:p w14:paraId="0000023C"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7.1.2. DÜZENLİ DURUM TOPLANTILARI</w:t>
      </w:r>
    </w:p>
    <w:p w14:paraId="0000023D"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Proje ilerlemesinin takip edilmesi için periyodik toplantıların düzenlenmesi</w:t>
      </w:r>
    </w:p>
    <w:p w14:paraId="0000023E"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7.1.3. YÜKSELTME PROSEDÜRLERİ</w:t>
      </w:r>
    </w:p>
    <w:p w14:paraId="0000023F"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Sorunların hangi seviyede kime iletileceğinin önceden belirlenmesi</w:t>
      </w:r>
    </w:p>
    <w:p w14:paraId="00000240"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7.1.4. İLETİŞİM ŞABLONLARI</w:t>
      </w:r>
    </w:p>
    <w:p w14:paraId="00000241"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Standart bilgilendirme formatlarının hazırlanması, tutarlı iletişimin sağlanması</w:t>
      </w:r>
    </w:p>
    <w:p w14:paraId="00000242"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7.1.5. ZAMAN ÇİZELGESİ KOORDİNASYONU</w:t>
      </w:r>
    </w:p>
    <w:p w14:paraId="00000243"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Farklı ekiplerin çalışmalarının birbiriyle uyumlu hale getirilmesi</w:t>
      </w:r>
    </w:p>
    <w:p w14:paraId="00000244"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lastRenderedPageBreak/>
        <w:t>7.1.6. EKİPLER ARASI İŞ BİRLİĞİ</w:t>
      </w:r>
    </w:p>
    <w:p w14:paraId="00000245"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Farklı departmanların ortak çalışması için gerekli süreçlerin kurulması</w:t>
      </w:r>
    </w:p>
    <w:p w14:paraId="00000246"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7.2. KALİTE GÜVENCESİ</w:t>
      </w:r>
    </w:p>
    <w:p w14:paraId="00000247"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7.2.1. KOD İNCELEME SÜREÇLERİ</w:t>
      </w:r>
    </w:p>
    <w:p w14:paraId="00000248"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Yazılan kodların deneyimli programcılar tarafından kontrol edilmesi</w:t>
      </w:r>
    </w:p>
    <w:p w14:paraId="00000249"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7.2.2. KALİTE KAPILARININ TANIMI</w:t>
      </w:r>
    </w:p>
    <w:p w14:paraId="0000024A"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Her aşamada geçilmesi gereken minimum kalite kriterlerinin belirlenmesi</w:t>
      </w:r>
    </w:p>
    <w:p w14:paraId="0000024B"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7.2.3. TEST STANDARTLARI</w:t>
      </w:r>
    </w:p>
    <w:p w14:paraId="0000024C"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Test süreçlerinin nasıl yapılacağının standartlaştırılması</w:t>
      </w:r>
    </w:p>
    <w:p w14:paraId="0000024D"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7.2.4. KALİTE ÖLÇÜTLERİNİN TAKİBİ</w:t>
      </w:r>
    </w:p>
    <w:p w14:paraId="0000024E"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 xml:space="preserve"> Proje boyunca kalite seviyesinin sürekli izlenmesi</w:t>
      </w:r>
    </w:p>
    <w:p w14:paraId="0000024F" w14:textId="77777777" w:rsidR="0069156F" w:rsidRDefault="00995DC6">
      <w:pPr>
        <w:pBdr>
          <w:top w:val="nil"/>
          <w:left w:val="nil"/>
          <w:bottom w:val="nil"/>
          <w:right w:val="nil"/>
          <w:between w:val="nil"/>
        </w:pBdr>
        <w:spacing w:after="0" w:line="360" w:lineRule="auto"/>
        <w:ind w:left="360" w:firstLine="348"/>
        <w:jc w:val="both"/>
        <w:rPr>
          <w:b/>
          <w:bCs/>
          <w:color w:val="000000"/>
          <w:sz w:val="24"/>
          <w:szCs w:val="24"/>
        </w:rPr>
      </w:pPr>
      <w:r>
        <w:rPr>
          <w:b/>
          <w:bCs/>
          <w:color w:val="000000"/>
          <w:sz w:val="24"/>
          <w:szCs w:val="24"/>
        </w:rPr>
        <w:t>7.2.5. HATA YÖNETİMİ</w:t>
      </w:r>
    </w:p>
    <w:p w14:paraId="00000250" w14:textId="77777777" w:rsidR="0069156F" w:rsidRDefault="00995DC6">
      <w:pPr>
        <w:pBdr>
          <w:top w:val="nil"/>
          <w:left w:val="nil"/>
          <w:bottom w:val="nil"/>
          <w:right w:val="nil"/>
          <w:between w:val="nil"/>
        </w:pBdr>
        <w:spacing w:after="0" w:line="360" w:lineRule="auto"/>
        <w:ind w:left="360"/>
        <w:jc w:val="both"/>
        <w:rPr>
          <w:color w:val="000000"/>
          <w:sz w:val="24"/>
          <w:szCs w:val="24"/>
        </w:rPr>
      </w:pPr>
      <w:r>
        <w:rPr>
          <w:color w:val="000000"/>
          <w:sz w:val="24"/>
          <w:szCs w:val="24"/>
        </w:rPr>
        <w:t xml:space="preserve">Tespit edilen hataların nasıl </w:t>
      </w:r>
      <w:proofErr w:type="spellStart"/>
      <w:r>
        <w:rPr>
          <w:color w:val="000000"/>
          <w:sz w:val="24"/>
          <w:szCs w:val="24"/>
        </w:rPr>
        <w:t>kategorilendirileceği</w:t>
      </w:r>
      <w:proofErr w:type="spellEnd"/>
      <w:r>
        <w:rPr>
          <w:color w:val="000000"/>
          <w:sz w:val="24"/>
          <w:szCs w:val="24"/>
        </w:rPr>
        <w:t xml:space="preserve"> ve çözüleceğinin planlanması</w:t>
      </w:r>
    </w:p>
    <w:p w14:paraId="00000251" w14:textId="77777777" w:rsidR="0069156F" w:rsidRDefault="0069156F">
      <w:pPr>
        <w:pBdr>
          <w:top w:val="nil"/>
          <w:left w:val="nil"/>
          <w:bottom w:val="nil"/>
          <w:right w:val="nil"/>
          <w:between w:val="nil"/>
        </w:pBdr>
        <w:tabs>
          <w:tab w:val="left" w:pos="1816"/>
        </w:tabs>
        <w:spacing w:after="0" w:line="312" w:lineRule="auto"/>
        <w:ind w:left="360"/>
        <w:jc w:val="both"/>
        <w:rPr>
          <w:b/>
          <w:bCs/>
          <w:color w:val="191919"/>
          <w:sz w:val="24"/>
          <w:szCs w:val="24"/>
        </w:rPr>
      </w:pPr>
    </w:p>
    <w:p w14:paraId="00000252" w14:textId="77777777" w:rsidR="0069156F" w:rsidRDefault="0069156F">
      <w:pPr>
        <w:tabs>
          <w:tab w:val="left" w:pos="1816"/>
        </w:tabs>
        <w:spacing w:after="0" w:line="312" w:lineRule="auto"/>
        <w:jc w:val="both"/>
        <w:rPr>
          <w:color w:val="191919"/>
          <w:sz w:val="24"/>
          <w:szCs w:val="24"/>
        </w:rPr>
      </w:pPr>
    </w:p>
    <w:p w14:paraId="00000253"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w:t>
      </w:r>
    </w:p>
    <w:p w14:paraId="00000254" w14:textId="77777777" w:rsidR="0069156F" w:rsidRDefault="0069156F">
      <w:pPr>
        <w:tabs>
          <w:tab w:val="left" w:pos="1816"/>
        </w:tabs>
        <w:spacing w:after="0" w:line="312" w:lineRule="auto"/>
        <w:jc w:val="both"/>
        <w:rPr>
          <w:color w:val="191919"/>
          <w:sz w:val="24"/>
          <w:szCs w:val="24"/>
        </w:rPr>
      </w:pPr>
    </w:p>
    <w:p w14:paraId="00000255" w14:textId="77777777" w:rsidR="0069156F" w:rsidRDefault="0069156F">
      <w:pPr>
        <w:tabs>
          <w:tab w:val="left" w:pos="1816"/>
        </w:tabs>
        <w:spacing w:after="0" w:line="312" w:lineRule="auto"/>
        <w:jc w:val="both"/>
        <w:rPr>
          <w:color w:val="191919"/>
          <w:sz w:val="24"/>
          <w:szCs w:val="24"/>
        </w:rPr>
      </w:pPr>
    </w:p>
    <w:p w14:paraId="00000256" w14:textId="77777777" w:rsidR="0069156F" w:rsidRDefault="00995DC6">
      <w:pPr>
        <w:tabs>
          <w:tab w:val="left" w:pos="1816"/>
        </w:tabs>
        <w:spacing w:after="0" w:line="312" w:lineRule="auto"/>
        <w:jc w:val="both"/>
        <w:rPr>
          <w:color w:val="191919"/>
          <w:sz w:val="24"/>
          <w:szCs w:val="24"/>
        </w:rPr>
      </w:pPr>
      <w:r>
        <w:rPr>
          <w:color w:val="191919"/>
          <w:sz w:val="24"/>
          <w:szCs w:val="24"/>
        </w:rPr>
        <w:t xml:space="preserve"> </w:t>
      </w:r>
    </w:p>
    <w:p w14:paraId="00000257" w14:textId="77777777" w:rsidR="0069156F" w:rsidRDefault="0069156F">
      <w:pPr>
        <w:tabs>
          <w:tab w:val="left" w:pos="1816"/>
        </w:tabs>
        <w:spacing w:after="0" w:line="312" w:lineRule="auto"/>
        <w:jc w:val="both"/>
        <w:rPr>
          <w:color w:val="191919"/>
          <w:sz w:val="24"/>
          <w:szCs w:val="24"/>
        </w:rPr>
      </w:pPr>
    </w:p>
    <w:sectPr w:rsidR="0069156F">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D1D5FA1B-834C-4336-B50C-EF76E8B3D714}"/>
    <w:embedBold r:id="rId2" w:fontKey="{A045795E-45EC-40DC-9E35-9697A7807307}"/>
  </w:font>
  <w:font w:name="Georgia">
    <w:panose1 w:val="02040502050405020303"/>
    <w:charset w:val="00"/>
    <w:family w:val="auto"/>
    <w:pitch w:val="default"/>
    <w:embedItalic r:id="rId3" w:fontKey="{8974C11A-FF60-4DFB-A641-C1C42C31AF17}"/>
  </w:font>
  <w:font w:name="Cambria">
    <w:panose1 w:val="02040503050406030204"/>
    <w:charset w:val="A2"/>
    <w:family w:val="roman"/>
    <w:pitch w:val="variable"/>
    <w:sig w:usb0="E00006FF" w:usb1="420024FF" w:usb2="02000000" w:usb3="00000000" w:csb0="0000019F" w:csb1="00000000"/>
    <w:embedRegular r:id="rId4" w:fontKey="{5DE0A7C0-B505-405A-A509-1BD21CD334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66953"/>
    <w:multiLevelType w:val="multilevel"/>
    <w:tmpl w:val="6AA6D8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061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56F"/>
    <w:rsid w:val="00295719"/>
    <w:rsid w:val="0069156F"/>
    <w:rsid w:val="007619AF"/>
    <w:rsid w:val="00995D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458DE4-55F3-46EF-874E-DB96E846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bCs/>
      <w:sz w:val="48"/>
      <w:szCs w:val="48"/>
    </w:rPr>
  </w:style>
  <w:style w:type="paragraph" w:styleId="Balk2">
    <w:name w:val="heading 2"/>
    <w:basedOn w:val="Normal"/>
    <w:next w:val="Normal"/>
    <w:uiPriority w:val="9"/>
    <w:semiHidden/>
    <w:unhideWhenUsed/>
    <w:qFormat/>
    <w:pPr>
      <w:keepNext/>
      <w:keepLines/>
      <w:spacing w:before="360" w:after="80"/>
      <w:outlineLvl w:val="1"/>
    </w:pPr>
    <w:rPr>
      <w:b/>
      <w:bCs/>
      <w:sz w:val="36"/>
      <w:szCs w:val="3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5628</Words>
  <Characters>32082</Characters>
  <Application>Microsoft Office Word</Application>
  <DocSecurity>0</DocSecurity>
  <Lines>267</Lines>
  <Paragraphs>75</Paragraphs>
  <ScaleCrop>false</ScaleCrop>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secen</dc:creator>
  <cp:lastModifiedBy>secenbeyza38@gmail.com</cp:lastModifiedBy>
  <cp:revision>2</cp:revision>
  <dcterms:created xsi:type="dcterms:W3CDTF">2026-06-07T19:03:00Z</dcterms:created>
  <dcterms:modified xsi:type="dcterms:W3CDTF">2026-06-07T19:03:00Z</dcterms:modified>
</cp:coreProperties>
</file>