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C8" w:rsidRDefault="00E25DC8">
      <w:r>
        <w:t>1.</w:t>
      </w:r>
    </w:p>
    <w:p w:rsidR="00F91BE6" w:rsidRDefault="00F91BE6" w:rsidP="00F91BE6">
      <w:r>
        <w:t>Pesar o paciente</w:t>
      </w:r>
    </w:p>
    <w:p w:rsidR="00F91BE6" w:rsidRDefault="00F91BE6" w:rsidP="00F91BE6">
      <w:r>
        <w:tab/>
        <w:t xml:space="preserve">Se o peso do paciente for maior que </w:t>
      </w:r>
      <w:proofErr w:type="gramStart"/>
      <w:r>
        <w:t>110kg</w:t>
      </w:r>
      <w:proofErr w:type="gramEnd"/>
      <w:r>
        <w:t xml:space="preserve">, ele não </w:t>
      </w:r>
      <w:r w:rsidR="00E25DC8">
        <w:t xml:space="preserve">poderá usar o </w:t>
      </w:r>
      <w:proofErr w:type="spellStart"/>
      <w:r w:rsidR="00E25DC8">
        <w:t>Lokomat</w:t>
      </w:r>
      <w:proofErr w:type="spellEnd"/>
      <w:r>
        <w:t>, caso contrário, poderá.</w:t>
      </w:r>
    </w:p>
    <w:p w:rsidR="00F91BE6" w:rsidRDefault="00F91BE6" w:rsidP="00F91BE6">
      <w:pPr>
        <w:ind w:firstLine="708"/>
      </w:pPr>
      <w:r>
        <w:t>Cadastre o</w:t>
      </w:r>
      <w:r w:rsidR="00E25DC8">
        <w:t xml:space="preserve"> paciente no sistema do </w:t>
      </w:r>
      <w:proofErr w:type="spellStart"/>
      <w:r w:rsidR="00E25DC8">
        <w:t>Lokomat</w:t>
      </w:r>
      <w:proofErr w:type="spellEnd"/>
      <w:r>
        <w:t>.</w:t>
      </w:r>
    </w:p>
    <w:p w:rsidR="00F91BE6" w:rsidRDefault="00F91BE6" w:rsidP="00F91BE6">
      <w:pPr>
        <w:ind w:firstLine="708"/>
      </w:pPr>
      <w:r>
        <w:t xml:space="preserve">Insira nome, idade, peso e motivo do </w:t>
      </w:r>
      <w:r w:rsidR="00AF129E">
        <w:t>tratamento</w:t>
      </w:r>
      <w:r>
        <w:t>.</w:t>
      </w:r>
    </w:p>
    <w:p w:rsidR="00646EF0" w:rsidRDefault="00646EF0">
      <w:r>
        <w:t>Meça as distâncias entre as articulações do quadril e joelho (AQJ)</w:t>
      </w:r>
      <w:r w:rsidR="00F91BE6">
        <w:t>. Repita as medições agora para as articulações do</w:t>
      </w:r>
      <w:r>
        <w:t xml:space="preserve"> joelho e tornozelo (AJT) do paciente</w:t>
      </w:r>
      <w:r w:rsidR="00F91BE6">
        <w:t>.</w:t>
      </w:r>
    </w:p>
    <w:p w:rsidR="00F91BE6" w:rsidRDefault="00F91BE6">
      <w:r>
        <w:t>Selecione o colete adequado ao paciente</w:t>
      </w:r>
    </w:p>
    <w:p w:rsidR="00F91BE6" w:rsidRDefault="00F91BE6" w:rsidP="00F91BE6">
      <w:pPr>
        <w:ind w:firstLine="708"/>
      </w:pPr>
      <w:r>
        <w:t>Se as distâncias entre AQJ e AJT forem inferiores a X, usar colete P, senão usar colete G</w:t>
      </w:r>
    </w:p>
    <w:p w:rsidR="00646EF0" w:rsidRDefault="00646EF0">
      <w:r>
        <w:t>Posicion</w:t>
      </w:r>
      <w:r w:rsidR="00F91BE6">
        <w:t>e</w:t>
      </w:r>
      <w:r>
        <w:t xml:space="preserve"> a cadeira </w:t>
      </w:r>
      <w:r w:rsidR="00F91BE6">
        <w:t xml:space="preserve">de rodas e o paciente </w:t>
      </w:r>
      <w:r>
        <w:t>na esteira</w:t>
      </w:r>
    </w:p>
    <w:p w:rsidR="00646EF0" w:rsidRDefault="00646EF0">
      <w:r>
        <w:t>Baix</w:t>
      </w:r>
      <w:r w:rsidR="00F91BE6">
        <w:t xml:space="preserve">e </w:t>
      </w:r>
      <w:r>
        <w:t>o sistema de suporte de peso</w:t>
      </w:r>
    </w:p>
    <w:p w:rsidR="00646EF0" w:rsidRDefault="00646EF0">
      <w:r>
        <w:t>Engat</w:t>
      </w:r>
      <w:r w:rsidR="00F91BE6">
        <w:t>e</w:t>
      </w:r>
      <w:r>
        <w:t xml:space="preserve"> o coleto ao sistema de suporte de peso</w:t>
      </w:r>
    </w:p>
    <w:p w:rsidR="00F91BE6" w:rsidRDefault="00F91BE6">
      <w:r>
        <w:tab/>
        <w:t>Se o paciente estiver confortável, acione o sistema de descarga de peso por meio do controle remoto</w:t>
      </w:r>
    </w:p>
    <w:p w:rsidR="00F91BE6" w:rsidRDefault="00F91BE6" w:rsidP="00F91BE6">
      <w:r>
        <w:t>Acione o cronometro</w:t>
      </w:r>
    </w:p>
    <w:p w:rsidR="00F91BE6" w:rsidRDefault="00F91BE6">
      <w:r>
        <w:t>Enquanto o tempo for menor que 30 minutos, fazer:</w:t>
      </w:r>
    </w:p>
    <w:p w:rsidR="00646EF0" w:rsidRDefault="00646EF0">
      <w:r>
        <w:t>Alinh</w:t>
      </w:r>
      <w:r w:rsidR="00F91BE6">
        <w:t>e</w:t>
      </w:r>
      <w:r>
        <w:t xml:space="preserve"> os articuladores robóticos</w:t>
      </w:r>
      <w:proofErr w:type="gramStart"/>
      <w:r>
        <w:t xml:space="preserve">  </w:t>
      </w:r>
      <w:proofErr w:type="gramEnd"/>
      <w:r>
        <w:t>as AQJ e AJT do paciente</w:t>
      </w:r>
      <w:r w:rsidR="00F91BE6">
        <w:t>,</w:t>
      </w:r>
    </w:p>
    <w:p w:rsidR="00F91BE6" w:rsidRDefault="00F91BE6">
      <w:r>
        <w:tab/>
        <w:t xml:space="preserve">Se estiverem alinhados, fixe os articuladores robóticos por meio dos </w:t>
      </w:r>
      <w:proofErr w:type="spellStart"/>
      <w:r>
        <w:t>velcros</w:t>
      </w:r>
      <w:proofErr w:type="spellEnd"/>
      <w:r>
        <w:t>.</w:t>
      </w:r>
    </w:p>
    <w:p w:rsidR="00646EF0" w:rsidRDefault="00646EF0">
      <w:r>
        <w:t>Realiz</w:t>
      </w:r>
      <w:r w:rsidR="00F91BE6">
        <w:t>e</w:t>
      </w:r>
      <w:r>
        <w:t xml:space="preserve"> teste de conforto</w:t>
      </w:r>
      <w:proofErr w:type="gramStart"/>
      <w:r>
        <w:t xml:space="preserve">  </w:t>
      </w:r>
      <w:proofErr w:type="gramEnd"/>
      <w:r w:rsidR="00F91BE6">
        <w:t>no paciente</w:t>
      </w:r>
    </w:p>
    <w:p w:rsidR="00F91BE6" w:rsidRDefault="00F91BE6">
      <w:r>
        <w:tab/>
        <w:t>Se estiver confortável, acione o sistema.</w:t>
      </w:r>
    </w:p>
    <w:p w:rsidR="00F91BE6" w:rsidRDefault="003F181C">
      <w:r>
        <w:t>Inclua</w:t>
      </w:r>
      <w:r w:rsidR="00F91BE6">
        <w:t xml:space="preserve"> as informações de velocidade da esteira, velocidade dos articuladores, tamanho da passada e distância </w:t>
      </w:r>
      <w:r>
        <w:t xml:space="preserve">a ser </w:t>
      </w:r>
      <w:r w:rsidR="00F91BE6">
        <w:t xml:space="preserve">percorrida. </w:t>
      </w:r>
    </w:p>
    <w:p w:rsidR="00F91BE6" w:rsidRDefault="00F91BE6">
      <w:r>
        <w:t>Quando tempo = 30 minutos,</w:t>
      </w:r>
    </w:p>
    <w:p w:rsidR="00E25DC8" w:rsidRDefault="00E25DC8">
      <w:r>
        <w:t>Desligue o sistema de marcha</w:t>
      </w:r>
    </w:p>
    <w:p w:rsidR="00F91BE6" w:rsidRDefault="00E25DC8">
      <w:r>
        <w:t>Suspenda o sistema</w:t>
      </w:r>
    </w:p>
    <w:p w:rsidR="00E25DC8" w:rsidRDefault="00E25DC8">
      <w:r>
        <w:t>Desligue a esteira</w:t>
      </w:r>
    </w:p>
    <w:p w:rsidR="00E25DC8" w:rsidRDefault="00E25DC8">
      <w:r>
        <w:t>Desconecte o paciente dos articuladores, mantendo-o suspenso</w:t>
      </w:r>
    </w:p>
    <w:p w:rsidR="00E25DC8" w:rsidRDefault="00E25DC8">
      <w:r>
        <w:t xml:space="preserve">Abra a porta do </w:t>
      </w:r>
      <w:proofErr w:type="spellStart"/>
      <w:r>
        <w:t>Lokomate</w:t>
      </w:r>
      <w:proofErr w:type="spellEnd"/>
    </w:p>
    <w:p w:rsidR="00E25DC8" w:rsidRDefault="00E25DC8">
      <w:r>
        <w:lastRenderedPageBreak/>
        <w:t>Aproxime a cadeira de rodas</w:t>
      </w:r>
    </w:p>
    <w:p w:rsidR="00E25DC8" w:rsidRDefault="00E25DC8">
      <w:r>
        <w:t>Desconecte o paciente dos articuladores, sentando-o na cadeira</w:t>
      </w:r>
    </w:p>
    <w:p w:rsidR="00E25DC8" w:rsidRDefault="00E25DC8">
      <w:r>
        <w:t>Remova a cadeira da esteira</w:t>
      </w:r>
    </w:p>
    <w:p w:rsidR="00E25DC8" w:rsidRDefault="00E25DC8">
      <w:r>
        <w:t>Libere o paciente</w:t>
      </w:r>
    </w:p>
    <w:p w:rsidR="00E25DC8" w:rsidRDefault="00E25DC8">
      <w:r>
        <w:t xml:space="preserve">Registre os dados do treino. </w:t>
      </w:r>
    </w:p>
    <w:p w:rsidR="00F91BE6" w:rsidRDefault="00E25DC8">
      <w:r>
        <w:t>2.</w:t>
      </w:r>
    </w:p>
    <w:p w:rsidR="00E25DC8" w:rsidRPr="00774B36" w:rsidRDefault="00AF129E">
      <w:pPr>
        <w:rPr>
          <w:b/>
        </w:rPr>
      </w:pPr>
      <w:r w:rsidRPr="00774B36">
        <w:rPr>
          <w:b/>
        </w:rPr>
        <w:t xml:space="preserve">Memória: </w:t>
      </w:r>
    </w:p>
    <w:p w:rsidR="00AF129E" w:rsidRDefault="00AF129E">
      <w:proofErr w:type="spellStart"/>
      <w:r>
        <w:t>Peso_paciente</w:t>
      </w:r>
      <w:proofErr w:type="spellEnd"/>
      <w:r>
        <w:t xml:space="preserve"> (Tipo </w:t>
      </w:r>
      <w:proofErr w:type="spellStart"/>
      <w:r>
        <w:t>float</w:t>
      </w:r>
      <w:proofErr w:type="spellEnd"/>
      <w:r>
        <w:t>)</w:t>
      </w:r>
    </w:p>
    <w:p w:rsidR="00AF129E" w:rsidRDefault="00AF129E">
      <w:proofErr w:type="spellStart"/>
      <w:r>
        <w:t>Nome_paciente</w:t>
      </w:r>
      <w:proofErr w:type="spellEnd"/>
      <w:r>
        <w:t xml:space="preserve"> (Tipo string)</w:t>
      </w:r>
    </w:p>
    <w:p w:rsidR="00AF129E" w:rsidRDefault="00AF129E">
      <w:proofErr w:type="spellStart"/>
      <w:r>
        <w:t>Altura_paciente</w:t>
      </w:r>
      <w:proofErr w:type="spellEnd"/>
      <w:r>
        <w:t xml:space="preserve"> (Tipo </w:t>
      </w:r>
      <w:proofErr w:type="spellStart"/>
      <w:r>
        <w:t>float</w:t>
      </w:r>
      <w:proofErr w:type="spellEnd"/>
      <w:r>
        <w:t>)</w:t>
      </w:r>
    </w:p>
    <w:p w:rsidR="00AF129E" w:rsidRDefault="00AF129E">
      <w:proofErr w:type="spellStart"/>
      <w:r>
        <w:t>Doença_paciente</w:t>
      </w:r>
      <w:proofErr w:type="spellEnd"/>
      <w:r>
        <w:t xml:space="preserve"> (Tipo string)</w:t>
      </w:r>
    </w:p>
    <w:p w:rsidR="00AF129E" w:rsidRDefault="00AF129E">
      <w:proofErr w:type="spellStart"/>
      <w:proofErr w:type="gramStart"/>
      <w:r>
        <w:t>Distancia_AQJ</w:t>
      </w:r>
      <w:proofErr w:type="spellEnd"/>
      <w:proofErr w:type="gramEnd"/>
      <w:r>
        <w:t xml:space="preserve">(Tipo </w:t>
      </w:r>
      <w:proofErr w:type="spellStart"/>
      <w:r>
        <w:t>float</w:t>
      </w:r>
      <w:proofErr w:type="spellEnd"/>
      <w:r>
        <w:t>)</w:t>
      </w:r>
    </w:p>
    <w:p w:rsidR="00AF129E" w:rsidRDefault="00AF129E">
      <w:proofErr w:type="spellStart"/>
      <w:proofErr w:type="gramStart"/>
      <w:r>
        <w:t>Distancia_AJT</w:t>
      </w:r>
      <w:proofErr w:type="spellEnd"/>
      <w:proofErr w:type="gramEnd"/>
      <w:r>
        <w:t xml:space="preserve">(Tipo </w:t>
      </w:r>
      <w:proofErr w:type="spellStart"/>
      <w:r>
        <w:t>float</w:t>
      </w:r>
      <w:proofErr w:type="spellEnd"/>
      <w:r>
        <w:t>)</w:t>
      </w:r>
    </w:p>
    <w:p w:rsidR="00AF129E" w:rsidRDefault="00AF129E">
      <w:r>
        <w:t xml:space="preserve">Tempo (Tipo </w:t>
      </w:r>
      <w:proofErr w:type="spellStart"/>
      <w:r>
        <w:t>int</w:t>
      </w:r>
      <w:proofErr w:type="spellEnd"/>
      <w:r>
        <w:t>)</w:t>
      </w:r>
    </w:p>
    <w:p w:rsidR="00774B36" w:rsidRDefault="00774B36">
      <w:proofErr w:type="spellStart"/>
      <w:proofErr w:type="gramStart"/>
      <w:r>
        <w:t>Ajuste_inicial</w:t>
      </w:r>
      <w:proofErr w:type="spellEnd"/>
      <w:r>
        <w:t>(</w:t>
      </w:r>
      <w:proofErr w:type="gramEnd"/>
      <w:r>
        <w:t>Tipo Booleana)</w:t>
      </w:r>
    </w:p>
    <w:p w:rsidR="00774B36" w:rsidRDefault="00774B36">
      <w:proofErr w:type="spellStart"/>
      <w:r>
        <w:t>Teste_conforto</w:t>
      </w:r>
      <w:proofErr w:type="spellEnd"/>
      <w:r>
        <w:t xml:space="preserve"> (</w:t>
      </w:r>
      <w:proofErr w:type="gramStart"/>
      <w:r>
        <w:t>Tipo booleana</w:t>
      </w:r>
      <w:proofErr w:type="gramEnd"/>
      <w:r>
        <w:t>)</w:t>
      </w:r>
    </w:p>
    <w:p w:rsidR="00AF129E" w:rsidRDefault="00C3422B">
      <w:proofErr w:type="spellStart"/>
      <w:proofErr w:type="gramStart"/>
      <w:r>
        <w:t>Velocidade_articulador</w:t>
      </w:r>
      <w:proofErr w:type="spellEnd"/>
      <w:r>
        <w:t>(</w:t>
      </w:r>
      <w:proofErr w:type="gramEnd"/>
      <w:r>
        <w:t xml:space="preserve">Tipo </w:t>
      </w:r>
      <w:proofErr w:type="spellStart"/>
      <w:r>
        <w:t>float</w:t>
      </w:r>
      <w:proofErr w:type="spellEnd"/>
      <w:r>
        <w:t>)</w:t>
      </w:r>
    </w:p>
    <w:p w:rsidR="00C3422B" w:rsidRDefault="00C3422B">
      <w:proofErr w:type="spellStart"/>
      <w:proofErr w:type="gramStart"/>
      <w:r>
        <w:t>Velocidade_esteira</w:t>
      </w:r>
      <w:proofErr w:type="spellEnd"/>
      <w:r>
        <w:t>(</w:t>
      </w:r>
      <w:proofErr w:type="gramEnd"/>
      <w:r>
        <w:t xml:space="preserve">Tipo </w:t>
      </w:r>
      <w:proofErr w:type="spellStart"/>
      <w:r>
        <w:t>float</w:t>
      </w:r>
      <w:proofErr w:type="spellEnd"/>
      <w:r>
        <w:t>)</w:t>
      </w:r>
    </w:p>
    <w:p w:rsidR="00C3422B" w:rsidRDefault="00C3422B">
      <w:proofErr w:type="spellStart"/>
      <w:proofErr w:type="gramStart"/>
      <w:r>
        <w:t>Tamanho_passada</w:t>
      </w:r>
      <w:proofErr w:type="spellEnd"/>
      <w:r>
        <w:t>(</w:t>
      </w:r>
      <w:proofErr w:type="gramEnd"/>
      <w:r>
        <w:t xml:space="preserve">Tipo </w:t>
      </w:r>
      <w:proofErr w:type="spellStart"/>
      <w:r>
        <w:t>float</w:t>
      </w:r>
      <w:proofErr w:type="spellEnd"/>
      <w:r>
        <w:t>)</w:t>
      </w:r>
    </w:p>
    <w:p w:rsidR="00C3422B" w:rsidRDefault="00C3422B">
      <w:proofErr w:type="spellStart"/>
      <w:proofErr w:type="gramStart"/>
      <w:r>
        <w:t>Distancia_percorrida</w:t>
      </w:r>
      <w:proofErr w:type="spellEnd"/>
      <w:r>
        <w:t>(</w:t>
      </w:r>
      <w:proofErr w:type="gramEnd"/>
      <w:r>
        <w:t xml:space="preserve">Tipo </w:t>
      </w:r>
      <w:proofErr w:type="spellStart"/>
      <w:r>
        <w:t>float</w:t>
      </w:r>
      <w:proofErr w:type="spellEnd"/>
      <w:r>
        <w:t>)</w:t>
      </w:r>
    </w:p>
    <w:p w:rsidR="00C3422B" w:rsidRPr="00774B36" w:rsidRDefault="00C3422B">
      <w:pPr>
        <w:rPr>
          <w:b/>
        </w:rPr>
      </w:pPr>
      <w:r w:rsidRPr="00774B36">
        <w:rPr>
          <w:b/>
        </w:rPr>
        <w:t>Processamento:</w:t>
      </w:r>
    </w:p>
    <w:p w:rsidR="00C3422B" w:rsidRDefault="00C3422B">
      <w:r>
        <w:t>Pesar o paciente</w:t>
      </w:r>
    </w:p>
    <w:p w:rsidR="00C3422B" w:rsidRDefault="00C3422B">
      <w:r>
        <w:t>Cadastre o paciente</w:t>
      </w:r>
    </w:p>
    <w:p w:rsidR="00C3422B" w:rsidRDefault="00C3422B">
      <w:r>
        <w:t>Insira nome, idade, peso e motivo do tratamento</w:t>
      </w:r>
    </w:p>
    <w:p w:rsidR="00C3422B" w:rsidRDefault="00C3422B">
      <w:r>
        <w:t>Meça as distâncias</w:t>
      </w:r>
    </w:p>
    <w:p w:rsidR="00C3422B" w:rsidRDefault="00C3422B">
      <w:r>
        <w:t>Seleciona</w:t>
      </w:r>
      <w:proofErr w:type="gramStart"/>
      <w:r w:rsidR="00774B36">
        <w:t xml:space="preserve"> </w:t>
      </w:r>
      <w:r>
        <w:t xml:space="preserve"> </w:t>
      </w:r>
      <w:proofErr w:type="gramEnd"/>
      <w:r>
        <w:t xml:space="preserve">o colete </w:t>
      </w:r>
    </w:p>
    <w:p w:rsidR="00C3422B" w:rsidRDefault="00C3422B">
      <w:r>
        <w:t>Vista e ajuste</w:t>
      </w:r>
    </w:p>
    <w:p w:rsidR="00C3422B" w:rsidRDefault="00C3422B">
      <w:proofErr w:type="spellStart"/>
      <w:r>
        <w:lastRenderedPageBreak/>
        <w:t>Posicone</w:t>
      </w:r>
      <w:proofErr w:type="spellEnd"/>
      <w:r>
        <w:t xml:space="preserve"> a cadeira</w:t>
      </w:r>
    </w:p>
    <w:p w:rsidR="00C3422B" w:rsidRDefault="00C3422B">
      <w:r>
        <w:t>Baixe o sistema de suporte</w:t>
      </w:r>
    </w:p>
    <w:p w:rsidR="00C3422B" w:rsidRDefault="00C3422B">
      <w:r>
        <w:t>Engate o colete</w:t>
      </w:r>
    </w:p>
    <w:p w:rsidR="00C3422B" w:rsidRDefault="00C3422B">
      <w:proofErr w:type="spellStart"/>
      <w:r>
        <w:t>Acionte</w:t>
      </w:r>
      <w:proofErr w:type="spellEnd"/>
      <w:r>
        <w:t xml:space="preserve"> o cronometro</w:t>
      </w:r>
    </w:p>
    <w:p w:rsidR="00C3422B" w:rsidRDefault="00C3422B">
      <w:r>
        <w:t xml:space="preserve">Alinhe os articuladores </w:t>
      </w:r>
    </w:p>
    <w:p w:rsidR="00C3422B" w:rsidRDefault="00C3422B">
      <w:r>
        <w:t xml:space="preserve">Realize teste </w:t>
      </w:r>
    </w:p>
    <w:p w:rsidR="00C3422B" w:rsidRDefault="00C3422B">
      <w:r>
        <w:t>Analise as informações</w:t>
      </w:r>
    </w:p>
    <w:p w:rsidR="00C3422B" w:rsidRDefault="00C3422B">
      <w:r>
        <w:t>Desligue o sistema</w:t>
      </w:r>
    </w:p>
    <w:p w:rsidR="00C3422B" w:rsidRDefault="00C3422B"/>
    <w:p w:rsidR="00AF129E" w:rsidRDefault="00774B36">
      <w:pPr>
        <w:rPr>
          <w:b/>
        </w:rPr>
      </w:pPr>
      <w:r>
        <w:rPr>
          <w:b/>
        </w:rPr>
        <w:t>Dispositivos</w:t>
      </w:r>
    </w:p>
    <w:p w:rsidR="00774B36" w:rsidRDefault="00774B36">
      <w:pPr>
        <w:rPr>
          <w:b/>
        </w:rPr>
      </w:pPr>
      <w:r>
        <w:rPr>
          <w:b/>
        </w:rPr>
        <w:t>Teclado e Mouse – Entrada</w:t>
      </w:r>
    </w:p>
    <w:p w:rsidR="00774B36" w:rsidRDefault="00774B36">
      <w:pPr>
        <w:rPr>
          <w:b/>
        </w:rPr>
      </w:pPr>
      <w:proofErr w:type="gramStart"/>
      <w:r>
        <w:rPr>
          <w:b/>
        </w:rPr>
        <w:t>Monitor – Saída</w:t>
      </w:r>
      <w:proofErr w:type="gramEnd"/>
    </w:p>
    <w:p w:rsidR="00774B36" w:rsidRDefault="00774B36">
      <w:pPr>
        <w:rPr>
          <w:b/>
        </w:rPr>
      </w:pPr>
      <w:r>
        <w:rPr>
          <w:b/>
        </w:rPr>
        <w:t>3.</w:t>
      </w:r>
    </w:p>
    <w:p w:rsidR="00774B36" w:rsidRDefault="00774B36">
      <w:pPr>
        <w:rPr>
          <w:b/>
        </w:rPr>
      </w:pPr>
      <w:r>
        <w:rPr>
          <w:b/>
        </w:rPr>
        <w:t>Estruturas de decisão:</w:t>
      </w:r>
    </w:p>
    <w:p w:rsidR="00774B36" w:rsidRPr="00881C31" w:rsidRDefault="00774B36" w:rsidP="00774B36">
      <w:pPr>
        <w:rPr>
          <w:b/>
        </w:rPr>
      </w:pPr>
      <w:r>
        <w:rPr>
          <w:b/>
        </w:rPr>
        <w:t xml:space="preserve">Se peso superior a </w:t>
      </w:r>
      <w:proofErr w:type="gramStart"/>
      <w:r>
        <w:rPr>
          <w:b/>
        </w:rPr>
        <w:t>110kg</w:t>
      </w:r>
      <w:proofErr w:type="gramEnd"/>
      <w:r>
        <w:rPr>
          <w:b/>
        </w:rPr>
        <w:t xml:space="preserve">,  </w:t>
      </w:r>
      <w:r>
        <w:t xml:space="preserve">Se as distâncias entre AQJ e AJT forem inferiores a X, usar colete P, senão usar colete G, Se estiver bem ajustado, abra a porta do </w:t>
      </w:r>
      <w:proofErr w:type="spellStart"/>
      <w:r>
        <w:t>Lokomat</w:t>
      </w:r>
      <w:proofErr w:type="spellEnd"/>
      <w:r>
        <w:t xml:space="preserve">; Se estiver bem ajustado, abra a porta do </w:t>
      </w:r>
      <w:proofErr w:type="spellStart"/>
      <w:r>
        <w:t>Lokomat</w:t>
      </w:r>
      <w:proofErr w:type="spellEnd"/>
      <w:r>
        <w:t xml:space="preserve">; Se o paciente estiver confortável, acione o sistema de descarga de peso por meio do controle remoto; Se estiverem alinhados, fixe os articuladores robóticos por meio dos </w:t>
      </w:r>
      <w:proofErr w:type="spellStart"/>
      <w:r>
        <w:t>velcros</w:t>
      </w:r>
      <w:proofErr w:type="spellEnd"/>
      <w:r>
        <w:t>.</w:t>
      </w:r>
      <w:r w:rsidRPr="00774B36">
        <w:t xml:space="preserve"> </w:t>
      </w:r>
      <w:r>
        <w:t xml:space="preserve">Se estiver confortável, acione o sistema. </w:t>
      </w:r>
      <w:r w:rsidR="00881C31" w:rsidRPr="00881C31">
        <w:rPr>
          <w:b/>
        </w:rPr>
        <w:t>Estruturas de repetição</w:t>
      </w:r>
    </w:p>
    <w:p w:rsidR="00774B36" w:rsidRDefault="00881C31" w:rsidP="00774B36">
      <w:r>
        <w:t>Repita as medições agora para as articulações do joelho e tornozelo (AJT) do paciente; Enquanto o tempo for menor que 30 minutos</w:t>
      </w:r>
    </w:p>
    <w:p w:rsidR="00774B36" w:rsidRDefault="00774B36" w:rsidP="00774B36"/>
    <w:p w:rsidR="00130064" w:rsidRDefault="00130064" w:rsidP="00774B36"/>
    <w:p w:rsidR="00130064" w:rsidRDefault="00130064" w:rsidP="00774B36"/>
    <w:p w:rsidR="00130064" w:rsidRDefault="00130064" w:rsidP="00774B36"/>
    <w:p w:rsidR="00130064" w:rsidRDefault="00130064" w:rsidP="00774B36"/>
    <w:p w:rsidR="00130064" w:rsidRDefault="00130064" w:rsidP="00774B36"/>
    <w:p w:rsidR="00774B36" w:rsidRDefault="00774B36" w:rsidP="00774B36"/>
    <w:p w:rsidR="00BB15B3" w:rsidRDefault="00BB15B3" w:rsidP="00BB15B3">
      <w:pPr>
        <w:spacing w:after="0" w:line="240" w:lineRule="auto"/>
        <w:rPr>
          <w:rFonts w:ascii="Helvetica" w:eastAsia="Times New Roman" w:hAnsi="Helvetica" w:cs="Helvetica"/>
          <w:lang w:eastAsia="pt-BR"/>
        </w:rPr>
      </w:pPr>
    </w:p>
    <w:p w:rsidR="00BB15B3" w:rsidRPr="00130064" w:rsidRDefault="00BB15B3" w:rsidP="00BB15B3">
      <w:pPr>
        <w:spacing w:after="0" w:line="240" w:lineRule="auto"/>
        <w:rPr>
          <w:rFonts w:ascii="Arial" w:eastAsia="Times New Roman" w:hAnsi="Arial" w:cs="Arial"/>
          <w:color w:val="1967D2"/>
          <w:spacing w:val="4"/>
          <w:sz w:val="23"/>
          <w:szCs w:val="23"/>
          <w:lang w:eastAsia="pt-BR"/>
        </w:rPr>
      </w:pPr>
    </w:p>
    <w:p w:rsidR="00774B36" w:rsidRDefault="00774B36" w:rsidP="00774B36">
      <w:pPr>
        <w:ind w:firstLine="708"/>
      </w:pPr>
    </w:p>
    <w:p w:rsidR="00774B36" w:rsidRPr="00774B36" w:rsidRDefault="00774B36">
      <w:pPr>
        <w:rPr>
          <w:b/>
        </w:rPr>
      </w:pPr>
    </w:p>
    <w:sectPr w:rsidR="00774B36" w:rsidRPr="00774B36" w:rsidSect="00B5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46EF0"/>
    <w:rsid w:val="001162E8"/>
    <w:rsid w:val="00130064"/>
    <w:rsid w:val="00305F9B"/>
    <w:rsid w:val="003F181C"/>
    <w:rsid w:val="004D1A44"/>
    <w:rsid w:val="00537FFE"/>
    <w:rsid w:val="00646EF0"/>
    <w:rsid w:val="00774B36"/>
    <w:rsid w:val="00881C31"/>
    <w:rsid w:val="00AB7C4C"/>
    <w:rsid w:val="00AF129E"/>
    <w:rsid w:val="00B524BF"/>
    <w:rsid w:val="00BB15B3"/>
    <w:rsid w:val="00C047F2"/>
    <w:rsid w:val="00C3422B"/>
    <w:rsid w:val="00E25DC8"/>
    <w:rsid w:val="00F91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130064"/>
  </w:style>
  <w:style w:type="character" w:customStyle="1" w:styleId="npefkd">
    <w:name w:val="npefkd"/>
    <w:basedOn w:val="Fontepargpadro"/>
    <w:rsid w:val="001300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242">
              <w:marLeft w:val="0"/>
              <w:marRight w:val="0"/>
              <w:marTop w:val="0"/>
              <w:marBottom w:val="0"/>
              <w:divBdr>
                <w:top w:val="single" w:sz="6" w:space="0" w:color="E8EAED"/>
                <w:left w:val="single" w:sz="6" w:space="0" w:color="E8EAED"/>
                <w:bottom w:val="single" w:sz="6" w:space="0" w:color="E8EAED"/>
                <w:right w:val="single" w:sz="6" w:space="0" w:color="E8EAE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2020-08-10T23:38:00Z</dcterms:created>
  <dcterms:modified xsi:type="dcterms:W3CDTF">2020-08-15T02:30:00Z</dcterms:modified>
</cp:coreProperties>
</file>