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Laurent Bezia</w:t>
      </w:r>
    </w:p>
    <w:p>
      <w:pPr>
        <w:spacing w:after="360"/>
        <w:jc w:val="center"/>
      </w:pPr>
      <w:r>
        <w:rPr>
          <w:i/>
          <w:iCs/>
          <w:sz w:val="20"/>
          <w:szCs w:val="20"/>
        </w:rPr>
        <w:t xml:space="preserve">Biographie de l’auteur — version 27</w:t>
      </w:r>
    </w:p>
    <w:p>
      <w:pPr>
        <w:spacing w:after="120" w:before="300"/>
      </w:pPr>
      <w:r>
        <w:rPr>
          <w:b/>
          <w:bCs/>
          <w:sz w:val="24"/>
          <w:szCs w:val="24"/>
        </w:rPr>
        <w:t xml:space="preserve">Version courte (quatrième de couverture)</w:t>
      </w:r>
    </w:p>
    <w:p>
      <w:pPr>
        <w:spacing w:after="160" w:line="276"/>
        <w:jc w:val="both"/>
      </w:pPr>
      <w:r>
        <w:rPr>
          <w:b w:val="false"/>
          <w:bCs w:val="false"/>
          <w:i w:val="false"/>
          <w:iCs w:val="false"/>
          <w:sz w:val="22"/>
          <w:szCs w:val="22"/>
        </w:rPr>
        <w:t xml:space="preserve">Laurent Bezia est ambulancier depuis vingt ans : dix ans dans le secteur privé, dix ans à l’hôpital public. Il exerce aujourd’hui au CHU de Toulouse, où il assure les transports internes et interhospitaliers, les transferts pénitentiaires et le transport des défunts. Ambulanciers, le maillon oublié du système de santé français est son premier livre.</w:t>
      </w:r>
    </w:p>
    <w:p>
      <w:pPr>
        <w:spacing w:after="120" w:before="300"/>
      </w:pPr>
      <w:r>
        <w:rPr>
          <w:b/>
          <w:bCs/>
          <w:sz w:val="24"/>
          <w:szCs w:val="24"/>
        </w:rPr>
        <w:t xml:space="preserve">Version longue (dossier de presse)</w:t>
      </w:r>
    </w:p>
    <w:p>
      <w:pPr>
        <w:spacing w:after="160" w:line="276"/>
        <w:jc w:val="both"/>
      </w:pPr>
      <w:r>
        <w:rPr>
          <w:b w:val="false"/>
          <w:bCs w:val="false"/>
          <w:i w:val="false"/>
          <w:iCs w:val="false"/>
          <w:sz w:val="22"/>
          <w:szCs w:val="22"/>
        </w:rPr>
        <w:t xml:space="preserve">Laurent Bezia est ambulancier depuis une vingtaine d’années. Il a exercé dix ans dans le secteur privé avant de rejoindre la fonction publique hospitalière, où il est aujourd’hui ambulancier au CHU de Toulouse. Il y assure l’ensemble des missions confiées aux équipages hospitaliers : transports internes entre les sites du CHU, transferts interhospitaliers, transports secondaires, transferts de personnes détenues vers l’unité hospitalière sécurisée interrégionale, transport de produits sanguins et de dispositifs médicaux, transport des défunts.</w:t>
      </w:r>
    </w:p>
    <w:p>
      <w:pPr>
        <w:spacing w:after="160" w:line="276"/>
        <w:jc w:val="both"/>
      </w:pPr>
      <w:r>
        <w:rPr>
          <w:b w:val="false"/>
          <w:bCs w:val="false"/>
          <w:i w:val="false"/>
          <w:iCs w:val="false"/>
          <w:sz w:val="22"/>
          <w:szCs w:val="22"/>
        </w:rPr>
        <w:t xml:space="preserve">Cette double expérience — sous-traitant privé puis agent hospitalier, parfois sur les mêmes missions et pour le même donneur d’ordre — lui donne une position d’observation peu commune sur un secteur que l’on décrit généralement depuis l’extérieur. Elle constitue la matière première de ce livre : les scènes qu’il rapporte ont toutes été vécues, et chacune est mise en regard des textes, des rapports et des données qui les rendent lisibles.</w:t>
      </w:r>
    </w:p>
    <w:p>
      <w:pPr>
        <w:spacing w:after="160" w:line="276"/>
        <w:jc w:val="both"/>
      </w:pPr>
      <w:r>
        <w:rPr>
          <w:b w:val="false"/>
          <w:bCs w:val="false"/>
          <w:i w:val="false"/>
          <w:iCs w:val="false"/>
          <w:sz w:val="22"/>
          <w:szCs w:val="22"/>
        </w:rPr>
        <w:t xml:space="preserve">Engagé dans le mouvement social des ambulanciers du CHU de Toulouse, il anime le site qui en documente le déroulement — revue de presse, pièces officielles, soutiens d’élus —, dont la fréquentation a dépassé quatre cent mille visites. Le mouvement a reçu l’appui de collègues des CHU d’Angers, de Tours et de Montpellier ainsi que d’associations professionnelles.</w:t>
      </w:r>
    </w:p>
    <w:p>
      <w:pPr>
        <w:spacing w:after="160" w:line="276"/>
        <w:jc w:val="both"/>
      </w:pPr>
      <w:r>
        <w:rPr>
          <w:b w:val="false"/>
          <w:bCs w:val="false"/>
          <w:i w:val="false"/>
          <w:iCs w:val="false"/>
          <w:sz w:val="22"/>
          <w:szCs w:val="22"/>
        </w:rPr>
        <w:t xml:space="preserve">Ambulanciers, le maillon oublié du système de santé français est son premier livre. Il y applique à sa propre profession une règle simple : ne rien avancer qui ne puisse être vérifié, et signaler ce qui ne peut pas l’être.</w:t>
      </w:r>
    </w:p>
    <w:p>
      <w:pPr>
        <w:spacing w:after="120" w:before="300"/>
      </w:pPr>
      <w:r>
        <w:rPr>
          <w:b/>
          <w:bCs/>
          <w:sz w:val="24"/>
          <w:szCs w:val="24"/>
        </w:rPr>
        <w:t xml:space="preserve">Contact</w:t>
      </w:r>
    </w:p>
    <w:p>
      <w:pPr>
        <w:spacing w:after="40" w:line="276"/>
      </w:pPr>
      <w:r>
        <w:rPr>
          <w:b w:val="false"/>
          <w:bCs w:val="false"/>
          <w:i w:val="false"/>
          <w:iCs w:val="false"/>
          <w:sz w:val="22"/>
          <w:szCs w:val="22"/>
        </w:rPr>
        <w:t xml:space="preserve">Laurent Bezia — 89 chemin des Garennes, 82170 Grisolles</w:t>
      </w:r>
    </w:p>
    <w:p>
      <w:pPr>
        <w:spacing w:after="40" w:line="276"/>
      </w:pPr>
      <w:r>
        <w:rPr>
          <w:b w:val="false"/>
          <w:bCs w:val="false"/>
          <w:i w:val="false"/>
          <w:iCs w:val="false"/>
          <w:sz w:val="22"/>
          <w:szCs w:val="22"/>
        </w:rPr>
        <w:t xml:space="preserve">07 60 40 80 08 — bezialaurent@gmail.com</w:t>
      </w:r>
    </w:p>
    <w:p>
      <w:pPr>
        <w:spacing w:after="160" w:line="276"/>
      </w:pPr>
      <w:r>
        <w:rPr>
          <w:b w:val="false"/>
          <w:bCs w:val="false"/>
          <w:i w:val="false"/>
          <w:iCs w:val="false"/>
          <w:sz w:val="22"/>
          <w:szCs w:val="22"/>
        </w:rPr>
        <w:t xml:space="preserve">bezialaurent-lang.github.io/ambulancierschutoulouse/blog/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2026-07-28T16:05:55.770Z</dcterms:created>
  <dcterms:modified xsi:type="dcterms:W3CDTF">2026-07-28T16:05:55.770Z</dcterms:modified>
</cp:coreProperties>
</file>

<file path=docProps/custom.xml><?xml version="1.0" encoding="utf-8"?>
<Properties xmlns="http://schemas.openxmlformats.org/officeDocument/2006/custom-properties" xmlns:vt="http://schemas.openxmlformats.org/officeDocument/2006/docPropsVTypes"/>
</file>