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xmlns:wp14="http://schemas.microsoft.com/office/word/2010/wordml" w:rsidRPr="009B4342" w:rsidR="009B4342" w:rsidP="009B4342" w:rsidRDefault="009B4342" w14:paraId="7A292CFD" wp14:textId="77777777">
      <w:pPr>
        <w:jc w:val="center"/>
        <w:rPr>
          <w:rFonts w:asciiTheme="majorHAnsi" w:hAnsiTheme="majorHAnsi" w:cstheme="majorHAnsi"/>
          <w:b/>
          <w:sz w:val="36"/>
        </w:rPr>
      </w:pPr>
      <w:r w:rsidRPr="009B4342">
        <w:rPr>
          <w:rFonts w:asciiTheme="majorHAnsi" w:hAnsiTheme="majorHAnsi" w:cstheme="majorHAnsi"/>
          <w:b/>
          <w:sz w:val="36"/>
        </w:rPr>
        <w:t>Breve explicação dos conceitos:</w:t>
      </w:r>
    </w:p>
    <w:p xmlns:wp14="http://schemas.microsoft.com/office/word/2010/wordml" w:rsidRPr="009B4342" w:rsidR="009B4342" w:rsidP="009B4342" w:rsidRDefault="009B4342" w14:paraId="672A6659" wp14:textId="77777777">
      <w:pPr>
        <w:rPr>
          <w:rFonts w:asciiTheme="majorHAnsi" w:hAnsiTheme="majorHAnsi" w:cstheme="majorHAnsi"/>
          <w:b/>
          <w:sz w:val="36"/>
        </w:rPr>
      </w:pPr>
    </w:p>
    <w:p xmlns:wp14="http://schemas.microsoft.com/office/word/2010/wordml" w:rsidR="009B4342" w:rsidP="7868456A" w:rsidRDefault="009B4342" w14:paraId="0A37501D" wp14:textId="6AD12B69">
      <w:pPr>
        <w:pStyle w:val="PargrafodaLista"/>
        <w:numPr>
          <w:ilvl w:val="0"/>
          <w:numId w:val="1"/>
        </w:numPr>
        <w:rPr>
          <w:rFonts w:cs="Calibri" w:cstheme="minorAscii"/>
          <w:b w:val="1"/>
          <w:bCs w:val="1"/>
          <w:sz w:val="24"/>
          <w:szCs w:val="24"/>
        </w:rPr>
      </w:pPr>
      <w:r w:rsidRPr="7868456A" w:rsidR="7868456A">
        <w:rPr>
          <w:rFonts w:cs="Calibri" w:cstheme="minorAscii"/>
          <w:b w:val="1"/>
          <w:bCs w:val="1"/>
          <w:sz w:val="24"/>
          <w:szCs w:val="24"/>
        </w:rPr>
        <w:t>INTELIGÊNCIA ARTIFICIAL:</w:t>
      </w:r>
      <w:bookmarkStart w:name="_GoBack" w:id="0"/>
      <w:bookmarkEnd w:id="0"/>
    </w:p>
    <w:p xmlns:wp14="http://schemas.microsoft.com/office/word/2010/wordml" w:rsidR="009B4342" w:rsidP="009B4342" w:rsidRDefault="009B4342" w14:paraId="6F497AF5" wp14:textId="77777777">
      <w:pPr>
        <w:pStyle w:val="PargrafodaLista"/>
        <w:rPr>
          <w:rFonts w:cstheme="minorHAnsi"/>
        </w:rPr>
      </w:pPr>
      <w:r>
        <w:rPr>
          <w:rFonts w:cstheme="minorHAnsi"/>
        </w:rPr>
        <w:t>-</w:t>
      </w:r>
      <w:r w:rsidRPr="009B4342">
        <w:rPr>
          <w:rFonts w:cstheme="minorHAnsi"/>
        </w:rPr>
        <w:t>É</w:t>
      </w:r>
      <w:r>
        <w:rPr>
          <w:rFonts w:cstheme="minorHAnsi"/>
        </w:rPr>
        <w:t xml:space="preserve"> a capacidade que algumas tecnologias têm de simular a inteligência humana, aprendendo autonomamente a partir de recebimento de dados pelos usuários.</w:t>
      </w:r>
    </w:p>
    <w:p xmlns:wp14="http://schemas.microsoft.com/office/word/2010/wordml" w:rsidR="009B4342" w:rsidP="009B4342" w:rsidRDefault="009B4342" w14:paraId="5DAB6C7B" wp14:textId="77777777">
      <w:pPr>
        <w:pStyle w:val="PargrafodaLista"/>
        <w:rPr>
          <w:rFonts w:cstheme="minorHAnsi"/>
        </w:rPr>
      </w:pPr>
    </w:p>
    <w:p xmlns:wp14="http://schemas.microsoft.com/office/word/2010/wordml" w:rsidR="009B4342" w:rsidP="009B4342" w:rsidRDefault="009B4342" w14:paraId="01A8EE31" wp14:textId="77777777">
      <w:pPr>
        <w:pStyle w:val="PargrafodaLista"/>
        <w:rPr>
          <w:rFonts w:cstheme="minorHAnsi"/>
        </w:rPr>
      </w:pPr>
      <w:r>
        <w:rPr>
          <w:rFonts w:cstheme="minorHAnsi"/>
        </w:rPr>
        <w:t>-</w:t>
      </w:r>
      <w:r w:rsidRPr="009B4342">
        <w:rPr>
          <w:rFonts w:cstheme="minorHAnsi"/>
          <w:u w:val="single"/>
        </w:rPr>
        <w:t>Referência:</w:t>
      </w:r>
      <w:r>
        <w:rPr>
          <w:rFonts w:cstheme="minorHAnsi"/>
        </w:rPr>
        <w:t xml:space="preserve"> </w:t>
      </w:r>
      <w:r w:rsidRPr="009B4342">
        <w:rPr>
          <w:rFonts w:cstheme="minorHAnsi"/>
        </w:rPr>
        <w:t>https://www.tableau.com/pt-br/learn/articles/ai#:~:text=A%20Intelig%C3%AAncia%20Artificial%20%C3%A9%20a,que%20recebem%20de%20seus%20usu%C3%A1rios.</w:t>
      </w:r>
    </w:p>
    <w:p xmlns:wp14="http://schemas.microsoft.com/office/word/2010/wordml" w:rsidRPr="009B4342" w:rsidR="009B4342" w:rsidP="009B4342" w:rsidRDefault="009B4342" w14:paraId="02EB378F" wp14:textId="77777777">
      <w:pPr>
        <w:pStyle w:val="PargrafodaLista"/>
        <w:rPr>
          <w:rFonts w:cstheme="minorHAnsi"/>
        </w:rPr>
      </w:pPr>
    </w:p>
    <w:p xmlns:wp14="http://schemas.microsoft.com/office/word/2010/wordml" w:rsidRPr="009B4342" w:rsidR="009B4342" w:rsidP="7868456A" w:rsidRDefault="009B4342" w14:paraId="6DD2E8D3" wp14:textId="424E9B86">
      <w:pPr>
        <w:pStyle w:val="PargrafodaLista"/>
        <w:numPr>
          <w:ilvl w:val="0"/>
          <w:numId w:val="1"/>
        </w:numPr>
        <w:rPr>
          <w:rFonts w:cs="Calibri" w:cstheme="minorAscii"/>
          <w:b w:val="1"/>
          <w:bCs w:val="1"/>
          <w:sz w:val="24"/>
          <w:szCs w:val="24"/>
        </w:rPr>
      </w:pPr>
      <w:r w:rsidRPr="7868456A" w:rsidR="7868456A">
        <w:rPr>
          <w:rFonts w:cs="Calibri" w:cstheme="minorAscii"/>
          <w:b w:val="1"/>
          <w:bCs w:val="1"/>
          <w:sz w:val="24"/>
          <w:szCs w:val="24"/>
        </w:rPr>
        <w:t>DADOS:</w:t>
      </w:r>
    </w:p>
    <w:p xmlns:wp14="http://schemas.microsoft.com/office/word/2010/wordml" w:rsidRPr="009B4342" w:rsidR="009B4342" w:rsidP="7868456A" w:rsidRDefault="009B4342" w14:paraId="4E5E8E9D" wp14:textId="0F2DE821">
      <w:pPr>
        <w:pStyle w:val="Normal"/>
        <w:ind w:left="0"/>
        <w:rPr>
          <w:rFonts w:cs="Calibri" w:cstheme="minorAscii"/>
          <w:b w:val="0"/>
          <w:bCs w:val="0"/>
          <w:sz w:val="22"/>
          <w:szCs w:val="22"/>
        </w:rPr>
      </w:pPr>
      <w:r w:rsidRPr="7868456A" w:rsidR="7868456A">
        <w:rPr>
          <w:rFonts w:cs="Calibri" w:cstheme="minorAscii"/>
          <w:b w:val="0"/>
          <w:bCs w:val="0"/>
          <w:sz w:val="22"/>
          <w:szCs w:val="22"/>
        </w:rPr>
        <w:t xml:space="preserve">            - são os blocos básicos da programação. Eles representam uma unidade ou um elemento de informação que pode ser acessado através de um identificador - por exemplo, uma variável.</w:t>
      </w:r>
    </w:p>
    <w:p xmlns:wp14="http://schemas.microsoft.com/office/word/2010/wordml" w:rsidRPr="009B4342" w:rsidR="009B4342" w:rsidP="7868456A" w:rsidRDefault="009B4342" w14:paraId="6A09E912" wp14:textId="41425050">
      <w:pPr>
        <w:pStyle w:val="Normal"/>
        <w:ind w:left="0"/>
        <w:rPr>
          <w:rFonts w:cs="Calibri" w:cstheme="minorAscii"/>
          <w:b w:val="0"/>
          <w:bCs w:val="0"/>
          <w:sz w:val="22"/>
          <w:szCs w:val="22"/>
        </w:rPr>
      </w:pPr>
      <w:r w:rsidRPr="7868456A" w:rsidR="7868456A">
        <w:rPr>
          <w:rFonts w:cs="Calibri" w:cstheme="minorAscii"/>
          <w:b w:val="0"/>
          <w:bCs w:val="0"/>
          <w:sz w:val="22"/>
          <w:szCs w:val="22"/>
        </w:rPr>
        <w:t xml:space="preserve">            -Referência: https://www.alura.com.br/artigos/estruturas-de-dados-</w:t>
      </w:r>
      <w:r w:rsidRPr="7868456A" w:rsidR="7868456A">
        <w:rPr>
          <w:rFonts w:cs="Calibri" w:cstheme="minorAscii"/>
          <w:b w:val="0"/>
          <w:bCs w:val="0"/>
          <w:sz w:val="22"/>
          <w:szCs w:val="22"/>
        </w:rPr>
        <w:t>introducao</w:t>
      </w:r>
      <w:r w:rsidRPr="7868456A" w:rsidR="7868456A">
        <w:rPr>
          <w:rFonts w:cs="Calibri" w:cstheme="minorAscii"/>
          <w:b w:val="0"/>
          <w:bCs w:val="0"/>
          <w:sz w:val="22"/>
          <w:szCs w:val="22"/>
        </w:rPr>
        <w:t>#:~:text=Os%20dados%20(e%20seus%20diversos,%2D%20por%20exemplo%2C%20uma%20vari%C3%A1vel.</w:t>
      </w:r>
    </w:p>
    <w:p w:rsidR="7868456A" w:rsidP="7868456A" w:rsidRDefault="7868456A" w14:paraId="5FF5FD2C" w14:textId="64FB0366">
      <w:pPr>
        <w:pStyle w:val="PargrafodaLista"/>
        <w:numPr>
          <w:ilvl w:val="0"/>
          <w:numId w:val="1"/>
        </w:numPr>
        <w:rPr>
          <w:rFonts w:cs="Calibri" w:cstheme="minorAscii"/>
          <w:b w:val="1"/>
          <w:bCs w:val="1"/>
          <w:sz w:val="24"/>
          <w:szCs w:val="24"/>
        </w:rPr>
      </w:pPr>
      <w:r w:rsidRPr="7868456A" w:rsidR="7868456A">
        <w:rPr>
          <w:rFonts w:cs="Calibri" w:cstheme="minorAscii"/>
          <w:b w:val="1"/>
          <w:bCs w:val="1"/>
          <w:sz w:val="24"/>
          <w:szCs w:val="24"/>
        </w:rPr>
        <w:t>VARIÁVEL (computação):</w:t>
      </w:r>
    </w:p>
    <w:p w:rsidR="7868456A" w:rsidP="7868456A" w:rsidRDefault="7868456A" w14:paraId="0A82B75B" w14:textId="46E68CD1">
      <w:pPr>
        <w:pStyle w:val="Normal"/>
        <w:ind w:left="0"/>
        <w:rPr>
          <w:rFonts w:cs="Calibri" w:cstheme="minorAscii"/>
          <w:b w:val="1"/>
          <w:bCs w:val="1"/>
          <w:sz w:val="24"/>
          <w:szCs w:val="24"/>
        </w:rPr>
      </w:pPr>
      <w:r w:rsidRPr="7868456A" w:rsidR="7868456A">
        <w:rPr>
          <w:rFonts w:cs="Calibri" w:cstheme="minorAscii"/>
          <w:b w:val="1"/>
          <w:bCs w:val="1"/>
          <w:sz w:val="24"/>
          <w:szCs w:val="24"/>
        </w:rPr>
        <w:t xml:space="preserve">          </w:t>
      </w:r>
      <w:r w:rsidRPr="7868456A" w:rsidR="7868456A">
        <w:rPr>
          <w:rFonts w:cs="Calibri" w:cstheme="minorAscii"/>
          <w:b w:val="0"/>
          <w:bCs w:val="0"/>
          <w:sz w:val="22"/>
          <w:szCs w:val="22"/>
        </w:rPr>
        <w:t xml:space="preserve">  -Uma variável é um espaço na memória do computador destinado a um dado que é alterado durante a execução do algoritmo. Para funcionar corretamente, as variáveis precisam ser definidas por nomes e tipos.</w:t>
      </w:r>
      <w:r w:rsidRPr="7868456A" w:rsidR="7868456A">
        <w:rPr>
          <w:rFonts w:cs="Calibri" w:cstheme="minorAscii"/>
          <w:b w:val="0"/>
          <w:bCs w:val="0"/>
          <w:sz w:val="22"/>
          <w:szCs w:val="22"/>
        </w:rPr>
        <w:t xml:space="preserve"> </w:t>
      </w:r>
      <w:r w:rsidRPr="7868456A" w:rsidR="7868456A">
        <w:rPr>
          <w:rFonts w:cs="Calibri" w:cstheme="minorAscii"/>
          <w:b w:val="0"/>
          <w:bCs w:val="0"/>
          <w:sz w:val="22"/>
          <w:szCs w:val="22"/>
        </w:rPr>
        <w:t xml:space="preserve"> </w:t>
      </w:r>
    </w:p>
    <w:p w:rsidR="7868456A" w:rsidP="7868456A" w:rsidRDefault="7868456A" w14:paraId="2F0C4B33" w14:textId="5D11057E">
      <w:pPr>
        <w:pStyle w:val="Normal"/>
        <w:ind w:left="0"/>
        <w:rPr>
          <w:rFonts w:cs="Calibri" w:cstheme="minorAscii"/>
          <w:b w:val="0"/>
          <w:bCs w:val="0"/>
          <w:sz w:val="22"/>
          <w:szCs w:val="22"/>
        </w:rPr>
      </w:pPr>
      <w:r w:rsidRPr="7868456A" w:rsidR="7868456A">
        <w:rPr>
          <w:rFonts w:cs="Calibri" w:cstheme="minorAscii"/>
          <w:b w:val="0"/>
          <w:bCs w:val="0"/>
          <w:sz w:val="22"/>
          <w:szCs w:val="22"/>
        </w:rPr>
        <w:t xml:space="preserve">               -</w:t>
      </w:r>
      <w:r w:rsidRPr="7868456A" w:rsidR="7868456A">
        <w:rPr>
          <w:rFonts w:cs="Calibri" w:cstheme="minorAscii"/>
          <w:b w:val="0"/>
          <w:bCs w:val="0"/>
          <w:sz w:val="22"/>
          <w:szCs w:val="22"/>
        </w:rPr>
        <w:t>Ref</w:t>
      </w:r>
      <w:r w:rsidRPr="7868456A" w:rsidR="7868456A">
        <w:rPr>
          <w:rFonts w:cs="Calibri" w:cstheme="minorAscii"/>
          <w:b w:val="0"/>
          <w:bCs w:val="0"/>
          <w:sz w:val="22"/>
          <w:szCs w:val="22"/>
        </w:rPr>
        <w:t>: https://www.people.com.br/noticias/informatica/o-que-sao-variaveis-e-para-que-elas-servem-na-programacao</w:t>
      </w:r>
    </w:p>
    <w:p w:rsidR="7868456A" w:rsidP="7868456A" w:rsidRDefault="7868456A" w14:paraId="386DA944" w14:textId="20137C62">
      <w:pPr>
        <w:pStyle w:val="PargrafodaLista"/>
        <w:numPr>
          <w:ilvl w:val="0"/>
          <w:numId w:val="1"/>
        </w:numPr>
        <w:rPr>
          <w:rFonts w:cs="Calibri" w:cstheme="minorAscii"/>
          <w:b w:val="1"/>
          <w:bCs w:val="1"/>
          <w:sz w:val="24"/>
          <w:szCs w:val="24"/>
        </w:rPr>
      </w:pPr>
      <w:r w:rsidRPr="7868456A" w:rsidR="7868456A">
        <w:rPr>
          <w:rFonts w:cs="Calibri" w:cstheme="minorAscii"/>
          <w:b w:val="1"/>
          <w:bCs w:val="1"/>
          <w:sz w:val="24"/>
          <w:szCs w:val="24"/>
        </w:rPr>
        <w:t>ALGORITIMO:</w:t>
      </w:r>
    </w:p>
    <w:p w:rsidR="7868456A" w:rsidP="7868456A" w:rsidRDefault="7868456A" w14:paraId="4C195D32" w14:textId="4D5033C7">
      <w:pPr>
        <w:pStyle w:val="Normal"/>
        <w:ind w:left="0"/>
        <w:rPr>
          <w:rFonts w:cs="Calibri" w:cstheme="minorAscii"/>
          <w:b w:val="0"/>
          <w:bCs w:val="0"/>
          <w:sz w:val="22"/>
          <w:szCs w:val="22"/>
        </w:rPr>
      </w:pPr>
      <w:r w:rsidRPr="7868456A" w:rsidR="7868456A">
        <w:rPr>
          <w:rFonts w:cs="Calibri" w:cstheme="minorAscii"/>
          <w:b w:val="1"/>
          <w:bCs w:val="1"/>
          <w:sz w:val="24"/>
          <w:szCs w:val="24"/>
        </w:rPr>
        <w:t xml:space="preserve">            </w:t>
      </w:r>
      <w:r w:rsidRPr="7868456A" w:rsidR="7868456A">
        <w:rPr>
          <w:rFonts w:cs="Calibri" w:cstheme="minorAscii"/>
          <w:b w:val="0"/>
          <w:bCs w:val="0"/>
          <w:sz w:val="22"/>
          <w:szCs w:val="22"/>
        </w:rPr>
        <w:t>- algoritmo é uma sequência finita de ações executáveis que visam obter uma solução para um determinado tipo de problema</w:t>
      </w:r>
      <w:r w:rsidRPr="7868456A" w:rsidR="7868456A">
        <w:rPr>
          <w:rFonts w:cs="Calibri" w:cstheme="minorAscii"/>
          <w:b w:val="0"/>
          <w:bCs w:val="0"/>
          <w:sz w:val="22"/>
          <w:szCs w:val="22"/>
        </w:rPr>
        <w:t>.</w:t>
      </w:r>
      <w:r w:rsidRPr="7868456A" w:rsidR="7868456A">
        <w:rPr>
          <w:rFonts w:cs="Calibri" w:cstheme="minorAscii"/>
          <w:b w:val="0"/>
          <w:bCs w:val="0"/>
          <w:sz w:val="22"/>
          <w:szCs w:val="22"/>
        </w:rPr>
        <w:t xml:space="preserve"> </w:t>
      </w:r>
      <w:r w:rsidRPr="7868456A" w:rsidR="7868456A">
        <w:rPr>
          <w:rFonts w:cs="Calibri" w:cstheme="minorAscii"/>
          <w:b w:val="0"/>
          <w:bCs w:val="0"/>
          <w:sz w:val="22"/>
          <w:szCs w:val="22"/>
        </w:rPr>
        <w:t xml:space="preserve"> </w:t>
      </w:r>
    </w:p>
    <w:p w:rsidR="7868456A" w:rsidP="7868456A" w:rsidRDefault="7868456A" w14:paraId="2E3B65B0" w14:textId="52E5272C">
      <w:pPr>
        <w:pStyle w:val="Normal"/>
        <w:ind w:left="0"/>
        <w:rPr>
          <w:rFonts w:cs="Calibri" w:cstheme="minorAscii"/>
          <w:b w:val="0"/>
          <w:bCs w:val="0"/>
          <w:sz w:val="22"/>
          <w:szCs w:val="22"/>
        </w:rPr>
      </w:pPr>
      <w:r w:rsidRPr="7868456A" w:rsidR="7868456A">
        <w:rPr>
          <w:rFonts w:cs="Calibri" w:cstheme="minorAscii"/>
          <w:b w:val="0"/>
          <w:bCs w:val="0"/>
          <w:sz w:val="22"/>
          <w:szCs w:val="22"/>
        </w:rPr>
        <w:t xml:space="preserve">               -</w:t>
      </w:r>
      <w:r w:rsidRPr="7868456A" w:rsidR="7868456A">
        <w:rPr>
          <w:rFonts w:cs="Calibri" w:cstheme="minorAscii"/>
          <w:b w:val="0"/>
          <w:bCs w:val="0"/>
          <w:sz w:val="22"/>
          <w:szCs w:val="22"/>
        </w:rPr>
        <w:t>Ref</w:t>
      </w:r>
      <w:r w:rsidRPr="7868456A" w:rsidR="7868456A">
        <w:rPr>
          <w:rFonts w:cs="Calibri" w:cstheme="minorAscii"/>
          <w:b w:val="0"/>
          <w:bCs w:val="0"/>
          <w:sz w:val="22"/>
          <w:szCs w:val="22"/>
        </w:rPr>
        <w:t>: https://coodesh.com/blog/</w:t>
      </w:r>
      <w:r w:rsidRPr="7868456A" w:rsidR="7868456A">
        <w:rPr>
          <w:rFonts w:cs="Calibri" w:cstheme="minorAscii"/>
          <w:b w:val="0"/>
          <w:bCs w:val="0"/>
          <w:sz w:val="22"/>
          <w:szCs w:val="22"/>
        </w:rPr>
        <w:t>dicionario</w:t>
      </w:r>
      <w:r w:rsidRPr="7868456A" w:rsidR="7868456A">
        <w:rPr>
          <w:rFonts w:cs="Calibri" w:cstheme="minorAscii"/>
          <w:b w:val="0"/>
          <w:bCs w:val="0"/>
          <w:sz w:val="22"/>
          <w:szCs w:val="22"/>
        </w:rPr>
        <w:t>/o-que-e-algoritmo/#:~:text=A%20defini%C3%A7%C3%A3o%20do%20que%20%C3%A9,a%20realiza%C3%A7%C3%A3o%20de%20uma%20tarefa.</w:t>
      </w:r>
    </w:p>
    <w:p xmlns:wp14="http://schemas.microsoft.com/office/word/2010/wordml" w:rsidR="009B4342" w:rsidP="009B4342" w:rsidRDefault="009B4342" w14:paraId="15F0C4D8" wp14:textId="77777777">
      <w:pPr>
        <w:pStyle w:val="PargrafodaLista"/>
        <w:numPr>
          <w:ilvl w:val="0"/>
          <w:numId w:val="1"/>
        </w:numPr>
        <w:rPr>
          <w:rFonts w:cstheme="minorHAnsi"/>
          <w:b/>
          <w:sz w:val="24"/>
        </w:rPr>
      </w:pPr>
      <w:r w:rsidRPr="7868456A" w:rsidR="7868456A">
        <w:rPr>
          <w:rFonts w:cs="Calibri" w:cstheme="minorAscii"/>
          <w:b w:val="1"/>
          <w:bCs w:val="1"/>
          <w:sz w:val="24"/>
          <w:szCs w:val="24"/>
        </w:rPr>
        <w:t>NEUTRALIDADE DA REDE:</w:t>
      </w:r>
    </w:p>
    <w:p w:rsidR="7868456A" w:rsidP="7868456A" w:rsidRDefault="7868456A" w14:paraId="361235AF" w14:textId="74663741">
      <w:pPr>
        <w:pStyle w:val="Normal"/>
        <w:ind w:left="0"/>
        <w:rPr>
          <w:rFonts w:cs="Calibri" w:cstheme="minorAscii"/>
          <w:b w:val="0"/>
          <w:bCs w:val="0"/>
          <w:sz w:val="22"/>
          <w:szCs w:val="22"/>
        </w:rPr>
      </w:pPr>
      <w:r w:rsidRPr="7868456A" w:rsidR="7868456A">
        <w:rPr>
          <w:rFonts w:cs="Calibri" w:cstheme="minorAscii"/>
          <w:b w:val="1"/>
          <w:bCs w:val="1"/>
          <w:sz w:val="24"/>
          <w:szCs w:val="24"/>
        </w:rPr>
        <w:t xml:space="preserve">           </w:t>
      </w:r>
      <w:r w:rsidRPr="7868456A" w:rsidR="7868456A">
        <w:rPr>
          <w:rFonts w:cs="Calibri" w:cstheme="minorAscii"/>
          <w:b w:val="0"/>
          <w:bCs w:val="0"/>
          <w:sz w:val="22"/>
          <w:szCs w:val="22"/>
        </w:rPr>
        <w:t xml:space="preserve"> - A</w:t>
      </w:r>
      <w:r w:rsidRPr="7868456A" w:rsidR="7868456A">
        <w:rPr>
          <w:rFonts w:cs="Calibri" w:cstheme="minorAscii"/>
          <w:b w:val="0"/>
          <w:bCs w:val="0"/>
          <w:sz w:val="22"/>
          <w:szCs w:val="22"/>
        </w:rPr>
        <w:t xml:space="preserve"> </w:t>
      </w:r>
      <w:r w:rsidRPr="7868456A" w:rsidR="7868456A">
        <w:rPr>
          <w:rFonts w:cs="Calibri" w:cstheme="minorAscii"/>
          <w:b w:val="0"/>
          <w:bCs w:val="0"/>
          <w:sz w:val="22"/>
          <w:szCs w:val="22"/>
        </w:rPr>
        <w:t>neutralidade da rede</w:t>
      </w:r>
      <w:r w:rsidRPr="7868456A" w:rsidR="7868456A">
        <w:rPr>
          <w:rFonts w:cs="Calibri" w:cstheme="minorAscii"/>
          <w:b w:val="0"/>
          <w:bCs w:val="0"/>
          <w:sz w:val="22"/>
          <w:szCs w:val="22"/>
        </w:rPr>
        <w:t xml:space="preserve"> </w:t>
      </w:r>
      <w:r w:rsidRPr="7868456A" w:rsidR="7868456A">
        <w:rPr>
          <w:rFonts w:cs="Calibri" w:cstheme="minorAscii"/>
          <w:b w:val="0"/>
          <w:bCs w:val="0"/>
          <w:sz w:val="22"/>
          <w:szCs w:val="22"/>
        </w:rPr>
        <w:t>proíbe as operadoras de segmentar, limitar, bloquear ou cobrar de forma diferenciada por serviços ou produtos existentes na internet. Todos os dados que trafegam na</w:t>
      </w:r>
      <w:r w:rsidRPr="7868456A" w:rsidR="7868456A">
        <w:rPr>
          <w:rFonts w:cs="Calibri" w:cstheme="minorAscii"/>
          <w:b w:val="0"/>
          <w:bCs w:val="0"/>
          <w:sz w:val="22"/>
          <w:szCs w:val="22"/>
        </w:rPr>
        <w:t xml:space="preserve"> </w:t>
      </w:r>
      <w:r w:rsidRPr="7868456A" w:rsidR="7868456A">
        <w:rPr>
          <w:rFonts w:cs="Calibri" w:cstheme="minorAscii"/>
          <w:b w:val="0"/>
          <w:bCs w:val="0"/>
          <w:sz w:val="22"/>
          <w:szCs w:val="22"/>
        </w:rPr>
        <w:t>rede</w:t>
      </w:r>
      <w:r w:rsidRPr="7868456A" w:rsidR="7868456A">
        <w:rPr>
          <w:rFonts w:cs="Calibri" w:cstheme="minorAscii"/>
          <w:b w:val="0"/>
          <w:bCs w:val="0"/>
          <w:sz w:val="22"/>
          <w:szCs w:val="22"/>
        </w:rPr>
        <w:t xml:space="preserve"> </w:t>
      </w:r>
      <w:r w:rsidRPr="7868456A" w:rsidR="7868456A">
        <w:rPr>
          <w:rFonts w:cs="Calibri" w:cstheme="minorAscii"/>
          <w:b w:val="0"/>
          <w:bCs w:val="0"/>
          <w:sz w:val="22"/>
          <w:szCs w:val="22"/>
        </w:rPr>
        <w:t>são neutros, ou seja, não pode haver discriminação.</w:t>
      </w:r>
    </w:p>
    <w:p w:rsidR="7868456A" w:rsidP="7868456A" w:rsidRDefault="7868456A" w14:paraId="38870874" w14:textId="20E45E05">
      <w:pPr>
        <w:pStyle w:val="Normal"/>
        <w:ind w:left="0"/>
        <w:rPr>
          <w:rFonts w:cs="Calibri" w:cstheme="minorAscii"/>
          <w:b w:val="0"/>
          <w:bCs w:val="0"/>
          <w:sz w:val="22"/>
          <w:szCs w:val="22"/>
        </w:rPr>
      </w:pPr>
      <w:r w:rsidRPr="7868456A" w:rsidR="7868456A">
        <w:rPr>
          <w:rFonts w:cs="Calibri" w:cstheme="minorAscii"/>
          <w:b w:val="0"/>
          <w:bCs w:val="0"/>
          <w:sz w:val="22"/>
          <w:szCs w:val="22"/>
        </w:rPr>
        <w:t xml:space="preserve">              -</w:t>
      </w:r>
      <w:r w:rsidRPr="7868456A" w:rsidR="7868456A">
        <w:rPr>
          <w:rFonts w:cs="Calibri" w:cstheme="minorAscii"/>
          <w:b w:val="0"/>
          <w:bCs w:val="0"/>
          <w:sz w:val="22"/>
          <w:szCs w:val="22"/>
        </w:rPr>
        <w:t>Ref</w:t>
      </w:r>
      <w:r w:rsidRPr="7868456A" w:rsidR="7868456A">
        <w:rPr>
          <w:rFonts w:cs="Calibri" w:cstheme="minorAscii"/>
          <w:b w:val="0"/>
          <w:bCs w:val="0"/>
          <w:sz w:val="22"/>
          <w:szCs w:val="22"/>
        </w:rPr>
        <w:t>: https://www.direitonet.com.br/artigos/exibir/10680/A-neutralidade-da-rede-e-o-direito-digital-no-Brasil#:~:text=A%20neutralidade%20da%20rede%20pro%C3%ADbe,seja%2C%20n%C3%A3o%20pode%20haver%20discrimina%C3%A7%C3%A3o.</w:t>
      </w:r>
    </w:p>
    <w:p xmlns:wp14="http://schemas.microsoft.com/office/word/2010/wordml" w:rsidRPr="009B4342" w:rsidR="009B4342" w:rsidP="009B4342" w:rsidRDefault="009B4342" w14:paraId="6A05A809" wp14:textId="77777777">
      <w:pPr>
        <w:ind w:left="360"/>
        <w:rPr>
          <w:rFonts w:cstheme="minorHAnsi"/>
          <w:b/>
          <w:sz w:val="24"/>
        </w:rPr>
      </w:pPr>
    </w:p>
    <w:sectPr w:rsidRPr="009B4342" w:rsidR="009B4342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5F1212"/>
    <w:multiLevelType w:val="hybridMultilevel"/>
    <w:tmpl w:val="7654095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342"/>
    <w:rsid w:val="009B4342"/>
    <w:rsid w:val="78684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2C91B8"/>
  <w15:chartTrackingRefBased/>
  <w15:docId w15:val="{06639184-D329-4B39-B798-782D43DD0A4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B43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BERNARDO XAVIER DE MEIRELLES</dc:creator>
  <keywords/>
  <dc:description/>
  <lastModifiedBy>Bernardo Xavier</lastModifiedBy>
  <revision>2</revision>
  <dcterms:created xsi:type="dcterms:W3CDTF">2023-08-01T17:49:00.0000000Z</dcterms:created>
  <dcterms:modified xsi:type="dcterms:W3CDTF">2023-08-07T14:44:31.1336970Z</dcterms:modified>
</coreProperties>
</file>