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63E1F6FF" w:rsidP="447E1ABD" w:rsidRDefault="63E1F6FF" w14:paraId="71A497B7" w14:textId="7E48ADF8">
      <w:pPr>
        <w:widowControl w:val="0"/>
        <w:spacing w:before="0" w:line="276" w:lineRule="auto"/>
        <w:ind w:left="-810"/>
        <w:rPr>
          <w:rFonts w:ascii="Barlow SemiBold" w:hAnsi="Barlow SemiBold" w:eastAsia="Barlow SemiBold" w:cs="Barlow SemiBold"/>
          <w:b w:val="0"/>
          <w:bCs w:val="0"/>
          <w:i w:val="0"/>
          <w:iCs w:val="0"/>
          <w:caps w:val="0"/>
          <w:smallCaps w:val="0"/>
          <w:noProof w:val="0"/>
          <w:color w:val="517A5D"/>
          <w:sz w:val="36"/>
          <w:szCs w:val="36"/>
          <w:lang w:val="en"/>
        </w:rPr>
      </w:pPr>
      <w:r w:rsidRPr="447E1ABD" w:rsidR="4D8E2850">
        <w:rPr>
          <w:rFonts w:ascii="Barlow SemiBold" w:hAnsi="Barlow SemiBold" w:eastAsia="Barlow SemiBold" w:cs="Barlow SemiBold"/>
          <w:b w:val="0"/>
          <w:bCs w:val="0"/>
          <w:i w:val="0"/>
          <w:iCs w:val="0"/>
          <w:caps w:val="0"/>
          <w:smallCaps w:val="0"/>
          <w:noProof w:val="0"/>
          <w:color w:val="517A5D"/>
          <w:sz w:val="36"/>
          <w:szCs w:val="36"/>
          <w:lang w:val="en"/>
        </w:rPr>
        <w:t>{subject}</w:t>
      </w:r>
    </w:p>
    <w:p w:rsidR="63E1F6FF" w:rsidP="447E1ABD" w:rsidRDefault="63E1F6FF" w14:paraId="4FAB4E04" w14:textId="4CDAE608">
      <w:pPr>
        <w:widowControl w:val="0"/>
        <w:spacing w:before="0" w:line="276" w:lineRule="auto"/>
        <w:ind w:left="-810"/>
        <w:rPr>
          <w:rFonts w:ascii="Barlow Medium" w:hAnsi="Barlow Medium" w:eastAsia="Barlow Medium" w:cs="Barlow Medium"/>
          <w:b w:val="0"/>
          <w:bCs w:val="0"/>
          <w:i w:val="0"/>
          <w:iCs w:val="0"/>
          <w:caps w:val="0"/>
          <w:smallCaps w:val="0"/>
          <w:noProof w:val="0"/>
          <w:color w:val="517A5D"/>
          <w:sz w:val="24"/>
          <w:szCs w:val="24"/>
          <w:lang w:val="en"/>
        </w:rPr>
      </w:pPr>
      <w:r w:rsidRPr="447E1ABD" w:rsidR="4D8E2850">
        <w:rPr>
          <w:rFonts w:ascii="Barlow Medium" w:hAnsi="Barlow Medium" w:eastAsia="Barlow Medium" w:cs="Barlow Medium"/>
          <w:b w:val="0"/>
          <w:bCs w:val="0"/>
          <w:i w:val="0"/>
          <w:iCs w:val="0"/>
          <w:caps w:val="0"/>
          <w:smallCaps w:val="0"/>
          <w:noProof w:val="0"/>
          <w:color w:val="517A5D"/>
          <w:sz w:val="24"/>
          <w:szCs w:val="24"/>
          <w:lang w:val="en"/>
        </w:rPr>
        <w:t>{level}</w:t>
      </w:r>
    </w:p>
    <w:p w:rsidR="63E1F6FF" w:rsidP="447E1ABD" w:rsidRDefault="63E1F6FF" w14:paraId="71F63AA4" w14:textId="1F978EC5">
      <w:pPr>
        <w:widowControl w:val="0"/>
        <w:spacing w:before="0" w:line="276" w:lineRule="auto"/>
        <w:ind w:left="-810"/>
        <w:rPr>
          <w:rFonts w:ascii="Barlow Medium" w:hAnsi="Barlow Medium" w:eastAsia="Barlow Medium" w:cs="Barlow Medium"/>
          <w:b w:val="0"/>
          <w:bCs w:val="0"/>
          <w:i w:val="0"/>
          <w:iCs w:val="0"/>
          <w:caps w:val="0"/>
          <w:smallCaps w:val="0"/>
          <w:noProof w:val="0"/>
          <w:color w:val="00357B"/>
          <w:sz w:val="24"/>
          <w:szCs w:val="24"/>
          <w:lang w:val="en"/>
        </w:rPr>
      </w:pPr>
    </w:p>
    <w:p w:rsidR="63E1F6FF" w:rsidP="447E1ABD" w:rsidRDefault="63E1F6FF" w14:paraId="440284C7" w14:textId="0953E3EE">
      <w:pPr>
        <w:widowControl w:val="0"/>
        <w:spacing w:before="0" w:line="276" w:lineRule="auto"/>
        <w:ind w:left="-900" w:right="-630"/>
        <w:rPr>
          <w:rFonts w:ascii="Barlow SemiBold" w:hAnsi="Barlow SemiBold" w:eastAsia="Barlow SemiBold" w:cs="Barlow SemiBold"/>
          <w:b w:val="0"/>
          <w:bCs w:val="0"/>
          <w:i w:val="0"/>
          <w:iCs w:val="0"/>
          <w:caps w:val="0"/>
          <w:smallCaps w:val="0"/>
          <w:noProof w:val="0"/>
          <w:color w:val="172D7B"/>
          <w:sz w:val="12"/>
          <w:szCs w:val="12"/>
          <w:lang w:val="en"/>
        </w:rPr>
      </w:pPr>
    </w:p>
    <w:p w:rsidR="63E1F6FF" w:rsidP="447E1ABD" w:rsidRDefault="63E1F6FF" w14:paraId="36644466" w14:textId="25739DFA">
      <w:pPr>
        <w:widowControl w:val="0"/>
        <w:spacing w:before="0" w:line="276" w:lineRule="auto"/>
        <w:ind w:left="-900" w:right="-630"/>
        <w:rPr>
          <w:rFonts w:ascii="Barlow SemiBold" w:hAnsi="Barlow SemiBold" w:eastAsia="Barlow SemiBold" w:cs="Barlow SemiBold"/>
          <w:b w:val="0"/>
          <w:bCs w:val="0"/>
          <w:i w:val="0"/>
          <w:iCs w:val="0"/>
          <w:caps w:val="0"/>
          <w:smallCaps w:val="0"/>
          <w:noProof w:val="0"/>
          <w:color w:val="172D7B"/>
          <w:sz w:val="12"/>
          <w:szCs w:val="12"/>
          <w:lang w:val="en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00" w:firstRow="0" w:lastRow="0" w:firstColumn="0" w:lastColumn="0" w:noHBand="1" w:noVBand="1"/>
      </w:tblPr>
      <w:tblGrid>
        <w:gridCol w:w="889"/>
        <w:gridCol w:w="5481"/>
        <w:gridCol w:w="283"/>
        <w:gridCol w:w="808"/>
        <w:gridCol w:w="1899"/>
      </w:tblGrid>
      <w:tr w:rsidR="447E1ABD" w:rsidTr="447E1ABD" w14:paraId="57EBBA87">
        <w:trPr>
          <w:trHeight w:val="300"/>
        </w:trPr>
        <w:tc>
          <w:tcPr>
            <w:tcW w:w="889" w:type="dxa"/>
            <w:tcBorders>
              <w:top w:val="nil"/>
              <w:left w:val="nil"/>
              <w:bottom w:val="nil"/>
              <w:right w:val="single" w:color="517A5D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447E1ABD" w:rsidP="447E1ABD" w:rsidRDefault="447E1ABD" w14:paraId="043EC929" w14:textId="327E6571">
            <w:pPr>
              <w:widowControl w:val="0"/>
              <w:spacing w:before="0" w:line="276" w:lineRule="auto"/>
              <w:ind w:left="90" w:right="-630"/>
              <w:rPr>
                <w:rFonts w:ascii="Barlow SemiBold" w:hAnsi="Barlow SemiBold" w:eastAsia="Barlow SemiBold" w:cs="Barlow SemiBold"/>
                <w:b w:val="0"/>
                <w:bCs w:val="0"/>
                <w:i w:val="0"/>
                <w:iCs w:val="0"/>
                <w:color w:val="517A5D"/>
                <w:sz w:val="24"/>
                <w:szCs w:val="24"/>
              </w:rPr>
            </w:pPr>
            <w:r w:rsidRPr="447E1ABD" w:rsidR="447E1ABD">
              <w:rPr>
                <w:rFonts w:ascii="Barlow SemiBold" w:hAnsi="Barlow SemiBold" w:eastAsia="Barlow SemiBold" w:cs="Barlow SemiBold"/>
                <w:b w:val="0"/>
                <w:bCs w:val="0"/>
                <w:i w:val="0"/>
                <w:iCs w:val="0"/>
                <w:color w:val="517A5D"/>
                <w:sz w:val="24"/>
                <w:szCs w:val="24"/>
                <w:lang w:val="en"/>
              </w:rPr>
              <w:t>Name:</w:t>
            </w:r>
          </w:p>
        </w:tc>
        <w:tc>
          <w:tcPr>
            <w:tcW w:w="5481" w:type="dxa"/>
            <w:tcBorders>
              <w:top w:val="single" w:color="517A5D" w:sz="6"/>
              <w:left w:val="single" w:color="517A5D" w:sz="6"/>
              <w:bottom w:val="single" w:color="517A5D" w:sz="6"/>
              <w:right w:val="single" w:color="517A5D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447E1ABD" w:rsidP="447E1ABD" w:rsidRDefault="447E1ABD" w14:paraId="18919144" w14:textId="030B7958">
            <w:pPr>
              <w:widowControl w:val="0"/>
              <w:spacing w:before="0" w:line="240" w:lineRule="auto"/>
              <w:rPr>
                <w:rFonts w:ascii="Open Sans SemiBold" w:hAnsi="Open Sans SemiBold" w:eastAsia="Open Sans SemiBold" w:cs="Open Sans SemiBold"/>
                <w:b w:val="0"/>
                <w:bCs w:val="0"/>
                <w:i w:val="0"/>
                <w:iCs w:val="0"/>
                <w:color w:val="517A5D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color="517A5D" w:sz="6"/>
              <w:bottom w:val="nil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447E1ABD" w:rsidP="447E1ABD" w:rsidRDefault="447E1ABD" w14:paraId="6C6EE15D" w14:textId="56916043">
            <w:pPr>
              <w:widowControl w:val="0"/>
              <w:spacing w:before="0" w:line="240" w:lineRule="auto"/>
              <w:rPr>
                <w:rFonts w:ascii="Barlow SemiBold" w:hAnsi="Barlow SemiBold" w:eastAsia="Barlow SemiBold" w:cs="Barlow SemiBold"/>
                <w:b w:val="0"/>
                <w:bCs w:val="0"/>
                <w:i w:val="0"/>
                <w:iCs w:val="0"/>
                <w:color w:val="517A5D"/>
                <w:sz w:val="24"/>
                <w:szCs w:val="24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color="517A5D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447E1ABD" w:rsidP="447E1ABD" w:rsidRDefault="447E1ABD" w14:paraId="10FF8340" w14:textId="5F1B33C9">
            <w:pPr>
              <w:widowControl w:val="0"/>
              <w:spacing w:before="0" w:line="276" w:lineRule="auto"/>
              <w:ind w:right="-630"/>
              <w:rPr>
                <w:rFonts w:ascii="Barlow SemiBold" w:hAnsi="Barlow SemiBold" w:eastAsia="Barlow SemiBold" w:cs="Barlow SemiBold"/>
                <w:b w:val="0"/>
                <w:bCs w:val="0"/>
                <w:i w:val="0"/>
                <w:iCs w:val="0"/>
                <w:color w:val="517A5D"/>
                <w:sz w:val="24"/>
                <w:szCs w:val="24"/>
              </w:rPr>
            </w:pPr>
            <w:r w:rsidRPr="447E1ABD" w:rsidR="447E1ABD">
              <w:rPr>
                <w:rFonts w:ascii="Barlow SemiBold" w:hAnsi="Barlow SemiBold" w:eastAsia="Barlow SemiBold" w:cs="Barlow SemiBold"/>
                <w:b w:val="0"/>
                <w:bCs w:val="0"/>
                <w:i w:val="0"/>
                <w:iCs w:val="0"/>
                <w:color w:val="517A5D"/>
                <w:sz w:val="24"/>
                <w:szCs w:val="24"/>
                <w:lang w:val="en"/>
              </w:rPr>
              <w:t xml:space="preserve"> Date:</w:t>
            </w:r>
          </w:p>
        </w:tc>
        <w:tc>
          <w:tcPr>
            <w:tcW w:w="1899" w:type="dxa"/>
            <w:tcBorders>
              <w:top w:val="single" w:color="517A5D" w:sz="6"/>
              <w:left w:val="single" w:color="517A5D" w:sz="6"/>
              <w:bottom w:val="single" w:color="517A5D" w:sz="6"/>
              <w:right w:val="single" w:color="517A5D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447E1ABD" w:rsidP="447E1ABD" w:rsidRDefault="447E1ABD" w14:paraId="4EAE067D" w14:textId="1E1E561A">
            <w:pPr>
              <w:widowControl w:val="0"/>
              <w:spacing w:before="0" w:line="240" w:lineRule="auto"/>
              <w:rPr>
                <w:rFonts w:ascii="Barlow SemiBold" w:hAnsi="Barlow SemiBold" w:eastAsia="Barlow SemiBold" w:cs="Barlow SemiBold"/>
                <w:b w:val="0"/>
                <w:bCs w:val="0"/>
                <w:i w:val="0"/>
                <w:iCs w:val="0"/>
                <w:color w:val="517A5D"/>
                <w:sz w:val="24"/>
                <w:szCs w:val="24"/>
              </w:rPr>
            </w:pPr>
          </w:p>
        </w:tc>
      </w:tr>
    </w:tbl>
    <w:p w:rsidR="63E1F6FF" w:rsidP="447E1ABD" w:rsidRDefault="63E1F6FF" w14:paraId="236D5BCC" w14:textId="5FD22605">
      <w:pPr>
        <w:widowControl w:val="0"/>
        <w:spacing w:before="0" w:line="335" w:lineRule="auto"/>
        <w:ind/>
        <w:rPr>
          <w:rFonts w:ascii="Barlow SemiBold" w:hAnsi="Barlow SemiBold" w:eastAsia="Barlow SemiBold" w:cs="Barlow SemiBold"/>
          <w:b w:val="0"/>
          <w:bCs w:val="0"/>
          <w:i w:val="0"/>
          <w:iCs w:val="0"/>
          <w:caps w:val="0"/>
          <w:smallCaps w:val="0"/>
          <w:noProof w:val="0"/>
          <w:color w:val="E5385B"/>
          <w:sz w:val="22"/>
          <w:szCs w:val="22"/>
          <w:lang w:val="en"/>
        </w:rPr>
      </w:pPr>
    </w:p>
    <w:p w:rsidR="63E1F6FF" w:rsidP="447E1ABD" w:rsidRDefault="63E1F6FF" w14:paraId="2D3810C0" w14:textId="355D490D">
      <w:pPr>
        <w:widowControl w:val="0"/>
        <w:spacing w:before="0" w:line="276" w:lineRule="auto"/>
        <w:ind w:left="-180"/>
        <w:rPr>
          <w:rFonts w:ascii="Barlow Medium" w:hAnsi="Barlow Medium" w:eastAsia="Barlow Medium" w:cs="Barlow Medium"/>
          <w:b w:val="0"/>
          <w:bCs w:val="0"/>
          <w:i w:val="0"/>
          <w:iCs w:val="0"/>
          <w:caps w:val="0"/>
          <w:smallCaps w:val="0"/>
          <w:noProof w:val="0"/>
          <w:color w:val="517A5D"/>
          <w:sz w:val="19"/>
          <w:szCs w:val="19"/>
          <w:lang w:val="en"/>
        </w:rPr>
      </w:pPr>
      <w:r w:rsidRPr="447E1ABD" w:rsidR="4D8E2850">
        <w:rPr>
          <w:rFonts w:ascii="Barlow Medium" w:hAnsi="Barlow Medium" w:eastAsia="Barlow Medium" w:cs="Barlow Medium"/>
          <w:b w:val="0"/>
          <w:bCs w:val="0"/>
          <w:i w:val="0"/>
          <w:iCs w:val="0"/>
          <w:caps w:val="0"/>
          <w:smallCaps w:val="0"/>
          <w:noProof w:val="0"/>
          <w:color w:val="517A5D"/>
          <w:sz w:val="19"/>
          <w:szCs w:val="19"/>
          <w:lang w:val="en"/>
        </w:rPr>
        <w:t>{knowledgeKnot}</w:t>
      </w:r>
    </w:p>
    <w:p w:rsidR="63E1F6FF" w:rsidP="447E1ABD" w:rsidRDefault="63E1F6FF" w14:paraId="25C4CF5B" w14:textId="1430D60F">
      <w:pPr>
        <w:pStyle w:val="Title"/>
        <w:keepNext w:val="1"/>
        <w:keepLines w:val="1"/>
        <w:spacing w:before="0" w:line="240" w:lineRule="auto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517A5D"/>
          <w:sz w:val="40"/>
          <w:szCs w:val="40"/>
          <w:lang w:val="en"/>
        </w:rPr>
      </w:pPr>
      <w:r w:rsidRPr="447E1ABD" w:rsidR="4D8E2850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517A5D"/>
          <w:sz w:val="40"/>
          <w:szCs w:val="40"/>
          <w:lang w:val="en"/>
        </w:rPr>
        <w:t>{activityTitle}</w:t>
      </w:r>
    </w:p>
    <w:p w:rsidR="63E1F6FF" w:rsidP="447E1ABD" w:rsidRDefault="63E1F6FF" w14:paraId="1CF760C5" w14:textId="79475ABC">
      <w:pPr>
        <w:widowControl w:val="0"/>
        <w:spacing w:before="0" w:after="200" w:line="276" w:lineRule="auto"/>
        <w:ind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B706F"/>
          <w:sz w:val="28"/>
          <w:szCs w:val="28"/>
          <w:lang w:val="en"/>
        </w:rPr>
      </w:pPr>
      <w:r w:rsidRPr="447E1ABD" w:rsidR="4D8E2850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B706F"/>
          <w:sz w:val="28"/>
          <w:szCs w:val="28"/>
          <w:lang w:val="en"/>
        </w:rPr>
        <w:t>Goal</w:t>
      </w:r>
    </w:p>
    <w:p w:rsidR="63E1F6FF" w:rsidP="447E1ABD" w:rsidRDefault="63E1F6FF" w14:paraId="0D9F5A29" w14:textId="5924B14F">
      <w:pPr>
        <w:widowControl w:val="0"/>
        <w:spacing w:before="0" w:line="335" w:lineRule="auto"/>
        <w:ind w:left="720"/>
        <w:jc w:val="both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47E1ABD" w:rsidR="4D8E285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{goal}</w:t>
      </w:r>
    </w:p>
    <w:p w:rsidR="63E1F6FF" w:rsidP="447E1ABD" w:rsidRDefault="63E1F6FF" w14:paraId="0AE1F7D1" w14:textId="1A748DB1">
      <w:pPr>
        <w:widowControl w:val="0"/>
        <w:spacing w:before="0" w:after="200" w:line="276" w:lineRule="auto"/>
        <w:ind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B706F"/>
          <w:sz w:val="28"/>
          <w:szCs w:val="28"/>
          <w:lang w:val="en"/>
        </w:rPr>
      </w:pPr>
      <w:r w:rsidRPr="447E1ABD" w:rsidR="4D8E2850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B706F"/>
          <w:sz w:val="28"/>
          <w:szCs w:val="28"/>
          <w:lang w:val="en"/>
        </w:rPr>
        <w:t>Role</w:t>
      </w:r>
    </w:p>
    <w:p w:rsidR="63E1F6FF" w:rsidP="447E1ABD" w:rsidRDefault="63E1F6FF" w14:paraId="432AD5D1" w14:textId="329F6C46">
      <w:pPr>
        <w:widowControl w:val="0"/>
        <w:spacing w:before="0" w:line="335" w:lineRule="auto"/>
        <w:ind w:left="720" w:right="105"/>
        <w:jc w:val="both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47E1ABD" w:rsidR="4D8E285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{role}</w:t>
      </w:r>
    </w:p>
    <w:p w:rsidR="63E1F6FF" w:rsidP="447E1ABD" w:rsidRDefault="63E1F6FF" w14:paraId="4DCC6683" w14:textId="1D691E80">
      <w:pPr>
        <w:widowControl w:val="0"/>
        <w:spacing w:before="0" w:after="200" w:line="276" w:lineRule="auto"/>
        <w:ind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B706F"/>
          <w:sz w:val="28"/>
          <w:szCs w:val="28"/>
          <w:lang w:val="en"/>
        </w:rPr>
      </w:pPr>
      <w:r w:rsidRPr="447E1ABD" w:rsidR="4D8E2850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B706F"/>
          <w:sz w:val="28"/>
          <w:szCs w:val="28"/>
          <w:lang w:val="en"/>
        </w:rPr>
        <w:t>Audience</w:t>
      </w:r>
    </w:p>
    <w:p w:rsidR="63E1F6FF" w:rsidP="447E1ABD" w:rsidRDefault="63E1F6FF" w14:paraId="1EC04D45" w14:textId="67FBD0DE">
      <w:pPr>
        <w:widowControl w:val="0"/>
        <w:spacing w:before="0" w:line="335" w:lineRule="auto"/>
        <w:ind w:left="720" w:right="105"/>
        <w:jc w:val="both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47E1ABD" w:rsidR="4D8E285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{audience}</w:t>
      </w:r>
    </w:p>
    <w:p w:rsidR="63E1F6FF" w:rsidP="447E1ABD" w:rsidRDefault="63E1F6FF" w14:paraId="54F1438D" w14:textId="3EAAF512">
      <w:pPr>
        <w:widowControl w:val="0"/>
        <w:spacing w:before="0" w:after="200" w:line="276" w:lineRule="auto"/>
        <w:ind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B706F"/>
          <w:sz w:val="28"/>
          <w:szCs w:val="28"/>
          <w:lang w:val="en"/>
        </w:rPr>
      </w:pPr>
      <w:r w:rsidRPr="447E1ABD" w:rsidR="4D8E2850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B706F"/>
          <w:sz w:val="28"/>
          <w:szCs w:val="28"/>
          <w:lang w:val="en"/>
        </w:rPr>
        <w:t>Situation</w:t>
      </w:r>
    </w:p>
    <w:p w:rsidR="63E1F6FF" w:rsidP="447E1ABD" w:rsidRDefault="63E1F6FF" w14:paraId="4608706C" w14:textId="742617AD">
      <w:pPr>
        <w:widowControl w:val="0"/>
        <w:spacing w:before="0" w:line="335" w:lineRule="auto"/>
        <w:ind w:left="720" w:right="105"/>
        <w:jc w:val="both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47E1ABD" w:rsidR="4D8E285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{situation}</w:t>
      </w:r>
    </w:p>
    <w:p w:rsidR="63E1F6FF" w:rsidP="447E1ABD" w:rsidRDefault="63E1F6FF" w14:paraId="6E0633C7" w14:textId="6DCAD6C0">
      <w:pPr>
        <w:widowControl w:val="0"/>
        <w:spacing w:before="0" w:after="200" w:line="276" w:lineRule="auto"/>
        <w:ind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B706F"/>
          <w:sz w:val="28"/>
          <w:szCs w:val="28"/>
          <w:lang w:val="en"/>
        </w:rPr>
      </w:pPr>
      <w:r w:rsidRPr="447E1ABD" w:rsidR="4D8E2850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B706F"/>
          <w:sz w:val="28"/>
          <w:szCs w:val="28"/>
          <w:lang w:val="en"/>
        </w:rPr>
        <w:t>Product, Performance, and Purpose</w:t>
      </w:r>
    </w:p>
    <w:p w:rsidR="63E1F6FF" w:rsidP="447E1ABD" w:rsidRDefault="63E1F6FF" w14:paraId="715651FF" w14:textId="5FEC5F3D">
      <w:pPr>
        <w:widowControl w:val="0"/>
        <w:spacing w:before="0" w:line="335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47E1ABD" w:rsidR="4D8E285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{productPerformanceAndPurpose}</w:t>
      </w:r>
    </w:p>
    <w:p w:rsidR="63E1F6FF" w:rsidP="447E1ABD" w:rsidRDefault="63E1F6FF" w14:paraId="588F64D2" w14:textId="237B928C">
      <w:pPr>
        <w:widowControl w:val="0"/>
        <w:spacing w:before="0" w:after="200" w:line="276" w:lineRule="auto"/>
        <w:ind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B706F"/>
          <w:sz w:val="28"/>
          <w:szCs w:val="28"/>
          <w:lang w:val="en"/>
        </w:rPr>
      </w:pPr>
      <w:r w:rsidRPr="447E1ABD" w:rsidR="4D8E2850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B706F"/>
          <w:sz w:val="28"/>
          <w:szCs w:val="28"/>
          <w:lang w:val="en"/>
        </w:rPr>
        <w:t>Standards and Criteria</w:t>
      </w:r>
    </w:p>
    <w:p w:rsidR="63E1F6FF" w:rsidP="447E1ABD" w:rsidRDefault="63E1F6FF" w14:paraId="590A4C0D" w14:textId="03093F4F">
      <w:pPr>
        <w:widowControl w:val="0"/>
        <w:spacing w:before="0" w:line="335" w:lineRule="auto"/>
        <w:ind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47E1ABD" w:rsidR="4D8E2850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T</w:t>
      </w:r>
      <w:r w:rsidRPr="447E1ABD" w:rsidR="4D8E2850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able 5.1. </w:t>
      </w:r>
      <w:r w:rsidRPr="447E1ABD" w:rsidR="4D8E285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Learning outcome or task description for the output-based rubric 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00" w:firstRow="0" w:lastRow="0" w:firstColumn="0" w:lastColumn="0" w:noHBand="1" w:noVBand="1"/>
      </w:tblPr>
      <w:tblGrid>
        <w:gridCol w:w="1347"/>
        <w:gridCol w:w="1652"/>
        <w:gridCol w:w="1811"/>
        <w:gridCol w:w="1681"/>
        <w:gridCol w:w="1826"/>
        <w:gridCol w:w="1043"/>
      </w:tblGrid>
      <w:tr w:rsidR="447E1ABD" w:rsidTr="447E1ABD" w14:paraId="2150A42F">
        <w:trPr>
          <w:trHeight w:val="1185"/>
        </w:trPr>
        <w:tc>
          <w:tcPr>
            <w:tcW w:w="1347" w:type="dxa"/>
            <w:tcBorders>
              <w:top w:val="single" w:color="2B706F" w:sz="6"/>
              <w:left w:val="single" w:color="2B706F" w:sz="6"/>
              <w:bottom w:val="single" w:color="2B706F" w:sz="6"/>
              <w:right w:val="single" w:color="2B706F" w:sz="6"/>
            </w:tcBorders>
            <w:shd w:val="clear" w:color="auto" w:fill="2B706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47E1ABD" w:rsidP="447E1ABD" w:rsidRDefault="447E1ABD" w14:paraId="69D42516" w14:textId="036A82D3">
            <w:pPr>
              <w:widowControl w:val="0"/>
              <w:spacing w:before="0" w:line="276" w:lineRule="auto"/>
              <w:jc w:val="center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</w:rPr>
            </w:pPr>
            <w:r w:rsidRPr="447E1ABD" w:rsidR="447E1ABD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"/>
              </w:rPr>
              <w:t>Criteria</w:t>
            </w:r>
          </w:p>
        </w:tc>
        <w:tc>
          <w:tcPr>
            <w:tcW w:w="1652" w:type="dxa"/>
            <w:tcBorders>
              <w:top w:val="single" w:color="2B706F" w:sz="6"/>
              <w:left w:val="single" w:color="2B706F" w:sz="6"/>
              <w:bottom w:val="single" w:color="2B706F" w:sz="6"/>
              <w:right w:val="single" w:color="2B706F" w:sz="6"/>
            </w:tcBorders>
            <w:shd w:val="clear" w:color="auto" w:fill="2B706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47E1ABD" w:rsidP="447E1ABD" w:rsidRDefault="447E1ABD" w14:paraId="539BE250" w14:textId="44B4E98A">
            <w:pPr>
              <w:widowControl w:val="0"/>
              <w:spacing w:before="0" w:line="276" w:lineRule="auto"/>
              <w:jc w:val="center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olor w:val="FFFFFF" w:themeColor="background1" w:themeTint="FF" w:themeShade="FF"/>
                <w:sz w:val="19"/>
                <w:szCs w:val="19"/>
              </w:rPr>
            </w:pPr>
            <w:r w:rsidRPr="447E1ABD" w:rsidR="447E1ABD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olor w:val="FFFFFF" w:themeColor="background1" w:themeTint="FF" w:themeShade="FF"/>
                <w:sz w:val="19"/>
                <w:szCs w:val="19"/>
                <w:lang w:val="en"/>
              </w:rPr>
              <w:t>Below expectations</w:t>
            </w:r>
          </w:p>
        </w:tc>
        <w:tc>
          <w:tcPr>
            <w:tcW w:w="1811" w:type="dxa"/>
            <w:tcBorders>
              <w:top w:val="single" w:color="2B706F" w:sz="6"/>
              <w:left w:val="single" w:color="2B706F" w:sz="6"/>
              <w:bottom w:val="single" w:color="2B706F" w:sz="6"/>
              <w:right w:val="single" w:color="2B706F" w:sz="6"/>
            </w:tcBorders>
            <w:shd w:val="clear" w:color="auto" w:fill="2B706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47E1ABD" w:rsidP="447E1ABD" w:rsidRDefault="447E1ABD" w14:paraId="6CAE8F9A" w14:textId="32184BA0">
            <w:pPr>
              <w:widowControl w:val="0"/>
              <w:spacing w:before="0" w:line="276" w:lineRule="auto"/>
              <w:jc w:val="center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olor w:val="FFFFFF" w:themeColor="background1" w:themeTint="FF" w:themeShade="FF"/>
                <w:sz w:val="19"/>
                <w:szCs w:val="19"/>
              </w:rPr>
            </w:pPr>
            <w:r w:rsidRPr="447E1ABD" w:rsidR="447E1ABD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olor w:val="FFFFFF" w:themeColor="background1" w:themeTint="FF" w:themeShade="FF"/>
                <w:sz w:val="19"/>
                <w:szCs w:val="19"/>
                <w:lang w:val="en"/>
              </w:rPr>
              <w:t xml:space="preserve">Needs Improvement </w:t>
            </w:r>
          </w:p>
        </w:tc>
        <w:tc>
          <w:tcPr>
            <w:tcW w:w="1681" w:type="dxa"/>
            <w:tcBorders>
              <w:top w:val="single" w:color="2B706F" w:sz="6"/>
              <w:left w:val="single" w:color="2B706F" w:sz="6"/>
              <w:bottom w:val="single" w:color="2B706F" w:sz="6"/>
              <w:right w:val="single" w:color="2B706F" w:sz="6"/>
            </w:tcBorders>
            <w:shd w:val="clear" w:color="auto" w:fill="2B706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47E1ABD" w:rsidP="447E1ABD" w:rsidRDefault="447E1ABD" w14:paraId="5C4B33E2" w14:textId="505A8068">
            <w:pPr>
              <w:widowControl w:val="0"/>
              <w:spacing w:before="0" w:line="276" w:lineRule="auto"/>
              <w:jc w:val="center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olor w:val="FFFFFF" w:themeColor="background1" w:themeTint="FF" w:themeShade="FF"/>
                <w:sz w:val="19"/>
                <w:szCs w:val="19"/>
              </w:rPr>
            </w:pPr>
            <w:r w:rsidRPr="447E1ABD" w:rsidR="447E1ABD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olor w:val="FFFFFF" w:themeColor="background1" w:themeTint="FF" w:themeShade="FF"/>
                <w:sz w:val="19"/>
                <w:szCs w:val="19"/>
                <w:lang w:val="en"/>
              </w:rPr>
              <w:t>Meets  expectations</w:t>
            </w:r>
          </w:p>
        </w:tc>
        <w:tc>
          <w:tcPr>
            <w:tcW w:w="1826" w:type="dxa"/>
            <w:tcBorders>
              <w:top w:val="single" w:color="2B706F" w:sz="6"/>
              <w:left w:val="single" w:color="2B706F" w:sz="6"/>
              <w:bottom w:val="single" w:color="2B706F" w:sz="6"/>
              <w:right w:val="single" w:color="2B706F" w:sz="6"/>
            </w:tcBorders>
            <w:shd w:val="clear" w:color="auto" w:fill="2B706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47E1ABD" w:rsidP="447E1ABD" w:rsidRDefault="447E1ABD" w14:paraId="3E358D0A" w14:textId="3BA69D6C">
            <w:pPr>
              <w:widowControl w:val="0"/>
              <w:spacing w:before="0" w:line="276" w:lineRule="auto"/>
              <w:jc w:val="center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olor w:val="FFFFFF" w:themeColor="background1" w:themeTint="FF" w:themeShade="FF"/>
                <w:sz w:val="19"/>
                <w:szCs w:val="19"/>
              </w:rPr>
            </w:pPr>
            <w:r w:rsidRPr="447E1ABD" w:rsidR="447E1ABD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olor w:val="FFFFFF" w:themeColor="background1" w:themeTint="FF" w:themeShade="FF"/>
                <w:sz w:val="19"/>
                <w:szCs w:val="19"/>
                <w:lang w:val="en"/>
              </w:rPr>
              <w:t xml:space="preserve">Exceeds expectations </w:t>
            </w:r>
          </w:p>
        </w:tc>
        <w:tc>
          <w:tcPr>
            <w:tcW w:w="1043" w:type="dxa"/>
            <w:tcBorders>
              <w:top w:val="single" w:color="2B706F" w:sz="6"/>
              <w:left w:val="single" w:color="2B706F" w:sz="6"/>
              <w:bottom w:val="single" w:color="2B706F" w:sz="6"/>
              <w:right w:val="single" w:color="2B706F" w:sz="6"/>
            </w:tcBorders>
            <w:shd w:val="clear" w:color="auto" w:fill="2B706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47E1ABD" w:rsidP="447E1ABD" w:rsidRDefault="447E1ABD" w14:paraId="27D1E6FD" w14:textId="1F4F1966">
            <w:pPr>
              <w:spacing w:line="276" w:lineRule="auto"/>
              <w:jc w:val="center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olor w:val="FFFFFF" w:themeColor="background1" w:themeTint="FF" w:themeShade="FF"/>
                <w:sz w:val="19"/>
                <w:szCs w:val="19"/>
              </w:rPr>
            </w:pPr>
            <w:r w:rsidRPr="447E1ABD" w:rsidR="447E1ABD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olor w:val="FFFFFF" w:themeColor="background1" w:themeTint="FF" w:themeShade="FF"/>
                <w:sz w:val="19"/>
                <w:szCs w:val="19"/>
                <w:lang w:val="en"/>
              </w:rPr>
              <w:t>Score</w:t>
            </w:r>
          </w:p>
        </w:tc>
      </w:tr>
      <w:tr w:rsidR="447E1ABD" w:rsidTr="447E1ABD" w14:paraId="2EA6391A">
        <w:trPr>
          <w:trHeight w:val="810"/>
        </w:trPr>
        <w:tc>
          <w:tcPr>
            <w:tcW w:w="1347" w:type="dxa"/>
            <w:tcBorders>
              <w:top w:val="single" w:color="2B706F" w:sz="6"/>
              <w:left w:val="single" w:color="2B706F" w:sz="6"/>
              <w:bottom w:val="single" w:color="2B706F" w:sz="6"/>
              <w:right w:val="single" w:color="2B706F" w:sz="6"/>
            </w:tcBorders>
            <w:shd w:val="clear" w:color="auto" w:fill="BDCD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447E1ABD" w:rsidP="447E1ABD" w:rsidRDefault="447E1ABD" w14:paraId="0E631FDC" w14:textId="200BFA4E">
            <w:pPr>
              <w:spacing w:line="276" w:lineRule="auto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1"/>
                <w:szCs w:val="21"/>
              </w:rPr>
            </w:pPr>
            <w:r w:rsidRPr="447E1ABD" w:rsidR="447E1ABD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sz w:val="21"/>
                <w:szCs w:val="21"/>
                <w:lang w:val="en"/>
              </w:rPr>
              <w:t>{#table}{CriteriaName}</w:t>
            </w:r>
          </w:p>
        </w:tc>
        <w:tc>
          <w:tcPr>
            <w:tcW w:w="1652" w:type="dxa"/>
            <w:tcBorders>
              <w:top w:val="single" w:color="2B706F" w:sz="6"/>
              <w:left w:val="single" w:color="2B706F" w:sz="6"/>
              <w:bottom w:val="single" w:color="2B706F" w:sz="6"/>
              <w:right w:val="single" w:color="2B706F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447E1ABD" w:rsidP="447E1ABD" w:rsidRDefault="447E1ABD" w14:paraId="27D004F0" w14:textId="0BDFDD46">
            <w:pPr>
              <w:widowControl w:val="0"/>
              <w:spacing w:before="0" w:line="276" w:lineRule="auto"/>
              <w:jc w:val="center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47E1ABD" w:rsidR="447E1ABD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19"/>
                <w:szCs w:val="19"/>
                <w:lang w:val="en"/>
              </w:rPr>
              <w:t>{Below Expectations}</w:t>
            </w:r>
          </w:p>
        </w:tc>
        <w:tc>
          <w:tcPr>
            <w:tcW w:w="1811" w:type="dxa"/>
            <w:tcBorders>
              <w:top w:val="single" w:color="2B706F" w:sz="6"/>
              <w:left w:val="single" w:color="2B706F" w:sz="6"/>
              <w:bottom w:val="single" w:color="2B706F" w:sz="6"/>
              <w:right w:val="single" w:color="2B706F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447E1ABD" w:rsidP="447E1ABD" w:rsidRDefault="447E1ABD" w14:paraId="400BC463" w14:textId="5B6A0848">
            <w:pPr>
              <w:widowControl w:val="0"/>
              <w:spacing w:before="0" w:line="276" w:lineRule="auto"/>
              <w:jc w:val="center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47E1ABD" w:rsidR="447E1ABD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19"/>
                <w:szCs w:val="19"/>
                <w:lang w:val="en"/>
              </w:rPr>
              <w:t>{Needs Improvement}</w:t>
            </w:r>
          </w:p>
        </w:tc>
        <w:tc>
          <w:tcPr>
            <w:tcW w:w="1681" w:type="dxa"/>
            <w:tcBorders>
              <w:top w:val="single" w:color="2B706F" w:sz="6"/>
              <w:left w:val="single" w:color="2B706F" w:sz="6"/>
              <w:bottom w:val="single" w:color="2B706F" w:sz="6"/>
              <w:right w:val="single" w:color="2B706F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447E1ABD" w:rsidP="447E1ABD" w:rsidRDefault="447E1ABD" w14:paraId="58D16887" w14:textId="10C4F04C">
            <w:pPr>
              <w:widowControl w:val="0"/>
              <w:spacing w:before="0" w:line="276" w:lineRule="auto"/>
              <w:jc w:val="center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47E1ABD" w:rsidR="447E1ABD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19"/>
                <w:szCs w:val="19"/>
                <w:lang w:val="en"/>
              </w:rPr>
              <w:t>{Meets Expectations}</w:t>
            </w:r>
          </w:p>
        </w:tc>
        <w:tc>
          <w:tcPr>
            <w:tcW w:w="1826" w:type="dxa"/>
            <w:tcBorders>
              <w:top w:val="single" w:color="2B706F" w:sz="6"/>
              <w:left w:val="single" w:color="2B706F" w:sz="6"/>
              <w:bottom w:val="single" w:color="2B706F" w:sz="6"/>
              <w:right w:val="single" w:color="2B706F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447E1ABD" w:rsidP="447E1ABD" w:rsidRDefault="447E1ABD" w14:paraId="265BA6D5" w14:textId="172F3D1A">
            <w:pPr>
              <w:widowControl w:val="0"/>
              <w:spacing w:before="0" w:line="276" w:lineRule="auto"/>
              <w:jc w:val="center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47E1ABD" w:rsidR="447E1ABD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19"/>
                <w:szCs w:val="19"/>
                <w:lang w:val="en"/>
              </w:rPr>
              <w:t>{Exceeds Expectations}</w:t>
            </w:r>
          </w:p>
        </w:tc>
        <w:tc>
          <w:tcPr>
            <w:tcW w:w="1043" w:type="dxa"/>
            <w:tcBorders>
              <w:top w:val="single" w:color="2B706F" w:sz="6"/>
              <w:left w:val="single" w:color="2B706F" w:sz="6"/>
              <w:bottom w:val="single" w:color="2B706F" w:sz="6"/>
              <w:right w:val="single" w:color="2B706F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447E1ABD" w:rsidP="447E1ABD" w:rsidRDefault="447E1ABD" w14:paraId="4F11617C" w14:textId="05D5B060">
            <w:pPr>
              <w:spacing w:line="276" w:lineRule="auto"/>
              <w:jc w:val="center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47E1ABD" w:rsidR="447E1ABD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19"/>
                <w:szCs w:val="19"/>
                <w:lang w:val="en"/>
              </w:rPr>
              <w:t>{Score}{/}</w:t>
            </w:r>
          </w:p>
        </w:tc>
      </w:tr>
    </w:tbl>
    <w:p w:rsidR="63E1F6FF" w:rsidP="447E1ABD" w:rsidRDefault="63E1F6FF" w14:paraId="1D56942D" w14:textId="2A3003A0">
      <w:pPr>
        <w:widowControl w:val="0"/>
        <w:spacing w:before="0" w:line="335" w:lineRule="auto"/>
        <w:ind/>
        <w:jc w:val="both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tbl>
      <w:tblPr>
        <w:tblStyle w:val="TableGrid"/>
        <w:tblW w:w="0" w:type="auto"/>
        <w:tblInd w:w="15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9255"/>
      </w:tblGrid>
      <w:tr w:rsidR="447E1ABD" w:rsidTr="447E1ABD" w14:paraId="5ABE1C81">
        <w:trPr>
          <w:trHeight w:val="1740"/>
        </w:trPr>
        <w:tc>
          <w:tcPr>
            <w:tcW w:w="925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447E1ABD" w:rsidP="447E1ABD" w:rsidRDefault="447E1ABD" w14:paraId="04961E5F" w14:textId="1BAE8310">
            <w:pPr>
              <w:spacing w:line="276" w:lineRule="auto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olor w:val="418EA0"/>
                <w:sz w:val="28"/>
                <w:szCs w:val="28"/>
              </w:rPr>
            </w:pPr>
          </w:p>
          <w:p w:rsidR="447E1ABD" w:rsidP="447E1ABD" w:rsidRDefault="447E1ABD" w14:paraId="1CA4D085" w14:textId="116D1BF4">
            <w:pPr>
              <w:spacing w:line="276" w:lineRule="auto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olor w:val="2B706F"/>
                <w:sz w:val="28"/>
                <w:szCs w:val="28"/>
              </w:rPr>
            </w:pPr>
            <w:r w:rsidRPr="447E1ABD" w:rsidR="447E1ABD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olor w:val="2B706F"/>
                <w:sz w:val="28"/>
                <w:szCs w:val="28"/>
                <w:lang w:val="en"/>
              </w:rPr>
              <w:t>Suggested sample answer</w:t>
            </w:r>
          </w:p>
          <w:p w:rsidR="447E1ABD" w:rsidP="447E1ABD" w:rsidRDefault="447E1ABD" w14:paraId="357B2F15" w14:textId="413A5507">
            <w:pPr>
              <w:spacing w:line="276" w:lineRule="auto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olor w:val="2B706F"/>
                <w:sz w:val="28"/>
                <w:szCs w:val="28"/>
              </w:rPr>
            </w:pPr>
          </w:p>
        </w:tc>
      </w:tr>
      <w:tr w:rsidR="447E1ABD" w:rsidTr="447E1ABD" w14:paraId="0599C0EB">
        <w:trPr>
          <w:trHeight w:val="660"/>
        </w:trPr>
        <w:tc>
          <w:tcPr>
            <w:tcW w:w="925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447E1ABD" w:rsidP="447E1ABD" w:rsidRDefault="447E1ABD" w14:paraId="43B8AA8F" w14:textId="2E426A83">
            <w:pPr>
              <w:widowControl w:val="0"/>
              <w:spacing w:before="0" w:line="335" w:lineRule="auto"/>
              <w:ind w:left="720" w:right="105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47E1ABD" w:rsidR="447E1ABD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{suggestedSampleAnswer}</w:t>
            </w:r>
          </w:p>
          <w:p w:rsidR="447E1ABD" w:rsidP="447E1ABD" w:rsidRDefault="447E1ABD" w14:paraId="1C84AF40" w14:textId="54C29B91">
            <w:pPr>
              <w:widowControl w:val="0"/>
              <w:spacing w:before="0" w:line="335" w:lineRule="auto"/>
              <w:ind w:left="720" w:right="105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olor w:val="2440A4"/>
                <w:sz w:val="28"/>
                <w:szCs w:val="28"/>
              </w:rPr>
            </w:pPr>
          </w:p>
        </w:tc>
      </w:tr>
    </w:tbl>
    <w:p w:rsidR="63E1F6FF" w:rsidP="447E1ABD" w:rsidRDefault="63E1F6FF" w14:paraId="79561886" w14:textId="17A73E45">
      <w:pPr>
        <w:widowControl w:val="0"/>
        <w:spacing w:before="0" w:line="276" w:lineRule="auto"/>
        <w:ind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"/>
        </w:rPr>
      </w:pPr>
    </w:p>
    <w:p w:rsidR="63E1F6FF" w:rsidP="447E1ABD" w:rsidRDefault="63E1F6FF" w14:paraId="43B55226" w14:textId="6C9147A4">
      <w:pPr>
        <w:pStyle w:val="Normal"/>
        <w:widowControl w:val="0"/>
        <w:spacing w:before="0" w:line="276" w:lineRule="auto"/>
        <w:ind w:left="-720"/>
        <w:rPr>
          <w:rFonts w:ascii="Barlow SemiBold" w:hAnsi="Barlow SemiBold" w:eastAsia="Barlow SemiBold" w:cs="Barlow SemiBold"/>
          <w:color w:val="017B7B"/>
          <w:sz w:val="24"/>
          <w:szCs w:val="24"/>
        </w:rPr>
      </w:pPr>
    </w:p>
    <w:sectPr w:rsidRPr="0018699F" w:rsidR="001869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032DC" w:rsidP="00175C4C" w:rsidRDefault="003032DC" w14:paraId="0464D87E" w14:textId="77777777">
      <w:pPr>
        <w:spacing w:before="0" w:line="240" w:lineRule="auto"/>
      </w:pPr>
      <w:r>
        <w:separator/>
      </w:r>
    </w:p>
  </w:endnote>
  <w:endnote w:type="continuationSeparator" w:id="0">
    <w:p w:rsidR="003032DC" w:rsidP="00175C4C" w:rsidRDefault="003032DC" w14:paraId="330B70AB" w14:textId="7777777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roxima Nova">
    <w:altName w:val="Tahoma"/>
    <w:charset w:val="00"/>
    <w:family w:val="auto"/>
    <w:pitch w:val="default"/>
  </w:font>
  <w:font w:name="Barlow SemiBold"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rlow Medium">
    <w:charset w:val="00"/>
    <w:family w:val="auto"/>
    <w:pitch w:val="variable"/>
    <w:sig w:usb0="20000007" w:usb1="00000000" w:usb2="00000000" w:usb3="00000000" w:csb0="00000193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Open Sans Bold"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7B06" w:rsidRDefault="00777B06" w14:paraId="61B7B787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sdt>
    <w:sdtPr>
      <w:id w:val="1436014845"/>
      <w:docPartObj>
        <w:docPartGallery w:val="Page Numbers (Bottom of Page)"/>
        <w:docPartUnique/>
      </w:docPartObj>
    </w:sdtPr>
    <w:sdtEndPr>
      <w:rPr>
        <w:noProof/>
        <w:color w:val="FFFFFF" w:themeColor="background1"/>
      </w:rPr>
    </w:sdtEndPr>
    <w:sdtContent>
      <w:p w:rsidRPr="00915725" w:rsidR="00F11A44" w:rsidP="00915725" w:rsidRDefault="00915725" w14:paraId="7E9A4CDA" w14:textId="69A51F72">
        <w:pPr>
          <w:pStyle w:val="Footer"/>
          <w:jc w:val="right"/>
          <w:rPr>
            <w:color w:val="FFFFFF" w:themeColor="background1"/>
          </w:rPr>
        </w:pPr>
        <w:r w:rsidRPr="00915725">
          <w:rPr>
            <w:noProof/>
            <w:color w:val="FFFFFF" w:themeColor="background1"/>
          </w:rPr>
          <w:drawing>
            <wp:anchor distT="0" distB="0" distL="114300" distR="114300" simplePos="0" relativeHeight="251660287" behindDoc="1" locked="0" layoutInCell="1" allowOverlap="1" wp14:anchorId="2189B63E" wp14:editId="7079A7D7">
              <wp:simplePos x="0" y="0"/>
              <wp:positionH relativeFrom="page">
                <wp:align>left</wp:align>
              </wp:positionH>
              <wp:positionV relativeFrom="paragraph">
                <wp:posOffset>36195</wp:posOffset>
              </wp:positionV>
              <wp:extent cx="10114280" cy="353695"/>
              <wp:effectExtent l="0" t="0" r="1270" b="8255"/>
              <wp:wrapNone/>
              <wp:docPr id="1404680556" name="Pictur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114280" cy="35369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42ADD7FC">
          <w:rPr>
            <w:noProof/>
            <w:color w:val="FFFFFF" w:themeColor="background1"/>
          </w:rPr>
          <w:fldChar w:fldCharType="begin"/>
        </w:r>
        <w:r w:rsidRPr="00915725">
          <w:rPr>
            <w:color w:val="FFFFFF" w:themeColor="background1"/>
          </w:rPr>
          <w:instrText xml:space="preserve"> PAGE   \* MERGEFORMAT </w:instrText>
        </w:r>
        <w:r w:rsidRPr="00915725">
          <w:rPr>
            <w:color w:val="FFFFFF" w:themeColor="background1"/>
          </w:rPr>
          <w:fldChar w:fldCharType="separate"/>
        </w:r>
        <w:r w:rsidRPr="00915725" w:rsidR="42ADD7FC">
          <w:rPr>
            <w:noProof/>
            <w:color w:val="FFFFFF" w:themeColor="background1"/>
          </w:rPr>
          <w:t>2</w:t>
        </w:r>
        <w:r w:rsidRPr="00915725">
          <w:rPr>
            <w:noProof/>
            <w:color w:val="FFFFFF" w:themeColor="background1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7B06" w:rsidRDefault="00777B06" w14:paraId="3C2EB4F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032DC" w:rsidP="00175C4C" w:rsidRDefault="003032DC" w14:paraId="61C53F6C" w14:textId="77777777">
      <w:pPr>
        <w:spacing w:before="0" w:line="240" w:lineRule="auto"/>
      </w:pPr>
      <w:r>
        <w:separator/>
      </w:r>
    </w:p>
  </w:footnote>
  <w:footnote w:type="continuationSeparator" w:id="0">
    <w:p w:rsidR="003032DC" w:rsidP="00175C4C" w:rsidRDefault="003032DC" w14:paraId="28CC2125" w14:textId="7777777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7B06" w:rsidRDefault="00777B06" w14:paraId="0D50F12E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777B06" w:rsidR="00777B06" w:rsidP="447E1ABD" w:rsidRDefault="00777B06" w14:paraId="02BA32E6" w14:textId="56D487F8">
    <w:pPr>
      <w:pStyle w:val="Header"/>
      <w:rPr>
        <w:rFonts w:ascii="Barlow SemiBold" w:hAnsi="Barlow SemiBold"/>
        <w:color w:val="F2F2F2" w:themeColor="background1" w:themeTint="FF" w:themeShade="F2"/>
        <w:sz w:val="38"/>
        <w:szCs w:val="38"/>
      </w:rPr>
    </w:pPr>
    <w:r w:rsidRPr="00777B06">
      <w:rPr>
        <w:rFonts w:ascii="Barlow SemiBold" w:hAnsi="Barlow SemiBold"/>
        <w:noProof/>
        <w:color w:val="F2F2F2" w:themeColor="background1" w:themeShade="F2"/>
        <w:sz w:val="38"/>
        <w:szCs w:val="38"/>
      </w:rPr>
      <w:drawing>
        <wp:anchor distT="0" distB="0" distL="114300" distR="114300" simplePos="0" relativeHeight="251659263" behindDoc="1" locked="0" layoutInCell="1" allowOverlap="1" wp14:anchorId="25FF20B9" wp14:editId="36F7B141">
          <wp:simplePos x="0" y="0"/>
          <wp:positionH relativeFrom="page">
            <wp:align>left</wp:align>
          </wp:positionH>
          <wp:positionV relativeFrom="paragraph">
            <wp:posOffset>-243137</wp:posOffset>
          </wp:positionV>
          <wp:extent cx="7801435" cy="914400"/>
          <wp:effectExtent l="0" t="0" r="9525" b="0"/>
          <wp:wrapNone/>
          <wp:docPr id="518092894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1435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777B06" w:rsidR="447E1ABD">
      <w:rPr>
        <w:rFonts w:ascii="Barlow SemiBold" w:hAnsi="Barlow SemiBold"/>
        <w:color w:val="F2F2F2" w:themeColor="background1" w:themeShade="F2"/>
        <w:sz w:val="38"/>
        <w:szCs w:val="38"/>
      </w:rPr>
      <w:t>Performance Task</w:t>
    </w:r>
  </w:p>
  <w:p w:rsidR="00175C4C" w:rsidRDefault="00175C4C" w14:paraId="1C60706F" w14:textId="106EB8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7B06" w:rsidRDefault="00777B06" w14:paraId="44F49238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">
    <w:nsid w:val="35adc169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5a8268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382a282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E2218CC"/>
    <w:multiLevelType w:val="hybridMultilevel"/>
    <w:tmpl w:val="FD320D6E"/>
    <w:lvl w:ilvl="0" w:tplc="5B32E39C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831DA"/>
    <w:multiLevelType w:val="multilevel"/>
    <w:tmpl w:val="55949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E2E81D0"/>
    <w:multiLevelType w:val="hybridMultilevel"/>
    <w:tmpl w:val="FFFFFFFF"/>
    <w:lvl w:ilvl="0" w:tplc="84622A2E">
      <w:start w:val="1"/>
      <w:numFmt w:val="upperLetter"/>
      <w:lvlText w:val="%1."/>
      <w:lvlJc w:val="left"/>
      <w:pPr>
        <w:ind w:left="720" w:hanging="360"/>
      </w:pPr>
    </w:lvl>
    <w:lvl w:ilvl="1" w:tplc="73DC2454">
      <w:start w:val="1"/>
      <w:numFmt w:val="lowerLetter"/>
      <w:lvlText w:val="%2."/>
      <w:lvlJc w:val="left"/>
      <w:pPr>
        <w:ind w:left="1440" w:hanging="360"/>
      </w:pPr>
    </w:lvl>
    <w:lvl w:ilvl="2" w:tplc="06042D1C">
      <w:start w:val="1"/>
      <w:numFmt w:val="lowerRoman"/>
      <w:lvlText w:val="%3."/>
      <w:lvlJc w:val="right"/>
      <w:pPr>
        <w:ind w:left="2160" w:hanging="180"/>
      </w:pPr>
    </w:lvl>
    <w:lvl w:ilvl="3" w:tplc="EDA67AAC">
      <w:start w:val="1"/>
      <w:numFmt w:val="decimal"/>
      <w:lvlText w:val="%4."/>
      <w:lvlJc w:val="left"/>
      <w:pPr>
        <w:ind w:left="2880" w:hanging="360"/>
      </w:pPr>
    </w:lvl>
    <w:lvl w:ilvl="4" w:tplc="737E4BB6">
      <w:start w:val="1"/>
      <w:numFmt w:val="lowerLetter"/>
      <w:lvlText w:val="%5."/>
      <w:lvlJc w:val="left"/>
      <w:pPr>
        <w:ind w:left="3600" w:hanging="360"/>
      </w:pPr>
    </w:lvl>
    <w:lvl w:ilvl="5" w:tplc="E6609462">
      <w:start w:val="1"/>
      <w:numFmt w:val="lowerRoman"/>
      <w:lvlText w:val="%6."/>
      <w:lvlJc w:val="right"/>
      <w:pPr>
        <w:ind w:left="4320" w:hanging="180"/>
      </w:pPr>
    </w:lvl>
    <w:lvl w:ilvl="6" w:tplc="1D0CB602">
      <w:start w:val="1"/>
      <w:numFmt w:val="decimal"/>
      <w:lvlText w:val="%7."/>
      <w:lvlJc w:val="left"/>
      <w:pPr>
        <w:ind w:left="5040" w:hanging="360"/>
      </w:pPr>
    </w:lvl>
    <w:lvl w:ilvl="7" w:tplc="1892E422">
      <w:start w:val="1"/>
      <w:numFmt w:val="lowerLetter"/>
      <w:lvlText w:val="%8."/>
      <w:lvlJc w:val="left"/>
      <w:pPr>
        <w:ind w:left="5760" w:hanging="360"/>
      </w:pPr>
    </w:lvl>
    <w:lvl w:ilvl="8" w:tplc="73CCD4E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5"/>
  </w:num>
  <w:num w:numId="6">
    <w:abstractNumId w:val="4"/>
  </w:num>
  <w:num w:numId="5">
    <w:abstractNumId w:val="3"/>
  </w:num>
  <w:num w:numId="1" w16cid:durableId="131098050">
    <w:abstractNumId w:val="0"/>
  </w:num>
  <w:num w:numId="2" w16cid:durableId="150223285">
    <w:abstractNumId w:val="1"/>
  </w:num>
  <w:num w:numId="3" w16cid:durableId="39258547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855062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C4C"/>
    <w:rsid w:val="00106951"/>
    <w:rsid w:val="00175C4C"/>
    <w:rsid w:val="0018699F"/>
    <w:rsid w:val="001C26CB"/>
    <w:rsid w:val="001E309E"/>
    <w:rsid w:val="002B4E1D"/>
    <w:rsid w:val="003032DC"/>
    <w:rsid w:val="005A6C61"/>
    <w:rsid w:val="00777B06"/>
    <w:rsid w:val="0088C4CE"/>
    <w:rsid w:val="00915725"/>
    <w:rsid w:val="00B70A0D"/>
    <w:rsid w:val="00E53453"/>
    <w:rsid w:val="00F11A44"/>
    <w:rsid w:val="012CC56D"/>
    <w:rsid w:val="01CCE650"/>
    <w:rsid w:val="034B8E28"/>
    <w:rsid w:val="0375B02D"/>
    <w:rsid w:val="039E15E3"/>
    <w:rsid w:val="03FD5504"/>
    <w:rsid w:val="04AB74B7"/>
    <w:rsid w:val="04EC5AF0"/>
    <w:rsid w:val="06B3DCB4"/>
    <w:rsid w:val="09743BF6"/>
    <w:rsid w:val="09C1925F"/>
    <w:rsid w:val="09D09E0A"/>
    <w:rsid w:val="0A2613E5"/>
    <w:rsid w:val="0B874DD7"/>
    <w:rsid w:val="0BDD0851"/>
    <w:rsid w:val="0D660B47"/>
    <w:rsid w:val="0EB1F005"/>
    <w:rsid w:val="0F9C0422"/>
    <w:rsid w:val="1352A22A"/>
    <w:rsid w:val="161B4D70"/>
    <w:rsid w:val="18BE87D9"/>
    <w:rsid w:val="1A101A8B"/>
    <w:rsid w:val="1AD5B011"/>
    <w:rsid w:val="1B3BEEB9"/>
    <w:rsid w:val="1B79ADC4"/>
    <w:rsid w:val="1D002745"/>
    <w:rsid w:val="1ECFA908"/>
    <w:rsid w:val="1F604827"/>
    <w:rsid w:val="1FE0B3C0"/>
    <w:rsid w:val="20257906"/>
    <w:rsid w:val="214B7D5A"/>
    <w:rsid w:val="215254E6"/>
    <w:rsid w:val="21CACA84"/>
    <w:rsid w:val="2441135A"/>
    <w:rsid w:val="25026B46"/>
    <w:rsid w:val="2B9AECC2"/>
    <w:rsid w:val="2BCFBCBD"/>
    <w:rsid w:val="2C238165"/>
    <w:rsid w:val="2CF9B07B"/>
    <w:rsid w:val="2E6C8457"/>
    <w:rsid w:val="331D2C38"/>
    <w:rsid w:val="33EBF5CD"/>
    <w:rsid w:val="34CE4A01"/>
    <w:rsid w:val="34EDDE5E"/>
    <w:rsid w:val="3560781A"/>
    <w:rsid w:val="3740B3A4"/>
    <w:rsid w:val="37D8D02E"/>
    <w:rsid w:val="3A169FD5"/>
    <w:rsid w:val="3B55346A"/>
    <w:rsid w:val="3B97BAD3"/>
    <w:rsid w:val="3F9A0BEC"/>
    <w:rsid w:val="40210472"/>
    <w:rsid w:val="42ADD7FC"/>
    <w:rsid w:val="42FB44F2"/>
    <w:rsid w:val="43350096"/>
    <w:rsid w:val="4441EBE6"/>
    <w:rsid w:val="4449BF7B"/>
    <w:rsid w:val="447E1ABD"/>
    <w:rsid w:val="461DFDB4"/>
    <w:rsid w:val="46498DB7"/>
    <w:rsid w:val="48C05CFE"/>
    <w:rsid w:val="4997773C"/>
    <w:rsid w:val="4D613059"/>
    <w:rsid w:val="4D688226"/>
    <w:rsid w:val="4D8E2850"/>
    <w:rsid w:val="4ED1D67A"/>
    <w:rsid w:val="4F90FFFC"/>
    <w:rsid w:val="50A8EF10"/>
    <w:rsid w:val="51F77903"/>
    <w:rsid w:val="5225A6E4"/>
    <w:rsid w:val="52C4B1C1"/>
    <w:rsid w:val="542BEAC2"/>
    <w:rsid w:val="571A72EB"/>
    <w:rsid w:val="5820F780"/>
    <w:rsid w:val="58995AA3"/>
    <w:rsid w:val="58BEA891"/>
    <w:rsid w:val="599472A9"/>
    <w:rsid w:val="5C63AB38"/>
    <w:rsid w:val="5D1C1843"/>
    <w:rsid w:val="5FEA1114"/>
    <w:rsid w:val="5FEC5238"/>
    <w:rsid w:val="623A1C5C"/>
    <w:rsid w:val="62E69FA2"/>
    <w:rsid w:val="6323F2FA"/>
    <w:rsid w:val="6325F754"/>
    <w:rsid w:val="63E1F6FF"/>
    <w:rsid w:val="63FEA122"/>
    <w:rsid w:val="64562117"/>
    <w:rsid w:val="64BFC35B"/>
    <w:rsid w:val="64EBDDB4"/>
    <w:rsid w:val="65379604"/>
    <w:rsid w:val="691F31BA"/>
    <w:rsid w:val="6A348F14"/>
    <w:rsid w:val="6A3A6180"/>
    <w:rsid w:val="6AC50915"/>
    <w:rsid w:val="6E967EA0"/>
    <w:rsid w:val="70CACB7F"/>
    <w:rsid w:val="71E37A8F"/>
    <w:rsid w:val="721351DB"/>
    <w:rsid w:val="724EC311"/>
    <w:rsid w:val="725FCC2E"/>
    <w:rsid w:val="742E5CE8"/>
    <w:rsid w:val="7491F871"/>
    <w:rsid w:val="75D0CB29"/>
    <w:rsid w:val="7679A50C"/>
    <w:rsid w:val="76F28512"/>
    <w:rsid w:val="790CEA8E"/>
    <w:rsid w:val="791C2D27"/>
    <w:rsid w:val="7A87F6C2"/>
    <w:rsid w:val="7E478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1015441"/>
  <w15:chartTrackingRefBased/>
  <w15:docId w15:val="{E91F90F3-785E-4BAF-B090-8941C4729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75C4C"/>
    <w:pPr>
      <w:spacing w:before="200" w:after="0" w:line="300" w:lineRule="auto"/>
    </w:pPr>
    <w:rPr>
      <w:rFonts w:ascii="Proxima Nova" w:hAnsi="Proxima Nova" w:eastAsia="Proxima Nova" w:cs="Proxima Nova"/>
      <w:kern w:val="0"/>
      <w:lang w:val="en" w:eastAsia="ja-JP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2B4E1D"/>
    <w:pPr>
      <w:keepNext/>
      <w:widowControl w:val="0"/>
      <w:spacing w:before="0" w:line="335" w:lineRule="auto"/>
      <w:outlineLvl w:val="1"/>
    </w:pPr>
    <w:rPr>
      <w:rFonts w:ascii="Barlow SemiBold" w:hAnsi="Barlow SemiBold" w:eastAsia="Times New Roman" w:cs="Times New Roman"/>
      <w:b/>
      <w:color w:val="538135" w:themeColor="accent6" w:themeShade="BF"/>
      <w:kern w:val="2"/>
      <w:sz w:val="38"/>
      <w:szCs w:val="38"/>
      <w:lang w:val="nb-NO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5C4C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2B4E1D"/>
    <w:rPr>
      <w:rFonts w:ascii="Barlow SemiBold" w:hAnsi="Barlow SemiBold" w:eastAsia="Times New Roman" w:cs="Times New Roman"/>
      <w:b/>
      <w:color w:val="538135" w:themeColor="accent6" w:themeShade="BF"/>
      <w:sz w:val="38"/>
      <w:szCs w:val="38"/>
      <w:lang w:val="nb-NO"/>
    </w:rPr>
  </w:style>
  <w:style w:type="paragraph" w:styleId="Header">
    <w:name w:val="header"/>
    <w:basedOn w:val="Normal"/>
    <w:link w:val="HeaderChar"/>
    <w:uiPriority w:val="99"/>
    <w:unhideWhenUsed/>
    <w:rsid w:val="00175C4C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75C4C"/>
  </w:style>
  <w:style w:type="paragraph" w:styleId="Footer">
    <w:name w:val="footer"/>
    <w:basedOn w:val="Normal"/>
    <w:link w:val="FooterChar"/>
    <w:uiPriority w:val="99"/>
    <w:unhideWhenUsed/>
    <w:rsid w:val="00175C4C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75C4C"/>
  </w:style>
  <w:style w:type="character" w:styleId="Heading4Char" w:customStyle="1">
    <w:name w:val="Heading 4 Char"/>
    <w:basedOn w:val="DefaultParagraphFont"/>
    <w:link w:val="Heading4"/>
    <w:uiPriority w:val="9"/>
    <w:rsid w:val="00175C4C"/>
    <w:rPr>
      <w:rFonts w:asciiTheme="majorHAnsi" w:hAnsiTheme="majorHAnsi" w:eastAsiaTheme="majorEastAsia" w:cstheme="majorBidi"/>
      <w:i/>
      <w:iCs/>
      <w:color w:val="2F5496" w:themeColor="accent1" w:themeShade="BF"/>
      <w:kern w:val="0"/>
      <w:lang w:val="en" w:eastAsia="ja-JP"/>
      <w14:ligatures w14:val="non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Đào Xuân Bách</dc:creator>
  <keywords/>
  <dc:description/>
  <lastModifiedBy>Đào Xuân Bách</lastModifiedBy>
  <revision>6</revision>
  <dcterms:created xsi:type="dcterms:W3CDTF">2023-12-12T11:17:00.0000000Z</dcterms:created>
  <dcterms:modified xsi:type="dcterms:W3CDTF">2024-02-02T11:45:09.7640465Z</dcterms:modified>
</coreProperties>
</file>