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E110" w14:textId="77777777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7C8026C" w14:textId="77777777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F11BA61" w14:textId="77777777" w:rsidR="001352F9" w:rsidRDefault="001352F9" w:rsidP="001352F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81093" w14:textId="77777777" w:rsidR="0071556D" w:rsidRPr="0071556D" w:rsidRDefault="0071556D" w:rsidP="00546132">
      <w:pPr>
        <w:pStyle w:val="ListParagraph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0A10C27A" w14:textId="77777777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40018B73" w14:textId="77777777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164F9F69" w14:textId="77777777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07A33073" w14:textId="77777777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1A867330" w14:textId="77777777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DAFE3" w14:textId="77777777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49515AD3" w14:textId="77777777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511635CE" w14:textId="77777777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5C1B01EA" w14:textId="64916195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B71154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 xml:space="preserve">адресу: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</w:p>
    <w:p w14:paraId="1325654C" w14:textId="77777777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1CABCEAE" w14:textId="77777777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0624BA4A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B4A86" w14:textId="77777777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6E5E0" w14:textId="77777777" w:rsidR="0071556D" w:rsidRPr="00FB0179" w:rsidRDefault="0071556D" w:rsidP="0071556D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B1D8B22" w14:textId="77777777" w:rsidR="00B71154" w:rsidRPr="00B71154" w:rsidRDefault="00B71154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 w14:paraId="076F5924" w14:textId="286F0961" w:rsidR="00DA2566" w:rsidRPr="00C826D0" w:rsidRDefault="00B71154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а также ассортимент </w:t>
      </w:r>
      <w:r w:rsidR="00270211">
        <w:rPr>
          <w:rFonts w:ascii="Times New Roman" w:hAnsi="Times New Roman" w:cs="Times New Roman"/>
          <w:sz w:val="24"/>
          <w:szCs w:val="24"/>
        </w:rPr>
        <w:t xml:space="preserve">Товара, его стоимость, порядок доставки и иные условия определяются на основании сведений Продавца при оформлении </w:t>
      </w:r>
      <w:r w:rsidR="006172C6">
        <w:rPr>
          <w:rFonts w:ascii="Times New Roman" w:hAnsi="Times New Roman" w:cs="Times New Roman"/>
          <w:sz w:val="24"/>
          <w:szCs w:val="24"/>
        </w:rPr>
        <w:t>заявки</w:t>
      </w:r>
      <w:r w:rsidR="00270211">
        <w:rPr>
          <w:rFonts w:ascii="Times New Roman" w:hAnsi="Times New Roman" w:cs="Times New Roman"/>
          <w:sz w:val="24"/>
          <w:szCs w:val="24"/>
        </w:rPr>
        <w:t xml:space="preserve">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Покупателем, </w:t>
      </w:r>
      <w:r w:rsidR="00270211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="00270211" w:rsidRPr="00C826D0">
        <w:rPr>
          <w:rFonts w:ascii="Times New Roman" w:hAnsi="Times New Roman" w:cs="Times New Roman"/>
          <w:sz w:val="24"/>
          <w:szCs w:val="24"/>
        </w:rPr>
        <w:t>в сети «Интернет»</w:t>
      </w:r>
      <w:r w:rsidR="009F68D1">
        <w:rPr>
          <w:rFonts w:ascii="Times New Roman" w:hAnsi="Times New Roman" w:cs="Times New Roman"/>
          <w:sz w:val="24"/>
          <w:szCs w:val="24"/>
        </w:rPr>
        <w:t xml:space="preserve">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  <w:r w:rsidR="00270211" w:rsidRPr="00C82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B7FFC" w14:textId="77777777" w:rsidR="00911DA7" w:rsidRDefault="006172C6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1529D272" w14:textId="77777777" w:rsidR="00307583" w:rsidRPr="00307583" w:rsidRDefault="00307583" w:rsidP="00307583">
      <w:pPr>
        <w:pStyle w:val="ListParagraph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007B2879" w14:textId="77777777" w:rsidR="002F10D8" w:rsidRDefault="006172C6" w:rsidP="00307583">
      <w:pPr>
        <w:pStyle w:val="ListParagraph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0FCC6142" w14:textId="77777777" w:rsidR="006172C6" w:rsidRDefault="006172C6" w:rsidP="00307583">
      <w:pPr>
        <w:pStyle w:val="ListParagraph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BBD667" w14:textId="77777777" w:rsidR="006172C6" w:rsidRDefault="006172C6" w:rsidP="00307583">
      <w:pPr>
        <w:pStyle w:val="ListParagraph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771CFFF3" w14:textId="7777777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2E93FD42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67A577" w14:textId="77777777" w:rsidR="00233A65" w:rsidRPr="00FB0179" w:rsidRDefault="00890E7F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6943B3EC" w14:textId="77777777" w:rsidR="00061DD3" w:rsidRDefault="00654DF6" w:rsidP="008F175C">
      <w:pPr>
        <w:pStyle w:val="ListParagraph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5A61F0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6C2208" w14:textId="77777777" w:rsidR="007B58ED" w:rsidRP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6A6271AF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5DB02C2D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4A9B9FE0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4F5132EF" w14:textId="77777777" w:rsidR="007B58ED" w:rsidRPr="007B58ED" w:rsidRDefault="007B58ED" w:rsidP="007B58ED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791BDD80" w14:textId="77777777" w:rsidR="00061DD3" w:rsidRDefault="00061DD3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D0D802B" w14:textId="77777777" w:rsidR="007B58ED" w:rsidRDefault="00061DD3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FAD773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37282AD9" w14:textId="77777777" w:rsidR="00061DD3" w:rsidRP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1B009908" w14:textId="77777777" w:rsidR="00A16141" w:rsidRDefault="00A1614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00FB855A" w14:textId="77777777" w:rsidR="007B58ED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4C377F13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0812CA48" w14:textId="77777777" w:rsidR="007B58ED" w:rsidRDefault="007B58ED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3E6EAF2" w14:textId="77777777" w:rsidR="004109E7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5CD027FE" w14:textId="77777777" w:rsidR="004109E7" w:rsidRDefault="004109E7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389B328F" w14:textId="77777777" w:rsidR="005B5549" w:rsidRDefault="00F62EF2" w:rsidP="008F175C">
      <w:pPr>
        <w:pStyle w:val="ListParagraph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34EF7862" w14:textId="77777777" w:rsidR="004109E7" w:rsidRPr="004109E7" w:rsidRDefault="004109E7" w:rsidP="008F175C">
      <w:pPr>
        <w:pStyle w:val="ListParagraph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61EA18AC" w14:textId="77777777" w:rsidR="00C22077" w:rsidRPr="004109E7" w:rsidRDefault="0004324B" w:rsidP="004109E7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6CC16CDA" w14:textId="6AB7CB7D" w:rsidR="0004324B" w:rsidRPr="00C22077" w:rsidRDefault="0004324B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4109E7">
        <w:rPr>
          <w:rFonts w:ascii="Times New Roman" w:hAnsi="Times New Roman" w:cs="Times New Roman"/>
          <w:sz w:val="24"/>
          <w:szCs w:val="24"/>
        </w:rPr>
        <w:t xml:space="preserve">, а также порядок оплаты Товара определяется на основании сведений Продавца при оформлении заявки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C220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Pr="0004324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77443F">
        <w:rPr>
          <w:rFonts w:ascii="Times New Roman" w:hAnsi="Times New Roman" w:cs="Times New Roman"/>
          <w:sz w:val="24"/>
          <w:szCs w:val="24"/>
        </w:rPr>
        <w:t xml:space="preserve">«Интернет»: </w:t>
      </w:r>
      <w:r w:rsidR="009F68D1" w:rsidRPr="009F68D1">
        <w:rPr>
          <w:rFonts w:ascii="Times New Roman" w:hAnsi="Times New Roman" w:cs="Times New Roman"/>
          <w:sz w:val="24"/>
          <w:szCs w:val="24"/>
        </w:rPr>
        <w:t>https://mnepodpisku.ru/</w:t>
      </w:r>
    </w:p>
    <w:p w14:paraId="5379D663" w14:textId="77777777" w:rsidR="005B5549" w:rsidRPr="00FB0179" w:rsidRDefault="0004324B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228316" w14:textId="77777777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BA4C8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D5290" w14:textId="77777777" w:rsidR="00B908E9" w:rsidRDefault="00B908E9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Обмен и возврат Товара</w:t>
      </w:r>
    </w:p>
    <w:p w14:paraId="22154A36" w14:textId="77777777" w:rsidR="00B908E9" w:rsidRDefault="00B908E9" w:rsidP="00B90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41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B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купатель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озврат (обмен)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родавцу </w:t>
      </w:r>
      <w:r w:rsidR="00D23B9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приобретенный дистанционным способом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товаров, не подлежащих обмену и возврату согласно действующ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Условия, сроки и порядок возврата </w:t>
      </w:r>
      <w:r w:rsidR="00C02DB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овара надлежащего и ненадлежащего качества установлены в соответствии с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ражданского кодекса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РФ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07.02.1992 N 2300-1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защите прав потребителей»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утв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ержденных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Постановлением Правительства РФ от 31.12.2020 N 2463. </w:t>
      </w:r>
    </w:p>
    <w:p w14:paraId="25CCC2AD" w14:textId="35608E7C" w:rsidR="00D23B99" w:rsidRDefault="00D23B9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    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окупателя об обмене либо о возврате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овара подлежит удовлетворению,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 не был в употреблении, сохранены его потребительские свойства и имеются доказательства приобретения его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родавца. </w:t>
      </w:r>
    </w:p>
    <w:p w14:paraId="3B551E25" w14:textId="3F440803" w:rsidR="00857BF9" w:rsidRDefault="003207EA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07EA">
        <w:rPr>
          <w:rFonts w:ascii="Times New Roman" w:eastAsia="Times New Roman" w:hAnsi="Times New Roman" w:cs="Times New Roman"/>
          <w:sz w:val="24"/>
          <w:szCs w:val="24"/>
          <w:lang w:eastAsia="ru-RU"/>
        </w:rPr>
        <w:t>5.3 При осуществлении возврата (обмена) Товара по инициативе Покупателя либо в случае возврата по причине, выходящей за пределы контроля Продавца (например, форс-мажорные обстоятельства), Продавец вправе удержать сумму в размере 15% от стоимости возвращаемого Товара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погашения всех комиссий платежного шлюза и на прочие расходы</w:t>
      </w:r>
      <w:r w:rsidRPr="003207EA">
        <w:rPr>
          <w:rFonts w:ascii="Times New Roman" w:eastAsia="Times New Roman" w:hAnsi="Times New Roman" w:cs="Times New Roman"/>
          <w:sz w:val="24"/>
          <w:szCs w:val="24"/>
          <w:lang w:eastAsia="ru-RU"/>
        </w:rPr>
        <w:t>. Указанное удержание может быть применено по согласованию с Покупателем или автоматически, если возврат осуществляется по обстоятельствам, не зависящим от воли Продавца. При этом Покупатель оставляет за собой право обосновать запрос на освобождение от удержания в случае предоставления соответствующих документальных подтверждений или обоснованных обстоятельств, и принятие решения о таком освобождении остается на усмотрение Продавца.</w:t>
      </w:r>
    </w:p>
    <w:p w14:paraId="2FF420D9" w14:textId="795A3100" w:rsidR="00EA49C8" w:rsidRDefault="00EA49C8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5.4 Товар «Турецкая карта» </w:t>
      </w:r>
      <w:r w:rsidRPr="00EA49C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A49C8">
        <w:rPr>
          <w:rFonts w:ascii="Times New Roman" w:eastAsia="Times New Roman" w:hAnsi="Times New Roman" w:cs="Times New Roman"/>
          <w:sz w:val="24"/>
          <w:szCs w:val="24"/>
          <w:lang w:eastAsia="ru-RU"/>
        </w:rPr>
        <w:t>т индивидуально-определенными признаками и не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жет</w:t>
      </w:r>
      <w:r w:rsidRPr="00EA49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реализованы другому покупателю</w:t>
      </w:r>
      <w:r w:rsidR="00F81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F81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F81141" w:rsidRPr="00F81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</w:t>
      </w:r>
      <w:proofErr w:type="gramEnd"/>
      <w:r w:rsidR="00F81141" w:rsidRPr="00F81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ст. 26.1 </w:t>
      </w:r>
      <w:proofErr w:type="spellStart"/>
      <w:r w:rsidR="00F81141" w:rsidRPr="00F81141">
        <w:rPr>
          <w:rFonts w:ascii="Times New Roman" w:eastAsia="Times New Roman" w:hAnsi="Times New Roman" w:cs="Times New Roman"/>
          <w:sz w:val="24"/>
          <w:szCs w:val="24"/>
          <w:lang w:eastAsia="ru-RU"/>
        </w:rPr>
        <w:t>ЗоЗПП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следствии чего является невозвратным</w:t>
      </w:r>
    </w:p>
    <w:p w14:paraId="72C86696" w14:textId="77777777" w:rsidR="003207EA" w:rsidRPr="00B908E9" w:rsidRDefault="003207EA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724D3A" w14:textId="77777777" w:rsidR="00890E7F" w:rsidRPr="00FB0179" w:rsidRDefault="00A67580" w:rsidP="00FB0179">
      <w:pPr>
        <w:pStyle w:val="ListParagraph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7B099776" w14:textId="77777777" w:rsid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3A049190" w14:textId="77777777" w:rsidR="00890E7F" w:rsidRP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5C51195A" w14:textId="77777777" w:rsidR="00890E7F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2E467BF2" w14:textId="77777777" w:rsidR="00850B9B" w:rsidRDefault="00890E7F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0DBC1E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6B67E" w14:textId="77777777" w:rsidR="00A67580" w:rsidRPr="00FB0179" w:rsidRDefault="00C22077" w:rsidP="00FB0179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21C3F9AF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64E765A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B1F5B59" w14:textId="77777777" w:rsidR="00C22077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3D003A87" w14:textId="77777777" w:rsidR="0071556D" w:rsidRDefault="00C22077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4CD214AD" w14:textId="77777777" w:rsidR="00A67580" w:rsidRPr="00FB0179" w:rsidRDefault="00C22077" w:rsidP="00FB017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326FFD33" w14:textId="77777777" w:rsidR="00A67580" w:rsidRDefault="00A67580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516AE4" w14:textId="77777777" w:rsidR="00DF300D" w:rsidRPr="006327F3" w:rsidRDefault="00A67580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077E6CBF" w14:textId="77777777" w:rsidR="00DF300D" w:rsidRPr="00FB0179" w:rsidRDefault="00D95977" w:rsidP="00FB0179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181E8C8B" w14:textId="77777777" w:rsidR="005A1021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Оферта вступает в силу с момента размещения на Сайте Продавца и действует до момента её отзыва Продавцом.</w:t>
      </w:r>
    </w:p>
    <w:p w14:paraId="670269F7" w14:textId="77777777" w:rsidR="00DF300D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A80EC8" w14:textId="77777777" w:rsidR="00DF300D" w:rsidRPr="008F175C" w:rsidRDefault="00DF300D" w:rsidP="008F175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644BF7A1" w14:textId="77777777" w:rsidR="00940498" w:rsidRPr="00490E7A" w:rsidRDefault="00CD6A6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167C7AF" w14:textId="77777777" w:rsidR="00490E7A" w:rsidRPr="00CD6A61" w:rsidRDefault="00490E7A" w:rsidP="00490E7A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46981" w14:textId="77777777" w:rsidR="0071556D" w:rsidRPr="000B3136" w:rsidRDefault="0071556D" w:rsidP="00890E7F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4830470A" w14:textId="77777777" w:rsidR="006327F3" w:rsidRPr="00DF300D" w:rsidRDefault="006327F3" w:rsidP="008F175C">
      <w:pPr>
        <w:pStyle w:val="ListParagraph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7F2227EA" w14:textId="77777777" w:rsidR="00B91AE5" w:rsidRDefault="0071556D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5C6241AE" w14:textId="77777777" w:rsidR="00B91AE5" w:rsidRDefault="00AD1FF1" w:rsidP="008F175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E8BD9" w14:textId="77777777" w:rsidR="00890E7F" w:rsidRPr="00B91AE5" w:rsidRDefault="00B91AE5" w:rsidP="008F175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1C7E34A" w14:textId="77777777" w:rsidR="00AD1FF1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7C677774" w14:textId="77777777" w:rsidR="00890E7F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85E9AB9" w14:textId="77777777" w:rsidR="00AD1FF1" w:rsidRDefault="00AD1FF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защиту своих интересов позднее, а </w:t>
      </w:r>
      <w:r w:rsidRPr="00890E7F">
        <w:rPr>
          <w:rFonts w:ascii="Times New Roman" w:hAnsi="Times New Roman" w:cs="Times New Roman"/>
          <w:sz w:val="24"/>
          <w:szCs w:val="24"/>
        </w:rPr>
        <w:lastRenderedPageBreak/>
        <w:t>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50626F2B" w14:textId="77777777" w:rsidR="005A1021" w:rsidRDefault="005A1021" w:rsidP="008F175C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6B4F94CB" w14:textId="77777777" w:rsidR="006327F3" w:rsidRPr="007B3B20" w:rsidRDefault="00B8786E" w:rsidP="007B3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C1738" w14:textId="77777777" w:rsidR="00B8786E" w:rsidRPr="00B8786E" w:rsidRDefault="006327F3" w:rsidP="00B8786E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Продавца</w:t>
      </w:r>
      <w:r w:rsidR="00B8786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5E3B9B3" w14:textId="77777777" w:rsidR="00312FE5" w:rsidRDefault="00770B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Насыров Салават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Ильдарович</w:t>
      </w:r>
      <w:proofErr w:type="spellEnd"/>
    </w:p>
    <w:p w14:paraId="1C57F99F" w14:textId="77777777" w:rsidR="00312FE5" w:rsidRDefault="00770B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503623532002</w:t>
      </w:r>
    </w:p>
    <w:p w14:paraId="76100A52" w14:textId="77777777" w:rsidR="00312FE5" w:rsidRDefault="00770B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323508100243966</w:t>
      </w:r>
    </w:p>
    <w:p w14:paraId="6068E984" w14:textId="6D454B77" w:rsidR="00312FE5" w:rsidRPr="009F68D1" w:rsidRDefault="00770B7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телефон: +7 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993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901</w:t>
      </w:r>
      <w:r>
        <w:rPr>
          <w:rFonts w:ascii="Times New Roman" w:hAnsi="Times New Roman" w:cs="Times New Roman"/>
          <w:sz w:val="24"/>
          <w:szCs w:val="24"/>
        </w:rPr>
        <w:t>-</w:t>
      </w:r>
      <w:r w:rsidR="009F68D1">
        <w:rPr>
          <w:rFonts w:ascii="Times New Roman" w:hAnsi="Times New Roman" w:cs="Times New Roman"/>
          <w:sz w:val="24"/>
          <w:szCs w:val="24"/>
          <w:lang w:val="en-US"/>
        </w:rPr>
        <w:t>10-07</w:t>
      </w:r>
    </w:p>
    <w:p w14:paraId="33D3655D" w14:textId="1A1498E2" w:rsidR="00312FE5" w:rsidRPr="009F68D1" w:rsidRDefault="00770B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F68D1" w:rsidRPr="009F68D1">
        <w:rPr>
          <w:rFonts w:ascii="Times New Roman" w:hAnsi="Times New Roman" w:cs="Times New Roman"/>
          <w:sz w:val="24"/>
          <w:szCs w:val="24"/>
        </w:rPr>
        <w:t xml:space="preserve"> help@mnepodpisku.ru</w:t>
      </w:r>
    </w:p>
    <w:sectPr w:rsidR="00312FE5" w:rsidRPr="009F68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6C6A" w14:textId="77777777" w:rsidR="00770B77" w:rsidRDefault="00770B77" w:rsidP="00490E7A">
      <w:pPr>
        <w:spacing w:after="0" w:line="240" w:lineRule="auto"/>
      </w:pPr>
      <w:r>
        <w:separator/>
      </w:r>
    </w:p>
  </w:endnote>
  <w:endnote w:type="continuationSeparator" w:id="0">
    <w:p w14:paraId="5388C297" w14:textId="77777777" w:rsidR="00770B77" w:rsidRDefault="00770B77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EndPr/>
    <w:sdtContent>
      <w:p w14:paraId="6A974FC3" w14:textId="77777777" w:rsidR="00490E7A" w:rsidRDefault="00490E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BDF9B" w14:textId="77777777" w:rsidR="00490E7A" w:rsidRDefault="00490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28B2" w14:textId="77777777" w:rsidR="00770B77" w:rsidRDefault="00770B77" w:rsidP="00490E7A">
      <w:pPr>
        <w:spacing w:after="0" w:line="240" w:lineRule="auto"/>
      </w:pPr>
      <w:r>
        <w:separator/>
      </w:r>
    </w:p>
  </w:footnote>
  <w:footnote w:type="continuationSeparator" w:id="0">
    <w:p w14:paraId="39627994" w14:textId="77777777" w:rsidR="00770B77" w:rsidRDefault="00770B77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8579A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C0F67"/>
    <w:rsid w:val="002F10D8"/>
    <w:rsid w:val="00307583"/>
    <w:rsid w:val="00312FE5"/>
    <w:rsid w:val="00313E7A"/>
    <w:rsid w:val="003207EA"/>
    <w:rsid w:val="0032159B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0B77"/>
    <w:rsid w:val="0077443F"/>
    <w:rsid w:val="00781750"/>
    <w:rsid w:val="007B3B20"/>
    <w:rsid w:val="007B58ED"/>
    <w:rsid w:val="00817342"/>
    <w:rsid w:val="0084340E"/>
    <w:rsid w:val="00850B9B"/>
    <w:rsid w:val="00856D91"/>
    <w:rsid w:val="00857BF9"/>
    <w:rsid w:val="008674D4"/>
    <w:rsid w:val="00882F8F"/>
    <w:rsid w:val="00890E7F"/>
    <w:rsid w:val="008A542D"/>
    <w:rsid w:val="008B07E4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8D1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8786E"/>
    <w:rsid w:val="00B908E9"/>
    <w:rsid w:val="00B91AE5"/>
    <w:rsid w:val="00C02DBE"/>
    <w:rsid w:val="00C04060"/>
    <w:rsid w:val="00C12E8F"/>
    <w:rsid w:val="00C22077"/>
    <w:rsid w:val="00C523B8"/>
    <w:rsid w:val="00C826D0"/>
    <w:rsid w:val="00CA5BA1"/>
    <w:rsid w:val="00CD6A61"/>
    <w:rsid w:val="00D23B99"/>
    <w:rsid w:val="00D32D5A"/>
    <w:rsid w:val="00D95977"/>
    <w:rsid w:val="00DA2566"/>
    <w:rsid w:val="00DC67EA"/>
    <w:rsid w:val="00DE7FF7"/>
    <w:rsid w:val="00DF300D"/>
    <w:rsid w:val="00E676E9"/>
    <w:rsid w:val="00E91232"/>
    <w:rsid w:val="00EA49C8"/>
    <w:rsid w:val="00EA517B"/>
    <w:rsid w:val="00EC76AE"/>
    <w:rsid w:val="00EE16A1"/>
    <w:rsid w:val="00EF3ED1"/>
    <w:rsid w:val="00F00941"/>
    <w:rsid w:val="00F20671"/>
    <w:rsid w:val="00F31554"/>
    <w:rsid w:val="00F57F37"/>
    <w:rsid w:val="00F62EF2"/>
    <w:rsid w:val="00F81141"/>
    <w:rsid w:val="00F95E32"/>
    <w:rsid w:val="00FA0CA5"/>
    <w:rsid w:val="00FB0179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C96E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7E73"/>
    <w:rPr>
      <w:color w:val="0000FF"/>
      <w:u w:val="single"/>
    </w:rPr>
  </w:style>
  <w:style w:type="paragraph" w:styleId="Revision">
    <w:name w:val="Revision"/>
    <w:hidden/>
    <w:uiPriority w:val="99"/>
    <w:semiHidden/>
    <w:rsid w:val="005F00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0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0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0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7A"/>
  </w:style>
  <w:style w:type="paragraph" w:styleId="Footer">
    <w:name w:val="footer"/>
    <w:basedOn w:val="Normal"/>
    <w:link w:val="FooterChar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Nikita</cp:lastModifiedBy>
  <cp:revision>9</cp:revision>
  <dcterms:created xsi:type="dcterms:W3CDTF">2023-09-08T13:46:00Z</dcterms:created>
  <dcterms:modified xsi:type="dcterms:W3CDTF">2024-01-24T16:54:00Z</dcterms:modified>
</cp:coreProperties>
</file>