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690" w:rsidRDefault="00202690" w:rsidP="00202690">
      <w:r>
        <w:t>RESUELVE EN TU CUADERNO</w:t>
      </w:r>
    </w:p>
    <w:p w:rsidR="0086322C" w:rsidRDefault="00202690" w:rsidP="00202690">
      <w:r>
        <w:t>Una empresa dedicada a la renta de equipo industrial registra la demanda de equipos que ha tenido por periodo. Del primero al doceavo periodo la demanda fue: 133, 292, 275, 352, 400, 505, 608, 667, 783, 785, 799</w:t>
      </w:r>
      <w:r w:rsidR="008C010D">
        <w:t>, 815</w:t>
      </w:r>
      <w:r>
        <w:t xml:space="preserve">. Genera una regresión lineal para el conjunto de datos. Calcula el RMS de tu función de regresión. De mantenerse esta tendencia, genera una predicción en la demanda para cada uno de </w:t>
      </w:r>
      <w:bookmarkStart w:id="0" w:name="_GoBack"/>
      <w:r>
        <w:t xml:space="preserve">los 5 </w:t>
      </w:r>
      <w:bookmarkEnd w:id="0"/>
      <w:r>
        <w:t>periodos siguientes y coloca su rango de error.</w:t>
      </w:r>
    </w:p>
    <w:p w:rsidR="00811D66" w:rsidRDefault="00811D66" w:rsidP="00202690">
      <w:r>
        <w:tab/>
        <w:t xml:space="preserve"> </w:t>
      </w:r>
      <w:proofErr w:type="spellStart"/>
      <w:r>
        <w:t>Difx</w:t>
      </w:r>
      <w:proofErr w:type="spellEnd"/>
      <w:r>
        <w:t xml:space="preserve">              </w:t>
      </w:r>
      <w:proofErr w:type="spellStart"/>
      <w:r>
        <w:t>Dify</w:t>
      </w:r>
      <w:proofErr w:type="spellEnd"/>
    </w:p>
    <w:p w:rsidR="00F86E44" w:rsidRDefault="00811D66" w:rsidP="00202690">
      <w:proofErr w:type="gramStart"/>
      <w:r>
        <w:t>X  |</w:t>
      </w:r>
      <w:proofErr w:type="gramEnd"/>
      <w:r>
        <w:t xml:space="preserve"> Y  | X-</w:t>
      </w:r>
      <w:proofErr w:type="spellStart"/>
      <w:r>
        <w:t>medX</w:t>
      </w:r>
      <w:proofErr w:type="spellEnd"/>
      <w:r>
        <w:t xml:space="preserve"> | Y – </w:t>
      </w:r>
      <w:proofErr w:type="spellStart"/>
      <w:r>
        <w:t>medY</w:t>
      </w:r>
      <w:proofErr w:type="spellEnd"/>
      <w:r>
        <w:t xml:space="preserve"> | </w:t>
      </w:r>
      <w:proofErr w:type="spellStart"/>
      <w:r>
        <w:t>Difx</w:t>
      </w:r>
      <w:proofErr w:type="spellEnd"/>
      <w:r>
        <w:t xml:space="preserve"> * </w:t>
      </w:r>
      <w:proofErr w:type="spellStart"/>
      <w:r>
        <w:t>DifY</w:t>
      </w:r>
      <w:proofErr w:type="spellEnd"/>
      <w:r>
        <w:t xml:space="preserve"> | Difx^2 |</w:t>
      </w:r>
      <w:r w:rsidR="003F411B">
        <w:t xml:space="preserve"> </w:t>
      </w:r>
      <w:proofErr w:type="spellStart"/>
      <w:r w:rsidR="003F411B">
        <w:t>Ycalc</w:t>
      </w:r>
      <w:proofErr w:type="spellEnd"/>
      <w:r w:rsidR="00FE47EF">
        <w:t xml:space="preserve"> | </w:t>
      </w:r>
      <w:proofErr w:type="spellStart"/>
      <w:r w:rsidR="00FE47EF">
        <w:t>Yobs-Ycalc</w:t>
      </w:r>
      <w:proofErr w:type="spellEnd"/>
      <w:r w:rsidR="00FE47EF">
        <w:t xml:space="preserve"> | (</w:t>
      </w:r>
      <w:proofErr w:type="spellStart"/>
      <w:r w:rsidR="00FE47EF">
        <w:t>Yobs-Ycalc</w:t>
      </w:r>
      <w:proofErr w:type="spellEnd"/>
      <w:r w:rsidR="00FE47EF">
        <w:t>)^2</w:t>
      </w:r>
    </w:p>
    <w:sectPr w:rsidR="00F86E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690"/>
    <w:rsid w:val="00202690"/>
    <w:rsid w:val="003F411B"/>
    <w:rsid w:val="006830C5"/>
    <w:rsid w:val="007E2231"/>
    <w:rsid w:val="00811D66"/>
    <w:rsid w:val="008C010D"/>
    <w:rsid w:val="00DE7ECB"/>
    <w:rsid w:val="00F86E44"/>
    <w:rsid w:val="00FE47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A27FB"/>
  <w15:chartTrackingRefBased/>
  <w15:docId w15:val="{8F30A241-9AFD-47F8-9D5F-60440627C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90</Words>
  <Characters>501</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GdlSur</dc:creator>
  <cp:keywords/>
  <dc:description/>
  <cp:lastModifiedBy>GdlSur</cp:lastModifiedBy>
  <cp:revision>2</cp:revision>
  <dcterms:created xsi:type="dcterms:W3CDTF">2024-04-12T20:26:00Z</dcterms:created>
  <dcterms:modified xsi:type="dcterms:W3CDTF">2024-04-12T22:08:00Z</dcterms:modified>
</cp:coreProperties>
</file>