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8D183" w14:textId="77777777" w:rsidR="00333212" w:rsidRPr="00985A59" w:rsidRDefault="00333212">
      <w:pPr>
        <w:rPr>
          <w:sz w:val="10"/>
          <w:lang w:val="ru-RU"/>
        </w:rPr>
        <w:sectPr w:rsidR="00333212" w:rsidRPr="00985A59" w:rsidSect="008A2177">
          <w:headerReference w:type="even" r:id="rId8"/>
          <w:headerReference w:type="default" r:id="rId9"/>
          <w:footerReference w:type="even" r:id="rId10"/>
          <w:footerReference w:type="default" r:id="rId11"/>
          <w:headerReference w:type="first" r:id="rId12"/>
          <w:footerReference w:type="first" r:id="rId13"/>
          <w:type w:val="continuous"/>
          <w:pgSz w:w="11910" w:h="16840"/>
          <w:pgMar w:top="1134" w:right="567" w:bottom="1134" w:left="1134" w:header="709" w:footer="720" w:gutter="0"/>
          <w:cols w:space="720"/>
          <w:titlePg/>
          <w:docGrid w:linePitch="299"/>
        </w:sect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4"/>
        <w:gridCol w:w="7948"/>
      </w:tblGrid>
      <w:tr w:rsidR="0016038B" w:rsidRPr="0016038B" w14:paraId="0B48263D" w14:textId="77777777" w:rsidTr="0016038B">
        <w:tc>
          <w:tcPr>
            <w:tcW w:w="1696" w:type="dxa"/>
          </w:tcPr>
          <w:p w14:paraId="55F7FF69" w14:textId="52CFE132" w:rsidR="0016038B" w:rsidRPr="0016038B" w:rsidRDefault="0016038B" w:rsidP="00587376">
            <w:pPr>
              <w:spacing w:line="360" w:lineRule="auto"/>
              <w:jc w:val="both"/>
              <w:rPr>
                <w:sz w:val="24"/>
                <w:szCs w:val="24"/>
                <w:lang w:val="ru-RU"/>
              </w:rPr>
            </w:pPr>
            <w:r w:rsidRPr="0016038B">
              <w:rPr>
                <w:sz w:val="24"/>
                <w:szCs w:val="24"/>
                <w:lang w:val="ru-RU"/>
              </w:rPr>
              <w:t>ФАКУЛЬТЕТ</w:t>
            </w:r>
          </w:p>
        </w:tc>
        <w:tc>
          <w:tcPr>
            <w:tcW w:w="8219" w:type="dxa"/>
            <w:tcBorders>
              <w:bottom w:val="single" w:sz="4" w:space="0" w:color="auto"/>
            </w:tcBorders>
          </w:tcPr>
          <w:p w14:paraId="260E3D08" w14:textId="77777777" w:rsidR="0016038B" w:rsidRPr="0016038B" w:rsidRDefault="0016038B" w:rsidP="00587376">
            <w:pPr>
              <w:spacing w:line="360" w:lineRule="auto"/>
              <w:jc w:val="both"/>
              <w:rPr>
                <w:sz w:val="24"/>
                <w:szCs w:val="24"/>
                <w:lang w:val="ru-RU"/>
              </w:rPr>
            </w:pPr>
          </w:p>
        </w:tc>
      </w:tr>
      <w:tr w:rsidR="0016038B" w:rsidRPr="0016038B" w14:paraId="0E4BA65C" w14:textId="77777777" w:rsidTr="0016038B">
        <w:tc>
          <w:tcPr>
            <w:tcW w:w="1696" w:type="dxa"/>
          </w:tcPr>
          <w:p w14:paraId="69EFACD4" w14:textId="68825C4C" w:rsidR="0016038B" w:rsidRPr="0016038B" w:rsidRDefault="0016038B" w:rsidP="00587376">
            <w:pPr>
              <w:spacing w:line="360" w:lineRule="auto"/>
              <w:jc w:val="both"/>
              <w:rPr>
                <w:sz w:val="24"/>
                <w:szCs w:val="24"/>
                <w:lang w:val="ru-RU"/>
              </w:rPr>
            </w:pPr>
            <w:r w:rsidRPr="0016038B">
              <w:rPr>
                <w:sz w:val="24"/>
                <w:szCs w:val="24"/>
                <w:lang w:val="ru-RU"/>
              </w:rPr>
              <w:t>КАФЕДРА</w:t>
            </w:r>
          </w:p>
        </w:tc>
        <w:tc>
          <w:tcPr>
            <w:tcW w:w="8219" w:type="dxa"/>
            <w:tcBorders>
              <w:top w:val="single" w:sz="4" w:space="0" w:color="auto"/>
              <w:bottom w:val="single" w:sz="4" w:space="0" w:color="auto"/>
            </w:tcBorders>
          </w:tcPr>
          <w:p w14:paraId="2AC62379" w14:textId="77777777" w:rsidR="0016038B" w:rsidRPr="0016038B" w:rsidRDefault="0016038B" w:rsidP="00587376">
            <w:pPr>
              <w:spacing w:line="360" w:lineRule="auto"/>
              <w:jc w:val="both"/>
              <w:rPr>
                <w:sz w:val="24"/>
                <w:szCs w:val="24"/>
                <w:lang w:val="ru-RU"/>
              </w:rPr>
            </w:pPr>
          </w:p>
        </w:tc>
      </w:tr>
    </w:tbl>
    <w:p w14:paraId="547A5F49" w14:textId="11144D78" w:rsidR="0007145D" w:rsidRDefault="0007145D" w:rsidP="001233D5">
      <w:pPr>
        <w:spacing w:line="360" w:lineRule="auto"/>
        <w:ind w:firstLine="709"/>
        <w:jc w:val="both"/>
        <w:rPr>
          <w:sz w:val="28"/>
          <w:szCs w:val="28"/>
          <w:lang w:val="ru-RU"/>
        </w:rPr>
      </w:pPr>
    </w:p>
    <w:p w14:paraId="52ECB8B4" w14:textId="04CACAE7" w:rsidR="00587376" w:rsidRDefault="00587376" w:rsidP="001233D5">
      <w:pPr>
        <w:spacing w:line="360" w:lineRule="auto"/>
        <w:ind w:firstLine="709"/>
        <w:jc w:val="both"/>
        <w:rPr>
          <w:sz w:val="28"/>
          <w:szCs w:val="28"/>
          <w:lang w:val="ru-RU"/>
        </w:rPr>
      </w:pPr>
    </w:p>
    <w:p w14:paraId="72D6B44A" w14:textId="58EDB888" w:rsidR="00587376" w:rsidRDefault="00587376" w:rsidP="001233D5">
      <w:pPr>
        <w:spacing w:line="360" w:lineRule="auto"/>
        <w:ind w:firstLine="709"/>
        <w:jc w:val="both"/>
        <w:rPr>
          <w:sz w:val="28"/>
          <w:szCs w:val="28"/>
          <w:lang w:val="ru-RU"/>
        </w:rPr>
      </w:pPr>
    </w:p>
    <w:p w14:paraId="32CD217C" w14:textId="52832AD9" w:rsidR="00587376" w:rsidRDefault="00587376" w:rsidP="001233D5">
      <w:pPr>
        <w:spacing w:line="360" w:lineRule="auto"/>
        <w:ind w:firstLine="709"/>
        <w:jc w:val="both"/>
        <w:rPr>
          <w:sz w:val="28"/>
          <w:szCs w:val="28"/>
          <w:lang w:val="ru-RU"/>
        </w:rPr>
      </w:pPr>
    </w:p>
    <w:p w14:paraId="0D0FB342" w14:textId="77777777" w:rsidR="00587376" w:rsidRDefault="00587376" w:rsidP="001233D5">
      <w:pPr>
        <w:spacing w:line="360" w:lineRule="auto"/>
        <w:ind w:firstLine="709"/>
        <w:jc w:val="both"/>
        <w:rPr>
          <w:sz w:val="28"/>
          <w:szCs w:val="28"/>
          <w:lang w:val="ru-RU"/>
        </w:rPr>
      </w:pPr>
    </w:p>
    <w:p w14:paraId="716311AC" w14:textId="77777777" w:rsidR="0016038B" w:rsidRPr="004A5981" w:rsidRDefault="0016038B" w:rsidP="0016038B">
      <w:pPr>
        <w:jc w:val="center"/>
        <w:rPr>
          <w:b/>
          <w:sz w:val="36"/>
          <w:lang w:val="ru-RU"/>
        </w:rPr>
      </w:pPr>
      <w:r w:rsidRPr="004A5981">
        <w:rPr>
          <w:b/>
          <w:sz w:val="36"/>
          <w:lang w:val="ru-RU"/>
        </w:rPr>
        <w:t>РАСЧЕТНО-ПОЯСНИТЕЛЬНАЯ ЗАПИСКА</w:t>
      </w:r>
    </w:p>
    <w:p w14:paraId="00A9E933" w14:textId="77777777" w:rsidR="0016038B" w:rsidRPr="008D3BAB" w:rsidRDefault="0016038B" w:rsidP="0016038B">
      <w:pPr>
        <w:jc w:val="center"/>
        <w:rPr>
          <w:i/>
          <w:lang w:val="ru-RU"/>
        </w:rPr>
      </w:pPr>
    </w:p>
    <w:p w14:paraId="11640ACB" w14:textId="77777777" w:rsidR="0016038B" w:rsidRPr="00074665" w:rsidRDefault="0016038B" w:rsidP="0016038B">
      <w:pPr>
        <w:jc w:val="center"/>
        <w:rPr>
          <w:b/>
          <w:i/>
          <w:sz w:val="36"/>
          <w:lang w:val="ru-RU"/>
        </w:rPr>
      </w:pPr>
      <w:r w:rsidRPr="00074665">
        <w:rPr>
          <w:b/>
          <w:i/>
          <w:sz w:val="36"/>
          <w:lang w:val="ru-RU"/>
        </w:rPr>
        <w:t xml:space="preserve">К ВЫПУСКНОЙ КВАЛИФИКАЦИОННОЙ РАБОТЕ </w:t>
      </w:r>
    </w:p>
    <w:p w14:paraId="45FEC93E" w14:textId="77777777" w:rsidR="0016038B" w:rsidRPr="00074665" w:rsidRDefault="0016038B" w:rsidP="0016038B">
      <w:pPr>
        <w:jc w:val="center"/>
        <w:rPr>
          <w:b/>
          <w:i/>
          <w:sz w:val="20"/>
          <w:lang w:val="ru-RU"/>
        </w:rPr>
      </w:pPr>
    </w:p>
    <w:p w14:paraId="5A7B170B" w14:textId="4DB3505A" w:rsidR="0016038B" w:rsidRDefault="0016038B" w:rsidP="0016038B">
      <w:pPr>
        <w:jc w:val="center"/>
        <w:rPr>
          <w:b/>
          <w:i/>
          <w:sz w:val="36"/>
          <w:lang w:val="ru-RU"/>
        </w:rPr>
      </w:pPr>
      <w:r w:rsidRPr="004A5981">
        <w:rPr>
          <w:b/>
          <w:i/>
          <w:sz w:val="36"/>
          <w:lang w:val="ru-RU"/>
        </w:rPr>
        <w:t>НА ТЕМУ:</w:t>
      </w:r>
    </w:p>
    <w:p w14:paraId="28443A6A" w14:textId="77777777" w:rsidR="00D77856" w:rsidRPr="004A5981" w:rsidRDefault="00D77856" w:rsidP="0016038B">
      <w:pPr>
        <w:jc w:val="center"/>
        <w:rPr>
          <w:b/>
          <w:i/>
          <w:sz w:val="36"/>
          <w:lang w:val="ru-RU"/>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2"/>
      </w:tblGrid>
      <w:tr w:rsidR="0016038B" w:rsidRPr="00C11120" w14:paraId="7A3087F2" w14:textId="77777777" w:rsidTr="0016038B">
        <w:tc>
          <w:tcPr>
            <w:tcW w:w="9915" w:type="dxa"/>
            <w:tcBorders>
              <w:bottom w:val="single" w:sz="4" w:space="0" w:color="auto"/>
            </w:tcBorders>
          </w:tcPr>
          <w:p w14:paraId="4115BE41" w14:textId="46252C3C" w:rsidR="0016038B" w:rsidRPr="008A2177" w:rsidRDefault="008A2177" w:rsidP="0016038B">
            <w:pPr>
              <w:jc w:val="both"/>
              <w:rPr>
                <w:i/>
                <w:iCs/>
                <w:sz w:val="32"/>
                <w:szCs w:val="28"/>
                <w:lang w:val="ru-RU"/>
              </w:rPr>
            </w:pPr>
            <w:r w:rsidRPr="008A2177">
              <w:rPr>
                <w:i/>
                <w:iCs/>
                <w:sz w:val="32"/>
                <w:szCs w:val="28"/>
                <w:lang w:val="ru-RU"/>
              </w:rPr>
              <w:t xml:space="preserve">«Цифровой модуль </w:t>
            </w:r>
            <w:proofErr w:type="spellStart"/>
            <w:r w:rsidRPr="008A2177">
              <w:rPr>
                <w:i/>
                <w:iCs/>
                <w:sz w:val="32"/>
                <w:szCs w:val="28"/>
                <w:lang w:val="ru-RU"/>
              </w:rPr>
              <w:t>приемо</w:t>
            </w:r>
            <w:proofErr w:type="spellEnd"/>
            <w:r w:rsidRPr="008A2177">
              <w:rPr>
                <w:i/>
                <w:iCs/>
                <w:sz w:val="32"/>
                <w:szCs w:val="28"/>
                <w:lang w:val="ru-RU"/>
              </w:rPr>
              <w:t>-передачи на основе OFDM-модуляции»</w:t>
            </w:r>
          </w:p>
        </w:tc>
      </w:tr>
      <w:tr w:rsidR="0016038B" w:rsidRPr="00C11120" w14:paraId="46DA1A68" w14:textId="77777777" w:rsidTr="0016038B">
        <w:tc>
          <w:tcPr>
            <w:tcW w:w="9915" w:type="dxa"/>
            <w:tcBorders>
              <w:top w:val="single" w:sz="4" w:space="0" w:color="auto"/>
              <w:bottom w:val="single" w:sz="4" w:space="0" w:color="auto"/>
            </w:tcBorders>
          </w:tcPr>
          <w:p w14:paraId="32DC41EE" w14:textId="77777777" w:rsidR="0016038B" w:rsidRPr="00587376" w:rsidRDefault="0016038B" w:rsidP="0016038B">
            <w:pPr>
              <w:jc w:val="both"/>
              <w:rPr>
                <w:sz w:val="32"/>
                <w:szCs w:val="28"/>
                <w:lang w:val="ru-RU"/>
              </w:rPr>
            </w:pPr>
          </w:p>
        </w:tc>
      </w:tr>
      <w:tr w:rsidR="0016038B" w:rsidRPr="00C11120" w14:paraId="39D37D64" w14:textId="77777777" w:rsidTr="0016038B">
        <w:tc>
          <w:tcPr>
            <w:tcW w:w="9915" w:type="dxa"/>
            <w:tcBorders>
              <w:top w:val="single" w:sz="4" w:space="0" w:color="auto"/>
              <w:bottom w:val="single" w:sz="4" w:space="0" w:color="auto"/>
            </w:tcBorders>
          </w:tcPr>
          <w:p w14:paraId="3833E48B" w14:textId="77777777" w:rsidR="0016038B" w:rsidRPr="00587376" w:rsidRDefault="0016038B" w:rsidP="0016038B">
            <w:pPr>
              <w:jc w:val="both"/>
              <w:rPr>
                <w:sz w:val="32"/>
                <w:szCs w:val="28"/>
                <w:lang w:val="ru-RU"/>
              </w:rPr>
            </w:pPr>
          </w:p>
        </w:tc>
      </w:tr>
      <w:tr w:rsidR="0016038B" w:rsidRPr="00C11120" w14:paraId="6222139D" w14:textId="77777777" w:rsidTr="0016038B">
        <w:tc>
          <w:tcPr>
            <w:tcW w:w="9915" w:type="dxa"/>
            <w:tcBorders>
              <w:top w:val="single" w:sz="4" w:space="0" w:color="auto"/>
              <w:bottom w:val="single" w:sz="4" w:space="0" w:color="auto"/>
            </w:tcBorders>
          </w:tcPr>
          <w:p w14:paraId="017E3774" w14:textId="77777777" w:rsidR="0016038B" w:rsidRPr="00587376" w:rsidRDefault="0016038B" w:rsidP="0016038B">
            <w:pPr>
              <w:jc w:val="both"/>
              <w:rPr>
                <w:sz w:val="32"/>
                <w:szCs w:val="28"/>
                <w:lang w:val="ru-RU"/>
              </w:rPr>
            </w:pPr>
          </w:p>
        </w:tc>
      </w:tr>
      <w:tr w:rsidR="0016038B" w:rsidRPr="00C11120" w14:paraId="3FBAD605" w14:textId="77777777" w:rsidTr="0016038B">
        <w:tc>
          <w:tcPr>
            <w:tcW w:w="9915" w:type="dxa"/>
            <w:tcBorders>
              <w:top w:val="single" w:sz="4" w:space="0" w:color="auto"/>
              <w:bottom w:val="single" w:sz="4" w:space="0" w:color="auto"/>
            </w:tcBorders>
          </w:tcPr>
          <w:p w14:paraId="505749E6" w14:textId="77777777" w:rsidR="0016038B" w:rsidRPr="00587376" w:rsidRDefault="0016038B" w:rsidP="0016038B">
            <w:pPr>
              <w:jc w:val="both"/>
              <w:rPr>
                <w:sz w:val="32"/>
                <w:szCs w:val="28"/>
                <w:lang w:val="ru-RU"/>
              </w:rPr>
            </w:pPr>
          </w:p>
        </w:tc>
      </w:tr>
    </w:tbl>
    <w:p w14:paraId="4EABD015" w14:textId="30337EA9" w:rsidR="00D77856" w:rsidRDefault="00D77856" w:rsidP="001233D5">
      <w:pPr>
        <w:spacing w:line="360" w:lineRule="auto"/>
        <w:ind w:firstLine="709"/>
        <w:jc w:val="both"/>
        <w:rPr>
          <w:sz w:val="28"/>
          <w:szCs w:val="28"/>
          <w:lang w:val="ru-RU"/>
        </w:rPr>
      </w:pPr>
    </w:p>
    <w:p w14:paraId="428EF88E" w14:textId="77777777" w:rsidR="00D77856" w:rsidRDefault="00D77856" w:rsidP="001233D5">
      <w:pPr>
        <w:spacing w:line="360" w:lineRule="auto"/>
        <w:ind w:firstLine="709"/>
        <w:jc w:val="both"/>
        <w:rPr>
          <w:sz w:val="28"/>
          <w:szCs w:val="28"/>
          <w:lang w:val="ru-RU"/>
        </w:rPr>
      </w:pPr>
    </w:p>
    <w:tbl>
      <w:tblPr>
        <w:tblW w:w="9923" w:type="dxa"/>
        <w:tblLayout w:type="fixed"/>
        <w:tblCellMar>
          <w:left w:w="28" w:type="dxa"/>
          <w:right w:w="28" w:type="dxa"/>
        </w:tblCellMar>
        <w:tblLook w:val="0000" w:firstRow="0" w:lastRow="0" w:firstColumn="0" w:lastColumn="0" w:noHBand="0" w:noVBand="0"/>
      </w:tblPr>
      <w:tblGrid>
        <w:gridCol w:w="1843"/>
        <w:gridCol w:w="1984"/>
        <w:gridCol w:w="76"/>
        <w:gridCol w:w="3639"/>
        <w:gridCol w:w="142"/>
        <w:gridCol w:w="2239"/>
      </w:tblGrid>
      <w:tr w:rsidR="00044FA1" w:rsidRPr="00677534" w14:paraId="716CABA5" w14:textId="77777777" w:rsidTr="00044FA1">
        <w:tc>
          <w:tcPr>
            <w:tcW w:w="1843" w:type="dxa"/>
            <w:tcBorders>
              <w:top w:val="nil"/>
              <w:left w:val="nil"/>
              <w:bottom w:val="nil"/>
              <w:right w:val="nil"/>
            </w:tcBorders>
            <w:vAlign w:val="bottom"/>
          </w:tcPr>
          <w:p w14:paraId="6CB68F41" w14:textId="09A17B25" w:rsidR="00044FA1" w:rsidRPr="00270847" w:rsidRDefault="00044FA1" w:rsidP="00C85C9C">
            <w:pPr>
              <w:jc w:val="center"/>
              <w:rPr>
                <w:sz w:val="24"/>
                <w:szCs w:val="24"/>
                <w:lang w:val="ru-RU"/>
              </w:rPr>
            </w:pPr>
            <w:r>
              <w:rPr>
                <w:sz w:val="24"/>
                <w:szCs w:val="24"/>
                <w:lang w:val="ru-RU"/>
              </w:rPr>
              <w:t xml:space="preserve">Студент </w:t>
            </w:r>
          </w:p>
        </w:tc>
        <w:tc>
          <w:tcPr>
            <w:tcW w:w="1985" w:type="dxa"/>
            <w:tcBorders>
              <w:top w:val="nil"/>
              <w:left w:val="nil"/>
              <w:bottom w:val="single" w:sz="4" w:space="0" w:color="auto"/>
              <w:right w:val="nil"/>
            </w:tcBorders>
            <w:vAlign w:val="bottom"/>
          </w:tcPr>
          <w:p w14:paraId="6741D66C" w14:textId="0532FD31" w:rsidR="00044FA1" w:rsidRPr="008A2177" w:rsidRDefault="008A2177" w:rsidP="00C85C9C">
            <w:pPr>
              <w:jc w:val="center"/>
              <w:rPr>
                <w:sz w:val="24"/>
                <w:szCs w:val="24"/>
                <w:lang w:val="ru-RU"/>
              </w:rPr>
            </w:pPr>
            <w:r>
              <w:rPr>
                <w:sz w:val="24"/>
                <w:szCs w:val="24"/>
                <w:lang w:val="ru-RU"/>
              </w:rPr>
              <w:t>РК6-84Б</w:t>
            </w:r>
          </w:p>
        </w:tc>
        <w:tc>
          <w:tcPr>
            <w:tcW w:w="76" w:type="dxa"/>
            <w:tcBorders>
              <w:top w:val="nil"/>
              <w:left w:val="nil"/>
              <w:right w:val="nil"/>
            </w:tcBorders>
            <w:vAlign w:val="bottom"/>
          </w:tcPr>
          <w:p w14:paraId="4148DEB0" w14:textId="341D6894" w:rsidR="00044FA1" w:rsidRPr="002E0DF8" w:rsidRDefault="00044FA1" w:rsidP="00C85C9C">
            <w:pPr>
              <w:jc w:val="center"/>
              <w:rPr>
                <w:sz w:val="24"/>
                <w:szCs w:val="24"/>
              </w:rPr>
            </w:pPr>
          </w:p>
        </w:tc>
        <w:tc>
          <w:tcPr>
            <w:tcW w:w="3637" w:type="dxa"/>
            <w:tcBorders>
              <w:top w:val="nil"/>
              <w:left w:val="nil"/>
              <w:bottom w:val="single" w:sz="4" w:space="0" w:color="auto"/>
              <w:right w:val="nil"/>
            </w:tcBorders>
            <w:vAlign w:val="bottom"/>
          </w:tcPr>
          <w:p w14:paraId="2393EEFD" w14:textId="77777777" w:rsidR="00044FA1" w:rsidRPr="00677534" w:rsidRDefault="00044FA1" w:rsidP="00C85C9C">
            <w:pPr>
              <w:rPr>
                <w:sz w:val="24"/>
                <w:szCs w:val="24"/>
              </w:rPr>
            </w:pPr>
          </w:p>
        </w:tc>
        <w:tc>
          <w:tcPr>
            <w:tcW w:w="142" w:type="dxa"/>
            <w:tcBorders>
              <w:top w:val="nil"/>
              <w:left w:val="nil"/>
              <w:bottom w:val="nil"/>
              <w:right w:val="nil"/>
            </w:tcBorders>
            <w:vAlign w:val="bottom"/>
          </w:tcPr>
          <w:p w14:paraId="7D442CB5" w14:textId="77777777" w:rsidR="00044FA1" w:rsidRPr="00677534" w:rsidRDefault="00044FA1" w:rsidP="00C85C9C">
            <w:pPr>
              <w:rPr>
                <w:sz w:val="24"/>
                <w:szCs w:val="24"/>
              </w:rPr>
            </w:pPr>
          </w:p>
        </w:tc>
        <w:tc>
          <w:tcPr>
            <w:tcW w:w="2240" w:type="dxa"/>
            <w:tcBorders>
              <w:top w:val="nil"/>
              <w:left w:val="nil"/>
              <w:bottom w:val="single" w:sz="4" w:space="0" w:color="auto"/>
              <w:right w:val="nil"/>
            </w:tcBorders>
            <w:vAlign w:val="bottom"/>
          </w:tcPr>
          <w:p w14:paraId="3B7422ED" w14:textId="38EB4394" w:rsidR="00044FA1" w:rsidRPr="008A2177" w:rsidRDefault="008A2177" w:rsidP="00C85C9C">
            <w:pPr>
              <w:jc w:val="center"/>
              <w:rPr>
                <w:sz w:val="24"/>
                <w:szCs w:val="24"/>
                <w:lang w:val="ru-RU"/>
              </w:rPr>
            </w:pPr>
            <w:r>
              <w:rPr>
                <w:sz w:val="24"/>
                <w:szCs w:val="24"/>
                <w:lang w:val="ru-RU"/>
              </w:rPr>
              <w:t>Д.С. Николайчук</w:t>
            </w:r>
          </w:p>
        </w:tc>
      </w:tr>
      <w:tr w:rsidR="00044FA1" w:rsidRPr="00270847" w14:paraId="3E958BB4" w14:textId="77777777" w:rsidTr="00044FA1">
        <w:trPr>
          <w:trHeight w:val="307"/>
        </w:trPr>
        <w:tc>
          <w:tcPr>
            <w:tcW w:w="1843" w:type="dxa"/>
            <w:tcBorders>
              <w:top w:val="nil"/>
              <w:left w:val="nil"/>
              <w:bottom w:val="nil"/>
              <w:right w:val="nil"/>
            </w:tcBorders>
            <w:vAlign w:val="bottom"/>
          </w:tcPr>
          <w:p w14:paraId="217B0B30" w14:textId="77777777" w:rsidR="00044FA1" w:rsidRPr="00270847" w:rsidRDefault="00044FA1" w:rsidP="00C85C9C">
            <w:pPr>
              <w:jc w:val="center"/>
              <w:rPr>
                <w:sz w:val="20"/>
                <w:szCs w:val="20"/>
              </w:rPr>
            </w:pPr>
          </w:p>
        </w:tc>
        <w:tc>
          <w:tcPr>
            <w:tcW w:w="1985" w:type="dxa"/>
            <w:tcBorders>
              <w:top w:val="single" w:sz="4" w:space="0" w:color="auto"/>
              <w:left w:val="nil"/>
              <w:bottom w:val="nil"/>
              <w:right w:val="nil"/>
            </w:tcBorders>
            <w:vAlign w:val="bottom"/>
          </w:tcPr>
          <w:p w14:paraId="59D58C70" w14:textId="77777777" w:rsidR="00044FA1" w:rsidRPr="00270847" w:rsidRDefault="00044FA1" w:rsidP="00C85C9C">
            <w:pPr>
              <w:jc w:val="center"/>
              <w:rPr>
                <w:sz w:val="20"/>
                <w:szCs w:val="20"/>
                <w:lang w:val="ru-RU"/>
              </w:rPr>
            </w:pPr>
            <w:r w:rsidRPr="00270847">
              <w:rPr>
                <w:sz w:val="20"/>
                <w:szCs w:val="20"/>
                <w:lang w:val="ru-RU"/>
              </w:rPr>
              <w:t>(группа)</w:t>
            </w:r>
          </w:p>
        </w:tc>
        <w:tc>
          <w:tcPr>
            <w:tcW w:w="76" w:type="dxa"/>
            <w:tcBorders>
              <w:left w:val="nil"/>
              <w:bottom w:val="nil"/>
              <w:right w:val="nil"/>
            </w:tcBorders>
            <w:vAlign w:val="bottom"/>
          </w:tcPr>
          <w:p w14:paraId="7101D911" w14:textId="7C72C3FC" w:rsidR="00044FA1" w:rsidRPr="00270847" w:rsidRDefault="00044FA1" w:rsidP="00C85C9C">
            <w:pPr>
              <w:jc w:val="center"/>
              <w:rPr>
                <w:sz w:val="20"/>
                <w:szCs w:val="20"/>
                <w:lang w:val="ru-RU"/>
              </w:rPr>
            </w:pPr>
          </w:p>
        </w:tc>
        <w:tc>
          <w:tcPr>
            <w:tcW w:w="3637" w:type="dxa"/>
            <w:tcBorders>
              <w:top w:val="nil"/>
              <w:left w:val="nil"/>
              <w:bottom w:val="nil"/>
              <w:right w:val="nil"/>
            </w:tcBorders>
          </w:tcPr>
          <w:p w14:paraId="6EF15264" w14:textId="77777777" w:rsidR="00044FA1" w:rsidRPr="00270847" w:rsidRDefault="00044FA1" w:rsidP="00C85C9C">
            <w:pPr>
              <w:jc w:val="center"/>
              <w:rPr>
                <w:sz w:val="20"/>
                <w:szCs w:val="20"/>
              </w:rPr>
            </w:pPr>
            <w:r w:rsidRPr="00270847">
              <w:rPr>
                <w:sz w:val="20"/>
                <w:szCs w:val="20"/>
              </w:rPr>
              <w:t>(</w:t>
            </w:r>
            <w:proofErr w:type="spellStart"/>
            <w:r w:rsidRPr="00270847">
              <w:rPr>
                <w:sz w:val="20"/>
                <w:szCs w:val="20"/>
              </w:rPr>
              <w:t>подпись</w:t>
            </w:r>
            <w:proofErr w:type="spellEnd"/>
            <w:r w:rsidRPr="00270847">
              <w:rPr>
                <w:sz w:val="20"/>
                <w:szCs w:val="20"/>
              </w:rPr>
              <w:t>)</w:t>
            </w:r>
          </w:p>
        </w:tc>
        <w:tc>
          <w:tcPr>
            <w:tcW w:w="142" w:type="dxa"/>
            <w:tcBorders>
              <w:top w:val="nil"/>
              <w:left w:val="nil"/>
              <w:bottom w:val="nil"/>
              <w:right w:val="nil"/>
            </w:tcBorders>
          </w:tcPr>
          <w:p w14:paraId="3AF2B1DA" w14:textId="77777777" w:rsidR="00044FA1" w:rsidRPr="00270847" w:rsidRDefault="00044FA1" w:rsidP="00C85C9C">
            <w:pPr>
              <w:jc w:val="center"/>
              <w:rPr>
                <w:sz w:val="20"/>
                <w:szCs w:val="20"/>
              </w:rPr>
            </w:pPr>
          </w:p>
        </w:tc>
        <w:tc>
          <w:tcPr>
            <w:tcW w:w="2240" w:type="dxa"/>
            <w:tcBorders>
              <w:top w:val="nil"/>
              <w:left w:val="nil"/>
              <w:bottom w:val="nil"/>
              <w:right w:val="nil"/>
            </w:tcBorders>
          </w:tcPr>
          <w:p w14:paraId="0B9DC4DA" w14:textId="77777777" w:rsidR="00044FA1" w:rsidRPr="00270847" w:rsidRDefault="00044FA1" w:rsidP="00C85C9C">
            <w:pPr>
              <w:jc w:val="center"/>
              <w:rPr>
                <w:sz w:val="20"/>
                <w:szCs w:val="20"/>
              </w:rPr>
            </w:pPr>
            <w:r w:rsidRPr="00270847">
              <w:rPr>
                <w:sz w:val="20"/>
                <w:szCs w:val="20"/>
              </w:rPr>
              <w:t>(</w:t>
            </w:r>
            <w:proofErr w:type="spellStart"/>
            <w:r w:rsidRPr="00270847">
              <w:rPr>
                <w:sz w:val="20"/>
                <w:szCs w:val="20"/>
              </w:rPr>
              <w:t>инициалы</w:t>
            </w:r>
            <w:proofErr w:type="spellEnd"/>
            <w:r w:rsidRPr="00270847">
              <w:rPr>
                <w:sz w:val="20"/>
                <w:szCs w:val="20"/>
              </w:rPr>
              <w:t xml:space="preserve">, </w:t>
            </w:r>
            <w:proofErr w:type="spellStart"/>
            <w:r w:rsidRPr="00270847">
              <w:rPr>
                <w:sz w:val="20"/>
                <w:szCs w:val="20"/>
              </w:rPr>
              <w:t>фамилия</w:t>
            </w:r>
            <w:proofErr w:type="spellEnd"/>
            <w:r w:rsidRPr="00270847">
              <w:rPr>
                <w:sz w:val="20"/>
                <w:szCs w:val="20"/>
              </w:rPr>
              <w:t>)</w:t>
            </w:r>
          </w:p>
        </w:tc>
      </w:tr>
      <w:tr w:rsidR="00044FA1" w:rsidRPr="00270847" w14:paraId="2B0D2397" w14:textId="77777777" w:rsidTr="00044FA1">
        <w:trPr>
          <w:trHeight w:val="307"/>
        </w:trPr>
        <w:sdt>
          <w:sdtPr>
            <w:rPr>
              <w:sz w:val="24"/>
              <w:szCs w:val="24"/>
              <w:lang w:val="ru-RU"/>
            </w:rPr>
            <w:alias w:val="Должность"/>
            <w:tag w:val="Должность"/>
            <w:id w:val="-1812089933"/>
            <w:placeholder>
              <w:docPart w:val="7E371EFD108D4A229BCCEF867A7D514C"/>
            </w:placeholder>
            <w:text/>
          </w:sdtPr>
          <w:sdtEndPr/>
          <w:sdtContent>
            <w:tc>
              <w:tcPr>
                <w:tcW w:w="3901" w:type="dxa"/>
                <w:gridSpan w:val="3"/>
                <w:tcBorders>
                  <w:top w:val="nil"/>
                  <w:left w:val="nil"/>
                  <w:bottom w:val="nil"/>
                  <w:right w:val="nil"/>
                </w:tcBorders>
                <w:vAlign w:val="bottom"/>
              </w:tcPr>
              <w:p w14:paraId="62CA25EF" w14:textId="10218D00" w:rsidR="00270847" w:rsidRPr="00270847" w:rsidRDefault="00270847" w:rsidP="00C85C9C">
                <w:pPr>
                  <w:jc w:val="center"/>
                  <w:rPr>
                    <w:sz w:val="24"/>
                    <w:szCs w:val="24"/>
                  </w:rPr>
                </w:pPr>
                <w:r w:rsidRPr="00270847">
                  <w:rPr>
                    <w:sz w:val="24"/>
                    <w:szCs w:val="24"/>
                    <w:lang w:val="ru-RU"/>
                  </w:rPr>
                  <w:t>Руководитель ВКР</w:t>
                </w:r>
              </w:p>
            </w:tc>
          </w:sdtContent>
        </w:sdt>
        <w:tc>
          <w:tcPr>
            <w:tcW w:w="3640" w:type="dxa"/>
            <w:tcBorders>
              <w:top w:val="nil"/>
              <w:left w:val="nil"/>
              <w:bottom w:val="nil"/>
              <w:right w:val="nil"/>
            </w:tcBorders>
          </w:tcPr>
          <w:p w14:paraId="001E38F7" w14:textId="77777777" w:rsidR="00270847" w:rsidRPr="00270847" w:rsidRDefault="00270847" w:rsidP="00270847">
            <w:pPr>
              <w:jc w:val="center"/>
              <w:rPr>
                <w:sz w:val="24"/>
                <w:szCs w:val="24"/>
              </w:rPr>
            </w:pPr>
          </w:p>
        </w:tc>
        <w:tc>
          <w:tcPr>
            <w:tcW w:w="142" w:type="dxa"/>
            <w:tcBorders>
              <w:top w:val="nil"/>
              <w:left w:val="nil"/>
              <w:bottom w:val="nil"/>
              <w:right w:val="nil"/>
            </w:tcBorders>
          </w:tcPr>
          <w:p w14:paraId="227C07DE" w14:textId="77777777" w:rsidR="00270847" w:rsidRPr="00270847" w:rsidRDefault="00270847" w:rsidP="00270847">
            <w:pPr>
              <w:jc w:val="center"/>
              <w:rPr>
                <w:sz w:val="24"/>
                <w:szCs w:val="24"/>
              </w:rPr>
            </w:pPr>
          </w:p>
        </w:tc>
        <w:tc>
          <w:tcPr>
            <w:tcW w:w="2240" w:type="dxa"/>
            <w:tcBorders>
              <w:top w:val="nil"/>
              <w:left w:val="nil"/>
              <w:bottom w:val="nil"/>
              <w:right w:val="nil"/>
            </w:tcBorders>
          </w:tcPr>
          <w:p w14:paraId="0B46829B" w14:textId="45167B68" w:rsidR="00270847" w:rsidRPr="008A2177" w:rsidRDefault="008A2177" w:rsidP="00C85C9C">
            <w:pPr>
              <w:jc w:val="center"/>
              <w:rPr>
                <w:sz w:val="24"/>
                <w:szCs w:val="24"/>
                <w:lang w:val="ru-RU"/>
              </w:rPr>
            </w:pPr>
            <w:r>
              <w:rPr>
                <w:sz w:val="24"/>
                <w:szCs w:val="24"/>
                <w:lang w:val="ru-RU"/>
              </w:rPr>
              <w:t>Д.И. Оглоблин</w:t>
            </w:r>
          </w:p>
        </w:tc>
      </w:tr>
      <w:tr w:rsidR="00044FA1" w:rsidRPr="00677534" w14:paraId="1F00C367" w14:textId="77777777" w:rsidTr="00044FA1">
        <w:trPr>
          <w:trHeight w:val="307"/>
        </w:trPr>
        <w:tc>
          <w:tcPr>
            <w:tcW w:w="3901" w:type="dxa"/>
            <w:gridSpan w:val="3"/>
            <w:tcBorders>
              <w:top w:val="nil"/>
              <w:left w:val="nil"/>
              <w:bottom w:val="nil"/>
              <w:right w:val="nil"/>
            </w:tcBorders>
            <w:vAlign w:val="bottom"/>
          </w:tcPr>
          <w:p w14:paraId="321B22EF" w14:textId="77777777" w:rsidR="00270847" w:rsidRPr="00677534" w:rsidRDefault="00270847" w:rsidP="00C85C9C">
            <w:pPr>
              <w:jc w:val="center"/>
              <w:rPr>
                <w:sz w:val="24"/>
                <w:szCs w:val="24"/>
              </w:rPr>
            </w:pPr>
          </w:p>
        </w:tc>
        <w:tc>
          <w:tcPr>
            <w:tcW w:w="3640" w:type="dxa"/>
            <w:tcBorders>
              <w:top w:val="nil"/>
              <w:left w:val="nil"/>
              <w:bottom w:val="nil"/>
              <w:right w:val="nil"/>
            </w:tcBorders>
          </w:tcPr>
          <w:p w14:paraId="561804D0" w14:textId="77777777" w:rsidR="00270847" w:rsidRPr="007F7CCD" w:rsidRDefault="00270847" w:rsidP="00C85C9C">
            <w:pPr>
              <w:jc w:val="center"/>
              <w:rPr>
                <w:sz w:val="20"/>
                <w:szCs w:val="20"/>
              </w:rPr>
            </w:pPr>
            <w:r w:rsidRPr="007F7CCD">
              <w:rPr>
                <w:sz w:val="20"/>
                <w:szCs w:val="20"/>
              </w:rPr>
              <w:t>(</w:t>
            </w:r>
            <w:proofErr w:type="spellStart"/>
            <w:r w:rsidRPr="007F7CCD">
              <w:rPr>
                <w:sz w:val="20"/>
                <w:szCs w:val="20"/>
              </w:rPr>
              <w:t>подпись</w:t>
            </w:r>
            <w:proofErr w:type="spellEnd"/>
            <w:r w:rsidRPr="007F7CCD">
              <w:rPr>
                <w:sz w:val="20"/>
                <w:szCs w:val="20"/>
              </w:rPr>
              <w:t>)</w:t>
            </w:r>
          </w:p>
        </w:tc>
        <w:tc>
          <w:tcPr>
            <w:tcW w:w="142" w:type="dxa"/>
            <w:tcBorders>
              <w:top w:val="nil"/>
              <w:left w:val="nil"/>
              <w:bottom w:val="nil"/>
              <w:right w:val="nil"/>
            </w:tcBorders>
          </w:tcPr>
          <w:p w14:paraId="727D7F2B" w14:textId="77777777" w:rsidR="00270847" w:rsidRPr="007F7CCD" w:rsidRDefault="00270847" w:rsidP="00C85C9C">
            <w:pPr>
              <w:jc w:val="center"/>
              <w:rPr>
                <w:sz w:val="20"/>
                <w:szCs w:val="20"/>
              </w:rPr>
            </w:pPr>
          </w:p>
        </w:tc>
        <w:tc>
          <w:tcPr>
            <w:tcW w:w="2240" w:type="dxa"/>
            <w:tcBorders>
              <w:top w:val="nil"/>
              <w:left w:val="nil"/>
              <w:bottom w:val="nil"/>
              <w:right w:val="nil"/>
            </w:tcBorders>
          </w:tcPr>
          <w:p w14:paraId="53848C21" w14:textId="77777777" w:rsidR="00270847" w:rsidRPr="007F7CCD" w:rsidRDefault="00270847" w:rsidP="00C85C9C">
            <w:pPr>
              <w:jc w:val="center"/>
              <w:rPr>
                <w:sz w:val="20"/>
                <w:szCs w:val="20"/>
              </w:rPr>
            </w:pPr>
            <w:r>
              <w:rPr>
                <w:sz w:val="20"/>
                <w:szCs w:val="20"/>
              </w:rPr>
              <w:t>(</w:t>
            </w:r>
            <w:proofErr w:type="spellStart"/>
            <w:r>
              <w:rPr>
                <w:sz w:val="20"/>
                <w:szCs w:val="20"/>
              </w:rPr>
              <w:t>инициалы</w:t>
            </w:r>
            <w:proofErr w:type="spellEnd"/>
            <w:r>
              <w:rPr>
                <w:sz w:val="20"/>
                <w:szCs w:val="20"/>
              </w:rPr>
              <w:t xml:space="preserve">, </w:t>
            </w:r>
            <w:proofErr w:type="spellStart"/>
            <w:r>
              <w:rPr>
                <w:sz w:val="20"/>
                <w:szCs w:val="20"/>
              </w:rPr>
              <w:t>фамилия</w:t>
            </w:r>
            <w:proofErr w:type="spellEnd"/>
            <w:r w:rsidRPr="007F7CCD">
              <w:rPr>
                <w:sz w:val="20"/>
                <w:szCs w:val="20"/>
              </w:rPr>
              <w:t>)</w:t>
            </w:r>
          </w:p>
        </w:tc>
      </w:tr>
      <w:tr w:rsidR="00044FA1" w:rsidRPr="00270847" w14:paraId="77E6A50E" w14:textId="77777777" w:rsidTr="00044FA1">
        <w:trPr>
          <w:trHeight w:val="307"/>
        </w:trPr>
        <w:sdt>
          <w:sdtPr>
            <w:rPr>
              <w:sz w:val="24"/>
              <w:szCs w:val="24"/>
              <w:lang w:val="ru-RU"/>
            </w:rPr>
            <w:alias w:val="Должность"/>
            <w:tag w:val="Должность"/>
            <w:id w:val="-1051299804"/>
            <w:placeholder>
              <w:docPart w:val="24A6C3AFC79647568C8D889D93E69126"/>
            </w:placeholder>
            <w:text/>
          </w:sdtPr>
          <w:sdtEndPr/>
          <w:sdtContent>
            <w:tc>
              <w:tcPr>
                <w:tcW w:w="3901" w:type="dxa"/>
                <w:gridSpan w:val="3"/>
                <w:tcBorders>
                  <w:top w:val="nil"/>
                  <w:left w:val="nil"/>
                  <w:bottom w:val="nil"/>
                  <w:right w:val="nil"/>
                </w:tcBorders>
                <w:vAlign w:val="bottom"/>
              </w:tcPr>
              <w:p w14:paraId="33CEEF53" w14:textId="14BA034A" w:rsidR="00270847" w:rsidRPr="00270847" w:rsidRDefault="00270847" w:rsidP="00C85C9C">
                <w:pPr>
                  <w:jc w:val="center"/>
                  <w:rPr>
                    <w:sz w:val="24"/>
                    <w:szCs w:val="24"/>
                  </w:rPr>
                </w:pPr>
                <w:r w:rsidRPr="00270847">
                  <w:rPr>
                    <w:sz w:val="24"/>
                    <w:szCs w:val="24"/>
                    <w:lang w:val="ru-RU"/>
                  </w:rPr>
                  <w:t>Консультант</w:t>
                </w:r>
              </w:p>
            </w:tc>
          </w:sdtContent>
        </w:sdt>
        <w:tc>
          <w:tcPr>
            <w:tcW w:w="3640" w:type="dxa"/>
            <w:tcBorders>
              <w:top w:val="nil"/>
              <w:left w:val="nil"/>
              <w:bottom w:val="nil"/>
              <w:right w:val="nil"/>
            </w:tcBorders>
          </w:tcPr>
          <w:p w14:paraId="24C01A39" w14:textId="77777777" w:rsidR="00270847" w:rsidRPr="00270847" w:rsidRDefault="00270847" w:rsidP="00270847">
            <w:pPr>
              <w:jc w:val="center"/>
              <w:rPr>
                <w:sz w:val="24"/>
                <w:szCs w:val="24"/>
              </w:rPr>
            </w:pPr>
          </w:p>
        </w:tc>
        <w:tc>
          <w:tcPr>
            <w:tcW w:w="142" w:type="dxa"/>
            <w:tcBorders>
              <w:top w:val="nil"/>
              <w:left w:val="nil"/>
              <w:bottom w:val="nil"/>
              <w:right w:val="nil"/>
            </w:tcBorders>
          </w:tcPr>
          <w:p w14:paraId="78BAB2BA" w14:textId="77777777" w:rsidR="00270847" w:rsidRPr="00270847" w:rsidRDefault="00270847" w:rsidP="00270847">
            <w:pPr>
              <w:jc w:val="center"/>
              <w:rPr>
                <w:sz w:val="24"/>
                <w:szCs w:val="24"/>
              </w:rPr>
            </w:pPr>
          </w:p>
        </w:tc>
        <w:tc>
          <w:tcPr>
            <w:tcW w:w="2240" w:type="dxa"/>
            <w:tcBorders>
              <w:top w:val="nil"/>
              <w:left w:val="nil"/>
              <w:bottom w:val="nil"/>
              <w:right w:val="nil"/>
            </w:tcBorders>
          </w:tcPr>
          <w:p w14:paraId="2D67885A" w14:textId="77777777" w:rsidR="00270847" w:rsidRPr="00270847" w:rsidRDefault="00270847" w:rsidP="00C85C9C">
            <w:pPr>
              <w:jc w:val="center"/>
              <w:rPr>
                <w:sz w:val="24"/>
                <w:szCs w:val="24"/>
              </w:rPr>
            </w:pPr>
          </w:p>
        </w:tc>
      </w:tr>
      <w:tr w:rsidR="00044FA1" w:rsidRPr="00677534" w14:paraId="7ACCBA0D" w14:textId="77777777" w:rsidTr="00044FA1">
        <w:trPr>
          <w:trHeight w:val="307"/>
        </w:trPr>
        <w:tc>
          <w:tcPr>
            <w:tcW w:w="3901" w:type="dxa"/>
            <w:gridSpan w:val="3"/>
            <w:tcBorders>
              <w:top w:val="nil"/>
              <w:left w:val="nil"/>
              <w:bottom w:val="nil"/>
              <w:right w:val="nil"/>
            </w:tcBorders>
            <w:vAlign w:val="bottom"/>
          </w:tcPr>
          <w:p w14:paraId="66570B69" w14:textId="77777777" w:rsidR="00270847" w:rsidRPr="00677534" w:rsidRDefault="00270847" w:rsidP="00C85C9C">
            <w:pPr>
              <w:jc w:val="center"/>
              <w:rPr>
                <w:sz w:val="24"/>
                <w:szCs w:val="24"/>
              </w:rPr>
            </w:pPr>
          </w:p>
        </w:tc>
        <w:tc>
          <w:tcPr>
            <w:tcW w:w="3640" w:type="dxa"/>
            <w:tcBorders>
              <w:top w:val="nil"/>
              <w:left w:val="nil"/>
              <w:bottom w:val="nil"/>
              <w:right w:val="nil"/>
            </w:tcBorders>
          </w:tcPr>
          <w:p w14:paraId="345DA8C4" w14:textId="77777777" w:rsidR="00270847" w:rsidRPr="007F7CCD" w:rsidRDefault="00270847" w:rsidP="00C85C9C">
            <w:pPr>
              <w:jc w:val="center"/>
              <w:rPr>
                <w:sz w:val="20"/>
                <w:szCs w:val="20"/>
              </w:rPr>
            </w:pPr>
            <w:r w:rsidRPr="007F7CCD">
              <w:rPr>
                <w:sz w:val="20"/>
                <w:szCs w:val="20"/>
              </w:rPr>
              <w:t>(</w:t>
            </w:r>
            <w:proofErr w:type="spellStart"/>
            <w:r w:rsidRPr="007F7CCD">
              <w:rPr>
                <w:sz w:val="20"/>
                <w:szCs w:val="20"/>
              </w:rPr>
              <w:t>подпись</w:t>
            </w:r>
            <w:proofErr w:type="spellEnd"/>
            <w:r w:rsidRPr="007F7CCD">
              <w:rPr>
                <w:sz w:val="20"/>
                <w:szCs w:val="20"/>
              </w:rPr>
              <w:t>)</w:t>
            </w:r>
          </w:p>
        </w:tc>
        <w:tc>
          <w:tcPr>
            <w:tcW w:w="142" w:type="dxa"/>
            <w:tcBorders>
              <w:top w:val="nil"/>
              <w:left w:val="nil"/>
              <w:bottom w:val="nil"/>
              <w:right w:val="nil"/>
            </w:tcBorders>
          </w:tcPr>
          <w:p w14:paraId="08203715" w14:textId="77777777" w:rsidR="00270847" w:rsidRPr="007F7CCD" w:rsidRDefault="00270847" w:rsidP="00C85C9C">
            <w:pPr>
              <w:jc w:val="center"/>
              <w:rPr>
                <w:sz w:val="20"/>
                <w:szCs w:val="20"/>
              </w:rPr>
            </w:pPr>
          </w:p>
        </w:tc>
        <w:tc>
          <w:tcPr>
            <w:tcW w:w="2240" w:type="dxa"/>
            <w:tcBorders>
              <w:top w:val="nil"/>
              <w:left w:val="nil"/>
              <w:bottom w:val="nil"/>
              <w:right w:val="nil"/>
            </w:tcBorders>
          </w:tcPr>
          <w:p w14:paraId="56EDC5DE" w14:textId="77777777" w:rsidR="00270847" w:rsidRPr="007F7CCD" w:rsidRDefault="00270847" w:rsidP="00C85C9C">
            <w:pPr>
              <w:jc w:val="center"/>
              <w:rPr>
                <w:sz w:val="20"/>
                <w:szCs w:val="20"/>
              </w:rPr>
            </w:pPr>
            <w:r>
              <w:rPr>
                <w:sz w:val="20"/>
                <w:szCs w:val="20"/>
              </w:rPr>
              <w:t>(</w:t>
            </w:r>
            <w:proofErr w:type="spellStart"/>
            <w:r>
              <w:rPr>
                <w:sz w:val="20"/>
                <w:szCs w:val="20"/>
              </w:rPr>
              <w:t>инициалы</w:t>
            </w:r>
            <w:proofErr w:type="spellEnd"/>
            <w:r>
              <w:rPr>
                <w:sz w:val="20"/>
                <w:szCs w:val="20"/>
              </w:rPr>
              <w:t xml:space="preserve">, </w:t>
            </w:r>
            <w:proofErr w:type="spellStart"/>
            <w:r>
              <w:rPr>
                <w:sz w:val="20"/>
                <w:szCs w:val="20"/>
              </w:rPr>
              <w:t>фамилия</w:t>
            </w:r>
            <w:proofErr w:type="spellEnd"/>
            <w:r w:rsidRPr="007F7CCD">
              <w:rPr>
                <w:sz w:val="20"/>
                <w:szCs w:val="20"/>
              </w:rPr>
              <w:t>)</w:t>
            </w:r>
          </w:p>
        </w:tc>
      </w:tr>
      <w:tr w:rsidR="00044FA1" w:rsidRPr="00270847" w14:paraId="2095CDC3" w14:textId="77777777" w:rsidTr="00044FA1">
        <w:trPr>
          <w:trHeight w:val="307"/>
        </w:trPr>
        <w:sdt>
          <w:sdtPr>
            <w:rPr>
              <w:sz w:val="24"/>
              <w:szCs w:val="24"/>
              <w:lang w:val="ru-RU"/>
            </w:rPr>
            <w:alias w:val="Должность"/>
            <w:tag w:val="Должность"/>
            <w:id w:val="-1931035833"/>
            <w:placeholder>
              <w:docPart w:val="AE0E57C423AB49228B406F3E29BF7C78"/>
            </w:placeholder>
            <w:text/>
          </w:sdtPr>
          <w:sdtEndPr/>
          <w:sdtContent>
            <w:tc>
              <w:tcPr>
                <w:tcW w:w="3901" w:type="dxa"/>
                <w:gridSpan w:val="3"/>
                <w:tcBorders>
                  <w:top w:val="nil"/>
                  <w:left w:val="nil"/>
                  <w:bottom w:val="nil"/>
                  <w:right w:val="nil"/>
                </w:tcBorders>
                <w:vAlign w:val="bottom"/>
              </w:tcPr>
              <w:p w14:paraId="7357A894" w14:textId="6C56EB5F" w:rsidR="00270847" w:rsidRPr="00270847" w:rsidRDefault="00270847" w:rsidP="00C85C9C">
                <w:pPr>
                  <w:jc w:val="center"/>
                  <w:rPr>
                    <w:sz w:val="24"/>
                    <w:szCs w:val="24"/>
                  </w:rPr>
                </w:pPr>
                <w:r w:rsidRPr="00270847">
                  <w:rPr>
                    <w:sz w:val="24"/>
                    <w:szCs w:val="24"/>
                    <w:lang w:val="ru-RU"/>
                  </w:rPr>
                  <w:t>Консультант</w:t>
                </w:r>
              </w:p>
            </w:tc>
          </w:sdtContent>
        </w:sdt>
        <w:tc>
          <w:tcPr>
            <w:tcW w:w="3640" w:type="dxa"/>
            <w:tcBorders>
              <w:top w:val="nil"/>
              <w:left w:val="nil"/>
              <w:bottom w:val="nil"/>
              <w:right w:val="nil"/>
            </w:tcBorders>
          </w:tcPr>
          <w:p w14:paraId="04EB1E85" w14:textId="77777777" w:rsidR="00270847" w:rsidRPr="00270847" w:rsidRDefault="00270847" w:rsidP="00270847">
            <w:pPr>
              <w:jc w:val="center"/>
              <w:rPr>
                <w:sz w:val="24"/>
                <w:szCs w:val="24"/>
              </w:rPr>
            </w:pPr>
          </w:p>
        </w:tc>
        <w:tc>
          <w:tcPr>
            <w:tcW w:w="142" w:type="dxa"/>
            <w:tcBorders>
              <w:top w:val="nil"/>
              <w:left w:val="nil"/>
              <w:bottom w:val="nil"/>
              <w:right w:val="nil"/>
            </w:tcBorders>
          </w:tcPr>
          <w:p w14:paraId="4AFE8565" w14:textId="77777777" w:rsidR="00270847" w:rsidRPr="00270847" w:rsidRDefault="00270847" w:rsidP="00270847">
            <w:pPr>
              <w:jc w:val="center"/>
              <w:rPr>
                <w:sz w:val="24"/>
                <w:szCs w:val="24"/>
              </w:rPr>
            </w:pPr>
          </w:p>
        </w:tc>
        <w:tc>
          <w:tcPr>
            <w:tcW w:w="2240" w:type="dxa"/>
            <w:tcBorders>
              <w:top w:val="nil"/>
              <w:left w:val="nil"/>
              <w:bottom w:val="nil"/>
              <w:right w:val="nil"/>
            </w:tcBorders>
          </w:tcPr>
          <w:p w14:paraId="21504C8F" w14:textId="77777777" w:rsidR="00270847" w:rsidRPr="00270847" w:rsidRDefault="00270847" w:rsidP="00C85C9C">
            <w:pPr>
              <w:jc w:val="center"/>
              <w:rPr>
                <w:sz w:val="24"/>
                <w:szCs w:val="24"/>
              </w:rPr>
            </w:pPr>
          </w:p>
        </w:tc>
      </w:tr>
      <w:tr w:rsidR="00044FA1" w:rsidRPr="00270847" w14:paraId="13435886" w14:textId="77777777" w:rsidTr="00044FA1">
        <w:trPr>
          <w:trHeight w:val="307"/>
        </w:trPr>
        <w:tc>
          <w:tcPr>
            <w:tcW w:w="3901" w:type="dxa"/>
            <w:gridSpan w:val="3"/>
            <w:tcBorders>
              <w:top w:val="nil"/>
              <w:left w:val="nil"/>
              <w:bottom w:val="nil"/>
              <w:right w:val="nil"/>
            </w:tcBorders>
            <w:vAlign w:val="bottom"/>
          </w:tcPr>
          <w:p w14:paraId="2E037414" w14:textId="77777777" w:rsidR="00270847" w:rsidRPr="00270847" w:rsidRDefault="00270847" w:rsidP="00C85C9C">
            <w:pPr>
              <w:jc w:val="center"/>
              <w:rPr>
                <w:sz w:val="20"/>
                <w:szCs w:val="20"/>
              </w:rPr>
            </w:pPr>
          </w:p>
        </w:tc>
        <w:tc>
          <w:tcPr>
            <w:tcW w:w="3640" w:type="dxa"/>
            <w:tcBorders>
              <w:top w:val="nil"/>
              <w:left w:val="nil"/>
              <w:bottom w:val="nil"/>
              <w:right w:val="nil"/>
            </w:tcBorders>
          </w:tcPr>
          <w:p w14:paraId="5588EC9F" w14:textId="77777777" w:rsidR="00270847" w:rsidRPr="00270847" w:rsidRDefault="00270847" w:rsidP="00C85C9C">
            <w:pPr>
              <w:jc w:val="center"/>
              <w:rPr>
                <w:sz w:val="20"/>
                <w:szCs w:val="20"/>
              </w:rPr>
            </w:pPr>
            <w:r w:rsidRPr="00270847">
              <w:rPr>
                <w:sz w:val="20"/>
                <w:szCs w:val="20"/>
              </w:rPr>
              <w:t>(</w:t>
            </w:r>
            <w:proofErr w:type="spellStart"/>
            <w:r w:rsidRPr="00270847">
              <w:rPr>
                <w:sz w:val="20"/>
                <w:szCs w:val="20"/>
              </w:rPr>
              <w:t>подпись</w:t>
            </w:r>
            <w:proofErr w:type="spellEnd"/>
            <w:r w:rsidRPr="00270847">
              <w:rPr>
                <w:sz w:val="20"/>
                <w:szCs w:val="20"/>
              </w:rPr>
              <w:t>)</w:t>
            </w:r>
          </w:p>
        </w:tc>
        <w:tc>
          <w:tcPr>
            <w:tcW w:w="142" w:type="dxa"/>
            <w:tcBorders>
              <w:top w:val="nil"/>
              <w:left w:val="nil"/>
              <w:bottom w:val="nil"/>
              <w:right w:val="nil"/>
            </w:tcBorders>
          </w:tcPr>
          <w:p w14:paraId="00EA62F0" w14:textId="77777777" w:rsidR="00270847" w:rsidRPr="00270847" w:rsidRDefault="00270847" w:rsidP="00C85C9C">
            <w:pPr>
              <w:jc w:val="center"/>
              <w:rPr>
                <w:sz w:val="20"/>
                <w:szCs w:val="20"/>
              </w:rPr>
            </w:pPr>
          </w:p>
        </w:tc>
        <w:tc>
          <w:tcPr>
            <w:tcW w:w="2240" w:type="dxa"/>
            <w:tcBorders>
              <w:top w:val="nil"/>
              <w:left w:val="nil"/>
              <w:bottom w:val="nil"/>
              <w:right w:val="nil"/>
            </w:tcBorders>
          </w:tcPr>
          <w:p w14:paraId="3AE23621" w14:textId="77777777" w:rsidR="00270847" w:rsidRPr="00270847" w:rsidRDefault="00270847" w:rsidP="00C85C9C">
            <w:pPr>
              <w:jc w:val="center"/>
              <w:rPr>
                <w:sz w:val="20"/>
                <w:szCs w:val="20"/>
              </w:rPr>
            </w:pPr>
            <w:r w:rsidRPr="00270847">
              <w:rPr>
                <w:sz w:val="20"/>
                <w:szCs w:val="20"/>
              </w:rPr>
              <w:t>(</w:t>
            </w:r>
            <w:proofErr w:type="spellStart"/>
            <w:r w:rsidRPr="00270847">
              <w:rPr>
                <w:sz w:val="20"/>
                <w:szCs w:val="20"/>
              </w:rPr>
              <w:t>инициалы</w:t>
            </w:r>
            <w:proofErr w:type="spellEnd"/>
            <w:r w:rsidRPr="00270847">
              <w:rPr>
                <w:sz w:val="20"/>
                <w:szCs w:val="20"/>
              </w:rPr>
              <w:t xml:space="preserve">, </w:t>
            </w:r>
            <w:proofErr w:type="spellStart"/>
            <w:r w:rsidRPr="00270847">
              <w:rPr>
                <w:sz w:val="20"/>
                <w:szCs w:val="20"/>
              </w:rPr>
              <w:t>фамилия</w:t>
            </w:r>
            <w:proofErr w:type="spellEnd"/>
            <w:r w:rsidRPr="00270847">
              <w:rPr>
                <w:sz w:val="20"/>
                <w:szCs w:val="20"/>
              </w:rPr>
              <w:t>)</w:t>
            </w:r>
          </w:p>
        </w:tc>
      </w:tr>
      <w:tr w:rsidR="00044FA1" w:rsidRPr="00270847" w14:paraId="1CA84406" w14:textId="77777777" w:rsidTr="00044FA1">
        <w:trPr>
          <w:trHeight w:val="307"/>
        </w:trPr>
        <w:sdt>
          <w:sdtPr>
            <w:rPr>
              <w:sz w:val="24"/>
              <w:szCs w:val="24"/>
              <w:lang w:val="ru-RU"/>
            </w:rPr>
            <w:alias w:val="Должность"/>
            <w:tag w:val="Должность"/>
            <w:id w:val="702518679"/>
            <w:placeholder>
              <w:docPart w:val="A5D9AE6984F54C288948B75B6E1F3C05"/>
            </w:placeholder>
            <w:text/>
          </w:sdtPr>
          <w:sdtEndPr/>
          <w:sdtContent>
            <w:tc>
              <w:tcPr>
                <w:tcW w:w="3901" w:type="dxa"/>
                <w:gridSpan w:val="3"/>
                <w:tcBorders>
                  <w:top w:val="nil"/>
                  <w:left w:val="nil"/>
                  <w:bottom w:val="nil"/>
                  <w:right w:val="nil"/>
                </w:tcBorders>
                <w:vAlign w:val="bottom"/>
              </w:tcPr>
              <w:p w14:paraId="0849FCC3" w14:textId="1DC6C8AC" w:rsidR="00270847" w:rsidRPr="00270847" w:rsidRDefault="00270847" w:rsidP="00C85C9C">
                <w:pPr>
                  <w:jc w:val="center"/>
                  <w:rPr>
                    <w:sz w:val="24"/>
                    <w:szCs w:val="24"/>
                  </w:rPr>
                </w:pPr>
                <w:proofErr w:type="spellStart"/>
                <w:r w:rsidRPr="00270847">
                  <w:rPr>
                    <w:sz w:val="24"/>
                    <w:szCs w:val="24"/>
                    <w:lang w:val="ru-RU"/>
                  </w:rPr>
                  <w:t>Нормоконтролер</w:t>
                </w:r>
                <w:proofErr w:type="spellEnd"/>
              </w:p>
            </w:tc>
          </w:sdtContent>
        </w:sdt>
        <w:tc>
          <w:tcPr>
            <w:tcW w:w="3640" w:type="dxa"/>
            <w:tcBorders>
              <w:top w:val="nil"/>
              <w:left w:val="nil"/>
              <w:bottom w:val="nil"/>
              <w:right w:val="nil"/>
            </w:tcBorders>
          </w:tcPr>
          <w:p w14:paraId="1972691C" w14:textId="77777777" w:rsidR="00270847" w:rsidRPr="00270847" w:rsidRDefault="00270847" w:rsidP="00270847">
            <w:pPr>
              <w:jc w:val="center"/>
              <w:rPr>
                <w:sz w:val="24"/>
                <w:szCs w:val="24"/>
              </w:rPr>
            </w:pPr>
          </w:p>
        </w:tc>
        <w:tc>
          <w:tcPr>
            <w:tcW w:w="142" w:type="dxa"/>
            <w:tcBorders>
              <w:top w:val="nil"/>
              <w:left w:val="nil"/>
              <w:bottom w:val="nil"/>
              <w:right w:val="nil"/>
            </w:tcBorders>
          </w:tcPr>
          <w:p w14:paraId="5537075A" w14:textId="77777777" w:rsidR="00270847" w:rsidRPr="00270847" w:rsidRDefault="00270847" w:rsidP="00270847">
            <w:pPr>
              <w:jc w:val="center"/>
              <w:rPr>
                <w:sz w:val="24"/>
                <w:szCs w:val="24"/>
              </w:rPr>
            </w:pPr>
          </w:p>
        </w:tc>
        <w:tc>
          <w:tcPr>
            <w:tcW w:w="2240" w:type="dxa"/>
            <w:tcBorders>
              <w:top w:val="nil"/>
              <w:left w:val="nil"/>
              <w:bottom w:val="nil"/>
              <w:right w:val="nil"/>
            </w:tcBorders>
          </w:tcPr>
          <w:p w14:paraId="3B21D9AB" w14:textId="77777777" w:rsidR="00270847" w:rsidRPr="00270847" w:rsidRDefault="00270847" w:rsidP="00C85C9C">
            <w:pPr>
              <w:jc w:val="center"/>
              <w:rPr>
                <w:sz w:val="24"/>
                <w:szCs w:val="24"/>
              </w:rPr>
            </w:pPr>
          </w:p>
        </w:tc>
      </w:tr>
      <w:tr w:rsidR="00044FA1" w:rsidRPr="00677534" w14:paraId="4454D82B" w14:textId="77777777" w:rsidTr="00044FA1">
        <w:trPr>
          <w:trHeight w:val="307"/>
        </w:trPr>
        <w:tc>
          <w:tcPr>
            <w:tcW w:w="3901" w:type="dxa"/>
            <w:gridSpan w:val="3"/>
            <w:tcBorders>
              <w:top w:val="nil"/>
              <w:left w:val="nil"/>
              <w:bottom w:val="nil"/>
              <w:right w:val="nil"/>
            </w:tcBorders>
            <w:vAlign w:val="bottom"/>
          </w:tcPr>
          <w:p w14:paraId="7E4657EB" w14:textId="77777777" w:rsidR="00270847" w:rsidRPr="00677534" w:rsidRDefault="00270847" w:rsidP="00C85C9C">
            <w:pPr>
              <w:jc w:val="center"/>
              <w:rPr>
                <w:sz w:val="24"/>
                <w:szCs w:val="24"/>
              </w:rPr>
            </w:pPr>
          </w:p>
        </w:tc>
        <w:tc>
          <w:tcPr>
            <w:tcW w:w="3640" w:type="dxa"/>
            <w:tcBorders>
              <w:top w:val="nil"/>
              <w:left w:val="nil"/>
              <w:bottom w:val="nil"/>
              <w:right w:val="nil"/>
            </w:tcBorders>
          </w:tcPr>
          <w:p w14:paraId="6BA7C5FC" w14:textId="77777777" w:rsidR="00270847" w:rsidRPr="007F7CCD" w:rsidRDefault="00270847" w:rsidP="00C85C9C">
            <w:pPr>
              <w:jc w:val="center"/>
              <w:rPr>
                <w:sz w:val="20"/>
                <w:szCs w:val="20"/>
              </w:rPr>
            </w:pPr>
            <w:r w:rsidRPr="007F7CCD">
              <w:rPr>
                <w:sz w:val="20"/>
                <w:szCs w:val="20"/>
              </w:rPr>
              <w:t>(</w:t>
            </w:r>
            <w:proofErr w:type="spellStart"/>
            <w:r w:rsidRPr="007F7CCD">
              <w:rPr>
                <w:sz w:val="20"/>
                <w:szCs w:val="20"/>
              </w:rPr>
              <w:t>подпись</w:t>
            </w:r>
            <w:proofErr w:type="spellEnd"/>
            <w:r w:rsidRPr="007F7CCD">
              <w:rPr>
                <w:sz w:val="20"/>
                <w:szCs w:val="20"/>
              </w:rPr>
              <w:t>)</w:t>
            </w:r>
          </w:p>
        </w:tc>
        <w:tc>
          <w:tcPr>
            <w:tcW w:w="142" w:type="dxa"/>
            <w:tcBorders>
              <w:top w:val="nil"/>
              <w:left w:val="nil"/>
              <w:bottom w:val="nil"/>
              <w:right w:val="nil"/>
            </w:tcBorders>
          </w:tcPr>
          <w:p w14:paraId="1E6338E1" w14:textId="77777777" w:rsidR="00270847" w:rsidRPr="007F7CCD" w:rsidRDefault="00270847" w:rsidP="00C85C9C">
            <w:pPr>
              <w:jc w:val="center"/>
              <w:rPr>
                <w:sz w:val="20"/>
                <w:szCs w:val="20"/>
              </w:rPr>
            </w:pPr>
          </w:p>
        </w:tc>
        <w:tc>
          <w:tcPr>
            <w:tcW w:w="2240" w:type="dxa"/>
            <w:tcBorders>
              <w:top w:val="nil"/>
              <w:left w:val="nil"/>
              <w:bottom w:val="nil"/>
              <w:right w:val="nil"/>
            </w:tcBorders>
          </w:tcPr>
          <w:p w14:paraId="5F89CB9B" w14:textId="77777777" w:rsidR="00270847" w:rsidRPr="007F7CCD" w:rsidRDefault="00270847" w:rsidP="00C85C9C">
            <w:pPr>
              <w:jc w:val="center"/>
              <w:rPr>
                <w:sz w:val="20"/>
                <w:szCs w:val="20"/>
              </w:rPr>
            </w:pPr>
            <w:r>
              <w:rPr>
                <w:sz w:val="20"/>
                <w:szCs w:val="20"/>
              </w:rPr>
              <w:t>(</w:t>
            </w:r>
            <w:proofErr w:type="spellStart"/>
            <w:r>
              <w:rPr>
                <w:sz w:val="20"/>
                <w:szCs w:val="20"/>
              </w:rPr>
              <w:t>инициалы</w:t>
            </w:r>
            <w:proofErr w:type="spellEnd"/>
            <w:r>
              <w:rPr>
                <w:sz w:val="20"/>
                <w:szCs w:val="20"/>
              </w:rPr>
              <w:t xml:space="preserve">, </w:t>
            </w:r>
            <w:proofErr w:type="spellStart"/>
            <w:r>
              <w:rPr>
                <w:sz w:val="20"/>
                <w:szCs w:val="20"/>
              </w:rPr>
              <w:t>фамилия</w:t>
            </w:r>
            <w:proofErr w:type="spellEnd"/>
            <w:r w:rsidRPr="007F7CCD">
              <w:rPr>
                <w:sz w:val="20"/>
                <w:szCs w:val="20"/>
              </w:rPr>
              <w:t>)</w:t>
            </w:r>
          </w:p>
        </w:tc>
      </w:tr>
    </w:tbl>
    <w:p w14:paraId="1395F71F" w14:textId="17BC4015" w:rsidR="0016038B" w:rsidRDefault="0016038B" w:rsidP="001233D5">
      <w:pPr>
        <w:spacing w:line="360" w:lineRule="auto"/>
        <w:ind w:firstLine="709"/>
        <w:jc w:val="both"/>
        <w:rPr>
          <w:sz w:val="28"/>
          <w:szCs w:val="28"/>
          <w:lang w:val="ru-RU"/>
        </w:rPr>
      </w:pPr>
    </w:p>
    <w:p w14:paraId="21B86B77" w14:textId="3AFF6D67" w:rsidR="00270847" w:rsidRDefault="00270847" w:rsidP="001233D5">
      <w:pPr>
        <w:spacing w:line="360" w:lineRule="auto"/>
        <w:ind w:firstLine="709"/>
        <w:jc w:val="both"/>
        <w:rPr>
          <w:sz w:val="28"/>
          <w:szCs w:val="28"/>
          <w:lang w:val="ru-RU"/>
        </w:rPr>
      </w:pPr>
    </w:p>
    <w:p w14:paraId="778ACE42" w14:textId="18978D8F" w:rsidR="008A2177" w:rsidRDefault="00270847" w:rsidP="008A2177">
      <w:pPr>
        <w:spacing w:line="360" w:lineRule="auto"/>
        <w:ind w:firstLine="709"/>
        <w:jc w:val="center"/>
        <w:rPr>
          <w:sz w:val="28"/>
          <w:szCs w:val="28"/>
          <w:lang w:val="ru-RU"/>
        </w:rPr>
      </w:pPr>
      <w:r w:rsidRPr="00270847">
        <w:rPr>
          <w:sz w:val="28"/>
          <w:szCs w:val="28"/>
          <w:lang w:val="ru-RU"/>
        </w:rPr>
        <w:t>20</w:t>
      </w:r>
      <w:sdt>
        <w:sdtPr>
          <w:rPr>
            <w:sz w:val="28"/>
            <w:szCs w:val="28"/>
            <w:lang w:val="ru-RU"/>
          </w:rPr>
          <w:id w:val="-952708813"/>
          <w:placeholder>
            <w:docPart w:val="D9986F7D3AFF4373B444C1A21AE3DEE8"/>
          </w:placeholder>
          <w:text/>
        </w:sdtPr>
        <w:sdtEndPr/>
        <w:sdtContent>
          <w:r w:rsidR="0041762B">
            <w:rPr>
              <w:sz w:val="28"/>
              <w:szCs w:val="28"/>
              <w:lang w:val="ru-RU"/>
            </w:rPr>
            <w:t>25</w:t>
          </w:r>
        </w:sdtContent>
      </w:sdt>
      <w:r>
        <w:rPr>
          <w:sz w:val="28"/>
          <w:szCs w:val="28"/>
          <w:lang w:val="ru-RU"/>
        </w:rPr>
        <w:t xml:space="preserve"> год </w:t>
      </w:r>
    </w:p>
    <w:p w14:paraId="7BA7AA2F" w14:textId="538B84BE" w:rsidR="00DA6A9E" w:rsidRPr="002E5CFC" w:rsidRDefault="00DA6A9E" w:rsidP="002E5CFC">
      <w:pPr>
        <w:pStyle w:val="11"/>
      </w:pPr>
      <w:bookmarkStart w:id="0" w:name="_Toc200935025"/>
      <w:r w:rsidRPr="002E5CFC">
        <w:lastRenderedPageBreak/>
        <w:t>РЕФЕРАТ</w:t>
      </w:r>
      <w:bookmarkEnd w:id="0"/>
    </w:p>
    <w:p w14:paraId="2A7044FE" w14:textId="6C305AC6" w:rsidR="00DA6A9E" w:rsidRPr="005A227F" w:rsidRDefault="00DA6A9E" w:rsidP="00F00AA4">
      <w:pPr>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Данная работа посвящена</w:t>
      </w:r>
      <w:r w:rsidR="004C3389" w:rsidRPr="005A227F">
        <w:rPr>
          <w:color w:val="000000" w:themeColor="text1"/>
          <w:sz w:val="28"/>
          <w:szCs w:val="28"/>
          <w:lang w:val="ru-RU" w:eastAsia="ru-RU"/>
        </w:rPr>
        <w:t xml:space="preserve"> разбору алгоритма </w:t>
      </w:r>
      <w:r w:rsidR="004C3389" w:rsidRPr="005A227F">
        <w:rPr>
          <w:color w:val="000000" w:themeColor="text1"/>
          <w:sz w:val="28"/>
          <w:szCs w:val="28"/>
          <w:lang w:val="en-US" w:eastAsia="ru-RU"/>
        </w:rPr>
        <w:t>OFDM</w:t>
      </w:r>
      <w:r w:rsidR="004C3389" w:rsidRPr="005A227F">
        <w:rPr>
          <w:color w:val="000000" w:themeColor="text1"/>
          <w:sz w:val="28"/>
          <w:szCs w:val="28"/>
          <w:lang w:val="ru-RU" w:eastAsia="ru-RU"/>
        </w:rPr>
        <w:t>, его оптимизации и реализации на микроконтроллере с полным циклом работы системы передачи данных.</w:t>
      </w:r>
    </w:p>
    <w:p w14:paraId="16173D51" w14:textId="2A4C824D" w:rsidR="004C3389" w:rsidRPr="005A227F" w:rsidRDefault="004C3389" w:rsidP="00F00AA4">
      <w:pPr>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В ходе проделанной работы было выполнено:</w:t>
      </w:r>
    </w:p>
    <w:p w14:paraId="542F8BFA" w14:textId="0A97E902" w:rsidR="004C3389" w:rsidRPr="005A227F" w:rsidRDefault="004C3389" w:rsidP="00F00AA4">
      <w:pPr>
        <w:pStyle w:val="a5"/>
        <w:numPr>
          <w:ilvl w:val="0"/>
          <w:numId w:val="25"/>
        </w:numPr>
        <w:spacing w:line="360" w:lineRule="auto"/>
        <w:ind w:left="0" w:firstLine="709"/>
        <w:jc w:val="both"/>
        <w:rPr>
          <w:color w:val="000000" w:themeColor="text1"/>
          <w:sz w:val="28"/>
          <w:szCs w:val="28"/>
          <w:lang w:val="ru-RU" w:eastAsia="ru-RU"/>
        </w:rPr>
      </w:pPr>
      <w:r w:rsidRPr="005A227F">
        <w:rPr>
          <w:color w:val="000000" w:themeColor="text1"/>
          <w:sz w:val="28"/>
          <w:szCs w:val="28"/>
          <w:lang w:val="ru-RU" w:eastAsia="ru-RU"/>
        </w:rPr>
        <w:t xml:space="preserve">Разбор основных блоков алгоритма </w:t>
      </w:r>
      <w:r w:rsidRPr="005A227F">
        <w:rPr>
          <w:color w:val="000000" w:themeColor="text1"/>
          <w:sz w:val="28"/>
          <w:szCs w:val="28"/>
          <w:lang w:val="en-US" w:eastAsia="ru-RU"/>
        </w:rPr>
        <w:t>OFDM</w:t>
      </w:r>
    </w:p>
    <w:p w14:paraId="00D2BA69" w14:textId="15988220" w:rsidR="004C3389" w:rsidRPr="005A227F" w:rsidRDefault="004C3389" w:rsidP="00F00AA4">
      <w:pPr>
        <w:pStyle w:val="a5"/>
        <w:numPr>
          <w:ilvl w:val="0"/>
          <w:numId w:val="25"/>
        </w:numPr>
        <w:spacing w:line="360" w:lineRule="auto"/>
        <w:ind w:left="0" w:firstLine="709"/>
        <w:jc w:val="both"/>
        <w:rPr>
          <w:color w:val="000000" w:themeColor="text1"/>
          <w:sz w:val="28"/>
          <w:szCs w:val="28"/>
          <w:lang w:val="ru-RU" w:eastAsia="ru-RU"/>
        </w:rPr>
      </w:pPr>
      <w:r w:rsidRPr="005A227F">
        <w:rPr>
          <w:color w:val="000000" w:themeColor="text1"/>
          <w:sz w:val="28"/>
          <w:szCs w:val="28"/>
          <w:lang w:val="ru-RU" w:eastAsia="ru-RU"/>
        </w:rPr>
        <w:t>Анализ готовых реализаций алгоритмов</w:t>
      </w:r>
    </w:p>
    <w:p w14:paraId="16C4CB29" w14:textId="11C68B7B" w:rsidR="004C3389" w:rsidRPr="005A227F" w:rsidRDefault="004C3389" w:rsidP="00F00AA4">
      <w:pPr>
        <w:pStyle w:val="a5"/>
        <w:numPr>
          <w:ilvl w:val="0"/>
          <w:numId w:val="25"/>
        </w:numPr>
        <w:spacing w:line="360" w:lineRule="auto"/>
        <w:ind w:left="0" w:firstLine="709"/>
        <w:jc w:val="both"/>
        <w:rPr>
          <w:color w:val="000000" w:themeColor="text1"/>
          <w:sz w:val="28"/>
          <w:szCs w:val="28"/>
          <w:lang w:val="ru-RU" w:eastAsia="ru-RU"/>
        </w:rPr>
      </w:pPr>
      <w:r w:rsidRPr="005A227F">
        <w:rPr>
          <w:color w:val="000000" w:themeColor="text1"/>
          <w:sz w:val="28"/>
          <w:szCs w:val="28"/>
          <w:lang w:val="ru-RU" w:eastAsia="ru-RU"/>
        </w:rPr>
        <w:t>Оптимизация алгоритма на языке Си</w:t>
      </w:r>
    </w:p>
    <w:p w14:paraId="08E1AC8D" w14:textId="24605FEC" w:rsidR="004C3389" w:rsidRPr="005A227F" w:rsidRDefault="004C3389" w:rsidP="00F00AA4">
      <w:pPr>
        <w:pStyle w:val="a5"/>
        <w:numPr>
          <w:ilvl w:val="0"/>
          <w:numId w:val="25"/>
        </w:numPr>
        <w:spacing w:line="360" w:lineRule="auto"/>
        <w:ind w:left="0" w:firstLine="709"/>
        <w:jc w:val="both"/>
        <w:rPr>
          <w:color w:val="000000" w:themeColor="text1"/>
          <w:sz w:val="28"/>
          <w:szCs w:val="28"/>
          <w:lang w:val="ru-RU" w:eastAsia="ru-RU"/>
        </w:rPr>
      </w:pPr>
      <w:r w:rsidRPr="005A227F">
        <w:rPr>
          <w:color w:val="000000" w:themeColor="text1"/>
          <w:sz w:val="28"/>
          <w:szCs w:val="28"/>
          <w:lang w:val="ru-RU" w:eastAsia="ru-RU"/>
        </w:rPr>
        <w:t xml:space="preserve">Реализация алгоритма для микроконтроллера </w:t>
      </w:r>
      <w:r w:rsidRPr="005A227F">
        <w:rPr>
          <w:color w:val="000000" w:themeColor="text1"/>
          <w:sz w:val="28"/>
          <w:szCs w:val="28"/>
          <w:lang w:val="en-US" w:eastAsia="ru-RU"/>
        </w:rPr>
        <w:t>STM</w:t>
      </w:r>
      <w:r w:rsidRPr="005A227F">
        <w:rPr>
          <w:color w:val="000000" w:themeColor="text1"/>
          <w:sz w:val="28"/>
          <w:szCs w:val="28"/>
          <w:lang w:val="ru-RU" w:eastAsia="ru-RU"/>
        </w:rPr>
        <w:t>32 с последующим тестированием времени работы алгоритма</w:t>
      </w:r>
    </w:p>
    <w:p w14:paraId="204CB1E2" w14:textId="7BC6D141" w:rsidR="004C3389" w:rsidRPr="005A227F" w:rsidRDefault="004C3389" w:rsidP="00F00AA4">
      <w:pPr>
        <w:pStyle w:val="a5"/>
        <w:numPr>
          <w:ilvl w:val="0"/>
          <w:numId w:val="25"/>
        </w:numPr>
        <w:spacing w:line="360" w:lineRule="auto"/>
        <w:ind w:left="0" w:firstLine="709"/>
        <w:jc w:val="both"/>
        <w:rPr>
          <w:color w:val="000000" w:themeColor="text1"/>
          <w:sz w:val="28"/>
          <w:szCs w:val="28"/>
          <w:lang w:val="ru-RU" w:eastAsia="ru-RU"/>
        </w:rPr>
      </w:pPr>
      <w:r w:rsidRPr="005A227F">
        <w:rPr>
          <w:color w:val="000000" w:themeColor="text1"/>
          <w:sz w:val="28"/>
          <w:szCs w:val="28"/>
          <w:lang w:val="ru-RU" w:eastAsia="ru-RU"/>
        </w:rPr>
        <w:t xml:space="preserve">Разработка и реализация полного цикла обработки данных для последующей передачи для микроконтроллера </w:t>
      </w:r>
      <w:r w:rsidRPr="005A227F">
        <w:rPr>
          <w:color w:val="000000" w:themeColor="text1"/>
          <w:sz w:val="28"/>
          <w:szCs w:val="28"/>
          <w:lang w:val="en-US" w:eastAsia="ru-RU"/>
        </w:rPr>
        <w:t>STM</w:t>
      </w:r>
      <w:r w:rsidRPr="005A227F">
        <w:rPr>
          <w:color w:val="000000" w:themeColor="text1"/>
          <w:sz w:val="28"/>
          <w:szCs w:val="28"/>
          <w:lang w:val="ru-RU" w:eastAsia="ru-RU"/>
        </w:rPr>
        <w:t>32</w:t>
      </w:r>
    </w:p>
    <w:p w14:paraId="1556A174" w14:textId="4120614A" w:rsidR="004C3389" w:rsidRPr="005A227F" w:rsidRDefault="004C3389" w:rsidP="00F00AA4">
      <w:pPr>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В результате проделанной работы была разработана и реализована </w:t>
      </w:r>
      <w:r w:rsidR="005A1772" w:rsidRPr="005A227F">
        <w:rPr>
          <w:color w:val="000000" w:themeColor="text1"/>
          <w:sz w:val="28"/>
          <w:szCs w:val="28"/>
          <w:lang w:val="ru-RU" w:eastAsia="ru-RU"/>
        </w:rPr>
        <w:t xml:space="preserve">многоскоростная многопоточная </w:t>
      </w:r>
      <w:r w:rsidRPr="005A227F">
        <w:rPr>
          <w:color w:val="000000" w:themeColor="text1"/>
          <w:sz w:val="28"/>
          <w:szCs w:val="28"/>
          <w:lang w:val="ru-RU" w:eastAsia="ru-RU"/>
        </w:rPr>
        <w:t>система</w:t>
      </w:r>
      <w:r w:rsidR="005A1772" w:rsidRPr="005A227F">
        <w:rPr>
          <w:color w:val="000000" w:themeColor="text1"/>
          <w:sz w:val="28"/>
          <w:szCs w:val="28"/>
          <w:lang w:val="ru-RU" w:eastAsia="ru-RU"/>
        </w:rPr>
        <w:t xml:space="preserve"> для корректной обработки и синхронной передачи данных.</w:t>
      </w:r>
    </w:p>
    <w:p w14:paraId="12411B11" w14:textId="371CD338" w:rsidR="005A1772" w:rsidRPr="005A227F" w:rsidRDefault="005A1772" w:rsidP="00F00AA4">
      <w:pPr>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Работа содержит </w:t>
      </w:r>
      <w:r w:rsidRPr="005A227F">
        <w:rPr>
          <w:color w:val="000000" w:themeColor="text1"/>
          <w:sz w:val="28"/>
          <w:szCs w:val="28"/>
          <w:lang w:val="en-US" w:eastAsia="ru-RU"/>
        </w:rPr>
        <w:t>N</w:t>
      </w:r>
      <w:r w:rsidRPr="005A227F">
        <w:rPr>
          <w:color w:val="000000" w:themeColor="text1"/>
          <w:sz w:val="28"/>
          <w:szCs w:val="28"/>
          <w:lang w:val="ru-RU" w:eastAsia="ru-RU"/>
        </w:rPr>
        <w:t xml:space="preserve"> страниц, </w:t>
      </w:r>
      <w:r w:rsidR="0041762B">
        <w:rPr>
          <w:color w:val="000000" w:themeColor="text1"/>
          <w:sz w:val="28"/>
          <w:szCs w:val="28"/>
          <w:lang w:val="ru-RU" w:eastAsia="ru-RU"/>
        </w:rPr>
        <w:t>4</w:t>
      </w:r>
      <w:r w:rsidRPr="005A227F">
        <w:rPr>
          <w:color w:val="000000" w:themeColor="text1"/>
          <w:sz w:val="28"/>
          <w:szCs w:val="28"/>
          <w:lang w:val="ru-RU" w:eastAsia="ru-RU"/>
        </w:rPr>
        <w:t xml:space="preserve"> раздела, </w:t>
      </w:r>
      <w:r w:rsidR="0041762B">
        <w:rPr>
          <w:color w:val="000000" w:themeColor="text1"/>
          <w:sz w:val="28"/>
          <w:szCs w:val="28"/>
          <w:lang w:val="ru-RU" w:eastAsia="ru-RU"/>
        </w:rPr>
        <w:t>26</w:t>
      </w:r>
      <w:r w:rsidRPr="005A227F">
        <w:rPr>
          <w:color w:val="000000" w:themeColor="text1"/>
          <w:sz w:val="28"/>
          <w:szCs w:val="28"/>
          <w:lang w:val="ru-RU" w:eastAsia="ru-RU"/>
        </w:rPr>
        <w:t xml:space="preserve"> иллюстраций, 1 таблицу, </w:t>
      </w:r>
      <w:r w:rsidR="003D4795">
        <w:rPr>
          <w:color w:val="000000" w:themeColor="text1"/>
          <w:sz w:val="28"/>
          <w:szCs w:val="28"/>
          <w:lang w:val="ru-RU" w:eastAsia="ru-RU"/>
        </w:rPr>
        <w:t>2</w:t>
      </w:r>
      <w:r w:rsidRPr="005A227F">
        <w:rPr>
          <w:color w:val="000000" w:themeColor="text1"/>
          <w:sz w:val="28"/>
          <w:szCs w:val="28"/>
          <w:lang w:val="ru-RU" w:eastAsia="ru-RU"/>
        </w:rPr>
        <w:t xml:space="preserve"> листинг</w:t>
      </w:r>
      <w:r w:rsidR="003D4795">
        <w:rPr>
          <w:color w:val="000000" w:themeColor="text1"/>
          <w:sz w:val="28"/>
          <w:szCs w:val="28"/>
          <w:lang w:val="ru-RU" w:eastAsia="ru-RU"/>
        </w:rPr>
        <w:t>а</w:t>
      </w:r>
      <w:r w:rsidRPr="005A227F">
        <w:rPr>
          <w:color w:val="000000" w:themeColor="text1"/>
          <w:sz w:val="28"/>
          <w:szCs w:val="28"/>
          <w:lang w:val="ru-RU" w:eastAsia="ru-RU"/>
        </w:rPr>
        <w:t xml:space="preserve">. Выполнена с использованием </w:t>
      </w:r>
      <w:r w:rsidR="0041762B">
        <w:rPr>
          <w:color w:val="000000" w:themeColor="text1"/>
          <w:sz w:val="28"/>
          <w:szCs w:val="28"/>
          <w:lang w:val="ru-RU" w:eastAsia="ru-RU"/>
        </w:rPr>
        <w:t>10</w:t>
      </w:r>
      <w:r w:rsidRPr="0041762B">
        <w:rPr>
          <w:color w:val="000000" w:themeColor="text1"/>
          <w:sz w:val="28"/>
          <w:szCs w:val="28"/>
          <w:lang w:val="ru-RU" w:eastAsia="ru-RU"/>
        </w:rPr>
        <w:t xml:space="preserve"> </w:t>
      </w:r>
      <w:r w:rsidRPr="005A227F">
        <w:rPr>
          <w:color w:val="000000" w:themeColor="text1"/>
          <w:sz w:val="28"/>
          <w:szCs w:val="28"/>
          <w:lang w:val="ru-RU" w:eastAsia="ru-RU"/>
        </w:rPr>
        <w:t>источников.</w:t>
      </w:r>
    </w:p>
    <w:p w14:paraId="4412AD00" w14:textId="77777777" w:rsidR="005A1772" w:rsidRPr="005A227F" w:rsidRDefault="005A1772" w:rsidP="00F00AA4">
      <w:pPr>
        <w:spacing w:line="360" w:lineRule="auto"/>
        <w:ind w:firstLine="709"/>
        <w:jc w:val="both"/>
        <w:rPr>
          <w:rFonts w:eastAsiaTheme="minorEastAsia"/>
          <w:color w:val="000000" w:themeColor="text1"/>
          <w:sz w:val="28"/>
          <w:szCs w:val="28"/>
          <w:lang w:val="ru-RU" w:eastAsia="ru-RU"/>
        </w:rPr>
      </w:pPr>
      <w:r w:rsidRPr="0041762B">
        <w:rPr>
          <w:color w:val="000000" w:themeColor="text1"/>
          <w:sz w:val="28"/>
          <w:szCs w:val="28"/>
          <w:lang w:val="ru-RU"/>
        </w:rPr>
        <w:br w:type="page"/>
      </w:r>
    </w:p>
    <w:p w14:paraId="1B7661B5" w14:textId="24C210FE" w:rsidR="009430B7" w:rsidRPr="005A227F" w:rsidRDefault="009430B7" w:rsidP="002E5CFC">
      <w:pPr>
        <w:pStyle w:val="11"/>
      </w:pPr>
      <w:bookmarkStart w:id="1" w:name="_Toc200935026"/>
      <w:r w:rsidRPr="005A227F">
        <w:lastRenderedPageBreak/>
        <w:t>СОДЕРЖАНИЕ</w:t>
      </w:r>
      <w:bookmarkEnd w:id="1"/>
    </w:p>
    <w:p w14:paraId="30961975" w14:textId="265B610D" w:rsidR="0041762B" w:rsidRDefault="008A2177">
      <w:pPr>
        <w:pStyle w:val="11"/>
        <w:rPr>
          <w:rFonts w:asciiTheme="minorHAnsi" w:hAnsiTheme="minorHAnsi" w:cstheme="minorBidi"/>
          <w:noProof/>
          <w:color w:val="auto"/>
          <w:sz w:val="22"/>
          <w:szCs w:val="22"/>
        </w:rPr>
      </w:pPr>
      <w:r w:rsidRPr="005A227F">
        <w:fldChar w:fldCharType="begin"/>
      </w:r>
      <w:r w:rsidRPr="005A227F">
        <w:instrText xml:space="preserve"> TOC \o "1-3" \h \z \u </w:instrText>
      </w:r>
      <w:r w:rsidRPr="005A227F">
        <w:fldChar w:fldCharType="separate"/>
      </w:r>
      <w:hyperlink w:anchor="_Toc200935025" w:history="1">
        <w:r w:rsidR="0041762B" w:rsidRPr="002F2EF7">
          <w:rPr>
            <w:rStyle w:val="aa"/>
            <w:noProof/>
          </w:rPr>
          <w:t>РЕФЕРАТ</w:t>
        </w:r>
        <w:r w:rsidR="0041762B">
          <w:rPr>
            <w:noProof/>
            <w:webHidden/>
          </w:rPr>
          <w:tab/>
        </w:r>
        <w:r w:rsidR="0041762B">
          <w:rPr>
            <w:noProof/>
            <w:webHidden/>
          </w:rPr>
          <w:fldChar w:fldCharType="begin"/>
        </w:r>
        <w:r w:rsidR="0041762B">
          <w:rPr>
            <w:noProof/>
            <w:webHidden/>
          </w:rPr>
          <w:instrText xml:space="preserve"> PAGEREF _Toc200935025 \h </w:instrText>
        </w:r>
        <w:r w:rsidR="0041762B">
          <w:rPr>
            <w:noProof/>
            <w:webHidden/>
          </w:rPr>
        </w:r>
        <w:r w:rsidR="0041762B">
          <w:rPr>
            <w:noProof/>
            <w:webHidden/>
          </w:rPr>
          <w:fldChar w:fldCharType="separate"/>
        </w:r>
        <w:r w:rsidR="0041762B">
          <w:rPr>
            <w:noProof/>
            <w:webHidden/>
          </w:rPr>
          <w:t>2</w:t>
        </w:r>
        <w:r w:rsidR="0041762B">
          <w:rPr>
            <w:noProof/>
            <w:webHidden/>
          </w:rPr>
          <w:fldChar w:fldCharType="end"/>
        </w:r>
      </w:hyperlink>
    </w:p>
    <w:p w14:paraId="095B6750" w14:textId="10AA7676" w:rsidR="0041762B" w:rsidRDefault="00B0322C" w:rsidP="0041762B">
      <w:pPr>
        <w:pStyle w:val="11"/>
        <w:jc w:val="both"/>
        <w:rPr>
          <w:rFonts w:asciiTheme="minorHAnsi" w:hAnsiTheme="minorHAnsi" w:cstheme="minorBidi"/>
          <w:noProof/>
          <w:color w:val="auto"/>
          <w:sz w:val="22"/>
          <w:szCs w:val="22"/>
        </w:rPr>
      </w:pPr>
      <w:hyperlink w:anchor="_Toc200935026" w:history="1">
        <w:r w:rsidR="0041762B" w:rsidRPr="002F2EF7">
          <w:rPr>
            <w:rStyle w:val="aa"/>
            <w:noProof/>
          </w:rPr>
          <w:t>СОДЕРЖАНИЕ</w:t>
        </w:r>
        <w:r w:rsidR="0041762B">
          <w:rPr>
            <w:noProof/>
            <w:webHidden/>
          </w:rPr>
          <w:tab/>
        </w:r>
        <w:r w:rsidR="0041762B">
          <w:rPr>
            <w:noProof/>
            <w:webHidden/>
          </w:rPr>
          <w:fldChar w:fldCharType="begin"/>
        </w:r>
        <w:r w:rsidR="0041762B">
          <w:rPr>
            <w:noProof/>
            <w:webHidden/>
          </w:rPr>
          <w:instrText xml:space="preserve"> PAGEREF _Toc200935026 \h </w:instrText>
        </w:r>
        <w:r w:rsidR="0041762B">
          <w:rPr>
            <w:noProof/>
            <w:webHidden/>
          </w:rPr>
        </w:r>
        <w:r w:rsidR="0041762B">
          <w:rPr>
            <w:noProof/>
            <w:webHidden/>
          </w:rPr>
          <w:fldChar w:fldCharType="separate"/>
        </w:r>
        <w:r w:rsidR="0041762B">
          <w:rPr>
            <w:noProof/>
            <w:webHidden/>
          </w:rPr>
          <w:t>3</w:t>
        </w:r>
        <w:r w:rsidR="0041762B">
          <w:rPr>
            <w:noProof/>
            <w:webHidden/>
          </w:rPr>
          <w:fldChar w:fldCharType="end"/>
        </w:r>
      </w:hyperlink>
    </w:p>
    <w:p w14:paraId="12971852" w14:textId="282363DD" w:rsidR="0041762B" w:rsidRDefault="00B0322C" w:rsidP="0041762B">
      <w:pPr>
        <w:pStyle w:val="11"/>
        <w:jc w:val="both"/>
        <w:rPr>
          <w:rFonts w:asciiTheme="minorHAnsi" w:hAnsiTheme="minorHAnsi" w:cstheme="minorBidi"/>
          <w:noProof/>
          <w:color w:val="auto"/>
          <w:sz w:val="22"/>
          <w:szCs w:val="22"/>
        </w:rPr>
      </w:pPr>
      <w:hyperlink w:anchor="_Toc200935027" w:history="1">
        <w:r w:rsidR="0041762B" w:rsidRPr="002F2EF7">
          <w:rPr>
            <w:rStyle w:val="aa"/>
            <w:noProof/>
          </w:rPr>
          <w:t>ОПРЕДЕЛЕНИЯ</w:t>
        </w:r>
        <w:r w:rsidR="0041762B">
          <w:rPr>
            <w:noProof/>
            <w:webHidden/>
          </w:rPr>
          <w:tab/>
        </w:r>
        <w:r w:rsidR="0041762B">
          <w:rPr>
            <w:noProof/>
            <w:webHidden/>
          </w:rPr>
          <w:fldChar w:fldCharType="begin"/>
        </w:r>
        <w:r w:rsidR="0041762B">
          <w:rPr>
            <w:noProof/>
            <w:webHidden/>
          </w:rPr>
          <w:instrText xml:space="preserve"> PAGEREF _Toc200935027 \h </w:instrText>
        </w:r>
        <w:r w:rsidR="0041762B">
          <w:rPr>
            <w:noProof/>
            <w:webHidden/>
          </w:rPr>
        </w:r>
        <w:r w:rsidR="0041762B">
          <w:rPr>
            <w:noProof/>
            <w:webHidden/>
          </w:rPr>
          <w:fldChar w:fldCharType="separate"/>
        </w:r>
        <w:r w:rsidR="0041762B">
          <w:rPr>
            <w:noProof/>
            <w:webHidden/>
          </w:rPr>
          <w:t>4</w:t>
        </w:r>
        <w:r w:rsidR="0041762B">
          <w:rPr>
            <w:noProof/>
            <w:webHidden/>
          </w:rPr>
          <w:fldChar w:fldCharType="end"/>
        </w:r>
      </w:hyperlink>
    </w:p>
    <w:p w14:paraId="498CB45E" w14:textId="6336BC7B" w:rsidR="0041762B" w:rsidRDefault="00B0322C" w:rsidP="0041762B">
      <w:pPr>
        <w:pStyle w:val="11"/>
        <w:jc w:val="both"/>
        <w:rPr>
          <w:rFonts w:asciiTheme="minorHAnsi" w:hAnsiTheme="minorHAnsi" w:cstheme="minorBidi"/>
          <w:noProof/>
          <w:color w:val="auto"/>
          <w:sz w:val="22"/>
          <w:szCs w:val="22"/>
        </w:rPr>
      </w:pPr>
      <w:hyperlink w:anchor="_Toc200935028" w:history="1">
        <w:r w:rsidR="0041762B" w:rsidRPr="002F2EF7">
          <w:rPr>
            <w:rStyle w:val="aa"/>
            <w:noProof/>
          </w:rPr>
          <w:t>ОБОЗНАЧЕНИЯ И СОКРАЩЕНИЯ</w:t>
        </w:r>
        <w:r w:rsidR="0041762B">
          <w:rPr>
            <w:noProof/>
            <w:webHidden/>
          </w:rPr>
          <w:tab/>
        </w:r>
        <w:r w:rsidR="0041762B">
          <w:rPr>
            <w:noProof/>
            <w:webHidden/>
          </w:rPr>
          <w:fldChar w:fldCharType="begin"/>
        </w:r>
        <w:r w:rsidR="0041762B">
          <w:rPr>
            <w:noProof/>
            <w:webHidden/>
          </w:rPr>
          <w:instrText xml:space="preserve"> PAGEREF _Toc200935028 \h </w:instrText>
        </w:r>
        <w:r w:rsidR="0041762B">
          <w:rPr>
            <w:noProof/>
            <w:webHidden/>
          </w:rPr>
        </w:r>
        <w:r w:rsidR="0041762B">
          <w:rPr>
            <w:noProof/>
            <w:webHidden/>
          </w:rPr>
          <w:fldChar w:fldCharType="separate"/>
        </w:r>
        <w:r w:rsidR="0041762B">
          <w:rPr>
            <w:noProof/>
            <w:webHidden/>
          </w:rPr>
          <w:t>5</w:t>
        </w:r>
        <w:r w:rsidR="0041762B">
          <w:rPr>
            <w:noProof/>
            <w:webHidden/>
          </w:rPr>
          <w:fldChar w:fldCharType="end"/>
        </w:r>
      </w:hyperlink>
    </w:p>
    <w:p w14:paraId="35F044EE" w14:textId="22DFB8A6" w:rsidR="0041762B" w:rsidRDefault="00B0322C" w:rsidP="0041762B">
      <w:pPr>
        <w:pStyle w:val="11"/>
        <w:jc w:val="both"/>
        <w:rPr>
          <w:rFonts w:asciiTheme="minorHAnsi" w:hAnsiTheme="minorHAnsi" w:cstheme="minorBidi"/>
          <w:noProof/>
          <w:color w:val="auto"/>
          <w:sz w:val="22"/>
          <w:szCs w:val="22"/>
        </w:rPr>
      </w:pPr>
      <w:hyperlink w:anchor="_Toc200935029" w:history="1">
        <w:r w:rsidR="0041762B" w:rsidRPr="002F2EF7">
          <w:rPr>
            <w:rStyle w:val="aa"/>
            <w:rFonts w:eastAsia="Times New Roman"/>
            <w:noProof/>
          </w:rPr>
          <w:t>ВВЕДЕНИЕ</w:t>
        </w:r>
        <w:r w:rsidR="0041762B">
          <w:rPr>
            <w:noProof/>
            <w:webHidden/>
          </w:rPr>
          <w:tab/>
        </w:r>
        <w:r w:rsidR="0041762B">
          <w:rPr>
            <w:noProof/>
            <w:webHidden/>
          </w:rPr>
          <w:fldChar w:fldCharType="begin"/>
        </w:r>
        <w:r w:rsidR="0041762B">
          <w:rPr>
            <w:noProof/>
            <w:webHidden/>
          </w:rPr>
          <w:instrText xml:space="preserve"> PAGEREF _Toc200935029 \h </w:instrText>
        </w:r>
        <w:r w:rsidR="0041762B">
          <w:rPr>
            <w:noProof/>
            <w:webHidden/>
          </w:rPr>
        </w:r>
        <w:r w:rsidR="0041762B">
          <w:rPr>
            <w:noProof/>
            <w:webHidden/>
          </w:rPr>
          <w:fldChar w:fldCharType="separate"/>
        </w:r>
        <w:r w:rsidR="0041762B">
          <w:rPr>
            <w:noProof/>
            <w:webHidden/>
          </w:rPr>
          <w:t>6</w:t>
        </w:r>
        <w:r w:rsidR="0041762B">
          <w:rPr>
            <w:noProof/>
            <w:webHidden/>
          </w:rPr>
          <w:fldChar w:fldCharType="end"/>
        </w:r>
      </w:hyperlink>
    </w:p>
    <w:p w14:paraId="5D911C93" w14:textId="3231B5F7" w:rsidR="0041762B" w:rsidRPr="0041762B" w:rsidRDefault="00B0322C" w:rsidP="0041762B">
      <w:pPr>
        <w:pStyle w:val="11"/>
        <w:jc w:val="both"/>
        <w:rPr>
          <w:rFonts w:asciiTheme="minorHAnsi" w:hAnsiTheme="minorHAnsi" w:cstheme="minorBidi"/>
          <w:noProof/>
          <w:color w:val="auto"/>
        </w:rPr>
      </w:pPr>
      <w:hyperlink w:anchor="_Toc200935030" w:history="1">
        <w:r w:rsidR="0041762B" w:rsidRPr="0041762B">
          <w:rPr>
            <w:rStyle w:val="aa"/>
            <w:rFonts w:eastAsia="Times New Roman"/>
            <w:noProof/>
          </w:rPr>
          <w:t>ПОСТАНОВКА ЗАДАЧИ</w:t>
        </w:r>
        <w:r w:rsidR="0041762B" w:rsidRPr="0041762B">
          <w:rPr>
            <w:noProof/>
            <w:webHidden/>
          </w:rPr>
          <w:tab/>
        </w:r>
        <w:r w:rsidR="0041762B" w:rsidRPr="0041762B">
          <w:rPr>
            <w:noProof/>
            <w:webHidden/>
          </w:rPr>
          <w:fldChar w:fldCharType="begin"/>
        </w:r>
        <w:r w:rsidR="0041762B" w:rsidRPr="0041762B">
          <w:rPr>
            <w:noProof/>
            <w:webHidden/>
          </w:rPr>
          <w:instrText xml:space="preserve"> PAGEREF _Toc200935030 \h </w:instrText>
        </w:r>
        <w:r w:rsidR="0041762B" w:rsidRPr="0041762B">
          <w:rPr>
            <w:noProof/>
            <w:webHidden/>
          </w:rPr>
        </w:r>
        <w:r w:rsidR="0041762B" w:rsidRPr="0041762B">
          <w:rPr>
            <w:noProof/>
            <w:webHidden/>
          </w:rPr>
          <w:fldChar w:fldCharType="separate"/>
        </w:r>
        <w:r w:rsidR="0041762B" w:rsidRPr="0041762B">
          <w:rPr>
            <w:noProof/>
            <w:webHidden/>
          </w:rPr>
          <w:t>11</w:t>
        </w:r>
        <w:r w:rsidR="0041762B" w:rsidRPr="0041762B">
          <w:rPr>
            <w:noProof/>
            <w:webHidden/>
          </w:rPr>
          <w:fldChar w:fldCharType="end"/>
        </w:r>
      </w:hyperlink>
    </w:p>
    <w:p w14:paraId="2302237F" w14:textId="63390F7C" w:rsidR="0041762B" w:rsidRPr="0041762B" w:rsidRDefault="00B0322C" w:rsidP="0041762B">
      <w:pPr>
        <w:pStyle w:val="11"/>
        <w:tabs>
          <w:tab w:val="left" w:pos="1320"/>
        </w:tabs>
        <w:jc w:val="both"/>
        <w:rPr>
          <w:rFonts w:asciiTheme="minorHAnsi" w:hAnsiTheme="minorHAnsi" w:cstheme="minorBidi"/>
          <w:noProof/>
          <w:color w:val="auto"/>
        </w:rPr>
      </w:pPr>
      <w:hyperlink w:anchor="_Toc200935031" w:history="1">
        <w:r w:rsidR="0041762B" w:rsidRPr="0041762B">
          <w:rPr>
            <w:rStyle w:val="aa"/>
            <w:noProof/>
          </w:rPr>
          <w:t>1.</w:t>
        </w:r>
        <w:r w:rsidR="0041762B" w:rsidRPr="0041762B">
          <w:rPr>
            <w:rFonts w:asciiTheme="minorHAnsi" w:hAnsiTheme="minorHAnsi" w:cstheme="minorBidi"/>
            <w:noProof/>
            <w:color w:val="auto"/>
          </w:rPr>
          <w:tab/>
        </w:r>
        <w:r w:rsidR="0041762B" w:rsidRPr="0041762B">
          <w:rPr>
            <w:rStyle w:val="aa"/>
            <w:noProof/>
          </w:rPr>
          <w:t>Анализ основных блоков алгоритма</w:t>
        </w:r>
        <w:r w:rsidR="0041762B" w:rsidRPr="0041762B">
          <w:rPr>
            <w:noProof/>
            <w:webHidden/>
          </w:rPr>
          <w:tab/>
        </w:r>
        <w:r w:rsidR="0041762B" w:rsidRPr="0041762B">
          <w:rPr>
            <w:noProof/>
            <w:webHidden/>
          </w:rPr>
          <w:fldChar w:fldCharType="begin"/>
        </w:r>
        <w:r w:rsidR="0041762B" w:rsidRPr="0041762B">
          <w:rPr>
            <w:noProof/>
            <w:webHidden/>
          </w:rPr>
          <w:instrText xml:space="preserve"> PAGEREF _Toc200935031 \h </w:instrText>
        </w:r>
        <w:r w:rsidR="0041762B" w:rsidRPr="0041762B">
          <w:rPr>
            <w:noProof/>
            <w:webHidden/>
          </w:rPr>
        </w:r>
        <w:r w:rsidR="0041762B" w:rsidRPr="0041762B">
          <w:rPr>
            <w:noProof/>
            <w:webHidden/>
          </w:rPr>
          <w:fldChar w:fldCharType="separate"/>
        </w:r>
        <w:r w:rsidR="0041762B" w:rsidRPr="0041762B">
          <w:rPr>
            <w:noProof/>
            <w:webHidden/>
          </w:rPr>
          <w:t>12</w:t>
        </w:r>
        <w:r w:rsidR="0041762B" w:rsidRPr="0041762B">
          <w:rPr>
            <w:noProof/>
            <w:webHidden/>
          </w:rPr>
          <w:fldChar w:fldCharType="end"/>
        </w:r>
      </w:hyperlink>
    </w:p>
    <w:p w14:paraId="24188ECA" w14:textId="75C2D96C" w:rsidR="0041762B" w:rsidRPr="0041762B" w:rsidRDefault="00B0322C" w:rsidP="0041762B">
      <w:pPr>
        <w:pStyle w:val="21"/>
        <w:tabs>
          <w:tab w:val="left" w:pos="880"/>
          <w:tab w:val="right" w:leader="dot" w:pos="9632"/>
        </w:tabs>
        <w:jc w:val="both"/>
        <w:rPr>
          <w:rFonts w:cstheme="minorBidi"/>
          <w:noProof/>
          <w:sz w:val="32"/>
          <w:szCs w:val="32"/>
        </w:rPr>
      </w:pPr>
      <w:hyperlink w:anchor="_Toc200935032" w:history="1">
        <w:r w:rsidR="0041762B" w:rsidRPr="0041762B">
          <w:rPr>
            <w:rStyle w:val="aa"/>
            <w:rFonts w:ascii="Times New Roman" w:hAnsi="Times New Roman"/>
            <w:noProof/>
            <w:sz w:val="32"/>
            <w:szCs w:val="32"/>
          </w:rPr>
          <w:t>1.1.</w:t>
        </w:r>
        <w:r w:rsidR="0041762B" w:rsidRPr="0041762B">
          <w:rPr>
            <w:rFonts w:cstheme="minorBidi"/>
            <w:noProof/>
            <w:sz w:val="32"/>
            <w:szCs w:val="32"/>
          </w:rPr>
          <w:tab/>
        </w:r>
        <w:r w:rsidR="0041762B" w:rsidRPr="0041762B">
          <w:rPr>
            <w:rStyle w:val="aa"/>
            <w:rFonts w:ascii="Times New Roman" w:hAnsi="Times New Roman"/>
            <w:noProof/>
            <w:sz w:val="32"/>
            <w:szCs w:val="32"/>
            <w:lang w:val="en-US"/>
          </w:rPr>
          <w:t>S</w:t>
        </w:r>
        <w:r w:rsidR="0041762B" w:rsidRPr="0041762B">
          <w:rPr>
            <w:rStyle w:val="aa"/>
            <w:rFonts w:ascii="Times New Roman" w:hAnsi="Times New Roman"/>
            <w:noProof/>
            <w:sz w:val="32"/>
            <w:szCs w:val="32"/>
          </w:rPr>
          <w:t>2</w:t>
        </w:r>
        <w:r w:rsidR="0041762B" w:rsidRPr="0041762B">
          <w:rPr>
            <w:rStyle w:val="aa"/>
            <w:rFonts w:ascii="Times New Roman" w:hAnsi="Times New Roman"/>
            <w:noProof/>
            <w:sz w:val="32"/>
            <w:szCs w:val="32"/>
            <w:lang w:val="en-US"/>
          </w:rPr>
          <w:t>P</w:t>
        </w:r>
        <w:r w:rsidR="0041762B" w:rsidRPr="0041762B">
          <w:rPr>
            <w:noProof/>
            <w:webHidden/>
            <w:sz w:val="32"/>
            <w:szCs w:val="32"/>
          </w:rPr>
          <w:tab/>
        </w:r>
        <w:r w:rsidR="0041762B" w:rsidRPr="0041762B">
          <w:rPr>
            <w:noProof/>
            <w:webHidden/>
            <w:sz w:val="32"/>
            <w:szCs w:val="32"/>
          </w:rPr>
          <w:fldChar w:fldCharType="begin"/>
        </w:r>
        <w:r w:rsidR="0041762B" w:rsidRPr="0041762B">
          <w:rPr>
            <w:noProof/>
            <w:webHidden/>
            <w:sz w:val="32"/>
            <w:szCs w:val="32"/>
          </w:rPr>
          <w:instrText xml:space="preserve"> PAGEREF _Toc200935032 \h </w:instrText>
        </w:r>
        <w:r w:rsidR="0041762B" w:rsidRPr="0041762B">
          <w:rPr>
            <w:noProof/>
            <w:webHidden/>
            <w:sz w:val="32"/>
            <w:szCs w:val="32"/>
          </w:rPr>
        </w:r>
        <w:r w:rsidR="0041762B" w:rsidRPr="0041762B">
          <w:rPr>
            <w:noProof/>
            <w:webHidden/>
            <w:sz w:val="32"/>
            <w:szCs w:val="32"/>
          </w:rPr>
          <w:fldChar w:fldCharType="separate"/>
        </w:r>
        <w:r w:rsidR="0041762B" w:rsidRPr="0041762B">
          <w:rPr>
            <w:noProof/>
            <w:webHidden/>
            <w:sz w:val="32"/>
            <w:szCs w:val="32"/>
          </w:rPr>
          <w:t>12</w:t>
        </w:r>
        <w:r w:rsidR="0041762B" w:rsidRPr="0041762B">
          <w:rPr>
            <w:noProof/>
            <w:webHidden/>
            <w:sz w:val="32"/>
            <w:szCs w:val="32"/>
          </w:rPr>
          <w:fldChar w:fldCharType="end"/>
        </w:r>
      </w:hyperlink>
    </w:p>
    <w:p w14:paraId="5D2A9214" w14:textId="72C57BD4" w:rsidR="0041762B" w:rsidRPr="0041762B" w:rsidRDefault="00B0322C" w:rsidP="0041762B">
      <w:pPr>
        <w:pStyle w:val="21"/>
        <w:tabs>
          <w:tab w:val="left" w:pos="880"/>
          <w:tab w:val="right" w:leader="dot" w:pos="9632"/>
        </w:tabs>
        <w:jc w:val="both"/>
        <w:rPr>
          <w:rFonts w:cstheme="minorBidi"/>
          <w:noProof/>
          <w:sz w:val="32"/>
          <w:szCs w:val="32"/>
        </w:rPr>
      </w:pPr>
      <w:hyperlink w:anchor="_Toc200935033" w:history="1">
        <w:r w:rsidR="0041762B" w:rsidRPr="0041762B">
          <w:rPr>
            <w:rStyle w:val="aa"/>
            <w:rFonts w:ascii="Times New Roman" w:hAnsi="Times New Roman"/>
            <w:noProof/>
            <w:sz w:val="32"/>
            <w:szCs w:val="32"/>
          </w:rPr>
          <w:t>1.2.</w:t>
        </w:r>
        <w:r w:rsidR="0041762B" w:rsidRPr="0041762B">
          <w:rPr>
            <w:rFonts w:cstheme="minorBidi"/>
            <w:noProof/>
            <w:sz w:val="32"/>
            <w:szCs w:val="32"/>
          </w:rPr>
          <w:tab/>
        </w:r>
        <w:r w:rsidR="0041762B" w:rsidRPr="0041762B">
          <w:rPr>
            <w:rStyle w:val="aa"/>
            <w:rFonts w:ascii="Times New Roman" w:hAnsi="Times New Roman"/>
            <w:noProof/>
            <w:sz w:val="32"/>
            <w:szCs w:val="32"/>
            <w:lang w:val="en-US"/>
          </w:rPr>
          <w:t>Mapper</w:t>
        </w:r>
        <w:r w:rsidR="0041762B" w:rsidRPr="0041762B">
          <w:rPr>
            <w:noProof/>
            <w:webHidden/>
            <w:sz w:val="32"/>
            <w:szCs w:val="32"/>
          </w:rPr>
          <w:tab/>
        </w:r>
        <w:r w:rsidR="0041762B" w:rsidRPr="0041762B">
          <w:rPr>
            <w:noProof/>
            <w:webHidden/>
            <w:sz w:val="32"/>
            <w:szCs w:val="32"/>
          </w:rPr>
          <w:fldChar w:fldCharType="begin"/>
        </w:r>
        <w:r w:rsidR="0041762B" w:rsidRPr="0041762B">
          <w:rPr>
            <w:noProof/>
            <w:webHidden/>
            <w:sz w:val="32"/>
            <w:szCs w:val="32"/>
          </w:rPr>
          <w:instrText xml:space="preserve"> PAGEREF _Toc200935033 \h </w:instrText>
        </w:r>
        <w:r w:rsidR="0041762B" w:rsidRPr="0041762B">
          <w:rPr>
            <w:noProof/>
            <w:webHidden/>
            <w:sz w:val="32"/>
            <w:szCs w:val="32"/>
          </w:rPr>
        </w:r>
        <w:r w:rsidR="0041762B" w:rsidRPr="0041762B">
          <w:rPr>
            <w:noProof/>
            <w:webHidden/>
            <w:sz w:val="32"/>
            <w:szCs w:val="32"/>
          </w:rPr>
          <w:fldChar w:fldCharType="separate"/>
        </w:r>
        <w:r w:rsidR="0041762B" w:rsidRPr="0041762B">
          <w:rPr>
            <w:noProof/>
            <w:webHidden/>
            <w:sz w:val="32"/>
            <w:szCs w:val="32"/>
          </w:rPr>
          <w:t>13</w:t>
        </w:r>
        <w:r w:rsidR="0041762B" w:rsidRPr="0041762B">
          <w:rPr>
            <w:noProof/>
            <w:webHidden/>
            <w:sz w:val="32"/>
            <w:szCs w:val="32"/>
          </w:rPr>
          <w:fldChar w:fldCharType="end"/>
        </w:r>
      </w:hyperlink>
    </w:p>
    <w:p w14:paraId="4532FA08" w14:textId="08E5BED9" w:rsidR="0041762B" w:rsidRPr="0041762B" w:rsidRDefault="00B0322C" w:rsidP="0041762B">
      <w:pPr>
        <w:pStyle w:val="21"/>
        <w:tabs>
          <w:tab w:val="left" w:pos="880"/>
          <w:tab w:val="right" w:leader="dot" w:pos="9632"/>
        </w:tabs>
        <w:jc w:val="both"/>
        <w:rPr>
          <w:rFonts w:cstheme="minorBidi"/>
          <w:noProof/>
          <w:sz w:val="32"/>
          <w:szCs w:val="32"/>
        </w:rPr>
      </w:pPr>
      <w:hyperlink w:anchor="_Toc200935034" w:history="1">
        <w:r w:rsidR="0041762B" w:rsidRPr="0041762B">
          <w:rPr>
            <w:rStyle w:val="aa"/>
            <w:rFonts w:ascii="Times New Roman" w:hAnsi="Times New Roman"/>
            <w:noProof/>
            <w:sz w:val="32"/>
            <w:szCs w:val="32"/>
          </w:rPr>
          <w:t>1.3.</w:t>
        </w:r>
        <w:r w:rsidR="0041762B" w:rsidRPr="0041762B">
          <w:rPr>
            <w:rFonts w:cstheme="minorBidi"/>
            <w:noProof/>
            <w:sz w:val="32"/>
            <w:szCs w:val="32"/>
          </w:rPr>
          <w:tab/>
        </w:r>
        <w:r w:rsidR="0041762B" w:rsidRPr="0041762B">
          <w:rPr>
            <w:rStyle w:val="aa"/>
            <w:rFonts w:ascii="Times New Roman" w:hAnsi="Times New Roman"/>
            <w:noProof/>
            <w:sz w:val="32"/>
            <w:szCs w:val="32"/>
            <w:lang w:val="en-US"/>
          </w:rPr>
          <w:t>IFFT</w:t>
        </w:r>
        <w:r w:rsidR="0041762B" w:rsidRPr="0041762B">
          <w:rPr>
            <w:noProof/>
            <w:webHidden/>
            <w:sz w:val="32"/>
            <w:szCs w:val="32"/>
          </w:rPr>
          <w:tab/>
        </w:r>
        <w:r w:rsidR="0041762B" w:rsidRPr="0041762B">
          <w:rPr>
            <w:noProof/>
            <w:webHidden/>
            <w:sz w:val="32"/>
            <w:szCs w:val="32"/>
          </w:rPr>
          <w:fldChar w:fldCharType="begin"/>
        </w:r>
        <w:r w:rsidR="0041762B" w:rsidRPr="0041762B">
          <w:rPr>
            <w:noProof/>
            <w:webHidden/>
            <w:sz w:val="32"/>
            <w:szCs w:val="32"/>
          </w:rPr>
          <w:instrText xml:space="preserve"> PAGEREF _Toc200935034 \h </w:instrText>
        </w:r>
        <w:r w:rsidR="0041762B" w:rsidRPr="0041762B">
          <w:rPr>
            <w:noProof/>
            <w:webHidden/>
            <w:sz w:val="32"/>
            <w:szCs w:val="32"/>
          </w:rPr>
        </w:r>
        <w:r w:rsidR="0041762B" w:rsidRPr="0041762B">
          <w:rPr>
            <w:noProof/>
            <w:webHidden/>
            <w:sz w:val="32"/>
            <w:szCs w:val="32"/>
          </w:rPr>
          <w:fldChar w:fldCharType="separate"/>
        </w:r>
        <w:r w:rsidR="0041762B" w:rsidRPr="0041762B">
          <w:rPr>
            <w:noProof/>
            <w:webHidden/>
            <w:sz w:val="32"/>
            <w:szCs w:val="32"/>
          </w:rPr>
          <w:t>16</w:t>
        </w:r>
        <w:r w:rsidR="0041762B" w:rsidRPr="0041762B">
          <w:rPr>
            <w:noProof/>
            <w:webHidden/>
            <w:sz w:val="32"/>
            <w:szCs w:val="32"/>
          </w:rPr>
          <w:fldChar w:fldCharType="end"/>
        </w:r>
      </w:hyperlink>
    </w:p>
    <w:p w14:paraId="4FAEECE8" w14:textId="5981D4CD" w:rsidR="0041762B" w:rsidRPr="0041762B" w:rsidRDefault="00B0322C" w:rsidP="0041762B">
      <w:pPr>
        <w:pStyle w:val="21"/>
        <w:tabs>
          <w:tab w:val="left" w:pos="880"/>
          <w:tab w:val="right" w:leader="dot" w:pos="9632"/>
        </w:tabs>
        <w:jc w:val="both"/>
        <w:rPr>
          <w:rFonts w:cstheme="minorBidi"/>
          <w:noProof/>
          <w:sz w:val="32"/>
          <w:szCs w:val="32"/>
        </w:rPr>
      </w:pPr>
      <w:hyperlink w:anchor="_Toc200935035" w:history="1">
        <w:r w:rsidR="0041762B" w:rsidRPr="0041762B">
          <w:rPr>
            <w:rStyle w:val="aa"/>
            <w:rFonts w:ascii="Times New Roman" w:hAnsi="Times New Roman"/>
            <w:noProof/>
            <w:sz w:val="32"/>
            <w:szCs w:val="32"/>
          </w:rPr>
          <w:t>1.4.</w:t>
        </w:r>
        <w:r w:rsidR="0041762B" w:rsidRPr="0041762B">
          <w:rPr>
            <w:rFonts w:cstheme="minorBidi"/>
            <w:noProof/>
            <w:sz w:val="32"/>
            <w:szCs w:val="32"/>
          </w:rPr>
          <w:tab/>
        </w:r>
        <w:r w:rsidR="0041762B" w:rsidRPr="0041762B">
          <w:rPr>
            <w:rStyle w:val="aa"/>
            <w:rFonts w:ascii="Times New Roman" w:hAnsi="Times New Roman"/>
            <w:noProof/>
            <w:sz w:val="32"/>
            <w:szCs w:val="32"/>
            <w:lang w:val="en-US"/>
          </w:rPr>
          <w:t>P</w:t>
        </w:r>
        <w:r w:rsidR="0041762B" w:rsidRPr="0041762B">
          <w:rPr>
            <w:rStyle w:val="aa"/>
            <w:rFonts w:ascii="Times New Roman" w:hAnsi="Times New Roman"/>
            <w:noProof/>
            <w:sz w:val="32"/>
            <w:szCs w:val="32"/>
          </w:rPr>
          <w:t>2</w:t>
        </w:r>
        <w:r w:rsidR="0041762B" w:rsidRPr="0041762B">
          <w:rPr>
            <w:rStyle w:val="aa"/>
            <w:rFonts w:ascii="Times New Roman" w:hAnsi="Times New Roman"/>
            <w:noProof/>
            <w:sz w:val="32"/>
            <w:szCs w:val="32"/>
            <w:lang w:val="en-US"/>
          </w:rPr>
          <w:t>S</w:t>
        </w:r>
        <w:r w:rsidR="0041762B" w:rsidRPr="0041762B">
          <w:rPr>
            <w:noProof/>
            <w:webHidden/>
            <w:sz w:val="32"/>
            <w:szCs w:val="32"/>
          </w:rPr>
          <w:tab/>
        </w:r>
        <w:r w:rsidR="0041762B" w:rsidRPr="0041762B">
          <w:rPr>
            <w:noProof/>
            <w:webHidden/>
            <w:sz w:val="32"/>
            <w:szCs w:val="32"/>
          </w:rPr>
          <w:fldChar w:fldCharType="begin"/>
        </w:r>
        <w:r w:rsidR="0041762B" w:rsidRPr="0041762B">
          <w:rPr>
            <w:noProof/>
            <w:webHidden/>
            <w:sz w:val="32"/>
            <w:szCs w:val="32"/>
          </w:rPr>
          <w:instrText xml:space="preserve"> PAGEREF _Toc200935035 \h </w:instrText>
        </w:r>
        <w:r w:rsidR="0041762B" w:rsidRPr="0041762B">
          <w:rPr>
            <w:noProof/>
            <w:webHidden/>
            <w:sz w:val="32"/>
            <w:szCs w:val="32"/>
          </w:rPr>
        </w:r>
        <w:r w:rsidR="0041762B" w:rsidRPr="0041762B">
          <w:rPr>
            <w:noProof/>
            <w:webHidden/>
            <w:sz w:val="32"/>
            <w:szCs w:val="32"/>
          </w:rPr>
          <w:fldChar w:fldCharType="separate"/>
        </w:r>
        <w:r w:rsidR="0041762B" w:rsidRPr="0041762B">
          <w:rPr>
            <w:noProof/>
            <w:webHidden/>
            <w:sz w:val="32"/>
            <w:szCs w:val="32"/>
          </w:rPr>
          <w:t>27</w:t>
        </w:r>
        <w:r w:rsidR="0041762B" w:rsidRPr="0041762B">
          <w:rPr>
            <w:noProof/>
            <w:webHidden/>
            <w:sz w:val="32"/>
            <w:szCs w:val="32"/>
          </w:rPr>
          <w:fldChar w:fldCharType="end"/>
        </w:r>
      </w:hyperlink>
    </w:p>
    <w:p w14:paraId="04C35E9F" w14:textId="6BD125CE" w:rsidR="0041762B" w:rsidRPr="0041762B" w:rsidRDefault="00B0322C" w:rsidP="0041762B">
      <w:pPr>
        <w:pStyle w:val="11"/>
        <w:tabs>
          <w:tab w:val="left" w:pos="1320"/>
        </w:tabs>
        <w:jc w:val="both"/>
        <w:rPr>
          <w:rFonts w:asciiTheme="minorHAnsi" w:hAnsiTheme="minorHAnsi" w:cstheme="minorBidi"/>
          <w:noProof/>
          <w:color w:val="auto"/>
        </w:rPr>
      </w:pPr>
      <w:hyperlink w:anchor="_Toc200935036" w:history="1">
        <w:r w:rsidR="0041762B" w:rsidRPr="0041762B">
          <w:rPr>
            <w:rStyle w:val="aa"/>
            <w:noProof/>
          </w:rPr>
          <w:t>2.</w:t>
        </w:r>
        <w:r w:rsidR="0041762B" w:rsidRPr="0041762B">
          <w:rPr>
            <w:rFonts w:asciiTheme="minorHAnsi" w:hAnsiTheme="minorHAnsi" w:cstheme="minorBidi"/>
            <w:noProof/>
            <w:color w:val="auto"/>
          </w:rPr>
          <w:tab/>
        </w:r>
        <w:r w:rsidR="0041762B" w:rsidRPr="0041762B">
          <w:rPr>
            <w:rStyle w:val="aa"/>
            <w:noProof/>
          </w:rPr>
          <w:t>Оптимизация алгоритма</w:t>
        </w:r>
        <w:r w:rsidR="0041762B" w:rsidRPr="0041762B">
          <w:rPr>
            <w:noProof/>
            <w:webHidden/>
          </w:rPr>
          <w:tab/>
        </w:r>
        <w:r w:rsidR="0041762B" w:rsidRPr="0041762B">
          <w:rPr>
            <w:noProof/>
            <w:webHidden/>
          </w:rPr>
          <w:fldChar w:fldCharType="begin"/>
        </w:r>
        <w:r w:rsidR="0041762B" w:rsidRPr="0041762B">
          <w:rPr>
            <w:noProof/>
            <w:webHidden/>
          </w:rPr>
          <w:instrText xml:space="preserve"> PAGEREF _Toc200935036 \h </w:instrText>
        </w:r>
        <w:r w:rsidR="0041762B" w:rsidRPr="0041762B">
          <w:rPr>
            <w:noProof/>
            <w:webHidden/>
          </w:rPr>
        </w:r>
        <w:r w:rsidR="0041762B" w:rsidRPr="0041762B">
          <w:rPr>
            <w:noProof/>
            <w:webHidden/>
          </w:rPr>
          <w:fldChar w:fldCharType="separate"/>
        </w:r>
        <w:r w:rsidR="0041762B" w:rsidRPr="0041762B">
          <w:rPr>
            <w:noProof/>
            <w:webHidden/>
          </w:rPr>
          <w:t>28</w:t>
        </w:r>
        <w:r w:rsidR="0041762B" w:rsidRPr="0041762B">
          <w:rPr>
            <w:noProof/>
            <w:webHidden/>
          </w:rPr>
          <w:fldChar w:fldCharType="end"/>
        </w:r>
      </w:hyperlink>
    </w:p>
    <w:p w14:paraId="5611A12C" w14:textId="4EA5EC1F" w:rsidR="0041762B" w:rsidRPr="0041762B" w:rsidRDefault="00B0322C" w:rsidP="0041762B">
      <w:pPr>
        <w:pStyle w:val="11"/>
        <w:tabs>
          <w:tab w:val="left" w:pos="1320"/>
        </w:tabs>
        <w:jc w:val="both"/>
        <w:rPr>
          <w:rFonts w:asciiTheme="minorHAnsi" w:hAnsiTheme="minorHAnsi" w:cstheme="minorBidi"/>
          <w:noProof/>
          <w:color w:val="auto"/>
        </w:rPr>
      </w:pPr>
      <w:hyperlink w:anchor="_Toc200935037" w:history="1">
        <w:r w:rsidR="0041762B" w:rsidRPr="0041762B">
          <w:rPr>
            <w:rStyle w:val="aa"/>
            <w:rFonts w:eastAsia="Times New Roman"/>
            <w:noProof/>
          </w:rPr>
          <w:t>3.</w:t>
        </w:r>
        <w:r w:rsidR="0041762B" w:rsidRPr="0041762B">
          <w:rPr>
            <w:rFonts w:asciiTheme="minorHAnsi" w:hAnsiTheme="minorHAnsi" w:cstheme="minorBidi"/>
            <w:noProof/>
            <w:color w:val="auto"/>
          </w:rPr>
          <w:tab/>
        </w:r>
        <w:r w:rsidR="0041762B" w:rsidRPr="0041762B">
          <w:rPr>
            <w:rStyle w:val="aa"/>
            <w:rFonts w:eastAsia="Times New Roman"/>
            <w:noProof/>
          </w:rPr>
          <w:t>Реализация программы на микроконтроллере</w:t>
        </w:r>
        <w:r w:rsidR="0041762B" w:rsidRPr="0041762B">
          <w:rPr>
            <w:noProof/>
            <w:webHidden/>
          </w:rPr>
          <w:tab/>
        </w:r>
        <w:r w:rsidR="0041762B" w:rsidRPr="0041762B">
          <w:rPr>
            <w:noProof/>
            <w:webHidden/>
          </w:rPr>
          <w:fldChar w:fldCharType="begin"/>
        </w:r>
        <w:r w:rsidR="0041762B" w:rsidRPr="0041762B">
          <w:rPr>
            <w:noProof/>
            <w:webHidden/>
          </w:rPr>
          <w:instrText xml:space="preserve"> PAGEREF _Toc200935037 \h </w:instrText>
        </w:r>
        <w:r w:rsidR="0041762B" w:rsidRPr="0041762B">
          <w:rPr>
            <w:noProof/>
            <w:webHidden/>
          </w:rPr>
        </w:r>
        <w:r w:rsidR="0041762B" w:rsidRPr="0041762B">
          <w:rPr>
            <w:noProof/>
            <w:webHidden/>
          </w:rPr>
          <w:fldChar w:fldCharType="separate"/>
        </w:r>
        <w:r w:rsidR="0041762B" w:rsidRPr="0041762B">
          <w:rPr>
            <w:noProof/>
            <w:webHidden/>
          </w:rPr>
          <w:t>30</w:t>
        </w:r>
        <w:r w:rsidR="0041762B" w:rsidRPr="0041762B">
          <w:rPr>
            <w:noProof/>
            <w:webHidden/>
          </w:rPr>
          <w:fldChar w:fldCharType="end"/>
        </w:r>
      </w:hyperlink>
    </w:p>
    <w:p w14:paraId="7D6103A6" w14:textId="3E0DABAF" w:rsidR="0041762B" w:rsidRPr="0041762B" w:rsidRDefault="00B0322C" w:rsidP="0041762B">
      <w:pPr>
        <w:pStyle w:val="21"/>
        <w:tabs>
          <w:tab w:val="left" w:pos="880"/>
          <w:tab w:val="right" w:leader="dot" w:pos="9632"/>
        </w:tabs>
        <w:jc w:val="both"/>
        <w:rPr>
          <w:rFonts w:cstheme="minorBidi"/>
          <w:noProof/>
          <w:sz w:val="32"/>
          <w:szCs w:val="32"/>
        </w:rPr>
      </w:pPr>
      <w:hyperlink w:anchor="_Toc200935038" w:history="1">
        <w:r w:rsidR="0041762B" w:rsidRPr="0041762B">
          <w:rPr>
            <w:rStyle w:val="aa"/>
            <w:rFonts w:ascii="Times New Roman" w:hAnsi="Times New Roman"/>
            <w:noProof/>
            <w:sz w:val="32"/>
            <w:szCs w:val="32"/>
          </w:rPr>
          <w:t>3.1.</w:t>
        </w:r>
        <w:r w:rsidR="0041762B" w:rsidRPr="0041762B">
          <w:rPr>
            <w:rFonts w:cstheme="minorBidi"/>
            <w:noProof/>
            <w:sz w:val="32"/>
            <w:szCs w:val="32"/>
          </w:rPr>
          <w:tab/>
        </w:r>
        <w:r w:rsidR="0041762B" w:rsidRPr="0041762B">
          <w:rPr>
            <w:rStyle w:val="aa"/>
            <w:rFonts w:ascii="Times New Roman" w:hAnsi="Times New Roman"/>
            <w:noProof/>
            <w:sz w:val="32"/>
            <w:szCs w:val="32"/>
          </w:rPr>
          <w:t>Синхронизация</w:t>
        </w:r>
        <w:r w:rsidR="0041762B" w:rsidRPr="0041762B">
          <w:rPr>
            <w:noProof/>
            <w:webHidden/>
            <w:sz w:val="32"/>
            <w:szCs w:val="32"/>
          </w:rPr>
          <w:tab/>
        </w:r>
        <w:r w:rsidR="0041762B" w:rsidRPr="0041762B">
          <w:rPr>
            <w:noProof/>
            <w:webHidden/>
            <w:sz w:val="32"/>
            <w:szCs w:val="32"/>
          </w:rPr>
          <w:fldChar w:fldCharType="begin"/>
        </w:r>
        <w:r w:rsidR="0041762B" w:rsidRPr="0041762B">
          <w:rPr>
            <w:noProof/>
            <w:webHidden/>
            <w:sz w:val="32"/>
            <w:szCs w:val="32"/>
          </w:rPr>
          <w:instrText xml:space="preserve"> PAGEREF _Toc200935038 \h </w:instrText>
        </w:r>
        <w:r w:rsidR="0041762B" w:rsidRPr="0041762B">
          <w:rPr>
            <w:noProof/>
            <w:webHidden/>
            <w:sz w:val="32"/>
            <w:szCs w:val="32"/>
          </w:rPr>
        </w:r>
        <w:r w:rsidR="0041762B" w:rsidRPr="0041762B">
          <w:rPr>
            <w:noProof/>
            <w:webHidden/>
            <w:sz w:val="32"/>
            <w:szCs w:val="32"/>
          </w:rPr>
          <w:fldChar w:fldCharType="separate"/>
        </w:r>
        <w:r w:rsidR="0041762B" w:rsidRPr="0041762B">
          <w:rPr>
            <w:noProof/>
            <w:webHidden/>
            <w:sz w:val="32"/>
            <w:szCs w:val="32"/>
          </w:rPr>
          <w:t>30</w:t>
        </w:r>
        <w:r w:rsidR="0041762B" w:rsidRPr="0041762B">
          <w:rPr>
            <w:noProof/>
            <w:webHidden/>
            <w:sz w:val="32"/>
            <w:szCs w:val="32"/>
          </w:rPr>
          <w:fldChar w:fldCharType="end"/>
        </w:r>
      </w:hyperlink>
    </w:p>
    <w:p w14:paraId="0DD60260" w14:textId="5EC96AC1" w:rsidR="0041762B" w:rsidRPr="0041762B" w:rsidRDefault="00B0322C" w:rsidP="0041762B">
      <w:pPr>
        <w:pStyle w:val="21"/>
        <w:tabs>
          <w:tab w:val="left" w:pos="880"/>
          <w:tab w:val="right" w:leader="dot" w:pos="9632"/>
        </w:tabs>
        <w:jc w:val="both"/>
        <w:rPr>
          <w:rFonts w:cstheme="minorBidi"/>
          <w:noProof/>
          <w:sz w:val="32"/>
          <w:szCs w:val="32"/>
        </w:rPr>
      </w:pPr>
      <w:hyperlink w:anchor="_Toc200935039" w:history="1">
        <w:r w:rsidR="0041762B" w:rsidRPr="0041762B">
          <w:rPr>
            <w:rStyle w:val="aa"/>
            <w:rFonts w:ascii="Times New Roman" w:hAnsi="Times New Roman"/>
            <w:noProof/>
            <w:sz w:val="32"/>
            <w:szCs w:val="32"/>
          </w:rPr>
          <w:t>3.2.</w:t>
        </w:r>
        <w:r w:rsidR="0041762B" w:rsidRPr="0041762B">
          <w:rPr>
            <w:rFonts w:cstheme="minorBidi"/>
            <w:noProof/>
            <w:sz w:val="32"/>
            <w:szCs w:val="32"/>
          </w:rPr>
          <w:tab/>
        </w:r>
        <w:r w:rsidR="0041762B" w:rsidRPr="0041762B">
          <w:rPr>
            <w:rStyle w:val="aa"/>
            <w:rFonts w:ascii="Times New Roman" w:hAnsi="Times New Roman"/>
            <w:noProof/>
            <w:sz w:val="32"/>
            <w:szCs w:val="32"/>
          </w:rPr>
          <w:t>Приоритетность</w:t>
        </w:r>
        <w:r w:rsidR="0041762B" w:rsidRPr="0041762B">
          <w:rPr>
            <w:noProof/>
            <w:webHidden/>
            <w:sz w:val="32"/>
            <w:szCs w:val="32"/>
          </w:rPr>
          <w:tab/>
        </w:r>
        <w:r w:rsidR="0041762B" w:rsidRPr="0041762B">
          <w:rPr>
            <w:noProof/>
            <w:webHidden/>
            <w:sz w:val="32"/>
            <w:szCs w:val="32"/>
          </w:rPr>
          <w:fldChar w:fldCharType="begin"/>
        </w:r>
        <w:r w:rsidR="0041762B" w:rsidRPr="0041762B">
          <w:rPr>
            <w:noProof/>
            <w:webHidden/>
            <w:sz w:val="32"/>
            <w:szCs w:val="32"/>
          </w:rPr>
          <w:instrText xml:space="preserve"> PAGEREF _Toc200935039 \h </w:instrText>
        </w:r>
        <w:r w:rsidR="0041762B" w:rsidRPr="0041762B">
          <w:rPr>
            <w:noProof/>
            <w:webHidden/>
            <w:sz w:val="32"/>
            <w:szCs w:val="32"/>
          </w:rPr>
        </w:r>
        <w:r w:rsidR="0041762B" w:rsidRPr="0041762B">
          <w:rPr>
            <w:noProof/>
            <w:webHidden/>
            <w:sz w:val="32"/>
            <w:szCs w:val="32"/>
          </w:rPr>
          <w:fldChar w:fldCharType="separate"/>
        </w:r>
        <w:r w:rsidR="0041762B" w:rsidRPr="0041762B">
          <w:rPr>
            <w:noProof/>
            <w:webHidden/>
            <w:sz w:val="32"/>
            <w:szCs w:val="32"/>
          </w:rPr>
          <w:t>35</w:t>
        </w:r>
        <w:r w:rsidR="0041762B" w:rsidRPr="0041762B">
          <w:rPr>
            <w:noProof/>
            <w:webHidden/>
            <w:sz w:val="32"/>
            <w:szCs w:val="32"/>
          </w:rPr>
          <w:fldChar w:fldCharType="end"/>
        </w:r>
      </w:hyperlink>
    </w:p>
    <w:p w14:paraId="6625D525" w14:textId="2F91739E" w:rsidR="0041762B" w:rsidRDefault="00B0322C" w:rsidP="0041762B">
      <w:pPr>
        <w:pStyle w:val="11"/>
        <w:tabs>
          <w:tab w:val="left" w:pos="1320"/>
        </w:tabs>
        <w:jc w:val="both"/>
        <w:rPr>
          <w:rFonts w:asciiTheme="minorHAnsi" w:hAnsiTheme="minorHAnsi" w:cstheme="minorBidi"/>
          <w:noProof/>
          <w:color w:val="auto"/>
          <w:sz w:val="22"/>
          <w:szCs w:val="22"/>
        </w:rPr>
      </w:pPr>
      <w:hyperlink w:anchor="_Toc200935040" w:history="1">
        <w:r w:rsidR="0041762B" w:rsidRPr="002F2EF7">
          <w:rPr>
            <w:rStyle w:val="aa"/>
            <w:rFonts w:eastAsia="Times New Roman"/>
            <w:noProof/>
          </w:rPr>
          <w:t>4.</w:t>
        </w:r>
        <w:r w:rsidR="0041762B">
          <w:rPr>
            <w:rFonts w:asciiTheme="minorHAnsi" w:hAnsiTheme="minorHAnsi" w:cstheme="minorBidi"/>
            <w:noProof/>
            <w:color w:val="auto"/>
            <w:sz w:val="22"/>
            <w:szCs w:val="22"/>
          </w:rPr>
          <w:tab/>
        </w:r>
        <w:r w:rsidR="0041762B" w:rsidRPr="002F2EF7">
          <w:rPr>
            <w:rStyle w:val="aa"/>
            <w:rFonts w:eastAsia="Times New Roman"/>
            <w:noProof/>
          </w:rPr>
          <w:t>Тестирование алгоритма на микроконтроллерах</w:t>
        </w:r>
        <w:r w:rsidR="0041762B">
          <w:rPr>
            <w:noProof/>
            <w:webHidden/>
          </w:rPr>
          <w:tab/>
        </w:r>
        <w:r w:rsidR="0041762B">
          <w:rPr>
            <w:noProof/>
            <w:webHidden/>
          </w:rPr>
          <w:fldChar w:fldCharType="begin"/>
        </w:r>
        <w:r w:rsidR="0041762B">
          <w:rPr>
            <w:noProof/>
            <w:webHidden/>
          </w:rPr>
          <w:instrText xml:space="preserve"> PAGEREF _Toc200935040 \h </w:instrText>
        </w:r>
        <w:r w:rsidR="0041762B">
          <w:rPr>
            <w:noProof/>
            <w:webHidden/>
          </w:rPr>
        </w:r>
        <w:r w:rsidR="0041762B">
          <w:rPr>
            <w:noProof/>
            <w:webHidden/>
          </w:rPr>
          <w:fldChar w:fldCharType="separate"/>
        </w:r>
        <w:r w:rsidR="0041762B">
          <w:rPr>
            <w:noProof/>
            <w:webHidden/>
          </w:rPr>
          <w:t>37</w:t>
        </w:r>
        <w:r w:rsidR="0041762B">
          <w:rPr>
            <w:noProof/>
            <w:webHidden/>
          </w:rPr>
          <w:fldChar w:fldCharType="end"/>
        </w:r>
      </w:hyperlink>
    </w:p>
    <w:p w14:paraId="546ED617" w14:textId="3F86BDF7" w:rsidR="0041762B" w:rsidRDefault="00B0322C" w:rsidP="0041762B">
      <w:pPr>
        <w:pStyle w:val="11"/>
        <w:jc w:val="both"/>
        <w:rPr>
          <w:rFonts w:asciiTheme="minorHAnsi" w:hAnsiTheme="minorHAnsi" w:cstheme="minorBidi"/>
          <w:noProof/>
          <w:color w:val="auto"/>
          <w:sz w:val="22"/>
          <w:szCs w:val="22"/>
        </w:rPr>
      </w:pPr>
      <w:hyperlink w:anchor="_Toc200935041" w:history="1">
        <w:r w:rsidR="0041762B" w:rsidRPr="002F2EF7">
          <w:rPr>
            <w:rStyle w:val="aa"/>
            <w:rFonts w:eastAsia="Times New Roman"/>
            <w:noProof/>
          </w:rPr>
          <w:t>ЗАКЛЮЧЕНИЕ</w:t>
        </w:r>
        <w:r w:rsidR="0041762B">
          <w:rPr>
            <w:noProof/>
            <w:webHidden/>
          </w:rPr>
          <w:tab/>
        </w:r>
        <w:r w:rsidR="0041762B">
          <w:rPr>
            <w:noProof/>
            <w:webHidden/>
          </w:rPr>
          <w:fldChar w:fldCharType="begin"/>
        </w:r>
        <w:r w:rsidR="0041762B">
          <w:rPr>
            <w:noProof/>
            <w:webHidden/>
          </w:rPr>
          <w:instrText xml:space="preserve"> PAGEREF _Toc200935041 \h </w:instrText>
        </w:r>
        <w:r w:rsidR="0041762B">
          <w:rPr>
            <w:noProof/>
            <w:webHidden/>
          </w:rPr>
        </w:r>
        <w:r w:rsidR="0041762B">
          <w:rPr>
            <w:noProof/>
            <w:webHidden/>
          </w:rPr>
          <w:fldChar w:fldCharType="separate"/>
        </w:r>
        <w:r w:rsidR="0041762B">
          <w:rPr>
            <w:noProof/>
            <w:webHidden/>
          </w:rPr>
          <w:t>40</w:t>
        </w:r>
        <w:r w:rsidR="0041762B">
          <w:rPr>
            <w:noProof/>
            <w:webHidden/>
          </w:rPr>
          <w:fldChar w:fldCharType="end"/>
        </w:r>
      </w:hyperlink>
    </w:p>
    <w:p w14:paraId="3B180E8A" w14:textId="5E5C3F64" w:rsidR="0041762B" w:rsidRDefault="00B0322C" w:rsidP="0041762B">
      <w:pPr>
        <w:pStyle w:val="11"/>
        <w:jc w:val="both"/>
        <w:rPr>
          <w:rFonts w:asciiTheme="minorHAnsi" w:hAnsiTheme="minorHAnsi" w:cstheme="minorBidi"/>
          <w:noProof/>
          <w:color w:val="auto"/>
          <w:sz w:val="22"/>
          <w:szCs w:val="22"/>
        </w:rPr>
      </w:pPr>
      <w:hyperlink w:anchor="_Toc200935042" w:history="1">
        <w:r w:rsidR="0041762B" w:rsidRPr="002F2EF7">
          <w:rPr>
            <w:rStyle w:val="aa"/>
            <w:noProof/>
          </w:rPr>
          <w:t>СПИСОК ИСПОЛЬЗОВАННЫХ ИСТОЧНИКОВ</w:t>
        </w:r>
        <w:r w:rsidR="0041762B">
          <w:rPr>
            <w:noProof/>
            <w:webHidden/>
          </w:rPr>
          <w:tab/>
        </w:r>
        <w:r w:rsidR="0041762B">
          <w:rPr>
            <w:noProof/>
            <w:webHidden/>
          </w:rPr>
          <w:fldChar w:fldCharType="begin"/>
        </w:r>
        <w:r w:rsidR="0041762B">
          <w:rPr>
            <w:noProof/>
            <w:webHidden/>
          </w:rPr>
          <w:instrText xml:space="preserve"> PAGEREF _Toc200935042 \h </w:instrText>
        </w:r>
        <w:r w:rsidR="0041762B">
          <w:rPr>
            <w:noProof/>
            <w:webHidden/>
          </w:rPr>
        </w:r>
        <w:r w:rsidR="0041762B">
          <w:rPr>
            <w:noProof/>
            <w:webHidden/>
          </w:rPr>
          <w:fldChar w:fldCharType="separate"/>
        </w:r>
        <w:r w:rsidR="0041762B">
          <w:rPr>
            <w:noProof/>
            <w:webHidden/>
          </w:rPr>
          <w:t>41</w:t>
        </w:r>
        <w:r w:rsidR="0041762B">
          <w:rPr>
            <w:noProof/>
            <w:webHidden/>
          </w:rPr>
          <w:fldChar w:fldCharType="end"/>
        </w:r>
      </w:hyperlink>
    </w:p>
    <w:p w14:paraId="24F2AA56" w14:textId="538645EE" w:rsidR="0041762B" w:rsidRDefault="00B0322C" w:rsidP="0041762B">
      <w:pPr>
        <w:pStyle w:val="11"/>
        <w:jc w:val="both"/>
        <w:rPr>
          <w:rFonts w:asciiTheme="minorHAnsi" w:hAnsiTheme="minorHAnsi" w:cstheme="minorBidi"/>
          <w:noProof/>
          <w:color w:val="auto"/>
          <w:sz w:val="22"/>
          <w:szCs w:val="22"/>
        </w:rPr>
      </w:pPr>
      <w:hyperlink w:anchor="_Toc200935043" w:history="1">
        <w:r w:rsidR="0041762B" w:rsidRPr="002F2EF7">
          <w:rPr>
            <w:rStyle w:val="aa"/>
            <w:noProof/>
          </w:rPr>
          <w:t>Приложение 1</w:t>
        </w:r>
        <w:r w:rsidR="0041762B">
          <w:rPr>
            <w:noProof/>
            <w:webHidden/>
          </w:rPr>
          <w:tab/>
        </w:r>
        <w:r w:rsidR="0041762B">
          <w:rPr>
            <w:noProof/>
            <w:webHidden/>
          </w:rPr>
          <w:fldChar w:fldCharType="begin"/>
        </w:r>
        <w:r w:rsidR="0041762B">
          <w:rPr>
            <w:noProof/>
            <w:webHidden/>
          </w:rPr>
          <w:instrText xml:space="preserve"> PAGEREF _Toc200935043 \h </w:instrText>
        </w:r>
        <w:r w:rsidR="0041762B">
          <w:rPr>
            <w:noProof/>
            <w:webHidden/>
          </w:rPr>
        </w:r>
        <w:r w:rsidR="0041762B">
          <w:rPr>
            <w:noProof/>
            <w:webHidden/>
          </w:rPr>
          <w:fldChar w:fldCharType="separate"/>
        </w:r>
        <w:r w:rsidR="0041762B">
          <w:rPr>
            <w:noProof/>
            <w:webHidden/>
          </w:rPr>
          <w:t>43</w:t>
        </w:r>
        <w:r w:rsidR="0041762B">
          <w:rPr>
            <w:noProof/>
            <w:webHidden/>
          </w:rPr>
          <w:fldChar w:fldCharType="end"/>
        </w:r>
      </w:hyperlink>
    </w:p>
    <w:p w14:paraId="0C7D75CB" w14:textId="42CF062A" w:rsidR="0041762B" w:rsidRDefault="00B0322C" w:rsidP="0041762B">
      <w:pPr>
        <w:pStyle w:val="11"/>
        <w:jc w:val="both"/>
        <w:rPr>
          <w:rFonts w:asciiTheme="minorHAnsi" w:hAnsiTheme="minorHAnsi" w:cstheme="minorBidi"/>
          <w:noProof/>
          <w:color w:val="auto"/>
          <w:sz w:val="22"/>
          <w:szCs w:val="22"/>
        </w:rPr>
      </w:pPr>
      <w:hyperlink w:anchor="_Toc200935044" w:history="1">
        <w:r w:rsidR="0041762B" w:rsidRPr="002F2EF7">
          <w:rPr>
            <w:rStyle w:val="aa"/>
            <w:noProof/>
          </w:rPr>
          <w:t>Приложение 2</w:t>
        </w:r>
        <w:r w:rsidR="0041762B">
          <w:rPr>
            <w:noProof/>
            <w:webHidden/>
          </w:rPr>
          <w:tab/>
        </w:r>
        <w:r w:rsidR="0041762B">
          <w:rPr>
            <w:noProof/>
            <w:webHidden/>
          </w:rPr>
          <w:fldChar w:fldCharType="begin"/>
        </w:r>
        <w:r w:rsidR="0041762B">
          <w:rPr>
            <w:noProof/>
            <w:webHidden/>
          </w:rPr>
          <w:instrText xml:space="preserve"> PAGEREF _Toc200935044 \h </w:instrText>
        </w:r>
        <w:r w:rsidR="0041762B">
          <w:rPr>
            <w:noProof/>
            <w:webHidden/>
          </w:rPr>
        </w:r>
        <w:r w:rsidR="0041762B">
          <w:rPr>
            <w:noProof/>
            <w:webHidden/>
          </w:rPr>
          <w:fldChar w:fldCharType="separate"/>
        </w:r>
        <w:r w:rsidR="0041762B">
          <w:rPr>
            <w:noProof/>
            <w:webHidden/>
          </w:rPr>
          <w:t>46</w:t>
        </w:r>
        <w:r w:rsidR="0041762B">
          <w:rPr>
            <w:noProof/>
            <w:webHidden/>
          </w:rPr>
          <w:fldChar w:fldCharType="end"/>
        </w:r>
      </w:hyperlink>
    </w:p>
    <w:p w14:paraId="441CAA56" w14:textId="424D5994" w:rsidR="0041762B" w:rsidRDefault="00B0322C" w:rsidP="0041762B">
      <w:pPr>
        <w:pStyle w:val="11"/>
        <w:jc w:val="both"/>
        <w:rPr>
          <w:rFonts w:asciiTheme="minorHAnsi" w:hAnsiTheme="minorHAnsi" w:cstheme="minorBidi"/>
          <w:noProof/>
          <w:color w:val="auto"/>
          <w:sz w:val="22"/>
          <w:szCs w:val="22"/>
        </w:rPr>
      </w:pPr>
      <w:hyperlink w:anchor="_Toc200935045" w:history="1">
        <w:r w:rsidR="0041762B" w:rsidRPr="002F2EF7">
          <w:rPr>
            <w:rStyle w:val="aa"/>
            <w:noProof/>
          </w:rPr>
          <w:t>Приложение 3</w:t>
        </w:r>
        <w:r w:rsidR="0041762B">
          <w:rPr>
            <w:noProof/>
            <w:webHidden/>
          </w:rPr>
          <w:tab/>
        </w:r>
        <w:r w:rsidR="0041762B">
          <w:rPr>
            <w:noProof/>
            <w:webHidden/>
          </w:rPr>
          <w:fldChar w:fldCharType="begin"/>
        </w:r>
        <w:r w:rsidR="0041762B">
          <w:rPr>
            <w:noProof/>
            <w:webHidden/>
          </w:rPr>
          <w:instrText xml:space="preserve"> PAGEREF _Toc200935045 \h </w:instrText>
        </w:r>
        <w:r w:rsidR="0041762B">
          <w:rPr>
            <w:noProof/>
            <w:webHidden/>
          </w:rPr>
        </w:r>
        <w:r w:rsidR="0041762B">
          <w:rPr>
            <w:noProof/>
            <w:webHidden/>
          </w:rPr>
          <w:fldChar w:fldCharType="separate"/>
        </w:r>
        <w:r w:rsidR="0041762B">
          <w:rPr>
            <w:noProof/>
            <w:webHidden/>
          </w:rPr>
          <w:t>50</w:t>
        </w:r>
        <w:r w:rsidR="0041762B">
          <w:rPr>
            <w:noProof/>
            <w:webHidden/>
          </w:rPr>
          <w:fldChar w:fldCharType="end"/>
        </w:r>
      </w:hyperlink>
    </w:p>
    <w:p w14:paraId="6506A89E" w14:textId="1ABF8AEC" w:rsidR="008A2177" w:rsidRPr="005A227F" w:rsidRDefault="008A2177" w:rsidP="00F00AA4">
      <w:pPr>
        <w:pStyle w:val="af2"/>
        <w:tabs>
          <w:tab w:val="right" w:leader="dot" w:pos="9639"/>
        </w:tabs>
        <w:spacing w:before="0" w:line="360" w:lineRule="auto"/>
        <w:ind w:firstLine="709"/>
        <w:jc w:val="both"/>
        <w:rPr>
          <w:rFonts w:ascii="Times New Roman" w:eastAsiaTheme="minorEastAsia" w:hAnsi="Times New Roman" w:cs="Times New Roman"/>
          <w:color w:val="000000" w:themeColor="text1"/>
          <w:sz w:val="28"/>
          <w:szCs w:val="28"/>
        </w:rPr>
      </w:pPr>
      <w:r w:rsidRPr="005A227F">
        <w:rPr>
          <w:rFonts w:ascii="Times New Roman" w:eastAsiaTheme="minorEastAsia" w:hAnsi="Times New Roman" w:cs="Times New Roman"/>
          <w:color w:val="000000" w:themeColor="text1"/>
          <w:sz w:val="28"/>
          <w:szCs w:val="28"/>
        </w:rPr>
        <w:fldChar w:fldCharType="end"/>
      </w:r>
    </w:p>
    <w:p w14:paraId="4B7F9455" w14:textId="4578D114" w:rsidR="008A2177" w:rsidRPr="0041762B" w:rsidRDefault="008A2177" w:rsidP="00F00AA4">
      <w:pPr>
        <w:tabs>
          <w:tab w:val="right" w:leader="dot" w:pos="9639"/>
        </w:tabs>
        <w:spacing w:line="360" w:lineRule="auto"/>
        <w:ind w:firstLine="709"/>
        <w:jc w:val="both"/>
        <w:rPr>
          <w:rFonts w:eastAsiaTheme="minorEastAsia"/>
          <w:color w:val="000000" w:themeColor="text1"/>
          <w:sz w:val="28"/>
          <w:szCs w:val="28"/>
          <w:lang w:val="en-US"/>
        </w:rPr>
      </w:pPr>
      <w:r w:rsidRPr="005A227F">
        <w:rPr>
          <w:rFonts w:eastAsiaTheme="minorEastAsia"/>
          <w:color w:val="000000" w:themeColor="text1"/>
          <w:sz w:val="28"/>
          <w:szCs w:val="28"/>
        </w:rPr>
        <w:br w:type="page"/>
      </w:r>
    </w:p>
    <w:p w14:paraId="42CAA5D1" w14:textId="1D674275" w:rsidR="009430B7" w:rsidRPr="002E5CFC" w:rsidRDefault="009430B7" w:rsidP="002E5CFC">
      <w:pPr>
        <w:pStyle w:val="1"/>
        <w:spacing w:before="0" w:line="360" w:lineRule="auto"/>
        <w:ind w:firstLine="709"/>
        <w:jc w:val="center"/>
        <w:rPr>
          <w:rFonts w:ascii="Times New Roman" w:eastAsiaTheme="minorEastAsia" w:hAnsi="Times New Roman" w:cs="Times New Roman"/>
          <w:color w:val="000000" w:themeColor="text1"/>
          <w:lang w:eastAsia="ru-RU"/>
        </w:rPr>
      </w:pPr>
      <w:bookmarkStart w:id="2" w:name="_Toc200935027"/>
      <w:r w:rsidRPr="002E5CFC">
        <w:rPr>
          <w:rFonts w:ascii="Times New Roman" w:eastAsiaTheme="minorEastAsia" w:hAnsi="Times New Roman" w:cs="Times New Roman"/>
          <w:color w:val="000000" w:themeColor="text1"/>
          <w:lang w:eastAsia="ru-RU"/>
        </w:rPr>
        <w:lastRenderedPageBreak/>
        <w:t>ОПРЕДЕЛЕНИЯ</w:t>
      </w:r>
      <w:bookmarkEnd w:id="2"/>
    </w:p>
    <w:p w14:paraId="08E44EDD" w14:textId="77777777" w:rsidR="004B01F2" w:rsidRPr="005A227F" w:rsidRDefault="004B01F2" w:rsidP="00F00AA4">
      <w:pPr>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Поднесущая – боковая полоса несущей волны радиочастоты, которая модулируется для передачи дополнительной информации</w:t>
      </w:r>
    </w:p>
    <w:p w14:paraId="712250AD" w14:textId="77777777" w:rsidR="004B01F2" w:rsidRPr="005A227F" w:rsidRDefault="004B01F2" w:rsidP="00F00AA4">
      <w:pPr>
        <w:spacing w:line="360" w:lineRule="auto"/>
        <w:ind w:firstLine="709"/>
        <w:jc w:val="both"/>
        <w:rPr>
          <w:rFonts w:eastAsiaTheme="minorEastAsia"/>
          <w:color w:val="000000" w:themeColor="text1"/>
          <w:sz w:val="28"/>
          <w:szCs w:val="28"/>
          <w:lang w:val="ru-RU" w:eastAsia="ru-RU"/>
        </w:rPr>
      </w:pPr>
      <w:r w:rsidRPr="005A227F">
        <w:rPr>
          <w:rFonts w:eastAsiaTheme="minorEastAsia"/>
          <w:color w:val="000000" w:themeColor="text1"/>
          <w:sz w:val="28"/>
          <w:szCs w:val="28"/>
          <w:lang w:val="ru-RU" w:eastAsia="ru-RU"/>
        </w:rPr>
        <w:t>Ряд Фурье – способ представления произвольной сложной функции суммой более простых – синуса и косинуса</w:t>
      </w:r>
    </w:p>
    <w:p w14:paraId="7F79196F" w14:textId="55219E52" w:rsidR="004B01F2" w:rsidRPr="005A227F" w:rsidRDefault="004B01F2" w:rsidP="00F00AA4">
      <w:pPr>
        <w:spacing w:line="360" w:lineRule="auto"/>
        <w:ind w:firstLine="709"/>
        <w:jc w:val="both"/>
        <w:rPr>
          <w:rFonts w:eastAsiaTheme="minorEastAsia"/>
          <w:color w:val="000000" w:themeColor="text1"/>
          <w:sz w:val="28"/>
          <w:szCs w:val="28"/>
          <w:lang w:val="ru-RU" w:eastAsia="ru-RU"/>
        </w:rPr>
      </w:pPr>
      <w:r w:rsidRPr="005A227F">
        <w:rPr>
          <w:rFonts w:eastAsiaTheme="minorEastAsia"/>
          <w:color w:val="000000" w:themeColor="text1"/>
          <w:sz w:val="28"/>
          <w:szCs w:val="28"/>
          <w:lang w:val="ru-RU" w:eastAsia="ru-RU"/>
        </w:rPr>
        <w:t>Дискретное преобразование Фурье – математическое преобразование, разлагающее последовательность значений сигнала на компоненты различных частот</w:t>
      </w:r>
    </w:p>
    <w:p w14:paraId="320C7B15" w14:textId="5CD3879E" w:rsidR="004B01F2" w:rsidRPr="005A227F" w:rsidRDefault="004B01F2" w:rsidP="00F00AA4">
      <w:pPr>
        <w:spacing w:line="360" w:lineRule="auto"/>
        <w:ind w:firstLine="709"/>
        <w:jc w:val="both"/>
        <w:rPr>
          <w:rFonts w:eastAsiaTheme="minorEastAsia"/>
          <w:color w:val="000000" w:themeColor="text1"/>
          <w:sz w:val="28"/>
          <w:szCs w:val="28"/>
          <w:lang w:val="ru-RU" w:eastAsia="ru-RU"/>
        </w:rPr>
      </w:pPr>
      <w:r w:rsidRPr="005A227F">
        <w:rPr>
          <w:rFonts w:eastAsiaTheme="minorEastAsia"/>
          <w:color w:val="000000" w:themeColor="text1"/>
          <w:sz w:val="28"/>
          <w:szCs w:val="28"/>
          <w:lang w:val="ru-RU" w:eastAsia="ru-RU"/>
        </w:rPr>
        <w:t>Обратное дискретное преобразование Фурье – математическое преобразование, восстанавливающее временной сигнал из его частотных компонент</w:t>
      </w:r>
    </w:p>
    <w:p w14:paraId="2A0AF57D" w14:textId="43A1DE7E" w:rsidR="004B01F2" w:rsidRPr="005A227F" w:rsidRDefault="004B01F2" w:rsidP="00F00AA4">
      <w:pPr>
        <w:spacing w:line="360" w:lineRule="auto"/>
        <w:ind w:firstLine="709"/>
        <w:jc w:val="both"/>
        <w:rPr>
          <w:rFonts w:eastAsiaTheme="minorEastAsia"/>
          <w:color w:val="000000" w:themeColor="text1"/>
          <w:sz w:val="28"/>
          <w:szCs w:val="28"/>
          <w:lang w:val="ru-RU" w:eastAsia="ru-RU"/>
        </w:rPr>
      </w:pPr>
      <w:r w:rsidRPr="005A227F">
        <w:rPr>
          <w:rFonts w:eastAsiaTheme="minorEastAsia"/>
          <w:color w:val="000000" w:themeColor="text1"/>
          <w:sz w:val="28"/>
          <w:szCs w:val="28"/>
          <w:lang w:val="ru-RU" w:eastAsia="ru-RU"/>
        </w:rPr>
        <w:t>Гармоника – комплексная экспоненциальная функция определенной частоты, амплитуды и фазы, являющаяся базовым элементом для синтеза временного сигнала посредством обратного дискретного преобразования Фурье</w:t>
      </w:r>
    </w:p>
    <w:p w14:paraId="33E16270" w14:textId="6DE22B24" w:rsidR="004B01F2" w:rsidRPr="005A227F" w:rsidRDefault="004B01F2" w:rsidP="00F00AA4">
      <w:pPr>
        <w:spacing w:line="360" w:lineRule="auto"/>
        <w:ind w:firstLine="709"/>
        <w:jc w:val="both"/>
        <w:rPr>
          <w:color w:val="000000" w:themeColor="text1"/>
          <w:sz w:val="28"/>
          <w:szCs w:val="28"/>
          <w:lang w:val="ru-RU"/>
        </w:rPr>
      </w:pPr>
      <w:r w:rsidRPr="005A227F">
        <w:rPr>
          <w:rFonts w:eastAsiaTheme="minorEastAsia"/>
          <w:color w:val="000000" w:themeColor="text1"/>
          <w:sz w:val="28"/>
          <w:szCs w:val="28"/>
          <w:lang w:val="en-US" w:eastAsia="ru-RU"/>
        </w:rPr>
        <w:t>FFTW</w:t>
      </w:r>
      <w:r w:rsidRPr="005A227F">
        <w:rPr>
          <w:rFonts w:eastAsiaTheme="minorEastAsia"/>
          <w:color w:val="000000" w:themeColor="text1"/>
          <w:sz w:val="28"/>
          <w:szCs w:val="28"/>
          <w:lang w:val="ru-RU" w:eastAsia="ru-RU"/>
        </w:rPr>
        <w:t xml:space="preserve">3 - </w:t>
      </w:r>
      <w:r w:rsidRPr="005A227F">
        <w:rPr>
          <w:color w:val="000000" w:themeColor="text1"/>
          <w:sz w:val="28"/>
          <w:szCs w:val="28"/>
          <w:lang w:val="ru-RU"/>
        </w:rPr>
        <w:t>библиотека, предоставляющая эффективные алгоритмы вычисления прямого и обратного дискретного преобразования Фурье</w:t>
      </w:r>
    </w:p>
    <w:p w14:paraId="1D6D3E13" w14:textId="33118ED9" w:rsidR="009430B7" w:rsidRPr="005A227F" w:rsidRDefault="009430B7" w:rsidP="00F00AA4">
      <w:pPr>
        <w:spacing w:line="360" w:lineRule="auto"/>
        <w:ind w:firstLine="709"/>
        <w:jc w:val="both"/>
        <w:rPr>
          <w:rFonts w:eastAsiaTheme="minorEastAsia"/>
          <w:color w:val="000000" w:themeColor="text1"/>
          <w:sz w:val="28"/>
          <w:szCs w:val="28"/>
          <w:lang w:val="ru-RU" w:eastAsia="ru-RU"/>
        </w:rPr>
      </w:pPr>
    </w:p>
    <w:p w14:paraId="66D89BC3" w14:textId="77777777" w:rsidR="004B01F2" w:rsidRPr="005A227F" w:rsidRDefault="004B01F2" w:rsidP="00F00AA4">
      <w:pPr>
        <w:spacing w:line="360" w:lineRule="auto"/>
        <w:ind w:firstLine="709"/>
        <w:jc w:val="both"/>
        <w:rPr>
          <w:rFonts w:eastAsiaTheme="minorEastAsia"/>
          <w:color w:val="000000" w:themeColor="text1"/>
          <w:sz w:val="28"/>
          <w:szCs w:val="28"/>
          <w:lang w:val="ru-RU" w:eastAsia="ru-RU"/>
        </w:rPr>
      </w:pPr>
      <w:r w:rsidRPr="00C11120">
        <w:rPr>
          <w:rFonts w:eastAsiaTheme="minorEastAsia"/>
          <w:color w:val="000000" w:themeColor="text1"/>
          <w:sz w:val="28"/>
          <w:szCs w:val="28"/>
          <w:lang w:val="ru-RU" w:eastAsia="ru-RU"/>
        </w:rPr>
        <w:br w:type="page"/>
      </w:r>
    </w:p>
    <w:p w14:paraId="46F9CBA6" w14:textId="19E44FDD" w:rsidR="007F5D1E" w:rsidRPr="002E5CFC" w:rsidRDefault="007F5D1E" w:rsidP="002E5CFC">
      <w:pPr>
        <w:pStyle w:val="1"/>
        <w:spacing w:before="0" w:line="360" w:lineRule="auto"/>
        <w:ind w:firstLine="709"/>
        <w:jc w:val="center"/>
        <w:rPr>
          <w:rFonts w:ascii="Times New Roman" w:eastAsiaTheme="minorEastAsia" w:hAnsi="Times New Roman" w:cs="Times New Roman"/>
          <w:color w:val="000000" w:themeColor="text1"/>
          <w:lang w:eastAsia="ru-RU"/>
        </w:rPr>
      </w:pPr>
      <w:bookmarkStart w:id="3" w:name="_Toc200935028"/>
      <w:r w:rsidRPr="002E5CFC">
        <w:rPr>
          <w:rFonts w:ascii="Times New Roman" w:eastAsiaTheme="minorEastAsia" w:hAnsi="Times New Roman" w:cs="Times New Roman"/>
          <w:color w:val="000000" w:themeColor="text1"/>
          <w:lang w:eastAsia="ru-RU"/>
        </w:rPr>
        <w:lastRenderedPageBreak/>
        <w:t>ОБОЗНАЧЕНИЯ И СОКРАЩЕНИЯ</w:t>
      </w:r>
      <w:bookmarkEnd w:id="3"/>
    </w:p>
    <w:p w14:paraId="700EC95B" w14:textId="105A88BC" w:rsidR="007F5D1E" w:rsidRPr="005A227F" w:rsidRDefault="007F5D1E" w:rsidP="00F00AA4">
      <w:pPr>
        <w:spacing w:line="360" w:lineRule="auto"/>
        <w:ind w:firstLine="709"/>
        <w:jc w:val="both"/>
        <w:rPr>
          <w:color w:val="000000" w:themeColor="text1"/>
          <w:sz w:val="28"/>
          <w:szCs w:val="28"/>
          <w:lang w:val="ru-RU" w:eastAsia="ru-RU"/>
        </w:rPr>
      </w:pPr>
      <w:r w:rsidRPr="005A227F">
        <w:rPr>
          <w:rFonts w:eastAsiaTheme="minorEastAsia"/>
          <w:color w:val="000000" w:themeColor="text1"/>
          <w:sz w:val="28"/>
          <w:szCs w:val="28"/>
          <w:lang w:val="en-US" w:eastAsia="ru-RU"/>
        </w:rPr>
        <w:t>OFDM</w:t>
      </w:r>
      <w:r w:rsidRPr="005A227F">
        <w:rPr>
          <w:rFonts w:eastAsiaTheme="minorEastAsia"/>
          <w:color w:val="000000" w:themeColor="text1"/>
          <w:sz w:val="28"/>
          <w:szCs w:val="28"/>
          <w:lang w:val="ru-RU" w:eastAsia="ru-RU"/>
        </w:rPr>
        <w:t xml:space="preserve"> </w:t>
      </w:r>
      <w:r w:rsidR="007C387D" w:rsidRPr="005A227F">
        <w:rPr>
          <w:rFonts w:eastAsiaTheme="minorEastAsia"/>
          <w:color w:val="000000" w:themeColor="text1"/>
          <w:sz w:val="28"/>
          <w:szCs w:val="28"/>
          <w:lang w:val="ru-RU" w:eastAsia="ru-RU"/>
        </w:rPr>
        <w:t xml:space="preserve">(англ. </w:t>
      </w:r>
      <w:r w:rsidRPr="005A227F">
        <w:rPr>
          <w:rFonts w:eastAsiaTheme="minorEastAsia"/>
          <w:color w:val="000000" w:themeColor="text1"/>
          <w:sz w:val="28"/>
          <w:szCs w:val="28"/>
          <w:lang w:val="en-US" w:eastAsia="ru-RU"/>
        </w:rPr>
        <w:t>Orthogonal</w:t>
      </w:r>
      <w:r w:rsidRPr="005A227F">
        <w:rPr>
          <w:rFonts w:eastAsiaTheme="minorEastAsia"/>
          <w:color w:val="000000" w:themeColor="text1"/>
          <w:sz w:val="28"/>
          <w:szCs w:val="28"/>
          <w:lang w:val="ru-RU" w:eastAsia="ru-RU"/>
        </w:rPr>
        <w:t xml:space="preserve"> </w:t>
      </w:r>
      <w:r w:rsidRPr="005A227F">
        <w:rPr>
          <w:rFonts w:eastAsiaTheme="minorEastAsia"/>
          <w:color w:val="000000" w:themeColor="text1"/>
          <w:sz w:val="28"/>
          <w:szCs w:val="28"/>
          <w:lang w:val="en-US" w:eastAsia="ru-RU"/>
        </w:rPr>
        <w:t>frequency</w:t>
      </w:r>
      <w:r w:rsidRPr="005A227F">
        <w:rPr>
          <w:rFonts w:eastAsiaTheme="minorEastAsia"/>
          <w:color w:val="000000" w:themeColor="text1"/>
          <w:sz w:val="28"/>
          <w:szCs w:val="28"/>
          <w:lang w:val="ru-RU" w:eastAsia="ru-RU"/>
        </w:rPr>
        <w:t>-</w:t>
      </w:r>
      <w:r w:rsidRPr="005A227F">
        <w:rPr>
          <w:rFonts w:eastAsiaTheme="minorEastAsia"/>
          <w:color w:val="000000" w:themeColor="text1"/>
          <w:sz w:val="28"/>
          <w:szCs w:val="28"/>
          <w:lang w:val="en-US" w:eastAsia="ru-RU"/>
        </w:rPr>
        <w:t>division</w:t>
      </w:r>
      <w:r w:rsidRPr="005A227F">
        <w:rPr>
          <w:rFonts w:eastAsiaTheme="minorEastAsia"/>
          <w:color w:val="000000" w:themeColor="text1"/>
          <w:sz w:val="28"/>
          <w:szCs w:val="28"/>
          <w:lang w:val="ru-RU" w:eastAsia="ru-RU"/>
        </w:rPr>
        <w:t xml:space="preserve"> </w:t>
      </w:r>
      <w:r w:rsidRPr="005A227F">
        <w:rPr>
          <w:rFonts w:eastAsiaTheme="minorEastAsia"/>
          <w:color w:val="000000" w:themeColor="text1"/>
          <w:sz w:val="28"/>
          <w:szCs w:val="28"/>
          <w:lang w:val="en-US" w:eastAsia="ru-RU"/>
        </w:rPr>
        <w:t>multiplexing</w:t>
      </w:r>
      <w:r w:rsidR="007C387D" w:rsidRPr="005A227F">
        <w:rPr>
          <w:rFonts w:eastAsiaTheme="minorEastAsia"/>
          <w:color w:val="000000" w:themeColor="text1"/>
          <w:sz w:val="28"/>
          <w:szCs w:val="28"/>
          <w:lang w:val="ru-RU" w:eastAsia="ru-RU"/>
        </w:rPr>
        <w:t xml:space="preserve">) – </w:t>
      </w:r>
      <w:r w:rsidRPr="005A227F">
        <w:rPr>
          <w:color w:val="000000" w:themeColor="text1"/>
          <w:sz w:val="28"/>
          <w:szCs w:val="28"/>
          <w:lang w:val="ru-RU" w:eastAsia="ru-RU"/>
        </w:rPr>
        <w:t>мультиплексирование с ортогональным частотным разделением каналов</w:t>
      </w:r>
    </w:p>
    <w:p w14:paraId="1917EAD4" w14:textId="3991F1A9" w:rsidR="007F5D1E" w:rsidRPr="005A227F" w:rsidRDefault="007F5D1E" w:rsidP="00F00AA4">
      <w:pPr>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СВЧ – сверхвысокие частоты</w:t>
      </w:r>
    </w:p>
    <w:p w14:paraId="3A1C2F19" w14:textId="7B3463A4" w:rsidR="00282068" w:rsidRPr="005A227F" w:rsidRDefault="003000CB" w:rsidP="00F00AA4">
      <w:pPr>
        <w:spacing w:line="360" w:lineRule="auto"/>
        <w:ind w:firstLine="709"/>
        <w:jc w:val="both"/>
        <w:rPr>
          <w:color w:val="000000" w:themeColor="text1"/>
          <w:sz w:val="28"/>
          <w:szCs w:val="28"/>
          <w:lang w:val="ru-RU" w:eastAsia="ru-RU"/>
        </w:rPr>
      </w:pPr>
      <w:r w:rsidRPr="005A227F">
        <w:rPr>
          <w:color w:val="000000" w:themeColor="text1"/>
          <w:sz w:val="28"/>
          <w:szCs w:val="28"/>
          <w:lang w:val="en-US" w:eastAsia="ru-RU"/>
        </w:rPr>
        <w:t>STM</w:t>
      </w:r>
      <w:r w:rsidRPr="005A227F">
        <w:rPr>
          <w:color w:val="000000" w:themeColor="text1"/>
          <w:sz w:val="28"/>
          <w:szCs w:val="28"/>
          <w:lang w:val="ru-RU" w:eastAsia="ru-RU"/>
        </w:rPr>
        <w:t xml:space="preserve">32 – семейство 32-битных микроконтроллеров на базе архитектуры </w:t>
      </w:r>
      <w:r w:rsidRPr="005A227F">
        <w:rPr>
          <w:color w:val="000000" w:themeColor="text1"/>
          <w:sz w:val="28"/>
          <w:szCs w:val="28"/>
          <w:lang w:val="en-US" w:eastAsia="ru-RU"/>
        </w:rPr>
        <w:t>ARM</w:t>
      </w:r>
      <w:r w:rsidRPr="005A227F">
        <w:rPr>
          <w:color w:val="000000" w:themeColor="text1"/>
          <w:sz w:val="28"/>
          <w:szCs w:val="28"/>
          <w:lang w:val="ru-RU" w:eastAsia="ru-RU"/>
        </w:rPr>
        <w:t xml:space="preserve"> </w:t>
      </w:r>
      <w:r w:rsidRPr="005A227F">
        <w:rPr>
          <w:color w:val="000000" w:themeColor="text1"/>
          <w:sz w:val="28"/>
          <w:szCs w:val="28"/>
          <w:lang w:val="en-US" w:eastAsia="ru-RU"/>
        </w:rPr>
        <w:t>Cortex</w:t>
      </w:r>
      <w:r w:rsidRPr="005A227F">
        <w:rPr>
          <w:color w:val="000000" w:themeColor="text1"/>
          <w:sz w:val="28"/>
          <w:szCs w:val="28"/>
          <w:lang w:val="ru-RU" w:eastAsia="ru-RU"/>
        </w:rPr>
        <w:t>-</w:t>
      </w:r>
      <w:r w:rsidRPr="005A227F">
        <w:rPr>
          <w:color w:val="000000" w:themeColor="text1"/>
          <w:sz w:val="28"/>
          <w:szCs w:val="28"/>
          <w:lang w:val="en-US" w:eastAsia="ru-RU"/>
        </w:rPr>
        <w:t>M</w:t>
      </w:r>
      <w:r w:rsidRPr="005A227F">
        <w:rPr>
          <w:color w:val="000000" w:themeColor="text1"/>
          <w:sz w:val="28"/>
          <w:szCs w:val="28"/>
          <w:lang w:val="ru-RU" w:eastAsia="ru-RU"/>
        </w:rPr>
        <w:t xml:space="preserve">, разработанной компанией </w:t>
      </w:r>
      <w:r w:rsidRPr="005A227F">
        <w:rPr>
          <w:color w:val="000000" w:themeColor="text1"/>
          <w:sz w:val="28"/>
          <w:szCs w:val="28"/>
          <w:lang w:val="en-US" w:eastAsia="ru-RU"/>
        </w:rPr>
        <w:t>STMicroelectronics</w:t>
      </w:r>
      <w:r w:rsidRPr="005A227F">
        <w:rPr>
          <w:color w:val="000000" w:themeColor="text1"/>
          <w:sz w:val="28"/>
          <w:szCs w:val="28"/>
          <w:lang w:val="ru-RU" w:eastAsia="ru-RU"/>
        </w:rPr>
        <w:t>.</w:t>
      </w:r>
    </w:p>
    <w:p w14:paraId="79DF4220" w14:textId="174E839F" w:rsidR="00282068" w:rsidRPr="005A227F" w:rsidRDefault="00282068" w:rsidP="00F00AA4">
      <w:pPr>
        <w:spacing w:line="360" w:lineRule="auto"/>
        <w:ind w:firstLine="709"/>
        <w:jc w:val="both"/>
        <w:rPr>
          <w:color w:val="000000" w:themeColor="text1"/>
          <w:sz w:val="28"/>
          <w:szCs w:val="28"/>
          <w:lang w:val="ru-RU"/>
        </w:rPr>
      </w:pPr>
      <w:r w:rsidRPr="005A227F">
        <w:rPr>
          <w:color w:val="000000" w:themeColor="text1"/>
          <w:sz w:val="28"/>
          <w:szCs w:val="28"/>
          <w:lang w:val="ru-RU"/>
        </w:rPr>
        <w:t>ЦАП – цифро-аналоговый преобразователь</w:t>
      </w:r>
    </w:p>
    <w:p w14:paraId="5207373F" w14:textId="23DF74E7" w:rsidR="00282068" w:rsidRPr="005A227F" w:rsidRDefault="00282068" w:rsidP="00F00AA4">
      <w:pPr>
        <w:spacing w:line="360" w:lineRule="auto"/>
        <w:ind w:firstLine="709"/>
        <w:jc w:val="both"/>
        <w:rPr>
          <w:color w:val="000000" w:themeColor="text1"/>
          <w:sz w:val="28"/>
          <w:szCs w:val="28"/>
          <w:lang w:val="ru-RU"/>
        </w:rPr>
      </w:pPr>
      <w:r w:rsidRPr="005A227F">
        <w:rPr>
          <w:color w:val="000000" w:themeColor="text1"/>
          <w:sz w:val="28"/>
          <w:szCs w:val="28"/>
          <w:lang w:val="ru-RU"/>
        </w:rPr>
        <w:t>16-QA</w:t>
      </w:r>
      <w:r w:rsidRPr="005A227F">
        <w:rPr>
          <w:color w:val="000000" w:themeColor="text1"/>
          <w:sz w:val="28"/>
          <w:szCs w:val="28"/>
          <w:lang w:val="en-US"/>
        </w:rPr>
        <w:t>M</w:t>
      </w:r>
      <w:r w:rsidR="007C387D" w:rsidRPr="005A227F">
        <w:rPr>
          <w:color w:val="000000" w:themeColor="text1"/>
          <w:sz w:val="28"/>
          <w:szCs w:val="28"/>
          <w:lang w:val="ru-RU"/>
        </w:rPr>
        <w:t xml:space="preserve"> (англ. </w:t>
      </w:r>
      <w:proofErr w:type="spellStart"/>
      <w:r w:rsidR="007C387D" w:rsidRPr="005A227F">
        <w:rPr>
          <w:color w:val="000000" w:themeColor="text1"/>
          <w:sz w:val="28"/>
          <w:szCs w:val="28"/>
          <w:lang w:val="ru-RU"/>
        </w:rPr>
        <w:t>Quadrature</w:t>
      </w:r>
      <w:proofErr w:type="spellEnd"/>
      <w:r w:rsidR="007C387D" w:rsidRPr="005A227F">
        <w:rPr>
          <w:color w:val="000000" w:themeColor="text1"/>
          <w:sz w:val="28"/>
          <w:szCs w:val="28"/>
          <w:lang w:val="ru-RU"/>
        </w:rPr>
        <w:t xml:space="preserve"> </w:t>
      </w:r>
      <w:proofErr w:type="spellStart"/>
      <w:r w:rsidR="007C387D" w:rsidRPr="005A227F">
        <w:rPr>
          <w:color w:val="000000" w:themeColor="text1"/>
          <w:sz w:val="28"/>
          <w:szCs w:val="28"/>
          <w:lang w:val="ru-RU"/>
        </w:rPr>
        <w:t>Amplitude</w:t>
      </w:r>
      <w:proofErr w:type="spellEnd"/>
      <w:r w:rsidR="007C387D" w:rsidRPr="005A227F">
        <w:rPr>
          <w:color w:val="000000" w:themeColor="text1"/>
          <w:sz w:val="28"/>
          <w:szCs w:val="28"/>
          <w:lang w:val="ru-RU"/>
        </w:rPr>
        <w:t xml:space="preserve"> </w:t>
      </w:r>
      <w:proofErr w:type="spellStart"/>
      <w:r w:rsidR="007C387D" w:rsidRPr="005A227F">
        <w:rPr>
          <w:color w:val="000000" w:themeColor="text1"/>
          <w:sz w:val="28"/>
          <w:szCs w:val="28"/>
          <w:lang w:val="ru-RU"/>
        </w:rPr>
        <w:t>Modulation</w:t>
      </w:r>
      <w:proofErr w:type="spellEnd"/>
      <w:r w:rsidR="007C387D" w:rsidRPr="005A227F">
        <w:rPr>
          <w:color w:val="000000" w:themeColor="text1"/>
          <w:sz w:val="28"/>
          <w:szCs w:val="28"/>
          <w:lang w:val="ru-RU"/>
        </w:rPr>
        <w:t>)</w:t>
      </w:r>
      <w:r w:rsidRPr="005A227F">
        <w:rPr>
          <w:color w:val="000000" w:themeColor="text1"/>
          <w:sz w:val="28"/>
          <w:szCs w:val="28"/>
          <w:lang w:val="ru-RU"/>
        </w:rPr>
        <w:t xml:space="preserve"> – 16-позиционная квадратурная амплитудная модуляция</w:t>
      </w:r>
    </w:p>
    <w:p w14:paraId="5F788DF9" w14:textId="05C3982B" w:rsidR="00DA408F" w:rsidRPr="005A227F" w:rsidRDefault="00282068" w:rsidP="00F00AA4">
      <w:pPr>
        <w:spacing w:line="360" w:lineRule="auto"/>
        <w:ind w:firstLine="709"/>
        <w:jc w:val="both"/>
        <w:rPr>
          <w:rFonts w:eastAsiaTheme="minorEastAsia"/>
          <w:color w:val="000000" w:themeColor="text1"/>
          <w:sz w:val="28"/>
          <w:szCs w:val="28"/>
          <w:lang w:val="ru-RU" w:eastAsia="ru-RU"/>
        </w:rPr>
      </w:pPr>
      <w:r w:rsidRPr="005A227F">
        <w:rPr>
          <w:rFonts w:eastAsiaTheme="minorEastAsia"/>
          <w:color w:val="000000" w:themeColor="text1"/>
          <w:sz w:val="28"/>
          <w:szCs w:val="28"/>
          <w:lang w:val="ru-RU" w:eastAsia="ru-RU"/>
        </w:rPr>
        <w:t>ДПФ – дискретное преобразование Фурье</w:t>
      </w:r>
    </w:p>
    <w:p w14:paraId="57648576" w14:textId="1E72B813" w:rsidR="00282068" w:rsidRPr="005A227F" w:rsidRDefault="00282068" w:rsidP="00F00AA4">
      <w:pPr>
        <w:spacing w:line="360" w:lineRule="auto"/>
        <w:ind w:firstLine="709"/>
        <w:jc w:val="both"/>
        <w:rPr>
          <w:rFonts w:eastAsiaTheme="minorEastAsia"/>
          <w:color w:val="000000" w:themeColor="text1"/>
          <w:sz w:val="28"/>
          <w:szCs w:val="28"/>
          <w:lang w:val="ru-RU" w:eastAsia="ru-RU"/>
        </w:rPr>
      </w:pPr>
      <w:r w:rsidRPr="005A227F">
        <w:rPr>
          <w:rFonts w:eastAsiaTheme="minorEastAsia"/>
          <w:color w:val="000000" w:themeColor="text1"/>
          <w:sz w:val="28"/>
          <w:szCs w:val="28"/>
          <w:lang w:val="ru-RU" w:eastAsia="ru-RU"/>
        </w:rPr>
        <w:t>ОДПФ – обратное дискретное преобразование Фурье</w:t>
      </w:r>
    </w:p>
    <w:p w14:paraId="741A8215" w14:textId="4843B31C" w:rsidR="00282068" w:rsidRPr="005A227F" w:rsidRDefault="00282068" w:rsidP="00F00AA4">
      <w:pPr>
        <w:spacing w:line="360" w:lineRule="auto"/>
        <w:ind w:firstLine="709"/>
        <w:jc w:val="both"/>
        <w:rPr>
          <w:color w:val="000000" w:themeColor="text1"/>
          <w:sz w:val="28"/>
          <w:szCs w:val="28"/>
          <w:lang w:val="ru-RU"/>
        </w:rPr>
      </w:pPr>
      <w:r w:rsidRPr="005A227F">
        <w:rPr>
          <w:color w:val="000000" w:themeColor="text1"/>
          <w:sz w:val="28"/>
          <w:szCs w:val="28"/>
          <w:lang w:val="ru-RU"/>
        </w:rPr>
        <w:t>ОПФ – обратное преобразование Фурье</w:t>
      </w:r>
    </w:p>
    <w:p w14:paraId="683B14CF" w14:textId="17F26700" w:rsidR="007C387D" w:rsidRPr="005A227F" w:rsidRDefault="007C387D" w:rsidP="00F00AA4">
      <w:pPr>
        <w:spacing w:line="360" w:lineRule="auto"/>
        <w:ind w:firstLine="709"/>
        <w:jc w:val="both"/>
        <w:rPr>
          <w:color w:val="000000" w:themeColor="text1"/>
          <w:sz w:val="28"/>
          <w:szCs w:val="28"/>
          <w:lang w:val="ru-RU"/>
        </w:rPr>
      </w:pPr>
      <w:r w:rsidRPr="005A227F">
        <w:rPr>
          <w:color w:val="000000" w:themeColor="text1"/>
          <w:sz w:val="28"/>
          <w:szCs w:val="28"/>
          <w:lang w:val="ru-RU"/>
        </w:rPr>
        <w:t>БПФ – быстрое преобразование Фурье</w:t>
      </w:r>
    </w:p>
    <w:p w14:paraId="74A6ECFA" w14:textId="52D68339" w:rsidR="007C387D" w:rsidRPr="005A227F" w:rsidRDefault="007C387D" w:rsidP="00F00AA4">
      <w:pPr>
        <w:spacing w:line="360" w:lineRule="auto"/>
        <w:ind w:firstLine="709"/>
        <w:jc w:val="both"/>
        <w:rPr>
          <w:color w:val="000000" w:themeColor="text1"/>
          <w:sz w:val="28"/>
          <w:szCs w:val="28"/>
          <w:lang w:val="ru-RU"/>
        </w:rPr>
      </w:pPr>
      <w:r w:rsidRPr="005A227F">
        <w:rPr>
          <w:color w:val="000000" w:themeColor="text1"/>
          <w:sz w:val="28"/>
          <w:szCs w:val="28"/>
          <w:lang w:val="en-US"/>
        </w:rPr>
        <w:t>FFTW</w:t>
      </w:r>
      <w:r w:rsidRPr="005A227F">
        <w:rPr>
          <w:color w:val="000000" w:themeColor="text1"/>
          <w:sz w:val="28"/>
          <w:szCs w:val="28"/>
          <w:lang w:val="ru-RU"/>
        </w:rPr>
        <w:t xml:space="preserve">3 (англ. </w:t>
      </w:r>
      <w:r w:rsidRPr="005A227F">
        <w:rPr>
          <w:color w:val="000000" w:themeColor="text1"/>
          <w:sz w:val="28"/>
          <w:szCs w:val="28"/>
          <w:lang w:val="en-US"/>
        </w:rPr>
        <w:t>Fastest</w:t>
      </w:r>
      <w:r w:rsidRPr="005A227F">
        <w:rPr>
          <w:color w:val="000000" w:themeColor="text1"/>
          <w:sz w:val="28"/>
          <w:szCs w:val="28"/>
          <w:lang w:val="ru-RU"/>
        </w:rPr>
        <w:t xml:space="preserve"> </w:t>
      </w:r>
      <w:r w:rsidRPr="005A227F">
        <w:rPr>
          <w:color w:val="000000" w:themeColor="text1"/>
          <w:sz w:val="28"/>
          <w:szCs w:val="28"/>
          <w:lang w:val="en-US"/>
        </w:rPr>
        <w:t>Fourier</w:t>
      </w:r>
      <w:r w:rsidRPr="005A227F">
        <w:rPr>
          <w:color w:val="000000" w:themeColor="text1"/>
          <w:sz w:val="28"/>
          <w:szCs w:val="28"/>
          <w:lang w:val="ru-RU"/>
        </w:rPr>
        <w:t xml:space="preserve"> </w:t>
      </w:r>
      <w:r w:rsidRPr="005A227F">
        <w:rPr>
          <w:color w:val="000000" w:themeColor="text1"/>
          <w:sz w:val="28"/>
          <w:szCs w:val="28"/>
          <w:lang w:val="en-US"/>
        </w:rPr>
        <w:t>Transform</w:t>
      </w:r>
      <w:r w:rsidRPr="005A227F">
        <w:rPr>
          <w:color w:val="000000" w:themeColor="text1"/>
          <w:sz w:val="28"/>
          <w:szCs w:val="28"/>
          <w:lang w:val="ru-RU"/>
        </w:rPr>
        <w:t xml:space="preserve"> </w:t>
      </w:r>
      <w:r w:rsidRPr="005A227F">
        <w:rPr>
          <w:color w:val="000000" w:themeColor="text1"/>
          <w:sz w:val="28"/>
          <w:szCs w:val="28"/>
          <w:lang w:val="en-US"/>
        </w:rPr>
        <w:t>in</w:t>
      </w:r>
      <w:r w:rsidRPr="005A227F">
        <w:rPr>
          <w:color w:val="000000" w:themeColor="text1"/>
          <w:sz w:val="28"/>
          <w:szCs w:val="28"/>
          <w:lang w:val="ru-RU"/>
        </w:rPr>
        <w:t xml:space="preserve"> </w:t>
      </w:r>
      <w:r w:rsidRPr="005A227F">
        <w:rPr>
          <w:color w:val="000000" w:themeColor="text1"/>
          <w:sz w:val="28"/>
          <w:szCs w:val="28"/>
          <w:lang w:val="en-US"/>
        </w:rPr>
        <w:t>the</w:t>
      </w:r>
      <w:r w:rsidRPr="005A227F">
        <w:rPr>
          <w:color w:val="000000" w:themeColor="text1"/>
          <w:sz w:val="28"/>
          <w:szCs w:val="28"/>
          <w:lang w:val="ru-RU"/>
        </w:rPr>
        <w:t xml:space="preserve"> </w:t>
      </w:r>
      <w:r w:rsidRPr="005A227F">
        <w:rPr>
          <w:color w:val="000000" w:themeColor="text1"/>
          <w:sz w:val="28"/>
          <w:szCs w:val="28"/>
          <w:lang w:val="en-US"/>
        </w:rPr>
        <w:t>West</w:t>
      </w:r>
      <w:r w:rsidRPr="005A227F">
        <w:rPr>
          <w:color w:val="000000" w:themeColor="text1"/>
          <w:sz w:val="28"/>
          <w:szCs w:val="28"/>
          <w:lang w:val="ru-RU"/>
        </w:rPr>
        <w:t xml:space="preserve">, </w:t>
      </w:r>
      <w:r w:rsidRPr="005A227F">
        <w:rPr>
          <w:color w:val="000000" w:themeColor="text1"/>
          <w:sz w:val="28"/>
          <w:szCs w:val="28"/>
          <w:lang w:val="en-US"/>
        </w:rPr>
        <w:t>version</w:t>
      </w:r>
      <w:r w:rsidRPr="005A227F">
        <w:rPr>
          <w:color w:val="000000" w:themeColor="text1"/>
          <w:sz w:val="28"/>
          <w:szCs w:val="28"/>
          <w:lang w:val="ru-RU"/>
        </w:rPr>
        <w:t xml:space="preserve"> 3) – </w:t>
      </w:r>
      <w:r w:rsidR="00DA6A9E" w:rsidRPr="005A227F">
        <w:rPr>
          <w:color w:val="000000" w:themeColor="text1"/>
          <w:sz w:val="28"/>
          <w:szCs w:val="28"/>
          <w:lang w:val="ru-RU"/>
        </w:rPr>
        <w:t>с</w:t>
      </w:r>
      <w:r w:rsidR="004B01F2" w:rsidRPr="005A227F">
        <w:rPr>
          <w:color w:val="000000" w:themeColor="text1"/>
          <w:sz w:val="28"/>
          <w:szCs w:val="28"/>
          <w:lang w:val="ru-RU"/>
        </w:rPr>
        <w:t>амое быстрое преобразование Фурье на Западе, версия 3</w:t>
      </w:r>
    </w:p>
    <w:p w14:paraId="024678C4" w14:textId="3D5A4770" w:rsidR="009430B7" w:rsidRPr="005A227F" w:rsidRDefault="00CF70CA" w:rsidP="00F00AA4">
      <w:pPr>
        <w:spacing w:line="360" w:lineRule="auto"/>
        <w:ind w:firstLine="709"/>
        <w:jc w:val="both"/>
        <w:rPr>
          <w:color w:val="000000" w:themeColor="text1"/>
          <w:sz w:val="28"/>
          <w:szCs w:val="28"/>
          <w:lang w:val="ru-RU" w:eastAsia="ru-RU"/>
        </w:rPr>
      </w:pPr>
      <w:r w:rsidRPr="005A227F">
        <w:rPr>
          <w:color w:val="000000" w:themeColor="text1"/>
          <w:sz w:val="28"/>
          <w:szCs w:val="28"/>
          <w:lang w:eastAsia="ru-RU"/>
        </w:rPr>
        <w:t>RTOS</w:t>
      </w:r>
      <w:r w:rsidRPr="00C11120">
        <w:rPr>
          <w:color w:val="000000" w:themeColor="text1"/>
          <w:sz w:val="28"/>
          <w:szCs w:val="28"/>
          <w:lang w:val="ru-RU" w:eastAsia="ru-RU"/>
        </w:rPr>
        <w:t xml:space="preserve"> (</w:t>
      </w:r>
      <w:r w:rsidRPr="005A227F">
        <w:rPr>
          <w:color w:val="000000" w:themeColor="text1"/>
          <w:sz w:val="28"/>
          <w:szCs w:val="28"/>
          <w:lang w:val="ru-RU" w:eastAsia="ru-RU"/>
        </w:rPr>
        <w:t>англ</w:t>
      </w:r>
      <w:r w:rsidRPr="00C11120">
        <w:rPr>
          <w:color w:val="000000" w:themeColor="text1"/>
          <w:sz w:val="28"/>
          <w:szCs w:val="28"/>
          <w:lang w:val="ru-RU" w:eastAsia="ru-RU"/>
        </w:rPr>
        <w:t xml:space="preserve">. </w:t>
      </w:r>
      <w:r w:rsidRPr="005A227F">
        <w:rPr>
          <w:color w:val="000000" w:themeColor="text1"/>
          <w:sz w:val="28"/>
          <w:szCs w:val="28"/>
          <w:lang w:val="en-US" w:eastAsia="ru-RU"/>
        </w:rPr>
        <w:t>Real</w:t>
      </w:r>
      <w:r w:rsidRPr="005A227F">
        <w:rPr>
          <w:color w:val="000000" w:themeColor="text1"/>
          <w:sz w:val="28"/>
          <w:szCs w:val="28"/>
          <w:lang w:val="ru-RU" w:eastAsia="ru-RU"/>
        </w:rPr>
        <w:t>-</w:t>
      </w:r>
      <w:r w:rsidRPr="005A227F">
        <w:rPr>
          <w:color w:val="000000" w:themeColor="text1"/>
          <w:sz w:val="28"/>
          <w:szCs w:val="28"/>
          <w:lang w:val="en-US" w:eastAsia="ru-RU"/>
        </w:rPr>
        <w:t>Time</w:t>
      </w:r>
      <w:r w:rsidRPr="005A227F">
        <w:rPr>
          <w:color w:val="000000" w:themeColor="text1"/>
          <w:sz w:val="28"/>
          <w:szCs w:val="28"/>
          <w:lang w:val="ru-RU" w:eastAsia="ru-RU"/>
        </w:rPr>
        <w:t xml:space="preserve"> </w:t>
      </w:r>
      <w:r w:rsidRPr="005A227F">
        <w:rPr>
          <w:color w:val="000000" w:themeColor="text1"/>
          <w:sz w:val="28"/>
          <w:szCs w:val="28"/>
          <w:lang w:val="en-US" w:eastAsia="ru-RU"/>
        </w:rPr>
        <w:t>Operating</w:t>
      </w:r>
      <w:r w:rsidRPr="005A227F">
        <w:rPr>
          <w:color w:val="000000" w:themeColor="text1"/>
          <w:sz w:val="28"/>
          <w:szCs w:val="28"/>
          <w:lang w:val="ru-RU" w:eastAsia="ru-RU"/>
        </w:rPr>
        <w:t xml:space="preserve"> </w:t>
      </w:r>
      <w:r w:rsidRPr="005A227F">
        <w:rPr>
          <w:color w:val="000000" w:themeColor="text1"/>
          <w:sz w:val="28"/>
          <w:szCs w:val="28"/>
          <w:lang w:val="en-US" w:eastAsia="ru-RU"/>
        </w:rPr>
        <w:t>System</w:t>
      </w:r>
      <w:r w:rsidRPr="005A227F">
        <w:rPr>
          <w:color w:val="000000" w:themeColor="text1"/>
          <w:sz w:val="28"/>
          <w:szCs w:val="28"/>
          <w:lang w:val="ru-RU" w:eastAsia="ru-RU"/>
        </w:rPr>
        <w:t>) – операционная система реального времени</w:t>
      </w:r>
    </w:p>
    <w:p w14:paraId="4B736655" w14:textId="479E4061" w:rsidR="00DA6A9E" w:rsidRPr="005A227F" w:rsidRDefault="00DA6A9E" w:rsidP="00F00AA4">
      <w:pPr>
        <w:spacing w:line="360" w:lineRule="auto"/>
        <w:ind w:firstLine="709"/>
        <w:jc w:val="both"/>
        <w:rPr>
          <w:color w:val="000000" w:themeColor="text1"/>
          <w:sz w:val="28"/>
          <w:szCs w:val="28"/>
          <w:lang w:val="ru-RU" w:eastAsia="ru-RU"/>
        </w:rPr>
      </w:pPr>
      <w:r w:rsidRPr="005A227F">
        <w:rPr>
          <w:color w:val="000000" w:themeColor="text1"/>
          <w:sz w:val="28"/>
          <w:szCs w:val="28"/>
          <w:lang w:val="en-US" w:eastAsia="ru-RU"/>
        </w:rPr>
        <w:t>UART</w:t>
      </w:r>
      <w:r w:rsidRPr="005A227F">
        <w:rPr>
          <w:color w:val="000000" w:themeColor="text1"/>
          <w:sz w:val="28"/>
          <w:szCs w:val="28"/>
          <w:lang w:val="ru-RU" w:eastAsia="ru-RU"/>
        </w:rPr>
        <w:t xml:space="preserve"> (англ. </w:t>
      </w:r>
      <w:r w:rsidRPr="005A227F">
        <w:rPr>
          <w:color w:val="000000" w:themeColor="text1"/>
          <w:sz w:val="28"/>
          <w:szCs w:val="28"/>
          <w:lang w:val="en-US" w:eastAsia="ru-RU"/>
        </w:rPr>
        <w:t>Universal</w:t>
      </w:r>
      <w:r w:rsidRPr="005A227F">
        <w:rPr>
          <w:color w:val="000000" w:themeColor="text1"/>
          <w:sz w:val="28"/>
          <w:szCs w:val="28"/>
          <w:lang w:val="ru-RU" w:eastAsia="ru-RU"/>
        </w:rPr>
        <w:t xml:space="preserve"> </w:t>
      </w:r>
      <w:r w:rsidRPr="005A227F">
        <w:rPr>
          <w:color w:val="000000" w:themeColor="text1"/>
          <w:sz w:val="28"/>
          <w:szCs w:val="28"/>
          <w:lang w:val="en-US" w:eastAsia="ru-RU"/>
        </w:rPr>
        <w:t>Asynchronous</w:t>
      </w:r>
      <w:r w:rsidRPr="005A227F">
        <w:rPr>
          <w:color w:val="000000" w:themeColor="text1"/>
          <w:sz w:val="28"/>
          <w:szCs w:val="28"/>
          <w:lang w:val="ru-RU" w:eastAsia="ru-RU"/>
        </w:rPr>
        <w:t xml:space="preserve"> </w:t>
      </w:r>
      <w:r w:rsidRPr="005A227F">
        <w:rPr>
          <w:color w:val="000000" w:themeColor="text1"/>
          <w:sz w:val="28"/>
          <w:szCs w:val="28"/>
          <w:lang w:val="en-US" w:eastAsia="ru-RU"/>
        </w:rPr>
        <w:t>Receiver</w:t>
      </w:r>
      <w:r w:rsidRPr="005A227F">
        <w:rPr>
          <w:color w:val="000000" w:themeColor="text1"/>
          <w:sz w:val="28"/>
          <w:szCs w:val="28"/>
          <w:lang w:val="ru-RU" w:eastAsia="ru-RU"/>
        </w:rPr>
        <w:t>/</w:t>
      </w:r>
      <w:r w:rsidRPr="005A227F">
        <w:rPr>
          <w:color w:val="000000" w:themeColor="text1"/>
          <w:sz w:val="28"/>
          <w:szCs w:val="28"/>
          <w:lang w:val="en-US" w:eastAsia="ru-RU"/>
        </w:rPr>
        <w:t>Transmitter</w:t>
      </w:r>
      <w:r w:rsidRPr="005A227F">
        <w:rPr>
          <w:color w:val="000000" w:themeColor="text1"/>
          <w:sz w:val="28"/>
          <w:szCs w:val="28"/>
          <w:lang w:val="ru-RU" w:eastAsia="ru-RU"/>
        </w:rPr>
        <w:t>) - универсальный асинхронный приемопередатчик</w:t>
      </w:r>
    </w:p>
    <w:p w14:paraId="149D56BB" w14:textId="17F01914" w:rsidR="0037292C" w:rsidRPr="005A227F" w:rsidRDefault="009430B7" w:rsidP="00F00AA4">
      <w:pPr>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br w:type="page"/>
      </w:r>
    </w:p>
    <w:p w14:paraId="786A6009" w14:textId="3F0E0CB5" w:rsidR="008A2177" w:rsidRPr="002E5CFC" w:rsidRDefault="004B01F2" w:rsidP="002E5CFC">
      <w:pPr>
        <w:pStyle w:val="1"/>
        <w:tabs>
          <w:tab w:val="right" w:leader="dot" w:pos="9639"/>
        </w:tabs>
        <w:spacing w:before="0" w:line="360" w:lineRule="auto"/>
        <w:ind w:firstLine="709"/>
        <w:jc w:val="center"/>
        <w:rPr>
          <w:rFonts w:ascii="Times New Roman" w:eastAsia="Times New Roman" w:hAnsi="Times New Roman" w:cs="Times New Roman"/>
          <w:color w:val="000000" w:themeColor="text1"/>
          <w:lang w:eastAsia="ru-RU"/>
        </w:rPr>
      </w:pPr>
      <w:bookmarkStart w:id="4" w:name="_Toc200935029"/>
      <w:r w:rsidRPr="002E5CFC">
        <w:rPr>
          <w:rFonts w:ascii="Times New Roman" w:eastAsia="Times New Roman" w:hAnsi="Times New Roman" w:cs="Times New Roman"/>
          <w:color w:val="000000" w:themeColor="text1"/>
          <w:lang w:eastAsia="ru-RU"/>
        </w:rPr>
        <w:lastRenderedPageBreak/>
        <w:t>ВВЕДЕНИЕ</w:t>
      </w:r>
      <w:bookmarkEnd w:id="4"/>
    </w:p>
    <w:p w14:paraId="23C9FAA7" w14:textId="51617865" w:rsidR="002E5CFC" w:rsidRDefault="008A2177" w:rsidP="002E5CFC">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Современные информационные потоки передаются в виде двоичных данных. Если взять такую систему передачи информации как смартфон, то его можно условно разделить на аналоговую и цифровую части. В данной работе рассматривается только цифровая часть блока приема и передачи информации.</w:t>
      </w:r>
    </w:p>
    <w:p w14:paraId="23548D44" w14:textId="77777777" w:rsidR="002E5CFC" w:rsidRPr="005A227F" w:rsidRDefault="002E5CFC" w:rsidP="002E5CFC">
      <w:pPr>
        <w:tabs>
          <w:tab w:val="right" w:leader="dot" w:pos="9639"/>
        </w:tabs>
        <w:spacing w:line="360" w:lineRule="auto"/>
        <w:ind w:firstLine="709"/>
        <w:jc w:val="both"/>
        <w:rPr>
          <w:color w:val="000000" w:themeColor="text1"/>
          <w:sz w:val="28"/>
          <w:szCs w:val="28"/>
          <w:lang w:val="ru-RU" w:eastAsia="ru-RU"/>
        </w:rPr>
      </w:pPr>
    </w:p>
    <w:p w14:paraId="16F5DF77" w14:textId="77777777" w:rsidR="008A2177" w:rsidRPr="005A227F" w:rsidRDefault="008A2177" w:rsidP="002E5CFC">
      <w:pPr>
        <w:tabs>
          <w:tab w:val="right" w:leader="dot" w:pos="9639"/>
        </w:tabs>
        <w:spacing w:line="360" w:lineRule="auto"/>
        <w:jc w:val="center"/>
        <w:rPr>
          <w:color w:val="000000" w:themeColor="text1"/>
          <w:sz w:val="28"/>
          <w:szCs w:val="28"/>
          <w:lang w:eastAsia="ru-RU"/>
        </w:rPr>
      </w:pPr>
      <w:r w:rsidRPr="005A227F">
        <w:rPr>
          <w:noProof/>
          <w:color w:val="000000" w:themeColor="text1"/>
          <w:sz w:val="28"/>
          <w:szCs w:val="28"/>
          <w:lang w:eastAsia="ru-RU"/>
        </w:rPr>
        <w:drawing>
          <wp:inline distT="0" distB="0" distL="0" distR="0" wp14:anchorId="18CB847E" wp14:editId="52A69011">
            <wp:extent cx="5940425" cy="2623185"/>
            <wp:effectExtent l="0" t="0" r="3175"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2623185"/>
                    </a:xfrm>
                    <a:prstGeom prst="rect">
                      <a:avLst/>
                    </a:prstGeom>
                    <a:noFill/>
                    <a:ln>
                      <a:noFill/>
                    </a:ln>
                  </pic:spPr>
                </pic:pic>
              </a:graphicData>
            </a:graphic>
          </wp:inline>
        </w:drawing>
      </w:r>
    </w:p>
    <w:p w14:paraId="08F8DF07" w14:textId="34FA7490" w:rsidR="002E5CFC" w:rsidRPr="002E5CFC" w:rsidRDefault="008A2177" w:rsidP="002E5CFC">
      <w:pPr>
        <w:tabs>
          <w:tab w:val="right" w:leader="dot" w:pos="9639"/>
        </w:tabs>
        <w:spacing w:line="360" w:lineRule="auto"/>
        <w:ind w:firstLine="709"/>
        <w:jc w:val="center"/>
        <w:rPr>
          <w:color w:val="000000" w:themeColor="text1"/>
          <w:sz w:val="28"/>
          <w:szCs w:val="28"/>
          <w:lang w:val="ru-RU" w:eastAsia="ru-RU"/>
        </w:rPr>
      </w:pPr>
      <w:r w:rsidRPr="002E5CFC">
        <w:rPr>
          <w:color w:val="000000" w:themeColor="text1"/>
          <w:sz w:val="28"/>
          <w:szCs w:val="28"/>
          <w:lang w:val="ru-RU" w:eastAsia="ru-RU"/>
        </w:rPr>
        <w:t>Рис</w:t>
      </w:r>
      <w:r w:rsidR="002E5CFC">
        <w:rPr>
          <w:color w:val="000000" w:themeColor="text1"/>
          <w:sz w:val="28"/>
          <w:szCs w:val="28"/>
          <w:lang w:val="ru-RU" w:eastAsia="ru-RU"/>
        </w:rPr>
        <w:t>унок</w:t>
      </w:r>
      <w:r w:rsidRPr="002E5CFC">
        <w:rPr>
          <w:color w:val="000000" w:themeColor="text1"/>
          <w:sz w:val="28"/>
          <w:szCs w:val="28"/>
          <w:lang w:val="ru-RU" w:eastAsia="ru-RU"/>
        </w:rPr>
        <w:t xml:space="preserve"> </w:t>
      </w:r>
      <w:r w:rsidR="002E5CFC">
        <w:rPr>
          <w:color w:val="000000" w:themeColor="text1"/>
          <w:sz w:val="28"/>
          <w:szCs w:val="28"/>
          <w:lang w:val="ru-RU" w:eastAsia="ru-RU"/>
        </w:rPr>
        <w:t xml:space="preserve">1 – </w:t>
      </w:r>
      <w:r w:rsidRPr="002E5CFC">
        <w:rPr>
          <w:color w:val="000000" w:themeColor="text1"/>
          <w:sz w:val="28"/>
          <w:szCs w:val="28"/>
          <w:lang w:val="ru-RU" w:eastAsia="ru-RU"/>
        </w:rPr>
        <w:t>Разделение устройства передачи информации на аналоговую и цифровую часть</w:t>
      </w:r>
    </w:p>
    <w:p w14:paraId="6B29EFE8"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В аналоговой части осуществляется прием сигнала на сверхвысоких частотах (СВЧ, радиоволны в диапазоне частот от 300 МГц до 300 ГГц), преобразование частоты, усиление и фильтрация сигнала. На сигнал действуют шумы, происходит многолучевое распространение в результате </w:t>
      </w:r>
      <w:proofErr w:type="spellStart"/>
      <w:r w:rsidRPr="005A227F">
        <w:rPr>
          <w:color w:val="000000" w:themeColor="text1"/>
          <w:sz w:val="28"/>
          <w:szCs w:val="28"/>
          <w:lang w:val="ru-RU" w:eastAsia="ru-RU"/>
        </w:rPr>
        <w:t>переотражения</w:t>
      </w:r>
      <w:proofErr w:type="spellEnd"/>
      <w:r w:rsidRPr="005A227F">
        <w:rPr>
          <w:color w:val="000000" w:themeColor="text1"/>
          <w:sz w:val="28"/>
          <w:szCs w:val="28"/>
          <w:lang w:val="ru-RU" w:eastAsia="ru-RU"/>
        </w:rPr>
        <w:t xml:space="preserve"> от протяженных предметов – домов, и эффекты смещения частоты – эффект Доплера. В результате частоты, несущие полезную информацию, накладываются друг на друга; происходит потеря информации. Для решения этих проблем используется технология </w:t>
      </w:r>
      <w:r w:rsidRPr="005A227F">
        <w:rPr>
          <w:color w:val="000000" w:themeColor="text1"/>
          <w:sz w:val="28"/>
          <w:szCs w:val="28"/>
          <w:lang w:val="en-US" w:eastAsia="ru-RU"/>
        </w:rPr>
        <w:t>OFDM</w:t>
      </w:r>
      <w:r w:rsidRPr="005A227F">
        <w:rPr>
          <w:color w:val="000000" w:themeColor="text1"/>
          <w:sz w:val="28"/>
          <w:szCs w:val="28"/>
          <w:lang w:val="ru-RU" w:eastAsia="ru-RU"/>
        </w:rPr>
        <w:t xml:space="preserve">. </w:t>
      </w:r>
    </w:p>
    <w:p w14:paraId="3B9AA704" w14:textId="517FF583" w:rsidR="002E5CFC" w:rsidRPr="005A227F" w:rsidRDefault="008A2177" w:rsidP="002E5CFC">
      <w:pPr>
        <w:tabs>
          <w:tab w:val="right" w:leader="dot" w:pos="9639"/>
        </w:tabs>
        <w:spacing w:line="360" w:lineRule="auto"/>
        <w:ind w:firstLine="709"/>
        <w:jc w:val="both"/>
        <w:rPr>
          <w:bCs/>
          <w:color w:val="000000" w:themeColor="text1"/>
          <w:sz w:val="28"/>
          <w:szCs w:val="28"/>
          <w:lang w:val="ru-RU" w:eastAsia="ru-RU"/>
        </w:rPr>
      </w:pPr>
      <w:r w:rsidRPr="005A227F">
        <w:rPr>
          <w:color w:val="000000" w:themeColor="text1"/>
          <w:sz w:val="28"/>
          <w:szCs w:val="28"/>
          <w:lang w:val="en-US" w:eastAsia="ru-RU"/>
        </w:rPr>
        <w:t>OFDM</w:t>
      </w:r>
      <w:r w:rsidRPr="005A227F">
        <w:rPr>
          <w:color w:val="000000" w:themeColor="text1"/>
          <w:sz w:val="28"/>
          <w:szCs w:val="28"/>
          <w:lang w:val="ru-RU" w:eastAsia="ru-RU"/>
        </w:rPr>
        <w:t xml:space="preserve"> – технология цифровой связи, в которой сигнал СВЧ образуется из большого количества близко расположенных низкочастотных ортогональных поднесущих – частот, которые занимают ограниченную полосу. Спектры разных поднесущих перекрываются, но не мешают друг другу в</w:t>
      </w:r>
      <w:r w:rsidR="007F5D1E" w:rsidRPr="005A227F">
        <w:rPr>
          <w:color w:val="000000" w:themeColor="text1"/>
          <w:sz w:val="28"/>
          <w:szCs w:val="28"/>
          <w:lang w:val="ru-RU" w:eastAsia="ru-RU"/>
        </w:rPr>
        <w:t xml:space="preserve"> </w:t>
      </w:r>
      <w:r w:rsidRPr="005A227F">
        <w:rPr>
          <w:color w:val="000000" w:themeColor="text1"/>
          <w:sz w:val="28"/>
          <w:szCs w:val="28"/>
          <w:lang w:val="ru-RU" w:eastAsia="ru-RU"/>
        </w:rPr>
        <w:t xml:space="preserve">следствии правильного выбора временного интервала, на котором все частоты кратны и ортогональны </w:t>
      </w:r>
      <w:r w:rsidRPr="005A227F">
        <w:rPr>
          <w:color w:val="000000" w:themeColor="text1"/>
          <w:sz w:val="28"/>
          <w:szCs w:val="28"/>
          <w:lang w:val="ru-RU" w:eastAsia="ru-RU"/>
        </w:rPr>
        <w:lastRenderedPageBreak/>
        <w:t xml:space="preserve">друг другу. </w:t>
      </w:r>
      <w:r w:rsidRPr="005A227F">
        <w:rPr>
          <w:color w:val="000000" w:themeColor="text1"/>
          <w:sz w:val="28"/>
          <w:szCs w:val="28"/>
          <w:lang w:val="en-US" w:eastAsia="ru-RU"/>
        </w:rPr>
        <w:t>OFDM</w:t>
      </w:r>
      <w:r w:rsidRPr="005A227F">
        <w:rPr>
          <w:color w:val="000000" w:themeColor="text1"/>
          <w:sz w:val="28"/>
          <w:szCs w:val="28"/>
          <w:lang w:val="ru-RU" w:eastAsia="ru-RU"/>
        </w:rPr>
        <w:t xml:space="preserve"> сигнал представлен на рис</w:t>
      </w:r>
      <w:r w:rsidR="002E5CFC">
        <w:rPr>
          <w:color w:val="000000" w:themeColor="text1"/>
          <w:sz w:val="28"/>
          <w:szCs w:val="28"/>
          <w:lang w:val="ru-RU" w:eastAsia="ru-RU"/>
        </w:rPr>
        <w:t>унке</w:t>
      </w:r>
      <w:r w:rsidRPr="005A227F">
        <w:rPr>
          <w:b/>
          <w:bCs/>
          <w:color w:val="000000" w:themeColor="text1"/>
          <w:sz w:val="28"/>
          <w:szCs w:val="28"/>
          <w:lang w:val="ru-RU" w:eastAsia="ru-RU"/>
        </w:rPr>
        <w:t xml:space="preserve"> </w:t>
      </w:r>
      <w:r w:rsidRPr="005A227F">
        <w:rPr>
          <w:bCs/>
          <w:color w:val="000000" w:themeColor="text1"/>
          <w:sz w:val="28"/>
          <w:szCs w:val="28"/>
          <w:lang w:val="ru-RU" w:eastAsia="ru-RU"/>
        </w:rPr>
        <w:t>2.</w:t>
      </w:r>
      <w:r w:rsidR="002E5CFC">
        <w:rPr>
          <w:bCs/>
          <w:color w:val="000000" w:themeColor="text1"/>
          <w:sz w:val="28"/>
          <w:szCs w:val="28"/>
          <w:lang w:val="ru-RU" w:eastAsia="ru-RU"/>
        </w:rPr>
        <w:t xml:space="preserve"> </w:t>
      </w:r>
      <w:r w:rsidRPr="005A227F">
        <w:rPr>
          <w:bCs/>
          <w:color w:val="000000" w:themeColor="text1"/>
          <w:sz w:val="28"/>
          <w:szCs w:val="28"/>
          <w:lang w:val="ru-RU" w:eastAsia="ru-RU"/>
        </w:rPr>
        <w:t xml:space="preserve">Информация о битах записывается и передается в виде амплитуды и фазы прямоугольных импульсов. </w:t>
      </w:r>
    </w:p>
    <w:p w14:paraId="50D94198" w14:textId="77777777" w:rsidR="008A2177" w:rsidRPr="005A227F" w:rsidRDefault="008A2177" w:rsidP="002E5CFC">
      <w:pPr>
        <w:shd w:val="clear" w:color="auto" w:fill="FFFFFF"/>
        <w:tabs>
          <w:tab w:val="right" w:leader="dot" w:pos="9639"/>
        </w:tabs>
        <w:spacing w:line="360" w:lineRule="auto"/>
        <w:jc w:val="center"/>
        <w:rPr>
          <w:b/>
          <w:bCs/>
          <w:color w:val="000000" w:themeColor="text1"/>
          <w:sz w:val="28"/>
          <w:szCs w:val="28"/>
          <w:lang w:eastAsia="ru-RU"/>
        </w:rPr>
      </w:pPr>
      <w:r w:rsidRPr="005A227F">
        <w:rPr>
          <w:b/>
          <w:bCs/>
          <w:noProof/>
          <w:color w:val="000000" w:themeColor="text1"/>
          <w:sz w:val="28"/>
          <w:szCs w:val="28"/>
          <w:lang w:eastAsia="ru-RU"/>
        </w:rPr>
        <w:drawing>
          <wp:inline distT="0" distB="0" distL="0" distR="0" wp14:anchorId="5AF1C227" wp14:editId="07B2342E">
            <wp:extent cx="5940425" cy="2640330"/>
            <wp:effectExtent l="0" t="0" r="317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940425" cy="2640330"/>
                    </a:xfrm>
                    <a:prstGeom prst="rect">
                      <a:avLst/>
                    </a:prstGeom>
                  </pic:spPr>
                </pic:pic>
              </a:graphicData>
            </a:graphic>
          </wp:inline>
        </w:drawing>
      </w:r>
    </w:p>
    <w:p w14:paraId="6E506933" w14:textId="1DE0BB59" w:rsidR="002E5CFC" w:rsidRPr="002E5CFC" w:rsidRDefault="002E5CFC" w:rsidP="002E5CFC">
      <w:pPr>
        <w:shd w:val="clear" w:color="auto" w:fill="FFFFFF"/>
        <w:tabs>
          <w:tab w:val="right" w:leader="dot" w:pos="9639"/>
        </w:tabs>
        <w:spacing w:line="360" w:lineRule="auto"/>
        <w:ind w:firstLine="709"/>
        <w:jc w:val="center"/>
        <w:rPr>
          <w:bCs/>
          <w:color w:val="000000" w:themeColor="text1"/>
          <w:sz w:val="28"/>
          <w:szCs w:val="28"/>
          <w:lang w:val="ru-RU" w:eastAsia="ru-RU"/>
        </w:rPr>
      </w:pPr>
      <w:r>
        <w:rPr>
          <w:bCs/>
          <w:color w:val="000000" w:themeColor="text1"/>
          <w:sz w:val="28"/>
          <w:szCs w:val="28"/>
          <w:lang w:val="ru-RU" w:eastAsia="ru-RU"/>
        </w:rPr>
        <w:t>Рисунок</w:t>
      </w:r>
      <w:r w:rsidR="008A2177" w:rsidRPr="00C11120">
        <w:rPr>
          <w:bCs/>
          <w:color w:val="000000" w:themeColor="text1"/>
          <w:sz w:val="28"/>
          <w:szCs w:val="28"/>
          <w:lang w:val="ru-RU" w:eastAsia="ru-RU"/>
        </w:rPr>
        <w:t xml:space="preserve"> </w:t>
      </w:r>
      <w:r>
        <w:rPr>
          <w:bCs/>
          <w:color w:val="000000" w:themeColor="text1"/>
          <w:sz w:val="28"/>
          <w:szCs w:val="28"/>
          <w:lang w:val="ru-RU" w:eastAsia="ru-RU"/>
        </w:rPr>
        <w:t xml:space="preserve">2 – Структура </w:t>
      </w:r>
      <w:r w:rsidR="008A2177" w:rsidRPr="002E5CFC">
        <w:rPr>
          <w:bCs/>
          <w:color w:val="000000" w:themeColor="text1"/>
          <w:sz w:val="28"/>
          <w:szCs w:val="28"/>
          <w:lang w:val="en-US" w:eastAsia="ru-RU"/>
        </w:rPr>
        <w:t>OFDM</w:t>
      </w:r>
      <w:r w:rsidR="008A2177" w:rsidRPr="00C11120">
        <w:rPr>
          <w:bCs/>
          <w:color w:val="000000" w:themeColor="text1"/>
          <w:sz w:val="28"/>
          <w:szCs w:val="28"/>
          <w:lang w:val="ru-RU" w:eastAsia="ru-RU"/>
        </w:rPr>
        <w:t xml:space="preserve"> </w:t>
      </w:r>
      <w:r>
        <w:rPr>
          <w:bCs/>
          <w:color w:val="000000" w:themeColor="text1"/>
          <w:sz w:val="28"/>
          <w:szCs w:val="28"/>
          <w:lang w:val="ru-RU" w:eastAsia="ru-RU"/>
        </w:rPr>
        <w:t>сигнала</w:t>
      </w:r>
    </w:p>
    <w:p w14:paraId="5F965411" w14:textId="35C8C23D" w:rsidR="008A2177" w:rsidRPr="005A227F" w:rsidRDefault="008A2177" w:rsidP="00F00AA4">
      <w:pPr>
        <w:pStyle w:val="af5"/>
        <w:tabs>
          <w:tab w:val="right" w:leader="dot" w:pos="9639"/>
        </w:tabs>
        <w:spacing w:line="360" w:lineRule="auto"/>
        <w:ind w:firstLine="709"/>
        <w:jc w:val="both"/>
        <w:rPr>
          <w:rFonts w:ascii="Times New Roman" w:hAnsi="Times New Roman" w:cs="Times New Roman"/>
          <w:color w:val="000000" w:themeColor="text1"/>
          <w:sz w:val="28"/>
          <w:szCs w:val="28"/>
          <w:lang w:eastAsia="ru-RU"/>
        </w:rPr>
      </w:pPr>
      <w:r w:rsidRPr="005A227F">
        <w:rPr>
          <w:rFonts w:ascii="Times New Roman" w:hAnsi="Times New Roman" w:cs="Times New Roman"/>
          <w:color w:val="000000" w:themeColor="text1"/>
          <w:sz w:val="28"/>
          <w:szCs w:val="28"/>
          <w:lang w:eastAsia="ru-RU"/>
        </w:rPr>
        <w:t xml:space="preserve">Прямоугольные импульсы </w:t>
      </w:r>
      <w:proofErr w:type="spellStart"/>
      <w:r w:rsidRPr="005A227F">
        <w:rPr>
          <w:rFonts w:ascii="Times New Roman" w:hAnsi="Times New Roman" w:cs="Times New Roman"/>
          <w:color w:val="000000" w:themeColor="text1"/>
          <w:sz w:val="28"/>
          <w:szCs w:val="28"/>
          <w:lang w:eastAsia="ru-RU"/>
        </w:rPr>
        <w:t>широкополосны</w:t>
      </w:r>
      <w:proofErr w:type="spellEnd"/>
      <w:r w:rsidRPr="005A227F">
        <w:rPr>
          <w:rFonts w:ascii="Times New Roman" w:hAnsi="Times New Roman" w:cs="Times New Roman"/>
          <w:color w:val="000000" w:themeColor="text1"/>
          <w:sz w:val="28"/>
          <w:szCs w:val="28"/>
          <w:lang w:eastAsia="ru-RU"/>
        </w:rPr>
        <w:t xml:space="preserve"> (занимают широкий спектр), поэтому для передачи по узкому каналу их заменяют суммой синусоидальных волн (частот) в полосе текущей поднесущей. Сколько нужно таких волн? Ответить на данный вопрос можно, разложив прямоугольный импульс в ряд Фурье. Используя 8 частот, получится приближение, показанное на рис</w:t>
      </w:r>
      <w:r w:rsidR="002E5CFC">
        <w:rPr>
          <w:rFonts w:ascii="Times New Roman" w:hAnsi="Times New Roman" w:cs="Times New Roman"/>
          <w:color w:val="000000" w:themeColor="text1"/>
          <w:sz w:val="28"/>
          <w:szCs w:val="28"/>
          <w:lang w:eastAsia="ru-RU"/>
        </w:rPr>
        <w:t>унке</w:t>
      </w:r>
      <w:r w:rsidRPr="005A227F">
        <w:rPr>
          <w:rFonts w:ascii="Times New Roman" w:hAnsi="Times New Roman" w:cs="Times New Roman"/>
          <w:color w:val="000000" w:themeColor="text1"/>
          <w:sz w:val="28"/>
          <w:szCs w:val="28"/>
          <w:lang w:eastAsia="ru-RU"/>
        </w:rPr>
        <w:t xml:space="preserve"> 3, оно напоминает начальный сигнал, но не в полной мере его отражает. Хорошее приближение к истинному виду сигнала достигается при использовании 64 частот или более, как представлено на рис</w:t>
      </w:r>
      <w:r w:rsidR="002E5CFC">
        <w:rPr>
          <w:rFonts w:ascii="Times New Roman" w:hAnsi="Times New Roman" w:cs="Times New Roman"/>
          <w:color w:val="000000" w:themeColor="text1"/>
          <w:sz w:val="28"/>
          <w:szCs w:val="28"/>
          <w:lang w:eastAsia="ru-RU"/>
        </w:rPr>
        <w:t>унке</w:t>
      </w:r>
      <w:r w:rsidRPr="005A227F">
        <w:rPr>
          <w:rFonts w:ascii="Times New Roman" w:hAnsi="Times New Roman" w:cs="Times New Roman"/>
          <w:color w:val="000000" w:themeColor="text1"/>
          <w:sz w:val="28"/>
          <w:szCs w:val="28"/>
          <w:lang w:eastAsia="ru-RU"/>
        </w:rPr>
        <w:t xml:space="preserve"> 4.</w:t>
      </w:r>
    </w:p>
    <w:p w14:paraId="2523FEB2" w14:textId="77777777" w:rsidR="008A2177" w:rsidRPr="005A227F" w:rsidRDefault="008A2177" w:rsidP="002E5CFC">
      <w:pPr>
        <w:pStyle w:val="af5"/>
        <w:tabs>
          <w:tab w:val="right" w:leader="dot" w:pos="9639"/>
        </w:tabs>
        <w:spacing w:line="360" w:lineRule="auto"/>
        <w:jc w:val="center"/>
        <w:rPr>
          <w:rFonts w:ascii="Times New Roman" w:hAnsi="Times New Roman" w:cs="Times New Roman"/>
          <w:i/>
          <w:iCs/>
          <w:color w:val="000000" w:themeColor="text1"/>
          <w:sz w:val="28"/>
          <w:szCs w:val="28"/>
          <w:lang w:eastAsia="ru-RU"/>
        </w:rPr>
      </w:pPr>
      <w:r w:rsidRPr="005A227F">
        <w:rPr>
          <w:rFonts w:ascii="Times New Roman" w:hAnsi="Times New Roman" w:cs="Times New Roman"/>
          <w:i/>
          <w:iCs/>
          <w:noProof/>
          <w:color w:val="000000" w:themeColor="text1"/>
          <w:sz w:val="28"/>
          <w:szCs w:val="28"/>
          <w:lang w:eastAsia="ru-RU"/>
        </w:rPr>
        <w:drawing>
          <wp:inline distT="0" distB="0" distL="0" distR="0" wp14:anchorId="742DCDBD" wp14:editId="1C3ABD8E">
            <wp:extent cx="4162425" cy="1877434"/>
            <wp:effectExtent l="19050" t="0" r="9525"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162425" cy="1877434"/>
                    </a:xfrm>
                    <a:prstGeom prst="rect">
                      <a:avLst/>
                    </a:prstGeom>
                    <a:noFill/>
                    <a:ln w="9525">
                      <a:noFill/>
                      <a:miter lim="800000"/>
                      <a:headEnd/>
                      <a:tailEnd/>
                    </a:ln>
                  </pic:spPr>
                </pic:pic>
              </a:graphicData>
            </a:graphic>
          </wp:inline>
        </w:drawing>
      </w:r>
    </w:p>
    <w:p w14:paraId="70EEC96E" w14:textId="46AB9A8B" w:rsidR="008A2177" w:rsidRPr="002E5CFC" w:rsidRDefault="008A2177" w:rsidP="002E5CFC">
      <w:pPr>
        <w:pStyle w:val="af5"/>
        <w:tabs>
          <w:tab w:val="right" w:leader="dot" w:pos="9639"/>
        </w:tabs>
        <w:spacing w:line="360" w:lineRule="auto"/>
        <w:ind w:firstLine="709"/>
        <w:jc w:val="center"/>
        <w:rPr>
          <w:rFonts w:ascii="Times New Roman" w:hAnsi="Times New Roman" w:cs="Times New Roman"/>
          <w:color w:val="000000" w:themeColor="text1"/>
          <w:sz w:val="28"/>
          <w:szCs w:val="28"/>
          <w:lang w:eastAsia="ru-RU"/>
        </w:rPr>
      </w:pPr>
      <w:r w:rsidRPr="002E5CFC">
        <w:rPr>
          <w:rFonts w:ascii="Times New Roman" w:hAnsi="Times New Roman" w:cs="Times New Roman"/>
          <w:color w:val="000000" w:themeColor="text1"/>
          <w:sz w:val="28"/>
          <w:szCs w:val="28"/>
          <w:lang w:eastAsia="ru-RU"/>
        </w:rPr>
        <w:t>Рис</w:t>
      </w:r>
      <w:r w:rsidR="002E5CFC">
        <w:rPr>
          <w:rFonts w:ascii="Times New Roman" w:hAnsi="Times New Roman" w:cs="Times New Roman"/>
          <w:color w:val="000000" w:themeColor="text1"/>
          <w:sz w:val="28"/>
          <w:szCs w:val="28"/>
          <w:lang w:eastAsia="ru-RU"/>
        </w:rPr>
        <w:t>унок</w:t>
      </w:r>
      <w:r w:rsidRPr="002E5CFC">
        <w:rPr>
          <w:rFonts w:ascii="Times New Roman" w:hAnsi="Times New Roman" w:cs="Times New Roman"/>
          <w:color w:val="000000" w:themeColor="text1"/>
          <w:sz w:val="28"/>
          <w:szCs w:val="28"/>
          <w:lang w:eastAsia="ru-RU"/>
        </w:rPr>
        <w:t xml:space="preserve"> </w:t>
      </w:r>
      <w:r w:rsidR="002E5CFC">
        <w:rPr>
          <w:rFonts w:ascii="Times New Roman" w:hAnsi="Times New Roman" w:cs="Times New Roman"/>
          <w:color w:val="000000" w:themeColor="text1"/>
          <w:sz w:val="28"/>
          <w:szCs w:val="28"/>
          <w:lang w:eastAsia="ru-RU"/>
        </w:rPr>
        <w:t>3 –</w:t>
      </w:r>
      <w:r w:rsidRPr="002E5CFC">
        <w:rPr>
          <w:rFonts w:ascii="Times New Roman" w:hAnsi="Times New Roman" w:cs="Times New Roman"/>
          <w:color w:val="000000" w:themeColor="text1"/>
          <w:sz w:val="28"/>
          <w:szCs w:val="28"/>
          <w:lang w:eastAsia="ru-RU"/>
        </w:rPr>
        <w:t xml:space="preserve"> Разложение прямоугольного сигнала в ряд Фурье с использованием 8 частот</w:t>
      </w:r>
    </w:p>
    <w:p w14:paraId="13B267D7" w14:textId="77777777" w:rsidR="008A2177" w:rsidRPr="005A227F" w:rsidRDefault="008A2177" w:rsidP="002E5CFC">
      <w:pPr>
        <w:pStyle w:val="af5"/>
        <w:tabs>
          <w:tab w:val="right" w:leader="dot" w:pos="9639"/>
        </w:tabs>
        <w:spacing w:line="360" w:lineRule="auto"/>
        <w:jc w:val="center"/>
        <w:rPr>
          <w:rFonts w:ascii="Times New Roman" w:hAnsi="Times New Roman" w:cs="Times New Roman"/>
          <w:i/>
          <w:iCs/>
          <w:color w:val="000000" w:themeColor="text1"/>
          <w:sz w:val="28"/>
          <w:szCs w:val="28"/>
          <w:lang w:eastAsia="ru-RU"/>
        </w:rPr>
      </w:pPr>
      <w:r w:rsidRPr="005A227F">
        <w:rPr>
          <w:rFonts w:ascii="Times New Roman" w:hAnsi="Times New Roman" w:cs="Times New Roman"/>
          <w:i/>
          <w:iCs/>
          <w:noProof/>
          <w:color w:val="000000" w:themeColor="text1"/>
          <w:sz w:val="28"/>
          <w:szCs w:val="28"/>
          <w:lang w:eastAsia="ru-RU"/>
        </w:rPr>
        <w:lastRenderedPageBreak/>
        <w:drawing>
          <wp:inline distT="0" distB="0" distL="0" distR="0" wp14:anchorId="1486A7A9" wp14:editId="0CDAC548">
            <wp:extent cx="3926803" cy="1895475"/>
            <wp:effectExtent l="19050" t="0" r="0" b="0"/>
            <wp:docPr id="2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3926803" cy="1895475"/>
                    </a:xfrm>
                    <a:prstGeom prst="rect">
                      <a:avLst/>
                    </a:prstGeom>
                    <a:noFill/>
                    <a:ln w="9525">
                      <a:noFill/>
                      <a:miter lim="800000"/>
                      <a:headEnd/>
                      <a:tailEnd/>
                    </a:ln>
                  </pic:spPr>
                </pic:pic>
              </a:graphicData>
            </a:graphic>
          </wp:inline>
        </w:drawing>
      </w:r>
    </w:p>
    <w:p w14:paraId="3E4665B8" w14:textId="071FB6D0" w:rsidR="008A2177" w:rsidRPr="002E5CFC" w:rsidRDefault="008A2177" w:rsidP="002E5CFC">
      <w:pPr>
        <w:pStyle w:val="af5"/>
        <w:tabs>
          <w:tab w:val="right" w:leader="dot" w:pos="9639"/>
        </w:tabs>
        <w:spacing w:line="360" w:lineRule="auto"/>
        <w:ind w:firstLine="709"/>
        <w:jc w:val="center"/>
        <w:rPr>
          <w:rFonts w:ascii="Times New Roman" w:hAnsi="Times New Roman" w:cs="Times New Roman"/>
          <w:color w:val="000000" w:themeColor="text1"/>
          <w:sz w:val="28"/>
          <w:szCs w:val="28"/>
          <w:lang w:eastAsia="ru-RU"/>
        </w:rPr>
      </w:pPr>
      <w:r w:rsidRPr="002E5CFC">
        <w:rPr>
          <w:rFonts w:ascii="Times New Roman" w:hAnsi="Times New Roman" w:cs="Times New Roman"/>
          <w:color w:val="000000" w:themeColor="text1"/>
          <w:sz w:val="28"/>
          <w:szCs w:val="28"/>
          <w:lang w:eastAsia="ru-RU"/>
        </w:rPr>
        <w:t>Рис</w:t>
      </w:r>
      <w:r w:rsidR="002E5CFC">
        <w:rPr>
          <w:rFonts w:ascii="Times New Roman" w:hAnsi="Times New Roman" w:cs="Times New Roman"/>
          <w:color w:val="000000" w:themeColor="text1"/>
          <w:sz w:val="28"/>
          <w:szCs w:val="28"/>
          <w:lang w:eastAsia="ru-RU"/>
        </w:rPr>
        <w:t>унок</w:t>
      </w:r>
      <w:r w:rsidRPr="002E5CFC">
        <w:rPr>
          <w:rFonts w:ascii="Times New Roman" w:hAnsi="Times New Roman" w:cs="Times New Roman"/>
          <w:color w:val="000000" w:themeColor="text1"/>
          <w:sz w:val="28"/>
          <w:szCs w:val="28"/>
          <w:lang w:eastAsia="ru-RU"/>
        </w:rPr>
        <w:t xml:space="preserve"> </w:t>
      </w:r>
      <w:r w:rsidR="002E5CFC">
        <w:rPr>
          <w:rFonts w:ascii="Times New Roman" w:hAnsi="Times New Roman" w:cs="Times New Roman"/>
          <w:color w:val="000000" w:themeColor="text1"/>
          <w:sz w:val="28"/>
          <w:szCs w:val="28"/>
          <w:lang w:eastAsia="ru-RU"/>
        </w:rPr>
        <w:t xml:space="preserve">4 – </w:t>
      </w:r>
      <w:r w:rsidRPr="002E5CFC">
        <w:rPr>
          <w:rFonts w:ascii="Times New Roman" w:hAnsi="Times New Roman" w:cs="Times New Roman"/>
          <w:color w:val="000000" w:themeColor="text1"/>
          <w:sz w:val="28"/>
          <w:szCs w:val="28"/>
          <w:lang w:eastAsia="ru-RU"/>
        </w:rPr>
        <w:t>Разложение прямоугольного сигнала в ряд Фурье с использованием 64 частот</w:t>
      </w:r>
    </w:p>
    <w:p w14:paraId="2DB909AE" w14:textId="77777777" w:rsidR="008A2177" w:rsidRPr="005A227F" w:rsidRDefault="008A2177" w:rsidP="00F00AA4">
      <w:pPr>
        <w:pStyle w:val="af5"/>
        <w:tabs>
          <w:tab w:val="right" w:leader="dot" w:pos="9639"/>
        </w:tabs>
        <w:spacing w:line="360" w:lineRule="auto"/>
        <w:ind w:firstLine="709"/>
        <w:jc w:val="both"/>
        <w:rPr>
          <w:rFonts w:ascii="Times New Roman" w:hAnsi="Times New Roman" w:cs="Times New Roman"/>
          <w:color w:val="000000" w:themeColor="text1"/>
          <w:sz w:val="28"/>
          <w:szCs w:val="28"/>
          <w:lang w:eastAsia="ru-RU"/>
        </w:rPr>
      </w:pPr>
      <w:r w:rsidRPr="005A227F">
        <w:rPr>
          <w:rFonts w:ascii="Times New Roman" w:hAnsi="Times New Roman" w:cs="Times New Roman"/>
          <w:color w:val="000000" w:themeColor="text1"/>
          <w:sz w:val="28"/>
          <w:szCs w:val="28"/>
          <w:lang w:eastAsia="ru-RU"/>
        </w:rPr>
        <w:t>При увеличении числа частот при разложении, итоговый сигнал будет еще точнее повторять исходный, однако при увеличении количества частот увеличивается и время расчета ряда в дальнейших вычислениях. Более подробно эта проблема раскрывается далее в главе «</w:t>
      </w:r>
      <w:r w:rsidRPr="005A227F">
        <w:rPr>
          <w:rFonts w:ascii="Times New Roman" w:hAnsi="Times New Roman" w:cs="Times New Roman"/>
          <w:color w:val="000000" w:themeColor="text1"/>
          <w:sz w:val="28"/>
          <w:szCs w:val="28"/>
          <w:lang w:val="en-US" w:eastAsia="ru-RU"/>
        </w:rPr>
        <w:t>IFFT</w:t>
      </w:r>
      <w:r w:rsidRPr="005A227F">
        <w:rPr>
          <w:rFonts w:ascii="Times New Roman" w:hAnsi="Times New Roman" w:cs="Times New Roman"/>
          <w:color w:val="000000" w:themeColor="text1"/>
          <w:sz w:val="28"/>
          <w:szCs w:val="28"/>
          <w:lang w:eastAsia="ru-RU"/>
        </w:rPr>
        <w:t>».</w:t>
      </w:r>
    </w:p>
    <w:p w14:paraId="2EB516C7" w14:textId="2A97850A"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Из основного свойства </w:t>
      </w:r>
      <w:r w:rsidRPr="005A227F">
        <w:rPr>
          <w:color w:val="000000" w:themeColor="text1"/>
          <w:sz w:val="28"/>
          <w:szCs w:val="28"/>
          <w:lang w:val="en-US"/>
        </w:rPr>
        <w:t>OFDM</w:t>
      </w:r>
      <w:r w:rsidRPr="005A227F">
        <w:rPr>
          <w:color w:val="000000" w:themeColor="text1"/>
          <w:sz w:val="28"/>
          <w:szCs w:val="28"/>
          <w:lang w:val="ru-RU"/>
        </w:rPr>
        <w:t xml:space="preserve"> следует, что входной поток бит разделяется на тысячи параллельных подканалов, в которых битовые интервалы замедлены в тысячи раз, передаются в виде низкочастотных колебаний и слабо зависят изменения несущего сигнала во времени, по фазе и частоте. В каждом подканале скорость обработки в </w:t>
      </w:r>
      <w:r w:rsidRPr="005A227F">
        <w:rPr>
          <w:color w:val="000000" w:themeColor="text1"/>
          <w:sz w:val="28"/>
          <w:szCs w:val="28"/>
          <w:lang w:val="en-US"/>
        </w:rPr>
        <w:t>N</w:t>
      </w:r>
      <w:r w:rsidRPr="005A227F">
        <w:rPr>
          <w:color w:val="000000" w:themeColor="text1"/>
          <w:sz w:val="28"/>
          <w:szCs w:val="28"/>
          <w:lang w:val="ru-RU"/>
        </w:rPr>
        <w:t xml:space="preserve"> раз меньше, где </w:t>
      </w:r>
      <w:r w:rsidRPr="005A227F">
        <w:rPr>
          <w:color w:val="000000" w:themeColor="text1"/>
          <w:sz w:val="28"/>
          <w:szCs w:val="28"/>
          <w:lang w:val="en-US"/>
        </w:rPr>
        <w:t>N</w:t>
      </w:r>
      <w:r w:rsidRPr="005A227F">
        <w:rPr>
          <w:color w:val="000000" w:themeColor="text1"/>
          <w:sz w:val="28"/>
          <w:szCs w:val="28"/>
          <w:lang w:val="ru-RU"/>
        </w:rPr>
        <w:t xml:space="preserve"> – число подканалов. Распараллеливание потока технически выполняет </w:t>
      </w:r>
      <w:r w:rsidR="003000CB" w:rsidRPr="005A227F">
        <w:rPr>
          <w:color w:val="000000" w:themeColor="text1"/>
          <w:sz w:val="28"/>
          <w:szCs w:val="28"/>
          <w:lang w:val="ru-RU"/>
        </w:rPr>
        <w:t>демультиплексор,</w:t>
      </w:r>
      <w:r w:rsidRPr="005A227F">
        <w:rPr>
          <w:color w:val="000000" w:themeColor="text1"/>
          <w:sz w:val="28"/>
          <w:szCs w:val="28"/>
          <w:lang w:val="ru-RU"/>
        </w:rPr>
        <w:t xml:space="preserve"> и он описывается в виде алгоритма на языке С.</w:t>
      </w:r>
    </w:p>
    <w:p w14:paraId="74379D77" w14:textId="77777777" w:rsidR="008A2177" w:rsidRPr="005A227F" w:rsidRDefault="008A2177" w:rsidP="002E5CFC">
      <w:pPr>
        <w:tabs>
          <w:tab w:val="right" w:leader="dot" w:pos="9639"/>
        </w:tabs>
        <w:spacing w:line="360" w:lineRule="auto"/>
        <w:jc w:val="center"/>
        <w:rPr>
          <w:color w:val="000000" w:themeColor="text1"/>
          <w:sz w:val="28"/>
          <w:szCs w:val="28"/>
        </w:rPr>
      </w:pPr>
      <w:r w:rsidRPr="005A227F">
        <w:rPr>
          <w:noProof/>
          <w:color w:val="000000" w:themeColor="text1"/>
          <w:sz w:val="28"/>
          <w:szCs w:val="28"/>
          <w:lang w:eastAsia="ru-RU"/>
        </w:rPr>
        <w:lastRenderedPageBreak/>
        <w:drawing>
          <wp:inline distT="0" distB="0" distL="0" distR="0" wp14:anchorId="3FCF0830" wp14:editId="0479F9A6">
            <wp:extent cx="5936880" cy="355445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80348" cy="3580483"/>
                    </a:xfrm>
                    <a:prstGeom prst="rect">
                      <a:avLst/>
                    </a:prstGeom>
                    <a:noFill/>
                    <a:ln>
                      <a:noFill/>
                    </a:ln>
                  </pic:spPr>
                </pic:pic>
              </a:graphicData>
            </a:graphic>
          </wp:inline>
        </w:drawing>
      </w:r>
    </w:p>
    <w:p w14:paraId="14A0E1E2" w14:textId="77EC1F26" w:rsidR="008A2177" w:rsidRPr="002E5CFC" w:rsidRDefault="008A2177" w:rsidP="00A5421F">
      <w:pPr>
        <w:tabs>
          <w:tab w:val="right" w:leader="dot" w:pos="9639"/>
        </w:tabs>
        <w:spacing w:line="360" w:lineRule="auto"/>
        <w:jc w:val="center"/>
        <w:rPr>
          <w:color w:val="000000" w:themeColor="text1"/>
          <w:sz w:val="28"/>
          <w:szCs w:val="28"/>
          <w:lang w:val="ru-RU"/>
        </w:rPr>
      </w:pPr>
      <w:r w:rsidRPr="002E5CFC">
        <w:rPr>
          <w:color w:val="000000" w:themeColor="text1"/>
          <w:sz w:val="28"/>
          <w:szCs w:val="28"/>
          <w:lang w:val="ru-RU"/>
        </w:rPr>
        <w:t>Рис</w:t>
      </w:r>
      <w:r w:rsidR="002E5CFC">
        <w:rPr>
          <w:color w:val="000000" w:themeColor="text1"/>
          <w:sz w:val="28"/>
          <w:szCs w:val="28"/>
          <w:lang w:val="ru-RU"/>
        </w:rPr>
        <w:t>унок</w:t>
      </w:r>
      <w:r w:rsidRPr="002E5CFC">
        <w:rPr>
          <w:color w:val="000000" w:themeColor="text1"/>
          <w:sz w:val="28"/>
          <w:szCs w:val="28"/>
          <w:lang w:val="ru-RU"/>
        </w:rPr>
        <w:t xml:space="preserve"> </w:t>
      </w:r>
      <w:r w:rsidR="002E5CFC">
        <w:rPr>
          <w:color w:val="000000" w:themeColor="text1"/>
          <w:sz w:val="28"/>
          <w:szCs w:val="28"/>
          <w:lang w:val="ru-RU"/>
        </w:rPr>
        <w:t xml:space="preserve">5 – </w:t>
      </w:r>
      <w:r w:rsidRPr="002E5CFC">
        <w:rPr>
          <w:color w:val="000000" w:themeColor="text1"/>
          <w:sz w:val="28"/>
          <w:szCs w:val="28"/>
          <w:lang w:val="ru-RU"/>
        </w:rPr>
        <w:t xml:space="preserve">Схема работы приемника и передатчика по алгоритму </w:t>
      </w:r>
      <w:r w:rsidRPr="002E5CFC">
        <w:rPr>
          <w:color w:val="000000" w:themeColor="text1"/>
          <w:sz w:val="28"/>
          <w:szCs w:val="28"/>
          <w:lang w:val="en-US"/>
        </w:rPr>
        <w:t>OFDM</w:t>
      </w:r>
    </w:p>
    <w:p w14:paraId="7B06541E"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В следующем блоке канального кодирования биты группируются в зависимости от отношения сигнал/шум и отображаются точками на комплексной плоскости.</w:t>
      </w:r>
    </w:p>
    <w:p w14:paraId="3CD60BDE" w14:textId="77777777" w:rsidR="008A2177" w:rsidRPr="005A227F" w:rsidRDefault="008A2177" w:rsidP="002E5CFC">
      <w:pPr>
        <w:tabs>
          <w:tab w:val="right" w:leader="dot" w:pos="9639"/>
        </w:tabs>
        <w:spacing w:line="360" w:lineRule="auto"/>
        <w:jc w:val="center"/>
        <w:rPr>
          <w:color w:val="000000" w:themeColor="text1"/>
          <w:sz w:val="28"/>
          <w:szCs w:val="28"/>
          <w:lang w:eastAsia="ru-RU"/>
        </w:rPr>
      </w:pPr>
      <w:r w:rsidRPr="005A227F">
        <w:rPr>
          <w:noProof/>
          <w:color w:val="000000" w:themeColor="text1"/>
          <w:sz w:val="28"/>
          <w:szCs w:val="28"/>
          <w:lang w:eastAsia="ru-RU"/>
        </w:rPr>
        <w:drawing>
          <wp:inline distT="0" distB="0" distL="0" distR="0" wp14:anchorId="566B1179" wp14:editId="32752021">
            <wp:extent cx="2776330" cy="2927982"/>
            <wp:effectExtent l="0" t="0" r="508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01320" cy="2954337"/>
                    </a:xfrm>
                    <a:prstGeom prst="rect">
                      <a:avLst/>
                    </a:prstGeom>
                    <a:noFill/>
                    <a:ln>
                      <a:noFill/>
                    </a:ln>
                  </pic:spPr>
                </pic:pic>
              </a:graphicData>
            </a:graphic>
          </wp:inline>
        </w:drawing>
      </w:r>
    </w:p>
    <w:p w14:paraId="7A921EFC" w14:textId="6E0FAA80" w:rsidR="008A2177" w:rsidRPr="002E5CFC" w:rsidRDefault="008A2177" w:rsidP="00A5421F">
      <w:pPr>
        <w:tabs>
          <w:tab w:val="right" w:leader="dot" w:pos="9639"/>
        </w:tabs>
        <w:spacing w:line="360" w:lineRule="auto"/>
        <w:jc w:val="center"/>
        <w:rPr>
          <w:color w:val="000000" w:themeColor="text1"/>
          <w:sz w:val="28"/>
          <w:szCs w:val="28"/>
          <w:lang w:val="ru-RU" w:eastAsia="ru-RU"/>
        </w:rPr>
      </w:pPr>
      <w:r w:rsidRPr="002E5CFC">
        <w:rPr>
          <w:color w:val="000000" w:themeColor="text1"/>
          <w:sz w:val="28"/>
          <w:szCs w:val="28"/>
          <w:lang w:val="ru-RU" w:eastAsia="ru-RU"/>
        </w:rPr>
        <w:t>Рис</w:t>
      </w:r>
      <w:r w:rsidR="002E5CFC">
        <w:rPr>
          <w:color w:val="000000" w:themeColor="text1"/>
          <w:sz w:val="28"/>
          <w:szCs w:val="28"/>
          <w:lang w:val="ru-RU" w:eastAsia="ru-RU"/>
        </w:rPr>
        <w:t>унок</w:t>
      </w:r>
      <w:r w:rsidRPr="002E5CFC">
        <w:rPr>
          <w:color w:val="000000" w:themeColor="text1"/>
          <w:sz w:val="28"/>
          <w:szCs w:val="28"/>
          <w:lang w:val="ru-RU" w:eastAsia="ru-RU"/>
        </w:rPr>
        <w:t xml:space="preserve"> </w:t>
      </w:r>
      <w:r w:rsidR="002E5CFC">
        <w:rPr>
          <w:color w:val="000000" w:themeColor="text1"/>
          <w:sz w:val="28"/>
          <w:szCs w:val="28"/>
          <w:lang w:val="ru-RU" w:eastAsia="ru-RU"/>
        </w:rPr>
        <w:t>5 –</w:t>
      </w:r>
      <w:r w:rsidRPr="002E5CFC">
        <w:rPr>
          <w:color w:val="000000" w:themeColor="text1"/>
          <w:sz w:val="28"/>
          <w:szCs w:val="28"/>
          <w:lang w:val="ru-RU" w:eastAsia="ru-RU"/>
        </w:rPr>
        <w:t xml:space="preserve"> Пример, соотношение 4 бит на комплексной плоскости</w:t>
      </w:r>
    </w:p>
    <w:p w14:paraId="52BB937F" w14:textId="0BF5427C"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После этого комплексные числа, описывающие амплитуду и фазу каждой точки созвездия с помощью некоторого числа частот в полосе поднесущей при помощи обратного преобразования Фурье преобразуются в амплитудный спектр </w:t>
      </w:r>
      <w:r w:rsidRPr="005A227F">
        <w:rPr>
          <w:color w:val="000000" w:themeColor="text1"/>
          <w:sz w:val="28"/>
          <w:szCs w:val="28"/>
          <w:lang w:val="ru-RU"/>
        </w:rPr>
        <w:lastRenderedPageBreak/>
        <w:t>во временной области, ужимаются (мультиплексируются), подаются на ЦАП и модулируют СВЧ</w:t>
      </w:r>
      <w:r w:rsidR="0037292C" w:rsidRPr="005A227F">
        <w:rPr>
          <w:color w:val="000000" w:themeColor="text1"/>
          <w:sz w:val="28"/>
          <w:szCs w:val="28"/>
          <w:lang w:val="ru-RU"/>
        </w:rPr>
        <w:t>-</w:t>
      </w:r>
      <w:r w:rsidRPr="005A227F">
        <w:rPr>
          <w:color w:val="000000" w:themeColor="text1"/>
          <w:sz w:val="28"/>
          <w:szCs w:val="28"/>
          <w:lang w:val="ru-RU"/>
        </w:rPr>
        <w:t>несущую.</w:t>
      </w:r>
    </w:p>
    <w:p w14:paraId="011642FC"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В приемнике осуществляются обратные действия с учетом необходимости синхронизации по времени, частоте, амплитуде и фазе. В работе не рассмотрено введение и отсечение защитного интервала.</w:t>
      </w:r>
    </w:p>
    <w:p w14:paraId="4E147AD6" w14:textId="4F86AB2E" w:rsidR="008A2177" w:rsidRPr="005A227F" w:rsidRDefault="008A2177" w:rsidP="00F00AA4">
      <w:pPr>
        <w:shd w:val="clear" w:color="auto" w:fill="FFFFFF"/>
        <w:tabs>
          <w:tab w:val="right" w:leader="dot" w:pos="9639"/>
        </w:tabs>
        <w:spacing w:line="360" w:lineRule="auto"/>
        <w:ind w:firstLine="709"/>
        <w:jc w:val="both"/>
        <w:rPr>
          <w:color w:val="000000" w:themeColor="text1"/>
          <w:sz w:val="28"/>
          <w:szCs w:val="28"/>
          <w:lang w:val="ru-RU" w:eastAsia="ru-RU"/>
        </w:rPr>
      </w:pPr>
      <w:r w:rsidRPr="005A227F">
        <w:rPr>
          <w:b/>
          <w:bCs/>
          <w:color w:val="000000" w:themeColor="text1"/>
          <w:sz w:val="28"/>
          <w:szCs w:val="28"/>
          <w:lang w:val="ru-RU" w:eastAsia="ru-RU"/>
        </w:rPr>
        <w:t>Задача</w:t>
      </w:r>
      <w:r w:rsidRPr="005A227F">
        <w:rPr>
          <w:color w:val="000000" w:themeColor="text1"/>
          <w:sz w:val="28"/>
          <w:szCs w:val="28"/>
          <w:lang w:eastAsia="ru-RU"/>
        </w:rPr>
        <w:t> </w:t>
      </w:r>
      <w:r w:rsidRPr="005A227F">
        <w:rPr>
          <w:color w:val="000000" w:themeColor="text1"/>
          <w:sz w:val="28"/>
          <w:szCs w:val="28"/>
          <w:lang w:val="ru-RU" w:eastAsia="ru-RU"/>
        </w:rPr>
        <w:t xml:space="preserve">ВКРБ заключается в проведении анализа существующих алгоритмов </w:t>
      </w:r>
      <w:r w:rsidRPr="005A227F">
        <w:rPr>
          <w:color w:val="000000" w:themeColor="text1"/>
          <w:sz w:val="28"/>
          <w:szCs w:val="28"/>
          <w:lang w:val="en-US" w:eastAsia="ru-RU"/>
        </w:rPr>
        <w:t>OFDM</w:t>
      </w:r>
      <w:r w:rsidRPr="005A227F">
        <w:rPr>
          <w:color w:val="000000" w:themeColor="text1"/>
          <w:sz w:val="28"/>
          <w:szCs w:val="28"/>
          <w:lang w:val="ru-RU" w:eastAsia="ru-RU"/>
        </w:rPr>
        <w:t xml:space="preserve">; реализации алгоритма в одном подканале с использованием </w:t>
      </w:r>
      <w:r w:rsidR="003000CB" w:rsidRPr="005A227F">
        <w:rPr>
          <w:color w:val="000000" w:themeColor="text1"/>
          <w:sz w:val="28"/>
          <w:szCs w:val="28"/>
          <w:lang w:val="ru-RU" w:eastAsia="ru-RU"/>
        </w:rPr>
        <w:t>микроконтроллера</w:t>
      </w:r>
      <w:r w:rsidRPr="005A227F">
        <w:rPr>
          <w:color w:val="000000" w:themeColor="text1"/>
          <w:sz w:val="28"/>
          <w:szCs w:val="28"/>
          <w:lang w:val="ru-RU" w:eastAsia="ru-RU"/>
        </w:rPr>
        <w:t xml:space="preserve"> </w:t>
      </w:r>
      <w:r w:rsidRPr="005A227F">
        <w:rPr>
          <w:color w:val="000000" w:themeColor="text1"/>
          <w:sz w:val="28"/>
          <w:szCs w:val="28"/>
          <w:lang w:val="en-US" w:eastAsia="ru-RU"/>
        </w:rPr>
        <w:t>STM</w:t>
      </w:r>
      <w:r w:rsidR="003000CB" w:rsidRPr="005A227F">
        <w:rPr>
          <w:color w:val="000000" w:themeColor="text1"/>
          <w:sz w:val="28"/>
          <w:szCs w:val="28"/>
          <w:lang w:val="ru-RU" w:eastAsia="ru-RU"/>
        </w:rPr>
        <w:t>32</w:t>
      </w:r>
      <w:r w:rsidRPr="005A227F">
        <w:rPr>
          <w:color w:val="000000" w:themeColor="text1"/>
          <w:sz w:val="28"/>
          <w:szCs w:val="28"/>
          <w:lang w:val="ru-RU" w:eastAsia="ru-RU"/>
        </w:rPr>
        <w:t>; реализации алгоритма расчета оптимального соотношения производительности процессоров при организации многопроцессорной версии работы алгоритма. Необходимо заменить аппаратную реализацию программной в части формирования цифрового сигнала передатчика.</w:t>
      </w:r>
    </w:p>
    <w:p w14:paraId="02B953EA"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br w:type="page"/>
      </w:r>
    </w:p>
    <w:p w14:paraId="1AD4F3BA" w14:textId="1C52B48B" w:rsidR="008A2177" w:rsidRPr="00A5421F" w:rsidRDefault="008A2177" w:rsidP="00A5421F">
      <w:pPr>
        <w:pStyle w:val="1"/>
        <w:tabs>
          <w:tab w:val="right" w:leader="dot" w:pos="9639"/>
        </w:tabs>
        <w:spacing w:before="0" w:line="360" w:lineRule="auto"/>
        <w:jc w:val="center"/>
        <w:rPr>
          <w:rFonts w:ascii="Times New Roman" w:eastAsia="Times New Roman" w:hAnsi="Times New Roman" w:cs="Times New Roman"/>
          <w:color w:val="000000" w:themeColor="text1"/>
          <w:sz w:val="28"/>
          <w:szCs w:val="28"/>
          <w:lang w:eastAsia="ru-RU"/>
        </w:rPr>
      </w:pPr>
      <w:bookmarkStart w:id="5" w:name="_Toc200935030"/>
      <w:r w:rsidRPr="00A5421F">
        <w:rPr>
          <w:rFonts w:ascii="Times New Roman" w:eastAsia="Times New Roman" w:hAnsi="Times New Roman" w:cs="Times New Roman"/>
          <w:color w:val="000000" w:themeColor="text1"/>
          <w:sz w:val="28"/>
          <w:szCs w:val="28"/>
          <w:lang w:eastAsia="ru-RU"/>
        </w:rPr>
        <w:lastRenderedPageBreak/>
        <w:t>П</w:t>
      </w:r>
      <w:r w:rsidR="005A1772" w:rsidRPr="00A5421F">
        <w:rPr>
          <w:rFonts w:ascii="Times New Roman" w:eastAsia="Times New Roman" w:hAnsi="Times New Roman" w:cs="Times New Roman"/>
          <w:color w:val="000000" w:themeColor="text1"/>
          <w:sz w:val="28"/>
          <w:szCs w:val="28"/>
          <w:lang w:eastAsia="ru-RU"/>
        </w:rPr>
        <w:t>ОСТАНОВКА ЗАДАЧИ</w:t>
      </w:r>
      <w:bookmarkEnd w:id="5"/>
    </w:p>
    <w:p w14:paraId="7696F77E" w14:textId="77777777" w:rsidR="008A2177" w:rsidRPr="008A2177" w:rsidRDefault="008A2177" w:rsidP="008A2177">
      <w:pPr>
        <w:shd w:val="clear" w:color="auto" w:fill="FFFFFF"/>
        <w:tabs>
          <w:tab w:val="right" w:leader="dot" w:pos="9639"/>
        </w:tabs>
        <w:spacing w:line="360" w:lineRule="auto"/>
        <w:ind w:firstLine="709"/>
        <w:jc w:val="both"/>
        <w:rPr>
          <w:sz w:val="28"/>
          <w:szCs w:val="28"/>
          <w:lang w:val="ru-RU" w:eastAsia="ru-RU"/>
        </w:rPr>
      </w:pPr>
      <w:r w:rsidRPr="008A2177">
        <w:rPr>
          <w:sz w:val="28"/>
          <w:szCs w:val="28"/>
          <w:lang w:val="ru-RU" w:eastAsia="ru-RU"/>
        </w:rPr>
        <w:t xml:space="preserve">   Проанализировать существующие алгоритмы </w:t>
      </w:r>
      <w:r w:rsidRPr="007A360E">
        <w:rPr>
          <w:sz w:val="28"/>
          <w:szCs w:val="28"/>
          <w:lang w:eastAsia="ru-RU"/>
        </w:rPr>
        <w:t>OFDM</w:t>
      </w:r>
      <w:r w:rsidRPr="008A2177">
        <w:rPr>
          <w:sz w:val="28"/>
          <w:szCs w:val="28"/>
          <w:lang w:val="ru-RU" w:eastAsia="ru-RU"/>
        </w:rPr>
        <w:t xml:space="preserve"> как в аппаратной, так и в программной формах; заменить функциональные блоки </w:t>
      </w:r>
      <w:r w:rsidRPr="007A360E">
        <w:rPr>
          <w:sz w:val="28"/>
          <w:szCs w:val="28"/>
          <w:lang w:eastAsia="ru-RU"/>
        </w:rPr>
        <w:t>OFDM</w:t>
      </w:r>
      <w:r w:rsidRPr="008A2177">
        <w:rPr>
          <w:sz w:val="28"/>
          <w:szCs w:val="28"/>
          <w:lang w:val="ru-RU" w:eastAsia="ru-RU"/>
        </w:rPr>
        <w:t xml:space="preserve">-приемопередатчика их программными эквивалентами, заменить аппаратное представление всего приемопередатчика программным в рамках цифровой части обработки. Провести моделирование цифрового программного передатчика с ограниченным количеством параллельных потоков на конкретном микроконтроллере, учитывая требования к производительности, энергопотреблению и занимаемой памяти. </w:t>
      </w:r>
    </w:p>
    <w:p w14:paraId="18A19436" w14:textId="1AFA66F5" w:rsidR="008A2177" w:rsidRPr="008A2177" w:rsidRDefault="008A2177" w:rsidP="008A2177">
      <w:pPr>
        <w:tabs>
          <w:tab w:val="right" w:leader="dot" w:pos="9639"/>
        </w:tabs>
        <w:spacing w:line="360" w:lineRule="auto"/>
        <w:ind w:firstLine="709"/>
        <w:jc w:val="both"/>
        <w:rPr>
          <w:sz w:val="28"/>
          <w:szCs w:val="28"/>
          <w:lang w:val="ru-RU" w:eastAsia="ru-RU"/>
        </w:rPr>
      </w:pPr>
      <w:r w:rsidRPr="008A2177">
        <w:rPr>
          <w:sz w:val="28"/>
          <w:szCs w:val="28"/>
          <w:lang w:val="ru-RU" w:eastAsia="ru-RU"/>
        </w:rPr>
        <w:br w:type="page"/>
      </w:r>
    </w:p>
    <w:p w14:paraId="09BFA3C7" w14:textId="454FC23D" w:rsidR="008A2177" w:rsidRPr="00A5421F" w:rsidRDefault="008A2177" w:rsidP="0041762B">
      <w:pPr>
        <w:pStyle w:val="1"/>
        <w:numPr>
          <w:ilvl w:val="0"/>
          <w:numId w:val="30"/>
        </w:numPr>
        <w:tabs>
          <w:tab w:val="right" w:leader="dot" w:pos="9639"/>
        </w:tabs>
        <w:spacing w:before="0" w:line="360" w:lineRule="auto"/>
        <w:jc w:val="center"/>
        <w:rPr>
          <w:rFonts w:ascii="Times New Roman" w:hAnsi="Times New Roman" w:cs="Times New Roman"/>
          <w:color w:val="000000" w:themeColor="text1"/>
        </w:rPr>
      </w:pPr>
      <w:bookmarkStart w:id="6" w:name="_Toc200935031"/>
      <w:r w:rsidRPr="00A5421F">
        <w:rPr>
          <w:rFonts w:ascii="Times New Roman" w:hAnsi="Times New Roman" w:cs="Times New Roman"/>
          <w:color w:val="000000" w:themeColor="text1"/>
        </w:rPr>
        <w:lastRenderedPageBreak/>
        <w:t>Анализ основных блоков алгоритма</w:t>
      </w:r>
      <w:bookmarkEnd w:id="6"/>
    </w:p>
    <w:p w14:paraId="17FAB9B3" w14:textId="0AAB5B0F" w:rsidR="008A2177" w:rsidRPr="00A5421F" w:rsidRDefault="008A2177" w:rsidP="0041762B">
      <w:pPr>
        <w:pStyle w:val="2"/>
        <w:numPr>
          <w:ilvl w:val="1"/>
          <w:numId w:val="30"/>
        </w:numPr>
        <w:tabs>
          <w:tab w:val="right" w:leader="dot" w:pos="9639"/>
        </w:tabs>
        <w:spacing w:before="0" w:line="360" w:lineRule="auto"/>
        <w:jc w:val="center"/>
        <w:rPr>
          <w:rFonts w:ascii="Times New Roman" w:hAnsi="Times New Roman" w:cs="Times New Roman"/>
          <w:color w:val="000000" w:themeColor="text1"/>
          <w:sz w:val="32"/>
          <w:szCs w:val="32"/>
        </w:rPr>
      </w:pPr>
      <w:bookmarkStart w:id="7" w:name="_Toc200935032"/>
      <w:r w:rsidRPr="00A5421F">
        <w:rPr>
          <w:rFonts w:ascii="Times New Roman" w:hAnsi="Times New Roman" w:cs="Times New Roman"/>
          <w:color w:val="000000" w:themeColor="text1"/>
          <w:sz w:val="32"/>
          <w:szCs w:val="32"/>
          <w:lang w:val="en-US"/>
        </w:rPr>
        <w:t>S</w:t>
      </w:r>
      <w:r w:rsidRPr="00A5421F">
        <w:rPr>
          <w:rFonts w:ascii="Times New Roman" w:hAnsi="Times New Roman" w:cs="Times New Roman"/>
          <w:color w:val="000000" w:themeColor="text1"/>
          <w:sz w:val="32"/>
          <w:szCs w:val="32"/>
        </w:rPr>
        <w:t>2</w:t>
      </w:r>
      <w:r w:rsidRPr="00A5421F">
        <w:rPr>
          <w:rFonts w:ascii="Times New Roman" w:hAnsi="Times New Roman" w:cs="Times New Roman"/>
          <w:color w:val="000000" w:themeColor="text1"/>
          <w:sz w:val="32"/>
          <w:szCs w:val="32"/>
          <w:lang w:val="en-US"/>
        </w:rPr>
        <w:t>P</w:t>
      </w:r>
      <w:bookmarkEnd w:id="7"/>
    </w:p>
    <w:p w14:paraId="08B2C88B" w14:textId="77777777" w:rsidR="008A2177" w:rsidRPr="007A360E" w:rsidRDefault="008A2177" w:rsidP="00A5421F">
      <w:pPr>
        <w:tabs>
          <w:tab w:val="right" w:leader="dot" w:pos="9639"/>
        </w:tabs>
        <w:spacing w:line="360" w:lineRule="auto"/>
        <w:jc w:val="center"/>
        <w:rPr>
          <w:b/>
          <w:sz w:val="28"/>
          <w:szCs w:val="28"/>
        </w:rPr>
      </w:pPr>
      <w:r w:rsidRPr="007A360E">
        <w:rPr>
          <w:b/>
          <w:noProof/>
          <w:sz w:val="28"/>
          <w:szCs w:val="28"/>
          <w:lang w:eastAsia="ru-RU"/>
        </w:rPr>
        <w:drawing>
          <wp:inline distT="0" distB="0" distL="0" distR="0" wp14:anchorId="227A1539" wp14:editId="408CFF07">
            <wp:extent cx="4501973" cy="231838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20764" cy="2328057"/>
                    </a:xfrm>
                    <a:prstGeom prst="rect">
                      <a:avLst/>
                    </a:prstGeom>
                    <a:noFill/>
                    <a:ln>
                      <a:noFill/>
                    </a:ln>
                  </pic:spPr>
                </pic:pic>
              </a:graphicData>
            </a:graphic>
          </wp:inline>
        </w:drawing>
      </w:r>
    </w:p>
    <w:p w14:paraId="4DC43F08" w14:textId="704D2BCC" w:rsidR="008A2177" w:rsidRPr="00A5421F" w:rsidRDefault="008A2177" w:rsidP="00A5421F">
      <w:pPr>
        <w:tabs>
          <w:tab w:val="right" w:leader="dot" w:pos="9639"/>
        </w:tabs>
        <w:spacing w:line="360" w:lineRule="auto"/>
        <w:jc w:val="center"/>
        <w:rPr>
          <w:sz w:val="28"/>
          <w:szCs w:val="28"/>
          <w:lang w:val="ru-RU"/>
        </w:rPr>
      </w:pPr>
      <w:r w:rsidRPr="00A5421F">
        <w:rPr>
          <w:sz w:val="28"/>
          <w:szCs w:val="28"/>
          <w:lang w:val="ru-RU"/>
        </w:rPr>
        <w:t>Рис</w:t>
      </w:r>
      <w:r w:rsidR="00A5421F">
        <w:rPr>
          <w:sz w:val="28"/>
          <w:szCs w:val="28"/>
          <w:lang w:val="ru-RU"/>
        </w:rPr>
        <w:t>унок</w:t>
      </w:r>
      <w:r w:rsidRPr="00A5421F">
        <w:rPr>
          <w:sz w:val="28"/>
          <w:szCs w:val="28"/>
          <w:lang w:val="ru-RU"/>
        </w:rPr>
        <w:t xml:space="preserve"> 6</w:t>
      </w:r>
      <w:r w:rsidR="00A5421F">
        <w:rPr>
          <w:sz w:val="28"/>
          <w:szCs w:val="28"/>
          <w:lang w:val="ru-RU"/>
        </w:rPr>
        <w:t xml:space="preserve"> –</w:t>
      </w:r>
      <w:r w:rsidRPr="00A5421F">
        <w:rPr>
          <w:sz w:val="28"/>
          <w:szCs w:val="28"/>
          <w:lang w:val="ru-RU"/>
        </w:rPr>
        <w:t xml:space="preserve"> Схема блока </w:t>
      </w:r>
      <w:r w:rsidRPr="00A5421F">
        <w:rPr>
          <w:sz w:val="28"/>
          <w:szCs w:val="28"/>
          <w:lang w:val="en-US"/>
        </w:rPr>
        <w:t>S</w:t>
      </w:r>
      <w:r w:rsidRPr="00A5421F">
        <w:rPr>
          <w:sz w:val="28"/>
          <w:szCs w:val="28"/>
          <w:lang w:val="ru-RU"/>
        </w:rPr>
        <w:t>2</w:t>
      </w:r>
      <w:r w:rsidRPr="00A5421F">
        <w:rPr>
          <w:sz w:val="28"/>
          <w:szCs w:val="28"/>
          <w:lang w:val="en-US"/>
        </w:rPr>
        <w:t>P</w:t>
      </w:r>
    </w:p>
    <w:p w14:paraId="7CB2FB22" w14:textId="77777777" w:rsidR="008A2177" w:rsidRPr="007A360E" w:rsidRDefault="008A2177" w:rsidP="008A2177">
      <w:pPr>
        <w:tabs>
          <w:tab w:val="right" w:leader="dot" w:pos="9639"/>
        </w:tabs>
        <w:spacing w:line="360" w:lineRule="auto"/>
        <w:ind w:firstLine="709"/>
        <w:jc w:val="both"/>
        <w:rPr>
          <w:sz w:val="28"/>
          <w:szCs w:val="28"/>
          <w:lang w:val="ru-RU" w:eastAsia="ru-RU"/>
        </w:rPr>
      </w:pPr>
      <w:r w:rsidRPr="008A2177">
        <w:rPr>
          <w:sz w:val="28"/>
          <w:szCs w:val="28"/>
          <w:lang w:val="ru-RU"/>
        </w:rPr>
        <w:t xml:space="preserve">Данный блок разделяет входящий поток бит на группы бит фиксированной длины. Из описания алгоритма </w:t>
      </w:r>
      <w:r w:rsidRPr="007A360E">
        <w:rPr>
          <w:sz w:val="28"/>
          <w:szCs w:val="28"/>
          <w:lang w:val="en-US"/>
        </w:rPr>
        <w:t>OFDM</w:t>
      </w:r>
      <w:r w:rsidRPr="008A2177">
        <w:rPr>
          <w:sz w:val="28"/>
          <w:szCs w:val="28"/>
          <w:lang w:val="ru-RU"/>
        </w:rPr>
        <w:t xml:space="preserve"> требуется отметить, что длина выходного из блока битового слова зависит от выбранного в блоке </w:t>
      </w:r>
      <w:r w:rsidRPr="007A360E">
        <w:rPr>
          <w:sz w:val="28"/>
          <w:szCs w:val="28"/>
          <w:lang w:val="en-US"/>
        </w:rPr>
        <w:t>Mapper</w:t>
      </w:r>
      <w:r w:rsidRPr="008A2177">
        <w:rPr>
          <w:sz w:val="28"/>
          <w:szCs w:val="28"/>
          <w:lang w:val="ru-RU"/>
        </w:rPr>
        <w:t xml:space="preserve"> алгоритма. Также, как было ранее описано, важно помнить, что последующая скорость обработки битовых слов будет ниже, чем обработка битового потока, так как иначе блок </w:t>
      </w:r>
      <w:r w:rsidRPr="007A360E">
        <w:rPr>
          <w:sz w:val="28"/>
          <w:szCs w:val="28"/>
          <w:lang w:val="en-US"/>
        </w:rPr>
        <w:t>S</w:t>
      </w:r>
      <w:r w:rsidRPr="008A2177">
        <w:rPr>
          <w:sz w:val="28"/>
          <w:szCs w:val="28"/>
          <w:lang w:val="ru-RU"/>
        </w:rPr>
        <w:t>2</w:t>
      </w:r>
      <w:r w:rsidRPr="007A360E">
        <w:rPr>
          <w:sz w:val="28"/>
          <w:szCs w:val="28"/>
          <w:lang w:val="en-US"/>
        </w:rPr>
        <w:t>P</w:t>
      </w:r>
      <w:r w:rsidRPr="008A2177">
        <w:rPr>
          <w:sz w:val="28"/>
          <w:szCs w:val="28"/>
          <w:lang w:val="ru-RU"/>
        </w:rPr>
        <w:t xml:space="preserve"> не будет успевать обрабатывать слова, а последующие блоки будут простаивать, ожидая окончания выполнения работы блока </w:t>
      </w:r>
      <w:r w:rsidRPr="007A360E">
        <w:rPr>
          <w:sz w:val="28"/>
          <w:szCs w:val="28"/>
          <w:lang w:val="en-US"/>
        </w:rPr>
        <w:t>S</w:t>
      </w:r>
      <w:r w:rsidRPr="008A2177">
        <w:rPr>
          <w:sz w:val="28"/>
          <w:szCs w:val="28"/>
          <w:lang w:val="ru-RU"/>
        </w:rPr>
        <w:t>2</w:t>
      </w:r>
      <w:r w:rsidRPr="007A360E">
        <w:rPr>
          <w:sz w:val="28"/>
          <w:szCs w:val="28"/>
          <w:lang w:val="en-US"/>
        </w:rPr>
        <w:t>P</w:t>
      </w:r>
      <w:r w:rsidRPr="008A2177">
        <w:rPr>
          <w:sz w:val="28"/>
          <w:szCs w:val="28"/>
          <w:lang w:val="ru-RU"/>
        </w:rPr>
        <w:t>. Это уточнение будет важно при реализации данного алгоритма на микроконтроллере.</w:t>
      </w:r>
    </w:p>
    <w:p w14:paraId="79593066" w14:textId="2CBCC9A8" w:rsidR="008A2177" w:rsidRPr="00A5421F" w:rsidRDefault="008A2177" w:rsidP="0041762B">
      <w:pPr>
        <w:pStyle w:val="2"/>
        <w:numPr>
          <w:ilvl w:val="1"/>
          <w:numId w:val="30"/>
        </w:numPr>
        <w:tabs>
          <w:tab w:val="right" w:leader="dot" w:pos="9639"/>
        </w:tabs>
        <w:spacing w:before="0" w:line="360" w:lineRule="auto"/>
        <w:jc w:val="center"/>
        <w:rPr>
          <w:rFonts w:ascii="Times New Roman" w:hAnsi="Times New Roman" w:cs="Times New Roman"/>
          <w:color w:val="000000" w:themeColor="text1"/>
          <w:sz w:val="32"/>
          <w:szCs w:val="32"/>
        </w:rPr>
      </w:pPr>
      <w:bookmarkStart w:id="8" w:name="_Toc200935033"/>
      <w:r w:rsidRPr="00A5421F">
        <w:rPr>
          <w:rFonts w:ascii="Times New Roman" w:hAnsi="Times New Roman" w:cs="Times New Roman"/>
          <w:color w:val="000000" w:themeColor="text1"/>
          <w:sz w:val="32"/>
          <w:szCs w:val="32"/>
          <w:lang w:val="en-US"/>
        </w:rPr>
        <w:lastRenderedPageBreak/>
        <w:t>Mapper</w:t>
      </w:r>
      <w:bookmarkEnd w:id="8"/>
    </w:p>
    <w:p w14:paraId="6DA2AC5E" w14:textId="77777777" w:rsidR="008A2177" w:rsidRPr="005A227F" w:rsidRDefault="008A2177" w:rsidP="002873C7">
      <w:pPr>
        <w:tabs>
          <w:tab w:val="right" w:leader="dot" w:pos="9639"/>
        </w:tabs>
        <w:spacing w:line="360" w:lineRule="auto"/>
        <w:jc w:val="center"/>
        <w:rPr>
          <w:b/>
          <w:color w:val="000000" w:themeColor="text1"/>
          <w:sz w:val="28"/>
          <w:szCs w:val="28"/>
        </w:rPr>
      </w:pPr>
      <w:r w:rsidRPr="005A227F">
        <w:rPr>
          <w:b/>
          <w:noProof/>
          <w:color w:val="000000" w:themeColor="text1"/>
          <w:sz w:val="28"/>
          <w:szCs w:val="28"/>
          <w:lang w:eastAsia="ru-RU"/>
        </w:rPr>
        <w:drawing>
          <wp:inline distT="0" distB="0" distL="0" distR="0" wp14:anchorId="7C2088C7" wp14:editId="072C4750">
            <wp:extent cx="5204558" cy="278318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15281" cy="2788920"/>
                    </a:xfrm>
                    <a:prstGeom prst="rect">
                      <a:avLst/>
                    </a:prstGeom>
                    <a:noFill/>
                    <a:ln>
                      <a:noFill/>
                    </a:ln>
                  </pic:spPr>
                </pic:pic>
              </a:graphicData>
            </a:graphic>
          </wp:inline>
        </w:drawing>
      </w:r>
    </w:p>
    <w:p w14:paraId="14BB80F8" w14:textId="44EA067B" w:rsidR="008A2177" w:rsidRPr="002873C7" w:rsidRDefault="008A2177" w:rsidP="002873C7">
      <w:pPr>
        <w:tabs>
          <w:tab w:val="right" w:leader="dot" w:pos="9639"/>
        </w:tabs>
        <w:spacing w:line="360" w:lineRule="auto"/>
        <w:jc w:val="center"/>
        <w:rPr>
          <w:color w:val="000000" w:themeColor="text1"/>
          <w:sz w:val="28"/>
          <w:szCs w:val="28"/>
          <w:lang w:val="ru-RU"/>
        </w:rPr>
      </w:pPr>
      <w:r w:rsidRPr="002873C7">
        <w:rPr>
          <w:color w:val="000000" w:themeColor="text1"/>
          <w:sz w:val="28"/>
          <w:szCs w:val="28"/>
          <w:lang w:val="ru-RU"/>
        </w:rPr>
        <w:t>Рис</w:t>
      </w:r>
      <w:r w:rsidR="002873C7" w:rsidRPr="002873C7">
        <w:rPr>
          <w:color w:val="000000" w:themeColor="text1"/>
          <w:sz w:val="28"/>
          <w:szCs w:val="28"/>
          <w:lang w:val="ru-RU"/>
        </w:rPr>
        <w:t>унок</w:t>
      </w:r>
      <w:r w:rsidRPr="002873C7">
        <w:rPr>
          <w:color w:val="000000" w:themeColor="text1"/>
          <w:sz w:val="28"/>
          <w:szCs w:val="28"/>
          <w:lang w:val="ru-RU"/>
        </w:rPr>
        <w:t xml:space="preserve"> 7</w:t>
      </w:r>
      <w:r w:rsidR="002873C7" w:rsidRPr="002873C7">
        <w:rPr>
          <w:color w:val="000000" w:themeColor="text1"/>
          <w:sz w:val="28"/>
          <w:szCs w:val="28"/>
          <w:lang w:val="ru-RU"/>
        </w:rPr>
        <w:t xml:space="preserve"> –</w:t>
      </w:r>
      <w:r w:rsidRPr="002873C7">
        <w:rPr>
          <w:color w:val="000000" w:themeColor="text1"/>
          <w:sz w:val="28"/>
          <w:szCs w:val="28"/>
          <w:lang w:val="ru-RU"/>
        </w:rPr>
        <w:t xml:space="preserve"> Схема блока </w:t>
      </w:r>
      <w:r w:rsidRPr="002873C7">
        <w:rPr>
          <w:color w:val="000000" w:themeColor="text1"/>
          <w:sz w:val="28"/>
          <w:szCs w:val="28"/>
          <w:lang w:val="en-US"/>
        </w:rPr>
        <w:t>Mapper</w:t>
      </w:r>
    </w:p>
    <w:p w14:paraId="784F7671"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2873C7">
        <w:rPr>
          <w:color w:val="000000" w:themeColor="text1"/>
          <w:sz w:val="28"/>
          <w:szCs w:val="28"/>
          <w:lang w:val="ru-RU"/>
        </w:rPr>
        <w:t>Блок</w:t>
      </w:r>
      <w:r w:rsidRPr="005A227F">
        <w:rPr>
          <w:color w:val="000000" w:themeColor="text1"/>
          <w:sz w:val="28"/>
          <w:szCs w:val="28"/>
          <w:lang w:val="ru-RU"/>
        </w:rPr>
        <w:t xml:space="preserve"> </w:t>
      </w:r>
      <w:r w:rsidRPr="005A227F">
        <w:rPr>
          <w:color w:val="000000" w:themeColor="text1"/>
          <w:sz w:val="28"/>
          <w:szCs w:val="28"/>
          <w:lang w:val="en-US"/>
        </w:rPr>
        <w:t>Mapper</w:t>
      </w:r>
      <w:r w:rsidRPr="005A227F">
        <w:rPr>
          <w:color w:val="000000" w:themeColor="text1"/>
          <w:sz w:val="28"/>
          <w:szCs w:val="28"/>
          <w:lang w:val="ru-RU"/>
        </w:rPr>
        <w:t xml:space="preserve"> принимает на вход битовые слова и по определенному алгоритму преобразует их в соответствующее комплексное число. Данная операция нужна для реализации передачи слов в виде сигнала. </w:t>
      </w:r>
    </w:p>
    <w:p w14:paraId="1B7FD0C7" w14:textId="77777777" w:rsidR="008A2177" w:rsidRPr="005A227F" w:rsidRDefault="008A2177" w:rsidP="00F00AA4">
      <w:pPr>
        <w:tabs>
          <w:tab w:val="right" w:leader="dot" w:pos="9639"/>
        </w:tabs>
        <w:spacing w:line="360" w:lineRule="auto"/>
        <w:ind w:firstLine="709"/>
        <w:jc w:val="both"/>
        <w:rPr>
          <w:b/>
          <w:color w:val="000000" w:themeColor="text1"/>
          <w:sz w:val="28"/>
          <w:szCs w:val="28"/>
          <w:lang w:val="ru-RU"/>
        </w:rPr>
      </w:pPr>
      <w:r w:rsidRPr="005A227F">
        <w:rPr>
          <w:color w:val="000000" w:themeColor="text1"/>
          <w:sz w:val="28"/>
          <w:szCs w:val="28"/>
          <w:lang w:val="ru-RU"/>
        </w:rPr>
        <w:t>Может возникнуть вопрос, почему бы не передавать сигнал без преобразования сразу в битовом виде, как, например, на рисунке 8.</w:t>
      </w:r>
    </w:p>
    <w:p w14:paraId="1179225C" w14:textId="77777777" w:rsidR="008A2177" w:rsidRPr="005A227F" w:rsidRDefault="008A2177" w:rsidP="002873C7">
      <w:pPr>
        <w:tabs>
          <w:tab w:val="right" w:leader="dot" w:pos="9639"/>
        </w:tabs>
        <w:spacing w:line="360" w:lineRule="auto"/>
        <w:jc w:val="center"/>
        <w:rPr>
          <w:b/>
          <w:color w:val="000000" w:themeColor="text1"/>
          <w:sz w:val="28"/>
          <w:szCs w:val="28"/>
        </w:rPr>
      </w:pPr>
      <w:r w:rsidRPr="005A227F">
        <w:rPr>
          <w:b/>
          <w:noProof/>
          <w:color w:val="000000" w:themeColor="text1"/>
          <w:sz w:val="28"/>
          <w:szCs w:val="28"/>
          <w:lang w:eastAsia="ru-RU"/>
        </w:rPr>
        <w:drawing>
          <wp:inline distT="0" distB="0" distL="0" distR="0" wp14:anchorId="48B875D8" wp14:editId="678DB8A2">
            <wp:extent cx="2913966" cy="289838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20782" cy="2905163"/>
                    </a:xfrm>
                    <a:prstGeom prst="rect">
                      <a:avLst/>
                    </a:prstGeom>
                    <a:noFill/>
                    <a:ln>
                      <a:noFill/>
                    </a:ln>
                  </pic:spPr>
                </pic:pic>
              </a:graphicData>
            </a:graphic>
          </wp:inline>
        </w:drawing>
      </w:r>
    </w:p>
    <w:p w14:paraId="6F27E282" w14:textId="675B1EA9" w:rsidR="008A2177" w:rsidRPr="002873C7" w:rsidRDefault="008A2177" w:rsidP="002873C7">
      <w:pPr>
        <w:tabs>
          <w:tab w:val="right" w:leader="dot" w:pos="9639"/>
        </w:tabs>
        <w:spacing w:line="360" w:lineRule="auto"/>
        <w:jc w:val="center"/>
        <w:rPr>
          <w:bCs/>
          <w:color w:val="000000" w:themeColor="text1"/>
          <w:sz w:val="28"/>
          <w:szCs w:val="28"/>
          <w:lang w:val="ru-RU"/>
        </w:rPr>
      </w:pPr>
      <w:r w:rsidRPr="002873C7">
        <w:rPr>
          <w:bCs/>
          <w:color w:val="000000" w:themeColor="text1"/>
          <w:sz w:val="28"/>
          <w:szCs w:val="28"/>
          <w:lang w:val="ru-RU"/>
        </w:rPr>
        <w:t>Рис</w:t>
      </w:r>
      <w:r w:rsidR="002873C7" w:rsidRPr="002873C7">
        <w:rPr>
          <w:bCs/>
          <w:color w:val="000000" w:themeColor="text1"/>
          <w:sz w:val="28"/>
          <w:szCs w:val="28"/>
          <w:lang w:val="ru-RU"/>
        </w:rPr>
        <w:t>унок</w:t>
      </w:r>
      <w:r w:rsidRPr="002873C7">
        <w:rPr>
          <w:bCs/>
          <w:color w:val="000000" w:themeColor="text1"/>
          <w:sz w:val="28"/>
          <w:szCs w:val="28"/>
          <w:lang w:val="ru-RU"/>
        </w:rPr>
        <w:t xml:space="preserve"> 8</w:t>
      </w:r>
      <w:r w:rsidR="002873C7">
        <w:rPr>
          <w:bCs/>
          <w:color w:val="000000" w:themeColor="text1"/>
          <w:sz w:val="28"/>
          <w:szCs w:val="28"/>
          <w:lang w:val="ru-RU"/>
        </w:rPr>
        <w:t xml:space="preserve"> –</w:t>
      </w:r>
      <w:r w:rsidRPr="002873C7">
        <w:rPr>
          <w:bCs/>
          <w:color w:val="000000" w:themeColor="text1"/>
          <w:sz w:val="28"/>
          <w:szCs w:val="28"/>
          <w:lang w:val="ru-RU"/>
        </w:rPr>
        <w:t xml:space="preserve"> Представление потока бит в виде «</w:t>
      </w:r>
      <w:r w:rsidRPr="002873C7">
        <w:rPr>
          <w:bCs/>
          <w:color w:val="000000" w:themeColor="text1"/>
          <w:sz w:val="28"/>
          <w:szCs w:val="28"/>
          <w:lang w:val="en-US"/>
        </w:rPr>
        <w:t>On</w:t>
      </w:r>
      <w:r w:rsidRPr="002873C7">
        <w:rPr>
          <w:bCs/>
          <w:color w:val="000000" w:themeColor="text1"/>
          <w:sz w:val="28"/>
          <w:szCs w:val="28"/>
          <w:lang w:val="ru-RU"/>
        </w:rPr>
        <w:t>-</w:t>
      </w:r>
      <w:r w:rsidRPr="002873C7">
        <w:rPr>
          <w:bCs/>
          <w:color w:val="000000" w:themeColor="text1"/>
          <w:sz w:val="28"/>
          <w:szCs w:val="28"/>
          <w:lang w:val="en-US"/>
        </w:rPr>
        <w:t>Off</w:t>
      </w:r>
      <w:r w:rsidRPr="002873C7">
        <w:rPr>
          <w:bCs/>
          <w:color w:val="000000" w:themeColor="text1"/>
          <w:sz w:val="28"/>
          <w:szCs w:val="28"/>
          <w:lang w:val="ru-RU"/>
        </w:rPr>
        <w:t>»</w:t>
      </w:r>
    </w:p>
    <w:p w14:paraId="6829932E"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2873C7">
        <w:rPr>
          <w:color w:val="000000" w:themeColor="text1"/>
          <w:sz w:val="28"/>
          <w:szCs w:val="28"/>
          <w:lang w:val="ru-RU"/>
        </w:rPr>
        <w:tab/>
        <w:t>Этот с</w:t>
      </w:r>
      <w:r w:rsidRPr="005A227F">
        <w:rPr>
          <w:color w:val="000000" w:themeColor="text1"/>
          <w:sz w:val="28"/>
          <w:szCs w:val="28"/>
          <w:lang w:val="ru-RU"/>
        </w:rPr>
        <w:t xml:space="preserve">пособ передачи данных неэффективен, так как если передавать данные в виде «1 – есть сигнал, 0 – нет сигнала», то это будет в разы проигрывать </w:t>
      </w:r>
      <w:r w:rsidRPr="005A227F">
        <w:rPr>
          <w:color w:val="000000" w:themeColor="text1"/>
          <w:sz w:val="28"/>
          <w:szCs w:val="28"/>
          <w:lang w:val="ru-RU"/>
        </w:rPr>
        <w:lastRenderedPageBreak/>
        <w:t>в скорости передачи информации методам кодирования (модуляции), которые реализуются в данном блоке.</w:t>
      </w:r>
    </w:p>
    <w:p w14:paraId="1E003297"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Для рассмотрения способов модуляции, рассмотрим комплексную плоскость. На ней имеется ось реальных значений и ось мнимых значений. </w:t>
      </w:r>
    </w:p>
    <w:p w14:paraId="08A18D65" w14:textId="77777777" w:rsidR="008A2177" w:rsidRPr="002873C7" w:rsidRDefault="008A2177" w:rsidP="002873C7">
      <w:pPr>
        <w:tabs>
          <w:tab w:val="right" w:leader="dot" w:pos="9639"/>
        </w:tabs>
        <w:spacing w:line="360" w:lineRule="auto"/>
        <w:jc w:val="center"/>
        <w:rPr>
          <w:color w:val="000000" w:themeColor="text1"/>
          <w:sz w:val="28"/>
          <w:szCs w:val="28"/>
          <w:lang w:eastAsia="ru-RU"/>
        </w:rPr>
      </w:pPr>
      <w:r w:rsidRPr="002873C7">
        <w:rPr>
          <w:noProof/>
          <w:color w:val="000000" w:themeColor="text1"/>
          <w:sz w:val="28"/>
          <w:szCs w:val="28"/>
          <w:lang w:eastAsia="ru-RU"/>
        </w:rPr>
        <w:drawing>
          <wp:inline distT="0" distB="0" distL="0" distR="0" wp14:anchorId="42F0FE89" wp14:editId="3261A5E3">
            <wp:extent cx="3267075" cy="2680713"/>
            <wp:effectExtent l="0" t="0" r="0"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7561" cy="2689317"/>
                    </a:xfrm>
                    <a:prstGeom prst="rect">
                      <a:avLst/>
                    </a:prstGeom>
                    <a:noFill/>
                    <a:ln>
                      <a:noFill/>
                    </a:ln>
                  </pic:spPr>
                </pic:pic>
              </a:graphicData>
            </a:graphic>
          </wp:inline>
        </w:drawing>
      </w:r>
    </w:p>
    <w:p w14:paraId="38BA1A8F" w14:textId="4141E982" w:rsidR="008A2177" w:rsidRPr="002873C7" w:rsidRDefault="002873C7" w:rsidP="002873C7">
      <w:pPr>
        <w:tabs>
          <w:tab w:val="right" w:leader="dot" w:pos="9639"/>
        </w:tabs>
        <w:spacing w:line="360" w:lineRule="auto"/>
        <w:jc w:val="center"/>
        <w:rPr>
          <w:color w:val="000000" w:themeColor="text1"/>
          <w:sz w:val="28"/>
          <w:szCs w:val="28"/>
          <w:lang w:val="ru-RU"/>
        </w:rPr>
      </w:pPr>
      <w:r w:rsidRPr="002873C7">
        <w:rPr>
          <w:bCs/>
          <w:color w:val="000000" w:themeColor="text1"/>
          <w:sz w:val="28"/>
          <w:szCs w:val="28"/>
          <w:lang w:val="ru-RU"/>
        </w:rPr>
        <w:t>Рисунок</w:t>
      </w:r>
      <w:r w:rsidRPr="002873C7">
        <w:rPr>
          <w:color w:val="000000" w:themeColor="text1"/>
          <w:sz w:val="28"/>
          <w:szCs w:val="28"/>
          <w:lang w:val="ru-RU"/>
        </w:rPr>
        <w:t xml:space="preserve"> </w:t>
      </w:r>
      <w:r w:rsidR="008A2177" w:rsidRPr="002873C7">
        <w:rPr>
          <w:color w:val="000000" w:themeColor="text1"/>
          <w:sz w:val="28"/>
          <w:szCs w:val="28"/>
          <w:lang w:val="ru-RU"/>
        </w:rPr>
        <w:t>9</w:t>
      </w:r>
      <w:r>
        <w:rPr>
          <w:color w:val="000000" w:themeColor="text1"/>
          <w:sz w:val="28"/>
          <w:szCs w:val="28"/>
          <w:lang w:val="ru-RU"/>
        </w:rPr>
        <w:t xml:space="preserve"> –</w:t>
      </w:r>
      <w:r w:rsidR="008A2177" w:rsidRPr="002873C7">
        <w:rPr>
          <w:color w:val="000000" w:themeColor="text1"/>
          <w:sz w:val="28"/>
          <w:szCs w:val="28"/>
          <w:lang w:val="ru-RU"/>
        </w:rPr>
        <w:t xml:space="preserve"> Представление </w:t>
      </w:r>
      <w:r w:rsidR="0037292C" w:rsidRPr="002873C7">
        <w:rPr>
          <w:color w:val="000000" w:themeColor="text1"/>
          <w:sz w:val="28"/>
          <w:szCs w:val="28"/>
          <w:lang w:val="ru-RU"/>
        </w:rPr>
        <w:t>модуляции</w:t>
      </w:r>
      <w:r w:rsidR="008A2177" w:rsidRPr="002873C7">
        <w:rPr>
          <w:color w:val="000000" w:themeColor="text1"/>
          <w:sz w:val="28"/>
          <w:szCs w:val="28"/>
          <w:lang w:val="ru-RU"/>
        </w:rPr>
        <w:t xml:space="preserve"> 16-</w:t>
      </w:r>
      <w:r w:rsidR="008A2177" w:rsidRPr="002873C7">
        <w:rPr>
          <w:color w:val="000000" w:themeColor="text1"/>
          <w:sz w:val="28"/>
          <w:szCs w:val="28"/>
          <w:lang w:val="en-US"/>
        </w:rPr>
        <w:t>QAM</w:t>
      </w:r>
      <w:r w:rsidR="008A2177" w:rsidRPr="002873C7">
        <w:rPr>
          <w:color w:val="000000" w:themeColor="text1"/>
          <w:sz w:val="28"/>
          <w:szCs w:val="28"/>
          <w:lang w:val="ru-RU"/>
        </w:rPr>
        <w:t xml:space="preserve"> на комплексной плоскости.</w:t>
      </w:r>
    </w:p>
    <w:p w14:paraId="5699A2A2" w14:textId="77777777" w:rsidR="008A2177" w:rsidRPr="005A227F" w:rsidRDefault="008A2177" w:rsidP="00F00AA4">
      <w:pPr>
        <w:tabs>
          <w:tab w:val="right" w:leader="dot" w:pos="9639"/>
        </w:tabs>
        <w:spacing w:line="360" w:lineRule="auto"/>
        <w:ind w:firstLine="709"/>
        <w:jc w:val="both"/>
        <w:rPr>
          <w:b/>
          <w:color w:val="000000" w:themeColor="text1"/>
          <w:sz w:val="28"/>
          <w:szCs w:val="28"/>
          <w:lang w:val="ru-RU"/>
        </w:rPr>
      </w:pPr>
      <w:r w:rsidRPr="005A227F">
        <w:rPr>
          <w:color w:val="000000" w:themeColor="text1"/>
          <w:sz w:val="28"/>
          <w:szCs w:val="28"/>
          <w:lang w:val="ru-RU"/>
        </w:rPr>
        <w:t>Ось реальных значений определяет амплитуду волны. Ось мнимых значений - фазу волны. На основе этого имеется 3 вида алгоритмов, в основе которых: изменения фазы при фиксированной амплитуде; изменение амплитуды при фиксированной фазе; изменение фазы и амплитуды. Описание данных видов алгоритмов представлено в Приложении 2.</w:t>
      </w:r>
    </w:p>
    <w:p w14:paraId="5F011404"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Заметим, что самое эффективное кодирование является кодирование изменением и амплитуды, и фазы, так как использование обоих параметров позволит кодировать больше данных при меньших изменениях одного из параметров. В данных алгоритмах битовые слова сопоставляются определенным точкам на комплексной плоскости. Изображение сопоставления битовых слов определенным точкам на комплексной плоскости называют картой. Пример карты для алгоритма 16-</w:t>
      </w:r>
      <w:r w:rsidRPr="005A227F">
        <w:rPr>
          <w:color w:val="000000" w:themeColor="text1"/>
          <w:sz w:val="28"/>
          <w:szCs w:val="28"/>
          <w:lang w:val="en-US"/>
        </w:rPr>
        <w:t>QAM</w:t>
      </w:r>
      <w:r w:rsidRPr="005A227F">
        <w:rPr>
          <w:color w:val="000000" w:themeColor="text1"/>
          <w:sz w:val="28"/>
          <w:szCs w:val="28"/>
          <w:lang w:val="ru-RU"/>
        </w:rPr>
        <w:t>, который и будет реализован, представлен на рисунке 9.</w:t>
      </w:r>
    </w:p>
    <w:p w14:paraId="3EB4DDE4" w14:textId="097DD69D" w:rsidR="008A2177" w:rsidRPr="005A227F" w:rsidRDefault="008A2177" w:rsidP="005A227F">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Стоит отметить, что данная карта составлена так, чтобы соседние точки в ней отличались лишь на 1 бит. Данный способ кодирования позволяет уменьшить вероятность ошибки при передаче и облегчает восстановление </w:t>
      </w:r>
      <w:r w:rsidRPr="005A227F">
        <w:rPr>
          <w:color w:val="000000" w:themeColor="text1"/>
          <w:sz w:val="28"/>
          <w:szCs w:val="28"/>
          <w:lang w:val="ru-RU"/>
        </w:rPr>
        <w:lastRenderedPageBreak/>
        <w:t>данных при возможных ошибках при приеме и дешифровки сигнала.</w:t>
      </w:r>
    </w:p>
    <w:p w14:paraId="5162EF24" w14:textId="6E790C76" w:rsidR="008A2177" w:rsidRPr="00A5421F" w:rsidRDefault="008A2177" w:rsidP="0041762B">
      <w:pPr>
        <w:pStyle w:val="2"/>
        <w:numPr>
          <w:ilvl w:val="1"/>
          <w:numId w:val="30"/>
        </w:numPr>
        <w:tabs>
          <w:tab w:val="right" w:leader="dot" w:pos="9639"/>
        </w:tabs>
        <w:spacing w:before="0" w:line="360" w:lineRule="auto"/>
        <w:jc w:val="center"/>
        <w:rPr>
          <w:rFonts w:ascii="Times New Roman" w:hAnsi="Times New Roman" w:cs="Times New Roman"/>
          <w:color w:val="000000" w:themeColor="text1"/>
          <w:sz w:val="28"/>
          <w:szCs w:val="28"/>
        </w:rPr>
      </w:pPr>
      <w:r w:rsidRPr="005A227F">
        <w:rPr>
          <w:rFonts w:ascii="Times New Roman" w:hAnsi="Times New Roman" w:cs="Times New Roman"/>
          <w:color w:val="000000" w:themeColor="text1"/>
          <w:sz w:val="28"/>
          <w:szCs w:val="28"/>
        </w:rPr>
        <w:br w:type="page"/>
      </w:r>
      <w:bookmarkStart w:id="9" w:name="_Toc200935034"/>
      <w:r w:rsidRPr="00A5421F">
        <w:rPr>
          <w:rFonts w:ascii="Times New Roman" w:hAnsi="Times New Roman" w:cs="Times New Roman"/>
          <w:color w:val="000000" w:themeColor="text1"/>
          <w:sz w:val="32"/>
          <w:szCs w:val="32"/>
          <w:lang w:val="en-US"/>
        </w:rPr>
        <w:lastRenderedPageBreak/>
        <w:t>IFFT</w:t>
      </w:r>
      <w:bookmarkEnd w:id="9"/>
    </w:p>
    <w:p w14:paraId="5B7D1510" w14:textId="77777777" w:rsidR="008A2177" w:rsidRPr="002873C7" w:rsidRDefault="008A2177" w:rsidP="002873C7">
      <w:pPr>
        <w:tabs>
          <w:tab w:val="right" w:leader="dot" w:pos="9639"/>
        </w:tabs>
        <w:spacing w:line="360" w:lineRule="auto"/>
        <w:ind w:firstLine="709"/>
        <w:jc w:val="center"/>
        <w:rPr>
          <w:b/>
          <w:bCs/>
          <w:color w:val="000000" w:themeColor="text1"/>
          <w:sz w:val="28"/>
          <w:szCs w:val="28"/>
        </w:rPr>
      </w:pPr>
      <w:r w:rsidRPr="002873C7">
        <w:rPr>
          <w:b/>
          <w:bCs/>
          <w:noProof/>
          <w:color w:val="000000" w:themeColor="text1"/>
          <w:sz w:val="28"/>
          <w:szCs w:val="28"/>
          <w:lang w:eastAsia="ru-RU"/>
        </w:rPr>
        <w:drawing>
          <wp:inline distT="0" distB="0" distL="0" distR="0" wp14:anchorId="6725C051" wp14:editId="2E4FCEE0">
            <wp:extent cx="5040923" cy="362493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6315" cy="3628810"/>
                    </a:xfrm>
                    <a:prstGeom prst="rect">
                      <a:avLst/>
                    </a:prstGeom>
                    <a:noFill/>
                    <a:ln>
                      <a:noFill/>
                    </a:ln>
                  </pic:spPr>
                </pic:pic>
              </a:graphicData>
            </a:graphic>
          </wp:inline>
        </w:drawing>
      </w:r>
    </w:p>
    <w:p w14:paraId="689DF09C" w14:textId="02BFC9DF" w:rsidR="008A2177" w:rsidRPr="002873C7" w:rsidRDefault="002873C7" w:rsidP="002873C7">
      <w:pPr>
        <w:tabs>
          <w:tab w:val="right" w:leader="dot" w:pos="9639"/>
        </w:tabs>
        <w:spacing w:line="360" w:lineRule="auto"/>
        <w:ind w:firstLine="709"/>
        <w:jc w:val="center"/>
        <w:rPr>
          <w:color w:val="000000" w:themeColor="text1"/>
          <w:sz w:val="28"/>
          <w:szCs w:val="28"/>
          <w:lang w:val="ru-RU"/>
        </w:rPr>
      </w:pPr>
      <w:r w:rsidRPr="002873C7">
        <w:rPr>
          <w:bCs/>
          <w:color w:val="000000" w:themeColor="text1"/>
          <w:sz w:val="28"/>
          <w:szCs w:val="28"/>
          <w:lang w:val="ru-RU"/>
        </w:rPr>
        <w:t>Рисунок</w:t>
      </w:r>
      <w:r w:rsidRPr="002873C7">
        <w:rPr>
          <w:color w:val="000000" w:themeColor="text1"/>
          <w:sz w:val="28"/>
          <w:szCs w:val="28"/>
          <w:lang w:val="ru-RU"/>
        </w:rPr>
        <w:t xml:space="preserve"> </w:t>
      </w:r>
      <w:r w:rsidR="008A2177" w:rsidRPr="002873C7">
        <w:rPr>
          <w:color w:val="000000" w:themeColor="text1"/>
          <w:sz w:val="28"/>
          <w:szCs w:val="28"/>
          <w:lang w:val="ru-RU"/>
        </w:rPr>
        <w:t>10</w:t>
      </w:r>
      <w:r>
        <w:rPr>
          <w:color w:val="000000" w:themeColor="text1"/>
          <w:sz w:val="28"/>
          <w:szCs w:val="28"/>
          <w:lang w:val="ru-RU"/>
        </w:rPr>
        <w:t xml:space="preserve"> –</w:t>
      </w:r>
      <w:r w:rsidR="008A2177" w:rsidRPr="002873C7">
        <w:rPr>
          <w:color w:val="000000" w:themeColor="text1"/>
          <w:sz w:val="28"/>
          <w:szCs w:val="28"/>
          <w:lang w:val="ru-RU"/>
        </w:rPr>
        <w:t xml:space="preserve"> Схема блока </w:t>
      </w:r>
      <w:r w:rsidR="008A2177" w:rsidRPr="002873C7">
        <w:rPr>
          <w:color w:val="000000" w:themeColor="text1"/>
          <w:sz w:val="28"/>
          <w:szCs w:val="28"/>
          <w:lang w:val="en-US"/>
        </w:rPr>
        <w:t>IFFT</w:t>
      </w:r>
    </w:p>
    <w:p w14:paraId="0E247CCC" w14:textId="6C90A3F0" w:rsidR="008A2177" w:rsidRPr="005A227F" w:rsidRDefault="008A2177" w:rsidP="00F00AA4">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r w:rsidRPr="005A227F">
        <w:rPr>
          <w:color w:val="000000" w:themeColor="text1"/>
          <w:sz w:val="28"/>
          <w:szCs w:val="28"/>
        </w:rPr>
        <w:t>Данный блок преобразовывает комплексное число или комплексные числа, полученные на прошлом этапе, в временной сигнал. Это позволяет сделать обратное преобразование Фурье. Рассмотрим преобразование Фурье. Для дискретного сигнала </w:t>
      </w:r>
      <m:oMath>
        <m:r>
          <w:rPr>
            <w:rStyle w:val="HTML"/>
            <w:rFonts w:ascii="Cambria Math" w:hAnsi="Cambria Math" w:cs="Times New Roman"/>
            <w:color w:val="000000" w:themeColor="text1"/>
            <w:sz w:val="28"/>
            <w:szCs w:val="28"/>
          </w:rPr>
          <m:t>x(</m:t>
        </m:r>
        <m:r>
          <w:rPr>
            <w:rStyle w:val="HTML"/>
            <w:rFonts w:ascii="Cambria Math" w:hAnsi="Cambria Math" w:cs="Times New Roman"/>
            <w:color w:val="000000" w:themeColor="text1"/>
            <w:sz w:val="28"/>
            <w:szCs w:val="28"/>
            <w:lang w:val="en-US"/>
          </w:rPr>
          <m:t>n</m:t>
        </m:r>
        <m:r>
          <w:rPr>
            <w:rStyle w:val="HTML"/>
            <w:rFonts w:ascii="Cambria Math" w:hAnsi="Cambria Math" w:cs="Times New Roman"/>
            <w:color w:val="000000" w:themeColor="text1"/>
            <w:sz w:val="28"/>
            <w:szCs w:val="28"/>
          </w:rPr>
          <m:t>)</m:t>
        </m:r>
      </m:oMath>
      <w:r w:rsidRPr="005A227F">
        <w:rPr>
          <w:color w:val="000000" w:themeColor="text1"/>
          <w:sz w:val="28"/>
          <w:szCs w:val="28"/>
        </w:rPr>
        <w:t> из </w:t>
      </w:r>
      <m:oMath>
        <m:r>
          <w:rPr>
            <w:rStyle w:val="HTML"/>
            <w:rFonts w:ascii="Cambria Math" w:hAnsi="Cambria Math" w:cs="Times New Roman"/>
            <w:color w:val="000000" w:themeColor="text1"/>
            <w:sz w:val="28"/>
            <w:szCs w:val="28"/>
          </w:rPr>
          <m:t>N</m:t>
        </m:r>
      </m:oMath>
      <w:r w:rsidRPr="005A227F">
        <w:rPr>
          <w:color w:val="000000" w:themeColor="text1"/>
          <w:sz w:val="28"/>
          <w:szCs w:val="28"/>
        </w:rPr>
        <w:t> отсчетов (где </w:t>
      </w:r>
      <m:oMath>
        <m:r>
          <w:rPr>
            <w:rStyle w:val="HTML"/>
            <w:rFonts w:ascii="Cambria Math" w:hAnsi="Cambria Math" w:cs="Times New Roman"/>
            <w:color w:val="000000" w:themeColor="text1"/>
            <w:sz w:val="28"/>
            <w:szCs w:val="28"/>
          </w:rPr>
          <m:t>n = 0, 1, ..., N-1</m:t>
        </m:r>
      </m:oMath>
      <w:r w:rsidRPr="005A227F">
        <w:rPr>
          <w:color w:val="000000" w:themeColor="text1"/>
          <w:sz w:val="28"/>
          <w:szCs w:val="28"/>
        </w:rPr>
        <w:t>), дискретное преобразование Фурье (ДПФ), обозначаемое </w:t>
      </w:r>
      <m:oMath>
        <m:r>
          <w:rPr>
            <w:rStyle w:val="HTML"/>
            <w:rFonts w:ascii="Cambria Math" w:hAnsi="Cambria Math" w:cs="Times New Roman"/>
            <w:color w:val="000000" w:themeColor="text1"/>
            <w:sz w:val="28"/>
            <w:szCs w:val="28"/>
          </w:rPr>
          <m:t>X(k)</m:t>
        </m:r>
      </m:oMath>
      <w:r w:rsidRPr="005A227F">
        <w:rPr>
          <w:color w:val="000000" w:themeColor="text1"/>
          <w:sz w:val="28"/>
          <w:szCs w:val="28"/>
        </w:rPr>
        <w:t>, определяется как:</w:t>
      </w:r>
    </w:p>
    <w:p w14:paraId="03EE2B66" w14:textId="77777777" w:rsidR="0011177E" w:rsidRPr="005A227F" w:rsidRDefault="0011177E" w:rsidP="00F00AA4">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p>
    <w:p w14:paraId="28D455B5" w14:textId="4B681934" w:rsidR="008A2177" w:rsidRPr="0041762B" w:rsidRDefault="00B0322C" w:rsidP="00F00AA4">
      <w:pPr>
        <w:tabs>
          <w:tab w:val="right" w:leader="dot" w:pos="9639"/>
        </w:tabs>
        <w:spacing w:line="360" w:lineRule="auto"/>
        <w:ind w:firstLine="709"/>
        <w:jc w:val="both"/>
        <w:rPr>
          <w:color w:val="000000" w:themeColor="text1"/>
          <w:sz w:val="28"/>
          <w:szCs w:val="28"/>
          <w:lang w:val="en-US"/>
        </w:rPr>
      </w:pPr>
      <m:oMathPara>
        <m:oMath>
          <m:eqArr>
            <m:eqArrPr>
              <m:maxDist m:val="1"/>
              <m:ctrlPr>
                <w:rPr>
                  <w:rFonts w:ascii="Cambria Math" w:hAnsi="Cambria Math"/>
                  <w:i/>
                  <w:color w:val="000000" w:themeColor="text1"/>
                  <w:sz w:val="28"/>
                  <w:szCs w:val="28"/>
                  <w:lang w:val="en-US"/>
                </w:rPr>
              </m:ctrlPr>
            </m:eqArrPr>
            <m:e>
              <m:r>
                <w:rPr>
                  <w:rFonts w:ascii="Cambria Math" w:hAnsi="Cambria Math"/>
                  <w:color w:val="000000" w:themeColor="text1"/>
                  <w:sz w:val="28"/>
                  <w:szCs w:val="28"/>
                  <w:lang w:val="en-US"/>
                </w:rPr>
                <m:t>X</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k</m:t>
                  </m:r>
                </m:e>
              </m:d>
              <m:r>
                <w:rPr>
                  <w:rFonts w:ascii="Cambria Math" w:hAnsi="Cambria Math"/>
                  <w:color w:val="000000" w:themeColor="text1"/>
                  <w:sz w:val="28"/>
                  <w:szCs w:val="28"/>
                </w:rPr>
                <m:t>=</m:t>
              </m:r>
              <m:nary>
                <m:naryPr>
                  <m:chr m:val="∑"/>
                  <m:limLoc m:val="undOvr"/>
                  <m:ctrlPr>
                    <w:rPr>
                      <w:rFonts w:ascii="Cambria Math" w:hAnsi="Cambria Math"/>
                      <w:i/>
                      <w:color w:val="000000" w:themeColor="text1"/>
                      <w:sz w:val="28"/>
                      <w:szCs w:val="28"/>
                      <w:lang w:val="en-US"/>
                    </w:rPr>
                  </m:ctrlPr>
                </m:naryPr>
                <m:sub>
                  <m:r>
                    <w:rPr>
                      <w:rFonts w:ascii="Cambria Math" w:hAnsi="Cambria Math"/>
                      <w:color w:val="000000" w:themeColor="text1"/>
                      <w:sz w:val="28"/>
                      <w:szCs w:val="28"/>
                      <w:lang w:val="en-US"/>
                    </w:rPr>
                    <m:t>n</m:t>
                  </m:r>
                  <m:r>
                    <w:rPr>
                      <w:rFonts w:ascii="Cambria Math" w:hAnsi="Cambria Math"/>
                      <w:color w:val="000000" w:themeColor="text1"/>
                      <w:sz w:val="28"/>
                      <w:szCs w:val="28"/>
                    </w:rPr>
                    <m:t>=0</m:t>
                  </m:r>
                </m:sub>
                <m:sup>
                  <m:r>
                    <w:rPr>
                      <w:rFonts w:ascii="Cambria Math" w:hAnsi="Cambria Math"/>
                      <w:color w:val="000000" w:themeColor="text1"/>
                      <w:sz w:val="28"/>
                      <w:szCs w:val="28"/>
                      <w:lang w:val="en-US"/>
                    </w:rPr>
                    <m:t>N</m:t>
                  </m:r>
                  <m:r>
                    <w:rPr>
                      <w:rFonts w:ascii="Cambria Math" w:hAnsi="Cambria Math"/>
                      <w:color w:val="000000" w:themeColor="text1"/>
                      <w:sz w:val="28"/>
                      <w:szCs w:val="28"/>
                    </w:rPr>
                    <m:t>-1</m:t>
                  </m:r>
                </m:sup>
                <m:e>
                  <m:r>
                    <w:rPr>
                      <w:rFonts w:ascii="Cambria Math" w:hAnsi="Cambria Math"/>
                      <w:color w:val="000000" w:themeColor="text1"/>
                      <w:sz w:val="28"/>
                      <w:szCs w:val="28"/>
                      <w:lang w:val="en-US"/>
                    </w:rPr>
                    <m:t>x</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n</m:t>
                      </m:r>
                    </m:e>
                  </m:d>
                  <m:r>
                    <w:rPr>
                      <w:rFonts w:ascii="Cambria Math" w:hAnsi="Cambria Math"/>
                      <w:color w:val="000000" w:themeColor="text1"/>
                      <w:sz w:val="28"/>
                      <w:szCs w:val="28"/>
                    </w:rPr>
                    <m:t>*</m:t>
                  </m:r>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e</m:t>
                      </m:r>
                    </m:e>
                    <m:sup>
                      <m:r>
                        <w:rPr>
                          <w:rFonts w:ascii="Cambria Math" w:hAnsi="Cambria Math"/>
                          <w:color w:val="000000" w:themeColor="text1"/>
                          <w:sz w:val="28"/>
                          <w:szCs w:val="28"/>
                        </w:rPr>
                        <m:t>-</m:t>
                      </m:r>
                      <m:r>
                        <w:rPr>
                          <w:rFonts w:ascii="Cambria Math" w:hAnsi="Cambria Math"/>
                          <w:color w:val="000000" w:themeColor="text1"/>
                          <w:sz w:val="28"/>
                          <w:szCs w:val="28"/>
                          <w:lang w:val="en-US"/>
                        </w:rPr>
                        <m:t>j</m:t>
                      </m:r>
                      <m:r>
                        <w:rPr>
                          <w:rFonts w:ascii="Cambria Math" w:hAnsi="Cambria Math"/>
                          <w:color w:val="000000" w:themeColor="text1"/>
                          <w:sz w:val="28"/>
                          <w:szCs w:val="28"/>
                        </w:rPr>
                        <m:t>2</m:t>
                      </m:r>
                      <m:r>
                        <w:rPr>
                          <w:rFonts w:ascii="Cambria Math" w:hAnsi="Cambria Math"/>
                          <w:color w:val="000000" w:themeColor="text1"/>
                          <w:sz w:val="28"/>
                          <w:szCs w:val="28"/>
                          <w:lang w:val="en-US"/>
                        </w:rPr>
                        <m:t>π</m:t>
                      </m:r>
                      <m:f>
                        <m:fPr>
                          <m:ctrlPr>
                            <w:rPr>
                              <w:rFonts w:ascii="Cambria Math" w:hAnsi="Cambria Math"/>
                              <w:i/>
                              <w:color w:val="000000" w:themeColor="text1"/>
                              <w:sz w:val="28"/>
                              <w:szCs w:val="28"/>
                              <w:lang w:val="en-US"/>
                            </w:rPr>
                          </m:ctrlPr>
                        </m:fPr>
                        <m:num>
                          <m:r>
                            <w:rPr>
                              <w:rFonts w:ascii="Cambria Math" w:hAnsi="Cambria Math"/>
                              <w:color w:val="000000" w:themeColor="text1"/>
                              <w:sz w:val="28"/>
                              <w:szCs w:val="28"/>
                              <w:lang w:val="en-US"/>
                            </w:rPr>
                            <m:t>kn</m:t>
                          </m:r>
                        </m:num>
                        <m:den>
                          <m:r>
                            <w:rPr>
                              <w:rFonts w:ascii="Cambria Math" w:hAnsi="Cambria Math"/>
                              <w:color w:val="000000" w:themeColor="text1"/>
                              <w:sz w:val="28"/>
                              <w:szCs w:val="28"/>
                              <w:lang w:val="en-US"/>
                            </w:rPr>
                            <m:t>N</m:t>
                          </m:r>
                        </m:den>
                      </m:f>
                    </m:sup>
                  </m:sSup>
                </m:e>
              </m:nary>
              <m:r>
                <w:rPr>
                  <w:rFonts w:ascii="Cambria Math" w:hAnsi="Cambria Math"/>
                  <w:color w:val="000000" w:themeColor="text1"/>
                  <w:sz w:val="28"/>
                  <w:szCs w:val="28"/>
                  <w:lang w:val="en-US"/>
                </w:rPr>
                <m:t>#</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1</m:t>
                  </m:r>
                </m:e>
              </m:d>
            </m:e>
          </m:eqArr>
        </m:oMath>
      </m:oMathPara>
    </w:p>
    <w:p w14:paraId="19B521A3" w14:textId="77777777" w:rsidR="0011177E" w:rsidRPr="005A227F" w:rsidRDefault="0011177E" w:rsidP="0041762B">
      <w:pPr>
        <w:tabs>
          <w:tab w:val="right" w:leader="dot" w:pos="9639"/>
        </w:tabs>
        <w:spacing w:line="360" w:lineRule="auto"/>
        <w:jc w:val="both"/>
        <w:rPr>
          <w:color w:val="000000" w:themeColor="text1"/>
          <w:sz w:val="28"/>
          <w:szCs w:val="28"/>
        </w:rPr>
      </w:pPr>
    </w:p>
    <w:p w14:paraId="74E8D20C" w14:textId="51C0CD4B"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для </w:t>
      </w:r>
      <m:oMath>
        <m:r>
          <w:rPr>
            <w:rFonts w:ascii="Cambria Math" w:hAnsi="Cambria Math"/>
            <w:color w:val="000000" w:themeColor="text1"/>
            <w:sz w:val="28"/>
            <w:szCs w:val="28"/>
          </w:rPr>
          <m:t>k</m:t>
        </m:r>
        <m:r>
          <w:rPr>
            <w:rFonts w:ascii="Cambria Math" w:hAnsi="Cambria Math"/>
            <w:color w:val="000000" w:themeColor="text1"/>
            <w:sz w:val="28"/>
            <w:szCs w:val="28"/>
            <w:lang w:val="ru-RU"/>
          </w:rPr>
          <m:t xml:space="preserve"> = 0, 1, ..., </m:t>
        </m:r>
        <m:r>
          <w:rPr>
            <w:rFonts w:ascii="Cambria Math" w:hAnsi="Cambria Math"/>
            <w:color w:val="000000" w:themeColor="text1"/>
            <w:sz w:val="28"/>
            <w:szCs w:val="28"/>
          </w:rPr>
          <m:t>N</m:t>
        </m:r>
        <m:r>
          <w:rPr>
            <w:rFonts w:ascii="Cambria Math" w:hAnsi="Cambria Math"/>
            <w:color w:val="000000" w:themeColor="text1"/>
            <w:sz w:val="28"/>
            <w:szCs w:val="28"/>
            <w:lang w:val="ru-RU"/>
          </w:rPr>
          <m:t>-1</m:t>
        </m:r>
      </m:oMath>
      <w:r w:rsidRPr="005A227F">
        <w:rPr>
          <w:color w:val="000000" w:themeColor="text1"/>
          <w:sz w:val="28"/>
          <w:szCs w:val="28"/>
          <w:lang w:val="ru-RU"/>
        </w:rPr>
        <w:t>, где</w:t>
      </w:r>
    </w:p>
    <w:p w14:paraId="22CF19A3" w14:textId="77777777" w:rsidR="008A2177" w:rsidRPr="005A227F" w:rsidRDefault="00B0322C" w:rsidP="00F00AA4">
      <w:pPr>
        <w:tabs>
          <w:tab w:val="right" w:leader="dot" w:pos="9639"/>
        </w:tabs>
        <w:spacing w:line="360" w:lineRule="auto"/>
        <w:ind w:firstLine="709"/>
        <w:jc w:val="both"/>
        <w:rPr>
          <w:color w:val="000000" w:themeColor="text1"/>
          <w:sz w:val="28"/>
          <w:szCs w:val="28"/>
          <w:lang w:val="ru-RU"/>
        </w:rPr>
      </w:pPr>
      <m:oMath>
        <m:sSub>
          <m:sSubPr>
            <m:ctrlPr>
              <w:rPr>
                <w:rFonts w:ascii="Cambria Math" w:hAnsi="Cambria Math"/>
                <w:i/>
                <w:color w:val="000000" w:themeColor="text1"/>
                <w:sz w:val="28"/>
                <w:szCs w:val="28"/>
                <w:lang w:val="en-US"/>
              </w:rPr>
            </m:ctrlPr>
          </m:sSubPr>
          <m:e>
            <m:r>
              <w:rPr>
                <w:rFonts w:ascii="Cambria Math" w:hAnsi="Cambria Math"/>
                <w:color w:val="000000" w:themeColor="text1"/>
                <w:sz w:val="28"/>
                <w:szCs w:val="28"/>
                <w:lang w:val="en-US"/>
              </w:rPr>
              <m:t>x</m:t>
            </m:r>
          </m:e>
          <m:sub>
            <m:r>
              <w:rPr>
                <w:rFonts w:ascii="Cambria Math" w:hAnsi="Cambria Math"/>
                <w:color w:val="000000" w:themeColor="text1"/>
                <w:sz w:val="28"/>
                <w:szCs w:val="28"/>
                <w:lang w:val="en-US"/>
              </w:rPr>
              <m:t>n</m:t>
            </m:r>
          </m:sub>
        </m:sSub>
      </m:oMath>
      <w:r w:rsidR="008A2177" w:rsidRPr="005A227F">
        <w:rPr>
          <w:color w:val="000000" w:themeColor="text1"/>
          <w:sz w:val="28"/>
          <w:szCs w:val="28"/>
          <w:lang w:val="ru-RU"/>
        </w:rPr>
        <w:t xml:space="preserve"> - </w:t>
      </w:r>
      <m:oMath>
        <m:r>
          <w:rPr>
            <w:rFonts w:ascii="Cambria Math" w:hAnsi="Cambria Math"/>
            <w:color w:val="000000" w:themeColor="text1"/>
            <w:sz w:val="28"/>
            <w:szCs w:val="28"/>
          </w:rPr>
          <m:t>n</m:t>
        </m:r>
      </m:oMath>
      <w:r w:rsidR="008A2177" w:rsidRPr="005A227F">
        <w:rPr>
          <w:color w:val="000000" w:themeColor="text1"/>
          <w:sz w:val="28"/>
          <w:szCs w:val="28"/>
          <w:lang w:val="ru-RU"/>
        </w:rPr>
        <w:t>-ый отсчет входной последовательности (сигнала во временной области);</w:t>
      </w:r>
    </w:p>
    <w:p w14:paraId="7E173EAE" w14:textId="77777777" w:rsidR="008A2177" w:rsidRPr="005A227F" w:rsidRDefault="00B0322C" w:rsidP="00F00AA4">
      <w:pPr>
        <w:tabs>
          <w:tab w:val="right" w:leader="dot" w:pos="9639"/>
        </w:tabs>
        <w:spacing w:line="360" w:lineRule="auto"/>
        <w:ind w:firstLine="709"/>
        <w:jc w:val="both"/>
        <w:rPr>
          <w:color w:val="000000" w:themeColor="text1"/>
          <w:sz w:val="28"/>
          <w:szCs w:val="28"/>
          <w:lang w:val="ru-RU"/>
        </w:rPr>
      </w:pPr>
      <m:oMath>
        <m:sSub>
          <m:sSubPr>
            <m:ctrlPr>
              <w:rPr>
                <w:rFonts w:ascii="Cambria Math" w:hAnsi="Cambria Math"/>
                <w:i/>
                <w:color w:val="000000" w:themeColor="text1"/>
                <w:sz w:val="28"/>
                <w:szCs w:val="28"/>
                <w:lang w:val="en-US"/>
              </w:rPr>
            </m:ctrlPr>
          </m:sSubPr>
          <m:e>
            <m:r>
              <w:rPr>
                <w:rFonts w:ascii="Cambria Math" w:hAnsi="Cambria Math"/>
                <w:color w:val="000000" w:themeColor="text1"/>
                <w:sz w:val="28"/>
                <w:szCs w:val="28"/>
                <w:lang w:val="en-US"/>
              </w:rPr>
              <m:t>X</m:t>
            </m:r>
          </m:e>
          <m:sub>
            <m:r>
              <w:rPr>
                <w:rFonts w:ascii="Cambria Math" w:hAnsi="Cambria Math"/>
                <w:color w:val="000000" w:themeColor="text1"/>
                <w:sz w:val="28"/>
                <w:szCs w:val="28"/>
                <w:lang w:val="en-US"/>
              </w:rPr>
              <m:t>k</m:t>
            </m:r>
          </m:sub>
        </m:sSub>
      </m:oMath>
      <w:r w:rsidR="008A2177" w:rsidRPr="005A227F">
        <w:rPr>
          <w:color w:val="000000" w:themeColor="text1"/>
          <w:sz w:val="28"/>
          <w:szCs w:val="28"/>
          <w:lang w:val="ru-RU"/>
        </w:rPr>
        <w:t xml:space="preserve"> - </w:t>
      </w:r>
      <m:oMath>
        <m:r>
          <w:rPr>
            <w:rFonts w:ascii="Cambria Math" w:hAnsi="Cambria Math"/>
            <w:color w:val="000000" w:themeColor="text1"/>
            <w:sz w:val="28"/>
            <w:szCs w:val="28"/>
          </w:rPr>
          <m:t>k</m:t>
        </m:r>
      </m:oMath>
      <w:r w:rsidR="008A2177" w:rsidRPr="005A227F">
        <w:rPr>
          <w:color w:val="000000" w:themeColor="text1"/>
          <w:sz w:val="28"/>
          <w:szCs w:val="28"/>
          <w:lang w:val="ru-RU"/>
        </w:rPr>
        <w:t>-ый отсчет выходной последовательности (спектр сигнала в частотной области);</w:t>
      </w:r>
    </w:p>
    <w:p w14:paraId="5CCC8974"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m:oMath>
        <m:r>
          <w:rPr>
            <w:rFonts w:ascii="Cambria Math" w:hAnsi="Cambria Math"/>
            <w:color w:val="000000" w:themeColor="text1"/>
            <w:sz w:val="28"/>
            <w:szCs w:val="28"/>
          </w:rPr>
          <m:t>N</m:t>
        </m:r>
      </m:oMath>
      <w:r w:rsidRPr="005A227F">
        <w:rPr>
          <w:color w:val="000000" w:themeColor="text1"/>
          <w:sz w:val="28"/>
          <w:szCs w:val="28"/>
          <w:lang w:val="ru-RU"/>
        </w:rPr>
        <w:t xml:space="preserve"> - длина последовательности;</w:t>
      </w:r>
    </w:p>
    <w:p w14:paraId="2DC204E1" w14:textId="12B00EBC" w:rsidR="008A2177"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lastRenderedPageBreak/>
        <w:t>Обратное дискретное преобразование Фурье (ОДПФ) определяется как:</w:t>
      </w:r>
    </w:p>
    <w:p w14:paraId="073207E9" w14:textId="77777777" w:rsidR="002873C7" w:rsidRPr="005A227F" w:rsidRDefault="002873C7" w:rsidP="00F00AA4">
      <w:pPr>
        <w:tabs>
          <w:tab w:val="right" w:leader="dot" w:pos="9639"/>
        </w:tabs>
        <w:spacing w:line="360" w:lineRule="auto"/>
        <w:ind w:firstLine="709"/>
        <w:jc w:val="both"/>
        <w:rPr>
          <w:color w:val="000000" w:themeColor="text1"/>
          <w:sz w:val="28"/>
          <w:szCs w:val="28"/>
          <w:lang w:val="ru-RU"/>
        </w:rPr>
      </w:pPr>
    </w:p>
    <w:p w14:paraId="0741E822" w14:textId="5D0C6CD6" w:rsidR="008A2177" w:rsidRPr="0041762B" w:rsidRDefault="00B0322C" w:rsidP="00F00AA4">
      <w:pPr>
        <w:tabs>
          <w:tab w:val="right" w:leader="dot" w:pos="9639"/>
        </w:tabs>
        <w:spacing w:line="360" w:lineRule="auto"/>
        <w:ind w:firstLine="709"/>
        <w:jc w:val="both"/>
        <w:rPr>
          <w:color w:val="000000" w:themeColor="text1"/>
          <w:sz w:val="28"/>
          <w:szCs w:val="28"/>
          <w:lang w:val="en-US"/>
        </w:rPr>
      </w:pPr>
      <m:oMathPara>
        <m:oMath>
          <m:eqArr>
            <m:eqArrPr>
              <m:maxDist m:val="1"/>
              <m:ctrlPr>
                <w:rPr>
                  <w:rFonts w:ascii="Cambria Math" w:hAnsi="Cambria Math"/>
                  <w:i/>
                  <w:color w:val="000000" w:themeColor="text1"/>
                  <w:sz w:val="28"/>
                  <w:szCs w:val="28"/>
                  <w:lang w:val="en-US"/>
                </w:rPr>
              </m:ctrlPr>
            </m:eqArrPr>
            <m:e>
              <m:r>
                <w:rPr>
                  <w:rFonts w:ascii="Cambria Math" w:hAnsi="Cambria Math"/>
                  <w:color w:val="000000" w:themeColor="text1"/>
                  <w:sz w:val="28"/>
                  <w:szCs w:val="28"/>
                  <w:lang w:val="en-US"/>
                </w:rPr>
                <m:t>x</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n</m:t>
                  </m:r>
                </m:e>
              </m:d>
              <m:r>
                <w:rPr>
                  <w:rFonts w:ascii="Cambria Math" w:hAnsi="Cambria Math"/>
                  <w:color w:val="000000" w:themeColor="text1"/>
                  <w:sz w:val="28"/>
                  <w:szCs w:val="28"/>
                  <w:lang w:val="en-US"/>
                </w:rPr>
                <m:t>=</m:t>
              </m:r>
              <m:f>
                <m:fPr>
                  <m:ctrlPr>
                    <w:rPr>
                      <w:rFonts w:ascii="Cambria Math" w:hAnsi="Cambria Math"/>
                      <w:i/>
                      <w:color w:val="000000" w:themeColor="text1"/>
                      <w:sz w:val="28"/>
                      <w:szCs w:val="28"/>
                      <w:lang w:val="en-US"/>
                    </w:rPr>
                  </m:ctrlPr>
                </m:fPr>
                <m:num>
                  <m:r>
                    <w:rPr>
                      <w:rFonts w:ascii="Cambria Math" w:hAnsi="Cambria Math"/>
                      <w:color w:val="000000" w:themeColor="text1"/>
                      <w:sz w:val="28"/>
                      <w:szCs w:val="28"/>
                      <w:lang w:val="en-US"/>
                    </w:rPr>
                    <m:t>1</m:t>
                  </m:r>
                </m:num>
                <m:den>
                  <m:r>
                    <w:rPr>
                      <w:rFonts w:ascii="Cambria Math" w:hAnsi="Cambria Math"/>
                      <w:color w:val="000000" w:themeColor="text1"/>
                      <w:sz w:val="28"/>
                      <w:szCs w:val="28"/>
                      <w:lang w:val="en-US"/>
                    </w:rPr>
                    <m:t>N</m:t>
                  </m:r>
                </m:den>
              </m:f>
              <m:r>
                <w:rPr>
                  <w:rFonts w:ascii="Cambria Math" w:hAnsi="Cambria Math"/>
                  <w:color w:val="000000" w:themeColor="text1"/>
                  <w:sz w:val="28"/>
                  <w:szCs w:val="28"/>
                  <w:lang w:val="en-US"/>
                </w:rPr>
                <m:t>*</m:t>
              </m:r>
              <m:nary>
                <m:naryPr>
                  <m:chr m:val="∑"/>
                  <m:limLoc m:val="undOvr"/>
                  <m:ctrlPr>
                    <w:rPr>
                      <w:rFonts w:ascii="Cambria Math" w:hAnsi="Cambria Math"/>
                      <w:i/>
                      <w:color w:val="000000" w:themeColor="text1"/>
                      <w:sz w:val="28"/>
                      <w:szCs w:val="28"/>
                      <w:lang w:val="en-US"/>
                    </w:rPr>
                  </m:ctrlPr>
                </m:naryPr>
                <m:sub>
                  <m:r>
                    <w:rPr>
                      <w:rFonts w:ascii="Cambria Math" w:hAnsi="Cambria Math"/>
                      <w:color w:val="000000" w:themeColor="text1"/>
                      <w:sz w:val="28"/>
                      <w:szCs w:val="28"/>
                      <w:lang w:val="en-US"/>
                    </w:rPr>
                    <m:t>k=0</m:t>
                  </m:r>
                </m:sub>
                <m:sup>
                  <m:r>
                    <w:rPr>
                      <w:rFonts w:ascii="Cambria Math" w:hAnsi="Cambria Math"/>
                      <w:color w:val="000000" w:themeColor="text1"/>
                      <w:sz w:val="28"/>
                      <w:szCs w:val="28"/>
                      <w:lang w:val="en-US"/>
                    </w:rPr>
                    <m:t>N-1</m:t>
                  </m:r>
                </m:sup>
                <m:e>
                  <m:r>
                    <w:rPr>
                      <w:rFonts w:ascii="Cambria Math" w:hAnsi="Cambria Math"/>
                      <w:color w:val="000000" w:themeColor="text1"/>
                      <w:sz w:val="28"/>
                      <w:szCs w:val="28"/>
                      <w:lang w:val="en-US"/>
                    </w:rPr>
                    <m:t>X</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k</m:t>
                      </m:r>
                    </m:e>
                  </m:d>
                  <m:r>
                    <w:rPr>
                      <w:rFonts w:ascii="Cambria Math" w:hAnsi="Cambria Math"/>
                      <w:color w:val="000000" w:themeColor="text1"/>
                      <w:sz w:val="28"/>
                      <w:szCs w:val="28"/>
                      <w:lang w:val="en-US"/>
                    </w:rPr>
                    <m:t>*</m:t>
                  </m:r>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lang w:val="en-US"/>
                        </w:rPr>
                        <m:t>e</m:t>
                      </m:r>
                    </m:e>
                    <m:sup>
                      <m:r>
                        <w:rPr>
                          <w:rFonts w:ascii="Cambria Math" w:hAnsi="Cambria Math"/>
                          <w:color w:val="000000" w:themeColor="text1"/>
                          <w:sz w:val="28"/>
                          <w:szCs w:val="28"/>
                          <w:lang w:val="en-US"/>
                        </w:rPr>
                        <m:t>j2π</m:t>
                      </m:r>
                      <m:f>
                        <m:fPr>
                          <m:ctrlPr>
                            <w:rPr>
                              <w:rFonts w:ascii="Cambria Math" w:hAnsi="Cambria Math"/>
                              <w:i/>
                              <w:color w:val="000000" w:themeColor="text1"/>
                              <w:sz w:val="28"/>
                              <w:szCs w:val="28"/>
                              <w:lang w:val="en-US"/>
                            </w:rPr>
                          </m:ctrlPr>
                        </m:fPr>
                        <m:num>
                          <m:r>
                            <w:rPr>
                              <w:rFonts w:ascii="Cambria Math" w:hAnsi="Cambria Math"/>
                              <w:color w:val="000000" w:themeColor="text1"/>
                              <w:sz w:val="28"/>
                              <w:szCs w:val="28"/>
                              <w:lang w:val="en-US"/>
                            </w:rPr>
                            <m:t>kn</m:t>
                          </m:r>
                        </m:num>
                        <m:den>
                          <m:r>
                            <w:rPr>
                              <w:rFonts w:ascii="Cambria Math" w:hAnsi="Cambria Math"/>
                              <w:color w:val="000000" w:themeColor="text1"/>
                              <w:sz w:val="28"/>
                              <w:szCs w:val="28"/>
                              <w:lang w:val="en-US"/>
                            </w:rPr>
                            <m:t>N</m:t>
                          </m:r>
                        </m:den>
                      </m:f>
                    </m:sup>
                  </m:sSup>
                </m:e>
              </m:nary>
              <m:r>
                <w:rPr>
                  <w:rFonts w:ascii="Cambria Math" w:hAnsi="Cambria Math"/>
                  <w:color w:val="000000" w:themeColor="text1"/>
                  <w:sz w:val="28"/>
                  <w:szCs w:val="28"/>
                  <w:lang w:val="en-US"/>
                </w:rPr>
                <m:t>#</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2</m:t>
                  </m:r>
                </m:e>
              </m:d>
            </m:e>
          </m:eqArr>
        </m:oMath>
      </m:oMathPara>
    </w:p>
    <w:p w14:paraId="66EE02D2" w14:textId="77777777" w:rsidR="0041762B" w:rsidRPr="0041762B" w:rsidRDefault="0041762B" w:rsidP="00F00AA4">
      <w:pPr>
        <w:tabs>
          <w:tab w:val="right" w:leader="dot" w:pos="9639"/>
        </w:tabs>
        <w:spacing w:line="360" w:lineRule="auto"/>
        <w:ind w:firstLine="709"/>
        <w:jc w:val="both"/>
        <w:rPr>
          <w:color w:val="000000" w:themeColor="text1"/>
          <w:sz w:val="28"/>
          <w:szCs w:val="28"/>
          <w:lang w:val="en-US"/>
        </w:rPr>
      </w:pPr>
    </w:p>
    <w:p w14:paraId="06732344"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для </w:t>
      </w:r>
      <m:oMath>
        <m:r>
          <w:rPr>
            <w:rFonts w:ascii="Cambria Math" w:hAnsi="Cambria Math"/>
            <w:color w:val="000000" w:themeColor="text1"/>
            <w:sz w:val="28"/>
            <w:szCs w:val="28"/>
          </w:rPr>
          <m:t>n</m:t>
        </m:r>
        <m:r>
          <w:rPr>
            <w:rFonts w:ascii="Cambria Math" w:hAnsi="Cambria Math"/>
            <w:color w:val="000000" w:themeColor="text1"/>
            <w:sz w:val="28"/>
            <w:szCs w:val="28"/>
            <w:lang w:val="ru-RU"/>
          </w:rPr>
          <m:t xml:space="preserve"> = 0, 1, ..., </m:t>
        </m:r>
        <m:r>
          <w:rPr>
            <w:rFonts w:ascii="Cambria Math" w:hAnsi="Cambria Math"/>
            <w:color w:val="000000" w:themeColor="text1"/>
            <w:sz w:val="28"/>
            <w:szCs w:val="28"/>
          </w:rPr>
          <m:t>N</m:t>
        </m:r>
        <m:r>
          <w:rPr>
            <w:rFonts w:ascii="Cambria Math" w:hAnsi="Cambria Math"/>
            <w:color w:val="000000" w:themeColor="text1"/>
            <w:sz w:val="28"/>
            <w:szCs w:val="28"/>
            <w:lang w:val="ru-RU"/>
          </w:rPr>
          <m:t>-1</m:t>
        </m:r>
      </m:oMath>
      <w:r w:rsidRPr="005A227F">
        <w:rPr>
          <w:color w:val="000000" w:themeColor="text1"/>
          <w:sz w:val="28"/>
          <w:szCs w:val="28"/>
          <w:lang w:val="ru-RU"/>
        </w:rPr>
        <w:t xml:space="preserve">, где </w:t>
      </w:r>
      <m:oMath>
        <m:r>
          <w:rPr>
            <w:rFonts w:ascii="Cambria Math" w:hAnsi="Cambria Math"/>
            <w:color w:val="000000" w:themeColor="text1"/>
            <w:sz w:val="28"/>
            <w:szCs w:val="28"/>
          </w:rPr>
          <m:t>k</m:t>
        </m:r>
        <m:r>
          <w:rPr>
            <w:rFonts w:ascii="Cambria Math" w:hAnsi="Cambria Math"/>
            <w:color w:val="000000" w:themeColor="text1"/>
            <w:sz w:val="28"/>
            <w:szCs w:val="28"/>
            <w:lang w:val="ru-RU"/>
          </w:rPr>
          <m:t xml:space="preserve"> = 0, 1, ..., </m:t>
        </m:r>
        <m:r>
          <w:rPr>
            <w:rFonts w:ascii="Cambria Math" w:hAnsi="Cambria Math"/>
            <w:color w:val="000000" w:themeColor="text1"/>
            <w:sz w:val="28"/>
            <w:szCs w:val="28"/>
          </w:rPr>
          <m:t>N</m:t>
        </m:r>
        <m:r>
          <w:rPr>
            <w:rFonts w:ascii="Cambria Math" w:hAnsi="Cambria Math"/>
            <w:color w:val="000000" w:themeColor="text1"/>
            <w:sz w:val="28"/>
            <w:szCs w:val="28"/>
            <w:lang w:val="ru-RU"/>
          </w:rPr>
          <m:t>-1</m:t>
        </m:r>
      </m:oMath>
      <w:r w:rsidRPr="005A227F">
        <w:rPr>
          <w:color w:val="000000" w:themeColor="text1"/>
          <w:sz w:val="28"/>
          <w:szCs w:val="28"/>
          <w:lang w:val="ru-RU"/>
        </w:rPr>
        <w:t>.</w:t>
      </w:r>
    </w:p>
    <w:p w14:paraId="0A1CA30D" w14:textId="388FDA54" w:rsidR="008A2177" w:rsidRDefault="008A2177" w:rsidP="00F00AA4">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r w:rsidRPr="005A227F">
        <w:rPr>
          <w:color w:val="000000" w:themeColor="text1"/>
          <w:sz w:val="28"/>
          <w:szCs w:val="28"/>
        </w:rPr>
        <w:t>Разлагая комплексную экспоненту по формуле Эйлера (</w:t>
      </w:r>
      <m:oMath>
        <m:sSup>
          <m:sSupPr>
            <m:ctrlPr>
              <w:rPr>
                <w:rFonts w:ascii="Cambria Math" w:hAnsi="Cambria Math"/>
                <w:i/>
                <w:color w:val="000000" w:themeColor="text1"/>
                <w:sz w:val="28"/>
                <w:szCs w:val="28"/>
              </w:rPr>
            </m:ctrlPr>
          </m:sSupPr>
          <m:e>
            <m:r>
              <w:rPr>
                <w:rFonts w:ascii="Cambria Math" w:hAnsi="Cambria Math"/>
                <w:color w:val="000000" w:themeColor="text1"/>
                <w:sz w:val="28"/>
                <w:szCs w:val="28"/>
              </w:rPr>
              <m:t>e</m:t>
            </m:r>
          </m:e>
          <m:sup>
            <m:r>
              <w:rPr>
                <w:rFonts w:ascii="Cambria Math" w:hAnsi="Cambria Math"/>
                <w:color w:val="000000" w:themeColor="text1"/>
                <w:sz w:val="28"/>
                <w:szCs w:val="28"/>
              </w:rPr>
              <m:t>j*θ</m:t>
            </m:r>
          </m:sup>
        </m:sSup>
        <m:r>
          <w:rPr>
            <w:rFonts w:ascii="Cambria Math" w:hAnsi="Cambria Math"/>
            <w:color w:val="000000" w:themeColor="text1"/>
            <w:sz w:val="28"/>
            <w:szCs w:val="28"/>
          </w:rPr>
          <m:t>=</m:t>
        </m:r>
        <m:func>
          <m:funcPr>
            <m:ctrlPr>
              <w:rPr>
                <w:rFonts w:ascii="Cambria Math" w:hAnsi="Cambria Math"/>
                <w:color w:val="000000" w:themeColor="text1"/>
                <w:sz w:val="28"/>
                <w:szCs w:val="28"/>
              </w:rPr>
            </m:ctrlPr>
          </m:funcPr>
          <m:fName>
            <m:r>
              <m:rPr>
                <m:sty m:val="p"/>
              </m:rPr>
              <w:rPr>
                <w:rFonts w:ascii="Cambria Math" w:hAnsi="Cambria Math"/>
                <w:color w:val="000000" w:themeColor="text1"/>
                <w:sz w:val="28"/>
                <w:szCs w:val="28"/>
              </w:rPr>
              <m:t>cos</m:t>
            </m:r>
          </m:fName>
          <m:e>
            <m:d>
              <m:dPr>
                <m:ctrlPr>
                  <w:rPr>
                    <w:rFonts w:ascii="Cambria Math" w:hAnsi="Cambria Math"/>
                    <w:i/>
                    <w:color w:val="000000" w:themeColor="text1"/>
                    <w:sz w:val="28"/>
                    <w:szCs w:val="28"/>
                  </w:rPr>
                </m:ctrlPr>
              </m:dPr>
              <m:e>
                <m:r>
                  <w:rPr>
                    <w:rFonts w:ascii="Cambria Math" w:hAnsi="Cambria Math"/>
                    <w:color w:val="000000" w:themeColor="text1"/>
                    <w:sz w:val="28"/>
                    <w:szCs w:val="28"/>
                  </w:rPr>
                  <m:t>θ</m:t>
                </m:r>
              </m:e>
            </m:d>
          </m:e>
        </m:func>
        <m:r>
          <w:rPr>
            <w:rFonts w:ascii="Cambria Math" w:hAnsi="Cambria Math"/>
            <w:color w:val="000000" w:themeColor="text1"/>
            <w:sz w:val="28"/>
            <w:szCs w:val="28"/>
          </w:rPr>
          <m:t>+j*sin</m:t>
        </m:r>
        <m:d>
          <m:dPr>
            <m:ctrlPr>
              <w:rPr>
                <w:rFonts w:ascii="Cambria Math" w:hAnsi="Cambria Math"/>
                <w:i/>
                <w:color w:val="000000" w:themeColor="text1"/>
                <w:sz w:val="28"/>
                <w:szCs w:val="28"/>
              </w:rPr>
            </m:ctrlPr>
          </m:dPr>
          <m:e>
            <m:r>
              <w:rPr>
                <w:rFonts w:ascii="Cambria Math" w:hAnsi="Cambria Math"/>
                <w:color w:val="000000" w:themeColor="text1"/>
                <w:sz w:val="28"/>
                <w:szCs w:val="28"/>
              </w:rPr>
              <m:t>θ</m:t>
            </m:r>
          </m:e>
        </m:d>
      </m:oMath>
      <w:r w:rsidRPr="005A227F">
        <w:rPr>
          <w:color w:val="000000" w:themeColor="text1"/>
          <w:sz w:val="28"/>
          <w:szCs w:val="28"/>
        </w:rPr>
        <w:t>) получим:</w:t>
      </w:r>
    </w:p>
    <w:p w14:paraId="01B7A2CF" w14:textId="77777777" w:rsidR="006F2977" w:rsidRPr="005A227F" w:rsidRDefault="006F2977" w:rsidP="00F00AA4">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p>
    <w:p w14:paraId="07A7D7CF" w14:textId="7AC504CA" w:rsidR="008A2177" w:rsidRPr="006F2977" w:rsidRDefault="00B0322C" w:rsidP="00F00AA4">
      <w:pPr>
        <w:tabs>
          <w:tab w:val="right" w:leader="dot" w:pos="9639"/>
        </w:tabs>
        <w:spacing w:line="360" w:lineRule="auto"/>
        <w:ind w:firstLine="709"/>
        <w:jc w:val="both"/>
        <w:rPr>
          <w:color w:val="000000" w:themeColor="text1"/>
          <w:sz w:val="28"/>
          <w:szCs w:val="28"/>
          <w:lang w:val="en-US"/>
        </w:rPr>
      </w:pPr>
      <m:oMathPara>
        <m:oMath>
          <m:eqArr>
            <m:eqArrPr>
              <m:maxDist m:val="1"/>
              <m:ctrlPr>
                <w:rPr>
                  <w:rFonts w:ascii="Cambria Math" w:hAnsi="Cambria Math"/>
                  <w:i/>
                  <w:color w:val="000000" w:themeColor="text1"/>
                  <w:sz w:val="28"/>
                  <w:szCs w:val="28"/>
                </w:rPr>
              </m:ctrlPr>
            </m:eqArrPr>
            <m:e>
              <m:r>
                <w:rPr>
                  <w:rFonts w:ascii="Cambria Math" w:hAnsi="Cambria Math"/>
                  <w:color w:val="000000" w:themeColor="text1"/>
                  <w:sz w:val="28"/>
                  <w:szCs w:val="28"/>
                  <w:lang w:val="en-US"/>
                </w:rPr>
                <m:t>x</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n</m:t>
                  </m:r>
                </m:e>
              </m:d>
              <m:r>
                <w:rPr>
                  <w:rFonts w:ascii="Cambria Math" w:hAnsi="Cambria Math"/>
                  <w:color w:val="000000" w:themeColor="text1"/>
                  <w:sz w:val="28"/>
                  <w:szCs w:val="28"/>
                </w:rPr>
                <m:t>=</m:t>
              </m:r>
              <m:f>
                <m:fPr>
                  <m:ctrlPr>
                    <w:rPr>
                      <w:rFonts w:ascii="Cambria Math" w:hAnsi="Cambria Math"/>
                      <w:i/>
                      <w:color w:val="000000" w:themeColor="text1"/>
                      <w:sz w:val="28"/>
                      <w:szCs w:val="28"/>
                      <w:lang w:val="en-US"/>
                    </w:rPr>
                  </m:ctrlPr>
                </m:fPr>
                <m:num>
                  <m:r>
                    <w:rPr>
                      <w:rFonts w:ascii="Cambria Math" w:hAnsi="Cambria Math"/>
                      <w:color w:val="000000" w:themeColor="text1"/>
                      <w:sz w:val="28"/>
                      <w:szCs w:val="28"/>
                      <w:lang w:val="en-US"/>
                    </w:rPr>
                    <m:t>1</m:t>
                  </m:r>
                </m:num>
                <m:den>
                  <m:r>
                    <w:rPr>
                      <w:rFonts w:ascii="Cambria Math" w:hAnsi="Cambria Math"/>
                      <w:color w:val="000000" w:themeColor="text1"/>
                      <w:sz w:val="28"/>
                      <w:szCs w:val="28"/>
                      <w:lang w:val="en-US"/>
                    </w:rPr>
                    <m:t>N</m:t>
                  </m:r>
                </m:den>
              </m:f>
              <m:r>
                <w:rPr>
                  <w:rFonts w:ascii="Cambria Math" w:hAnsi="Cambria Math"/>
                  <w:color w:val="000000" w:themeColor="text1"/>
                  <w:sz w:val="28"/>
                  <w:szCs w:val="28"/>
                  <w:lang w:val="en-US"/>
                </w:rPr>
                <m:t>*</m:t>
              </m:r>
              <m:nary>
                <m:naryPr>
                  <m:chr m:val="∑"/>
                  <m:limLoc m:val="undOvr"/>
                  <m:ctrlPr>
                    <w:rPr>
                      <w:rFonts w:ascii="Cambria Math" w:hAnsi="Cambria Math"/>
                      <w:i/>
                      <w:color w:val="000000" w:themeColor="text1"/>
                      <w:sz w:val="28"/>
                      <w:szCs w:val="28"/>
                      <w:lang w:val="en-US"/>
                    </w:rPr>
                  </m:ctrlPr>
                </m:naryPr>
                <m:sub>
                  <m:r>
                    <w:rPr>
                      <w:rFonts w:ascii="Cambria Math" w:hAnsi="Cambria Math"/>
                      <w:color w:val="000000" w:themeColor="text1"/>
                      <w:sz w:val="28"/>
                      <w:szCs w:val="28"/>
                      <w:lang w:val="en-US"/>
                    </w:rPr>
                    <m:t>k</m:t>
                  </m:r>
                  <m:r>
                    <w:rPr>
                      <w:rFonts w:ascii="Cambria Math" w:hAnsi="Cambria Math"/>
                      <w:color w:val="000000" w:themeColor="text1"/>
                      <w:sz w:val="28"/>
                      <w:szCs w:val="28"/>
                    </w:rPr>
                    <m:t>=0</m:t>
                  </m:r>
                </m:sub>
                <m:sup>
                  <m:r>
                    <w:rPr>
                      <w:rFonts w:ascii="Cambria Math" w:hAnsi="Cambria Math"/>
                      <w:color w:val="000000" w:themeColor="text1"/>
                      <w:sz w:val="28"/>
                      <w:szCs w:val="28"/>
                    </w:rPr>
                    <m:t>N-1</m:t>
                  </m:r>
                </m:sup>
                <m:e>
                  <m:r>
                    <w:rPr>
                      <w:rFonts w:ascii="Cambria Math" w:hAnsi="Cambria Math"/>
                      <w:color w:val="000000" w:themeColor="text1"/>
                      <w:sz w:val="28"/>
                      <w:szCs w:val="28"/>
                      <w:lang w:val="en-US"/>
                    </w:rPr>
                    <m:t>X</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k</m:t>
                      </m:r>
                    </m:e>
                  </m:d>
                  <m:r>
                    <m:rPr>
                      <m:sty m:val="p"/>
                    </m:rPr>
                    <w:rPr>
                      <w:rFonts w:ascii="Cambria Math" w:hAnsi="Cambria Math"/>
                      <w:color w:val="000000" w:themeColor="text1"/>
                      <w:sz w:val="28"/>
                      <w:szCs w:val="28"/>
                      <w:lang w:val="en-US"/>
                    </w:rPr>
                    <m:t>*</m:t>
                  </m:r>
                  <m:d>
                    <m:dPr>
                      <m:ctrlPr>
                        <w:rPr>
                          <w:rFonts w:ascii="Cambria Math" w:hAnsi="Cambria Math"/>
                          <w:color w:val="000000" w:themeColor="text1"/>
                          <w:sz w:val="28"/>
                          <w:szCs w:val="28"/>
                          <w:lang w:val="en-US"/>
                        </w:rPr>
                      </m:ctrlPr>
                    </m:dPr>
                    <m:e>
                      <m:r>
                        <m:rPr>
                          <m:sty m:val="p"/>
                        </m:rPr>
                        <w:rPr>
                          <w:rFonts w:ascii="Cambria Math" w:hAnsi="Cambria Math"/>
                          <w:color w:val="000000" w:themeColor="text1"/>
                          <w:sz w:val="28"/>
                          <w:szCs w:val="28"/>
                          <w:lang w:val="en-US"/>
                        </w:rPr>
                        <m:t>cos</m:t>
                      </m:r>
                      <m:d>
                        <m:dPr>
                          <m:ctrlPr>
                            <w:rPr>
                              <w:rFonts w:ascii="Cambria Math" w:hAnsi="Cambria Math"/>
                              <w:color w:val="000000" w:themeColor="text1"/>
                              <w:sz w:val="28"/>
                              <w:szCs w:val="28"/>
                              <w:lang w:val="en-US"/>
                            </w:rPr>
                          </m:ctrlPr>
                        </m:dPr>
                        <m:e>
                          <m:f>
                            <m:fPr>
                              <m:ctrlPr>
                                <w:rPr>
                                  <w:rFonts w:ascii="Cambria Math" w:hAnsi="Cambria Math"/>
                                  <w:color w:val="000000" w:themeColor="text1"/>
                                  <w:sz w:val="28"/>
                                  <w:szCs w:val="28"/>
                                  <w:lang w:val="en-US"/>
                                </w:rPr>
                              </m:ctrlPr>
                            </m:fPr>
                            <m:num>
                              <m:r>
                                <m:rPr>
                                  <m:sty m:val="p"/>
                                </m:rPr>
                                <w:rPr>
                                  <w:rFonts w:ascii="Cambria Math" w:hAnsi="Cambria Math"/>
                                  <w:color w:val="000000" w:themeColor="text1"/>
                                  <w:sz w:val="28"/>
                                  <w:szCs w:val="28"/>
                                  <w:lang w:val="en-US"/>
                                </w:rPr>
                                <m:t>2πkn</m:t>
                              </m:r>
                            </m:num>
                            <m:den>
                              <m:r>
                                <w:rPr>
                                  <w:rFonts w:ascii="Cambria Math" w:hAnsi="Cambria Math"/>
                                  <w:color w:val="000000" w:themeColor="text1"/>
                                  <w:sz w:val="28"/>
                                  <w:szCs w:val="28"/>
                                  <w:lang w:val="en-US"/>
                                </w:rPr>
                                <m:t>N</m:t>
                              </m:r>
                            </m:den>
                          </m:f>
                        </m:e>
                      </m:d>
                      <m:r>
                        <w:rPr>
                          <w:rFonts w:ascii="Cambria Math" w:hAnsi="Cambria Math"/>
                          <w:color w:val="000000" w:themeColor="text1"/>
                          <w:sz w:val="28"/>
                          <w:szCs w:val="28"/>
                        </w:rPr>
                        <m:t>+j*sin</m:t>
                      </m:r>
                      <m:d>
                        <m:dPr>
                          <m:ctrlPr>
                            <w:rPr>
                              <w:rFonts w:ascii="Cambria Math" w:hAnsi="Cambria Math"/>
                              <w:i/>
                              <w:color w:val="000000" w:themeColor="text1"/>
                              <w:sz w:val="28"/>
                              <w:szCs w:val="28"/>
                            </w:rPr>
                          </m:ctrlPr>
                        </m:dPr>
                        <m:e>
                          <m:f>
                            <m:fPr>
                              <m:ctrlPr>
                                <w:rPr>
                                  <w:rFonts w:ascii="Cambria Math" w:hAnsi="Cambria Math"/>
                                  <w:color w:val="000000" w:themeColor="text1"/>
                                  <w:sz w:val="28"/>
                                  <w:szCs w:val="28"/>
                                  <w:lang w:val="en-US"/>
                                </w:rPr>
                              </m:ctrlPr>
                            </m:fPr>
                            <m:num>
                              <m:r>
                                <m:rPr>
                                  <m:sty m:val="p"/>
                                </m:rPr>
                                <w:rPr>
                                  <w:rFonts w:ascii="Cambria Math" w:hAnsi="Cambria Math"/>
                                  <w:color w:val="000000" w:themeColor="text1"/>
                                  <w:sz w:val="28"/>
                                  <w:szCs w:val="28"/>
                                  <w:lang w:val="en-US"/>
                                </w:rPr>
                                <m:t>2πkn</m:t>
                              </m:r>
                            </m:num>
                            <m:den>
                              <m:r>
                                <w:rPr>
                                  <w:rFonts w:ascii="Cambria Math" w:hAnsi="Cambria Math"/>
                                  <w:color w:val="000000" w:themeColor="text1"/>
                                  <w:sz w:val="28"/>
                                  <w:szCs w:val="28"/>
                                  <w:lang w:val="en-US"/>
                                </w:rPr>
                                <m:t>N</m:t>
                              </m:r>
                            </m:den>
                          </m:f>
                        </m:e>
                      </m:d>
                      <m:ctrlPr>
                        <w:rPr>
                          <w:rFonts w:ascii="Cambria Math" w:hAnsi="Cambria Math"/>
                          <w:i/>
                          <w:color w:val="000000" w:themeColor="text1"/>
                          <w:sz w:val="28"/>
                          <w:szCs w:val="28"/>
                        </w:rPr>
                      </m:ctrlPr>
                    </m:e>
                  </m:d>
                </m:e>
              </m:nary>
              <m:r>
                <w:rPr>
                  <w:rFonts w:ascii="Cambria Math" w:hAnsi="Cambria Math"/>
                  <w:color w:val="000000" w:themeColor="text1"/>
                  <w:sz w:val="28"/>
                  <w:szCs w:val="28"/>
                  <w:lang w:val="en-US"/>
                </w:rPr>
                <m:t>#</m:t>
              </m:r>
              <m:d>
                <m:dPr>
                  <m:ctrlPr>
                    <w:rPr>
                      <w:rFonts w:ascii="Cambria Math" w:hAnsi="Cambria Math"/>
                      <w:i/>
                      <w:color w:val="000000" w:themeColor="text1"/>
                      <w:sz w:val="28"/>
                      <w:szCs w:val="28"/>
                    </w:rPr>
                  </m:ctrlPr>
                </m:dPr>
                <m:e>
                  <m:r>
                    <w:rPr>
                      <w:rFonts w:ascii="Cambria Math" w:hAnsi="Cambria Math"/>
                      <w:color w:val="000000" w:themeColor="text1"/>
                      <w:sz w:val="28"/>
                      <w:szCs w:val="28"/>
                    </w:rPr>
                    <m:t>3</m:t>
                  </m:r>
                </m:e>
              </m:d>
              <m:ctrlPr>
                <w:rPr>
                  <w:rFonts w:ascii="Cambria Math" w:hAnsi="Cambria Math"/>
                  <w:i/>
                  <w:color w:val="000000" w:themeColor="text1"/>
                  <w:sz w:val="28"/>
                  <w:szCs w:val="28"/>
                  <w:lang w:val="en-US"/>
                </w:rPr>
              </m:ctrlPr>
            </m:e>
          </m:eqArr>
        </m:oMath>
      </m:oMathPara>
    </w:p>
    <w:p w14:paraId="7355AB0C" w14:textId="77777777" w:rsidR="006F2977" w:rsidRPr="006F2977" w:rsidRDefault="006F2977" w:rsidP="00F00AA4">
      <w:pPr>
        <w:tabs>
          <w:tab w:val="right" w:leader="dot" w:pos="9639"/>
        </w:tabs>
        <w:spacing w:line="360" w:lineRule="auto"/>
        <w:ind w:firstLine="709"/>
        <w:jc w:val="both"/>
        <w:rPr>
          <w:color w:val="000000" w:themeColor="text1"/>
          <w:sz w:val="28"/>
          <w:szCs w:val="28"/>
        </w:rPr>
      </w:pPr>
    </w:p>
    <w:p w14:paraId="4D0EC883" w14:textId="7CED8DF3" w:rsidR="008A2177"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Данную формулу можно разложить на реальную и мнимую составляющие. Они будут равняться соответственно:</w:t>
      </w:r>
    </w:p>
    <w:p w14:paraId="406BB0AB" w14:textId="77777777" w:rsidR="006F2977" w:rsidRPr="005A227F" w:rsidRDefault="006F2977" w:rsidP="00F00AA4">
      <w:pPr>
        <w:tabs>
          <w:tab w:val="right" w:leader="dot" w:pos="9639"/>
        </w:tabs>
        <w:spacing w:line="360" w:lineRule="auto"/>
        <w:ind w:firstLine="709"/>
        <w:jc w:val="both"/>
        <w:rPr>
          <w:color w:val="000000" w:themeColor="text1"/>
          <w:sz w:val="28"/>
          <w:szCs w:val="28"/>
          <w:lang w:val="ru-RU"/>
        </w:rPr>
      </w:pPr>
    </w:p>
    <w:p w14:paraId="4B2F18CA" w14:textId="0C5B8C9B" w:rsidR="008A2177" w:rsidRPr="006F2977" w:rsidRDefault="00B0322C" w:rsidP="00F00AA4">
      <w:pPr>
        <w:tabs>
          <w:tab w:val="right" w:leader="dot" w:pos="9639"/>
        </w:tabs>
        <w:spacing w:line="360" w:lineRule="auto"/>
        <w:ind w:firstLine="709"/>
        <w:jc w:val="both"/>
        <w:rPr>
          <w:color w:val="000000" w:themeColor="text1"/>
          <w:sz w:val="28"/>
          <w:szCs w:val="28"/>
          <w:lang w:val="en-US"/>
        </w:rPr>
      </w:pPr>
      <m:oMathPara>
        <m:oMath>
          <m:eqArr>
            <m:eqArrPr>
              <m:maxDist m:val="1"/>
              <m:ctrlPr>
                <w:rPr>
                  <w:rFonts w:ascii="Cambria Math" w:hAnsi="Cambria Math"/>
                  <w:i/>
                  <w:color w:val="000000" w:themeColor="text1"/>
                  <w:sz w:val="28"/>
                  <w:szCs w:val="28"/>
                  <w:lang w:val="en-US"/>
                </w:rPr>
              </m:ctrlPr>
            </m:eqArrPr>
            <m:e>
              <m:r>
                <w:rPr>
                  <w:rFonts w:ascii="Cambria Math" w:hAnsi="Cambria Math"/>
                  <w:color w:val="000000" w:themeColor="text1"/>
                  <w:sz w:val="28"/>
                  <w:szCs w:val="28"/>
                  <w:lang w:val="en-US"/>
                </w:rPr>
                <m:t>Re</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n</m:t>
                  </m:r>
                </m:e>
              </m:d>
              <m:r>
                <w:rPr>
                  <w:rFonts w:ascii="Cambria Math" w:hAnsi="Cambria Math"/>
                  <w:color w:val="000000" w:themeColor="text1"/>
                  <w:sz w:val="28"/>
                  <w:szCs w:val="28"/>
                  <w:lang w:val="en-US"/>
                </w:rPr>
                <m:t>=</m:t>
              </m:r>
              <m:f>
                <m:fPr>
                  <m:ctrlPr>
                    <w:rPr>
                      <w:rFonts w:ascii="Cambria Math" w:hAnsi="Cambria Math"/>
                      <w:i/>
                      <w:color w:val="000000" w:themeColor="text1"/>
                      <w:sz w:val="28"/>
                      <w:szCs w:val="28"/>
                      <w:lang w:val="en-US"/>
                    </w:rPr>
                  </m:ctrlPr>
                </m:fPr>
                <m:num>
                  <m:r>
                    <w:rPr>
                      <w:rFonts w:ascii="Cambria Math" w:hAnsi="Cambria Math"/>
                      <w:color w:val="000000" w:themeColor="text1"/>
                      <w:sz w:val="28"/>
                      <w:szCs w:val="28"/>
                      <w:lang w:val="en-US"/>
                    </w:rPr>
                    <m:t>1</m:t>
                  </m:r>
                </m:num>
                <m:den>
                  <m:r>
                    <w:rPr>
                      <w:rFonts w:ascii="Cambria Math" w:hAnsi="Cambria Math"/>
                      <w:color w:val="000000" w:themeColor="text1"/>
                      <w:sz w:val="28"/>
                      <w:szCs w:val="28"/>
                      <w:lang w:val="en-US"/>
                    </w:rPr>
                    <m:t>N</m:t>
                  </m:r>
                </m:den>
              </m:f>
              <m:r>
                <w:rPr>
                  <w:rFonts w:ascii="Cambria Math" w:hAnsi="Cambria Math"/>
                  <w:color w:val="000000" w:themeColor="text1"/>
                  <w:sz w:val="28"/>
                  <w:szCs w:val="28"/>
                  <w:lang w:val="en-US"/>
                </w:rPr>
                <m:t>*</m:t>
              </m:r>
              <m:nary>
                <m:naryPr>
                  <m:chr m:val="∑"/>
                  <m:limLoc m:val="undOvr"/>
                  <m:ctrlPr>
                    <w:rPr>
                      <w:rFonts w:ascii="Cambria Math" w:hAnsi="Cambria Math"/>
                      <w:i/>
                      <w:color w:val="000000" w:themeColor="text1"/>
                      <w:sz w:val="28"/>
                      <w:szCs w:val="28"/>
                      <w:lang w:val="en-US"/>
                    </w:rPr>
                  </m:ctrlPr>
                </m:naryPr>
                <m:sub>
                  <m:r>
                    <w:rPr>
                      <w:rFonts w:ascii="Cambria Math" w:hAnsi="Cambria Math"/>
                      <w:color w:val="000000" w:themeColor="text1"/>
                      <w:sz w:val="28"/>
                      <w:szCs w:val="28"/>
                      <w:lang w:val="en-US"/>
                    </w:rPr>
                    <m:t>k</m:t>
                  </m:r>
                  <m:r>
                    <w:rPr>
                      <w:rFonts w:ascii="Cambria Math" w:hAnsi="Cambria Math"/>
                      <w:color w:val="000000" w:themeColor="text1"/>
                      <w:sz w:val="28"/>
                      <w:szCs w:val="28"/>
                    </w:rPr>
                    <m:t>=0</m:t>
                  </m:r>
                </m:sub>
                <m:sup>
                  <m:r>
                    <w:rPr>
                      <w:rFonts w:ascii="Cambria Math" w:hAnsi="Cambria Math"/>
                      <w:color w:val="000000" w:themeColor="text1"/>
                      <w:sz w:val="28"/>
                      <w:szCs w:val="28"/>
                    </w:rPr>
                    <m:t>N-1</m:t>
                  </m:r>
                </m:sup>
                <m:e>
                  <m:r>
                    <w:rPr>
                      <w:rFonts w:ascii="Cambria Math" w:hAnsi="Cambria Math"/>
                      <w:color w:val="000000" w:themeColor="text1"/>
                      <w:sz w:val="28"/>
                      <w:szCs w:val="28"/>
                      <w:lang w:val="en-US"/>
                    </w:rPr>
                    <m:t>RE</m:t>
                  </m:r>
                  <m:d>
                    <m:dPr>
                      <m:ctrlPr>
                        <w:rPr>
                          <w:rFonts w:ascii="Cambria Math" w:hAnsi="Cambria Math"/>
                          <w:i/>
                          <w:iCs/>
                          <w:color w:val="000000" w:themeColor="text1"/>
                          <w:sz w:val="28"/>
                          <w:szCs w:val="28"/>
                          <w:lang w:val="en-US"/>
                        </w:rPr>
                      </m:ctrlPr>
                    </m:dPr>
                    <m:e>
                      <m:r>
                        <w:rPr>
                          <w:rFonts w:ascii="Cambria Math" w:hAnsi="Cambria Math"/>
                          <w:color w:val="000000" w:themeColor="text1"/>
                          <w:sz w:val="28"/>
                          <w:szCs w:val="28"/>
                          <w:lang w:val="en-US"/>
                        </w:rPr>
                        <m:t>k</m:t>
                      </m:r>
                    </m:e>
                  </m:d>
                  <m:r>
                    <m:rPr>
                      <m:sty m:val="p"/>
                    </m:rPr>
                    <w:rPr>
                      <w:rFonts w:ascii="Cambria Math" w:hAnsi="Cambria Math"/>
                      <w:color w:val="000000" w:themeColor="text1"/>
                      <w:sz w:val="28"/>
                      <w:szCs w:val="28"/>
                      <w:lang w:val="en-US"/>
                    </w:rPr>
                    <m:t>*</m:t>
                  </m:r>
                  <m:r>
                    <w:rPr>
                      <w:rFonts w:ascii="Cambria Math" w:hAnsi="Cambria Math"/>
                      <w:color w:val="000000" w:themeColor="text1"/>
                      <w:sz w:val="28"/>
                      <w:szCs w:val="28"/>
                      <w:lang w:val="en-US"/>
                    </w:rPr>
                    <m:t>cos</m:t>
                  </m:r>
                  <m:d>
                    <m:dPr>
                      <m:ctrlPr>
                        <w:rPr>
                          <w:rFonts w:ascii="Cambria Math" w:hAnsi="Cambria Math"/>
                          <w:color w:val="000000" w:themeColor="text1"/>
                          <w:sz w:val="28"/>
                          <w:szCs w:val="28"/>
                          <w:lang w:val="en-US"/>
                        </w:rPr>
                      </m:ctrlPr>
                    </m:dPr>
                    <m:e>
                      <m:f>
                        <m:fPr>
                          <m:ctrlPr>
                            <w:rPr>
                              <w:rFonts w:ascii="Cambria Math" w:hAnsi="Cambria Math"/>
                              <w:color w:val="000000" w:themeColor="text1"/>
                              <w:sz w:val="28"/>
                              <w:szCs w:val="28"/>
                              <w:lang w:val="en-US"/>
                            </w:rPr>
                          </m:ctrlPr>
                        </m:fPr>
                        <m:num>
                          <m:r>
                            <m:rPr>
                              <m:sty m:val="p"/>
                            </m:rPr>
                            <w:rPr>
                              <w:rFonts w:ascii="Cambria Math" w:hAnsi="Cambria Math"/>
                              <w:color w:val="000000" w:themeColor="text1"/>
                              <w:sz w:val="28"/>
                              <w:szCs w:val="28"/>
                              <w:lang w:val="en-US"/>
                            </w:rPr>
                            <m:t>2πkn</m:t>
                          </m:r>
                        </m:num>
                        <m:den>
                          <m:r>
                            <w:rPr>
                              <w:rFonts w:ascii="Cambria Math" w:hAnsi="Cambria Math"/>
                              <w:color w:val="000000" w:themeColor="text1"/>
                              <w:sz w:val="28"/>
                              <w:szCs w:val="28"/>
                              <w:lang w:val="en-US"/>
                            </w:rPr>
                            <m:t>N</m:t>
                          </m:r>
                        </m:den>
                      </m:f>
                    </m:e>
                  </m:d>
                  <m:r>
                    <w:rPr>
                      <w:rFonts w:ascii="Cambria Math" w:hAnsi="Cambria Math"/>
                      <w:color w:val="000000" w:themeColor="text1"/>
                      <w:sz w:val="28"/>
                      <w:szCs w:val="28"/>
                      <w:lang w:val="en-US"/>
                    </w:rPr>
                    <m:t>-IM</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k</m:t>
                      </m:r>
                    </m:e>
                  </m:d>
                  <m:r>
                    <w:rPr>
                      <w:rFonts w:ascii="Cambria Math" w:hAnsi="Cambria Math"/>
                      <w:color w:val="000000" w:themeColor="text1"/>
                      <w:sz w:val="28"/>
                      <w:szCs w:val="28"/>
                      <w:lang w:val="en-US"/>
                    </w:rPr>
                    <m:t>*</m:t>
                  </m:r>
                  <m:r>
                    <w:rPr>
                      <w:rFonts w:ascii="Cambria Math" w:hAnsi="Cambria Math"/>
                      <w:color w:val="000000" w:themeColor="text1"/>
                      <w:sz w:val="28"/>
                      <w:szCs w:val="28"/>
                    </w:rPr>
                    <m:t>sin</m:t>
                  </m:r>
                  <m:d>
                    <m:dPr>
                      <m:ctrlPr>
                        <w:rPr>
                          <w:rFonts w:ascii="Cambria Math" w:hAnsi="Cambria Math"/>
                          <w:i/>
                          <w:color w:val="000000" w:themeColor="text1"/>
                          <w:sz w:val="28"/>
                          <w:szCs w:val="28"/>
                        </w:rPr>
                      </m:ctrlPr>
                    </m:dPr>
                    <m:e>
                      <m:f>
                        <m:fPr>
                          <m:ctrlPr>
                            <w:rPr>
                              <w:rFonts w:ascii="Cambria Math" w:hAnsi="Cambria Math"/>
                              <w:color w:val="000000" w:themeColor="text1"/>
                              <w:sz w:val="28"/>
                              <w:szCs w:val="28"/>
                              <w:lang w:val="en-US"/>
                            </w:rPr>
                          </m:ctrlPr>
                        </m:fPr>
                        <m:num>
                          <m:r>
                            <m:rPr>
                              <m:sty m:val="p"/>
                            </m:rPr>
                            <w:rPr>
                              <w:rFonts w:ascii="Cambria Math" w:hAnsi="Cambria Math"/>
                              <w:color w:val="000000" w:themeColor="text1"/>
                              <w:sz w:val="28"/>
                              <w:szCs w:val="28"/>
                              <w:lang w:val="en-US"/>
                            </w:rPr>
                            <m:t>2πkn</m:t>
                          </m:r>
                        </m:num>
                        <m:den>
                          <m:r>
                            <w:rPr>
                              <w:rFonts w:ascii="Cambria Math" w:hAnsi="Cambria Math"/>
                              <w:color w:val="000000" w:themeColor="text1"/>
                              <w:sz w:val="28"/>
                              <w:szCs w:val="28"/>
                              <w:lang w:val="en-US"/>
                            </w:rPr>
                            <m:t>N</m:t>
                          </m:r>
                        </m:den>
                      </m:f>
                    </m:e>
                  </m:d>
                </m:e>
              </m:nary>
              <m:r>
                <w:rPr>
                  <w:rFonts w:ascii="Cambria Math" w:hAnsi="Cambria Math"/>
                  <w:color w:val="000000" w:themeColor="text1"/>
                  <w:sz w:val="28"/>
                  <w:szCs w:val="28"/>
                  <w:lang w:val="en-US"/>
                </w:rPr>
                <m:t>#</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4</m:t>
                  </m:r>
                </m:e>
              </m:d>
            </m:e>
          </m:eqArr>
        </m:oMath>
      </m:oMathPara>
    </w:p>
    <w:p w14:paraId="15A9FC81" w14:textId="77777777" w:rsidR="006F2977" w:rsidRPr="005A227F" w:rsidRDefault="006F2977" w:rsidP="006F2977">
      <w:pPr>
        <w:tabs>
          <w:tab w:val="right" w:leader="dot" w:pos="9639"/>
        </w:tabs>
        <w:spacing w:line="360" w:lineRule="auto"/>
        <w:jc w:val="both"/>
        <w:rPr>
          <w:color w:val="000000" w:themeColor="text1"/>
          <w:sz w:val="28"/>
          <w:szCs w:val="28"/>
          <w:lang w:val="en-US"/>
        </w:rPr>
      </w:pPr>
    </w:p>
    <w:p w14:paraId="68D6D6FF" w14:textId="3A40DB06" w:rsidR="008A2177" w:rsidRPr="006F2977" w:rsidRDefault="00B0322C" w:rsidP="00F00AA4">
      <w:pPr>
        <w:tabs>
          <w:tab w:val="right" w:leader="dot" w:pos="9639"/>
        </w:tabs>
        <w:spacing w:line="360" w:lineRule="auto"/>
        <w:ind w:firstLine="709"/>
        <w:jc w:val="both"/>
        <w:rPr>
          <w:color w:val="000000" w:themeColor="text1"/>
          <w:sz w:val="28"/>
          <w:szCs w:val="28"/>
          <w:lang w:val="en-US"/>
        </w:rPr>
      </w:pPr>
      <m:oMathPara>
        <m:oMath>
          <m:eqArr>
            <m:eqArrPr>
              <m:maxDist m:val="1"/>
              <m:ctrlPr>
                <w:rPr>
                  <w:rFonts w:ascii="Cambria Math" w:hAnsi="Cambria Math"/>
                  <w:i/>
                  <w:color w:val="000000" w:themeColor="text1"/>
                  <w:sz w:val="28"/>
                  <w:szCs w:val="28"/>
                  <w:lang w:val="en-US"/>
                </w:rPr>
              </m:ctrlPr>
            </m:eqArrPr>
            <m:e>
              <m:r>
                <w:rPr>
                  <w:rFonts w:ascii="Cambria Math" w:hAnsi="Cambria Math"/>
                  <w:color w:val="000000" w:themeColor="text1"/>
                  <w:sz w:val="28"/>
                  <w:szCs w:val="28"/>
                  <w:lang w:val="en-US"/>
                </w:rPr>
                <m:t>Im</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n</m:t>
                  </m:r>
                </m:e>
              </m:d>
              <m:r>
                <w:rPr>
                  <w:rFonts w:ascii="Cambria Math" w:hAnsi="Cambria Math"/>
                  <w:color w:val="000000" w:themeColor="text1"/>
                  <w:sz w:val="28"/>
                  <w:szCs w:val="28"/>
                  <w:lang w:val="en-US"/>
                </w:rPr>
                <m:t>=</m:t>
              </m:r>
              <m:f>
                <m:fPr>
                  <m:ctrlPr>
                    <w:rPr>
                      <w:rFonts w:ascii="Cambria Math" w:hAnsi="Cambria Math"/>
                      <w:i/>
                      <w:color w:val="000000" w:themeColor="text1"/>
                      <w:sz w:val="28"/>
                      <w:szCs w:val="28"/>
                      <w:lang w:val="en-US"/>
                    </w:rPr>
                  </m:ctrlPr>
                </m:fPr>
                <m:num>
                  <m:r>
                    <w:rPr>
                      <w:rFonts w:ascii="Cambria Math" w:hAnsi="Cambria Math"/>
                      <w:color w:val="000000" w:themeColor="text1"/>
                      <w:sz w:val="28"/>
                      <w:szCs w:val="28"/>
                      <w:lang w:val="en-US"/>
                    </w:rPr>
                    <m:t>1</m:t>
                  </m:r>
                </m:num>
                <m:den>
                  <m:r>
                    <w:rPr>
                      <w:rFonts w:ascii="Cambria Math" w:hAnsi="Cambria Math"/>
                      <w:color w:val="000000" w:themeColor="text1"/>
                      <w:sz w:val="28"/>
                      <w:szCs w:val="28"/>
                      <w:lang w:val="en-US"/>
                    </w:rPr>
                    <m:t>N</m:t>
                  </m:r>
                </m:den>
              </m:f>
              <m:r>
                <w:rPr>
                  <w:rFonts w:ascii="Cambria Math" w:hAnsi="Cambria Math"/>
                  <w:color w:val="000000" w:themeColor="text1"/>
                  <w:sz w:val="28"/>
                  <w:szCs w:val="28"/>
                  <w:lang w:val="en-US"/>
                </w:rPr>
                <m:t>*</m:t>
              </m:r>
              <m:nary>
                <m:naryPr>
                  <m:chr m:val="∑"/>
                  <m:limLoc m:val="undOvr"/>
                  <m:ctrlPr>
                    <w:rPr>
                      <w:rFonts w:ascii="Cambria Math" w:hAnsi="Cambria Math"/>
                      <w:i/>
                      <w:color w:val="000000" w:themeColor="text1"/>
                      <w:sz w:val="28"/>
                      <w:szCs w:val="28"/>
                      <w:lang w:val="en-US"/>
                    </w:rPr>
                  </m:ctrlPr>
                </m:naryPr>
                <m:sub>
                  <m:r>
                    <w:rPr>
                      <w:rFonts w:ascii="Cambria Math" w:hAnsi="Cambria Math"/>
                      <w:color w:val="000000" w:themeColor="text1"/>
                      <w:sz w:val="28"/>
                      <w:szCs w:val="28"/>
                      <w:lang w:val="en-US"/>
                    </w:rPr>
                    <m:t>k</m:t>
                  </m:r>
                  <m:r>
                    <w:rPr>
                      <w:rFonts w:ascii="Cambria Math" w:hAnsi="Cambria Math"/>
                      <w:color w:val="000000" w:themeColor="text1"/>
                      <w:sz w:val="28"/>
                      <w:szCs w:val="28"/>
                    </w:rPr>
                    <m:t>=0</m:t>
                  </m:r>
                </m:sub>
                <m:sup>
                  <m:r>
                    <w:rPr>
                      <w:rFonts w:ascii="Cambria Math" w:hAnsi="Cambria Math"/>
                      <w:color w:val="000000" w:themeColor="text1"/>
                      <w:sz w:val="28"/>
                      <w:szCs w:val="28"/>
                    </w:rPr>
                    <m:t>N-1</m:t>
                  </m:r>
                </m:sup>
                <m:e>
                  <m:r>
                    <w:rPr>
                      <w:rFonts w:ascii="Cambria Math" w:hAnsi="Cambria Math"/>
                      <w:color w:val="000000" w:themeColor="text1"/>
                      <w:sz w:val="28"/>
                      <w:szCs w:val="28"/>
                      <w:lang w:val="en-US"/>
                    </w:rPr>
                    <m:t>IM</m:t>
                  </m:r>
                  <m:d>
                    <m:dPr>
                      <m:ctrlPr>
                        <w:rPr>
                          <w:rFonts w:ascii="Cambria Math" w:hAnsi="Cambria Math"/>
                          <w:i/>
                          <w:iCs/>
                          <w:color w:val="000000" w:themeColor="text1"/>
                          <w:sz w:val="28"/>
                          <w:szCs w:val="28"/>
                          <w:lang w:val="en-US"/>
                        </w:rPr>
                      </m:ctrlPr>
                    </m:dPr>
                    <m:e>
                      <m:r>
                        <w:rPr>
                          <w:rFonts w:ascii="Cambria Math" w:hAnsi="Cambria Math"/>
                          <w:color w:val="000000" w:themeColor="text1"/>
                          <w:sz w:val="28"/>
                          <w:szCs w:val="28"/>
                          <w:lang w:val="en-US"/>
                        </w:rPr>
                        <m:t>k</m:t>
                      </m:r>
                    </m:e>
                  </m:d>
                  <m:r>
                    <m:rPr>
                      <m:sty m:val="p"/>
                    </m:rPr>
                    <w:rPr>
                      <w:rFonts w:ascii="Cambria Math" w:hAnsi="Cambria Math"/>
                      <w:color w:val="000000" w:themeColor="text1"/>
                      <w:sz w:val="28"/>
                      <w:szCs w:val="28"/>
                      <w:lang w:val="en-US"/>
                    </w:rPr>
                    <m:t>*</m:t>
                  </m:r>
                  <m:r>
                    <w:rPr>
                      <w:rFonts w:ascii="Cambria Math" w:hAnsi="Cambria Math"/>
                      <w:color w:val="000000" w:themeColor="text1"/>
                      <w:sz w:val="28"/>
                      <w:szCs w:val="28"/>
                      <w:lang w:val="en-US"/>
                    </w:rPr>
                    <m:t>cos</m:t>
                  </m:r>
                  <m:d>
                    <m:dPr>
                      <m:ctrlPr>
                        <w:rPr>
                          <w:rFonts w:ascii="Cambria Math" w:hAnsi="Cambria Math"/>
                          <w:color w:val="000000" w:themeColor="text1"/>
                          <w:sz w:val="28"/>
                          <w:szCs w:val="28"/>
                          <w:lang w:val="en-US"/>
                        </w:rPr>
                      </m:ctrlPr>
                    </m:dPr>
                    <m:e>
                      <m:f>
                        <m:fPr>
                          <m:ctrlPr>
                            <w:rPr>
                              <w:rFonts w:ascii="Cambria Math" w:hAnsi="Cambria Math"/>
                              <w:color w:val="000000" w:themeColor="text1"/>
                              <w:sz w:val="28"/>
                              <w:szCs w:val="28"/>
                              <w:lang w:val="en-US"/>
                            </w:rPr>
                          </m:ctrlPr>
                        </m:fPr>
                        <m:num>
                          <m:r>
                            <m:rPr>
                              <m:sty m:val="p"/>
                            </m:rPr>
                            <w:rPr>
                              <w:rFonts w:ascii="Cambria Math" w:hAnsi="Cambria Math"/>
                              <w:color w:val="000000" w:themeColor="text1"/>
                              <w:sz w:val="28"/>
                              <w:szCs w:val="28"/>
                              <w:lang w:val="en-US"/>
                            </w:rPr>
                            <m:t>2πkn</m:t>
                          </m:r>
                        </m:num>
                        <m:den>
                          <m:r>
                            <w:rPr>
                              <w:rFonts w:ascii="Cambria Math" w:hAnsi="Cambria Math"/>
                              <w:color w:val="000000" w:themeColor="text1"/>
                              <w:sz w:val="28"/>
                              <w:szCs w:val="28"/>
                              <w:lang w:val="en-US"/>
                            </w:rPr>
                            <m:t>N</m:t>
                          </m:r>
                        </m:den>
                      </m:f>
                    </m:e>
                  </m:d>
                  <m:r>
                    <w:rPr>
                      <w:rFonts w:ascii="Cambria Math" w:hAnsi="Cambria Math"/>
                      <w:color w:val="000000" w:themeColor="text1"/>
                      <w:sz w:val="28"/>
                      <w:szCs w:val="28"/>
                      <w:lang w:val="en-US"/>
                    </w:rPr>
                    <m:t>+RE</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k</m:t>
                      </m:r>
                    </m:e>
                  </m:d>
                  <m:r>
                    <w:rPr>
                      <w:rFonts w:ascii="Cambria Math" w:hAnsi="Cambria Math"/>
                      <w:color w:val="000000" w:themeColor="text1"/>
                      <w:sz w:val="28"/>
                      <w:szCs w:val="28"/>
                      <w:lang w:val="en-US"/>
                    </w:rPr>
                    <m:t>*</m:t>
                  </m:r>
                  <m:r>
                    <w:rPr>
                      <w:rFonts w:ascii="Cambria Math" w:hAnsi="Cambria Math"/>
                      <w:color w:val="000000" w:themeColor="text1"/>
                      <w:sz w:val="28"/>
                      <w:szCs w:val="28"/>
                    </w:rPr>
                    <m:t>sin</m:t>
                  </m:r>
                  <m:d>
                    <m:dPr>
                      <m:ctrlPr>
                        <w:rPr>
                          <w:rFonts w:ascii="Cambria Math" w:hAnsi="Cambria Math"/>
                          <w:i/>
                          <w:color w:val="000000" w:themeColor="text1"/>
                          <w:sz w:val="28"/>
                          <w:szCs w:val="28"/>
                        </w:rPr>
                      </m:ctrlPr>
                    </m:dPr>
                    <m:e>
                      <m:f>
                        <m:fPr>
                          <m:ctrlPr>
                            <w:rPr>
                              <w:rFonts w:ascii="Cambria Math" w:hAnsi="Cambria Math"/>
                              <w:color w:val="000000" w:themeColor="text1"/>
                              <w:sz w:val="28"/>
                              <w:szCs w:val="28"/>
                              <w:lang w:val="en-US"/>
                            </w:rPr>
                          </m:ctrlPr>
                        </m:fPr>
                        <m:num>
                          <m:r>
                            <m:rPr>
                              <m:sty m:val="p"/>
                            </m:rPr>
                            <w:rPr>
                              <w:rFonts w:ascii="Cambria Math" w:hAnsi="Cambria Math"/>
                              <w:color w:val="000000" w:themeColor="text1"/>
                              <w:sz w:val="28"/>
                              <w:szCs w:val="28"/>
                              <w:lang w:val="en-US"/>
                            </w:rPr>
                            <m:t>2πkn</m:t>
                          </m:r>
                        </m:num>
                        <m:den>
                          <m:r>
                            <w:rPr>
                              <w:rFonts w:ascii="Cambria Math" w:hAnsi="Cambria Math"/>
                              <w:color w:val="000000" w:themeColor="text1"/>
                              <w:sz w:val="28"/>
                              <w:szCs w:val="28"/>
                              <w:lang w:val="en-US"/>
                            </w:rPr>
                            <m:t>N</m:t>
                          </m:r>
                        </m:den>
                      </m:f>
                    </m:e>
                  </m:d>
                </m:e>
              </m:nary>
              <m:r>
                <w:rPr>
                  <w:rFonts w:ascii="Cambria Math" w:hAnsi="Cambria Math"/>
                  <w:color w:val="000000" w:themeColor="text1"/>
                  <w:sz w:val="28"/>
                  <w:szCs w:val="28"/>
                  <w:lang w:val="en-US"/>
                </w:rPr>
                <m:t>#</m:t>
              </m:r>
              <m:d>
                <m:dPr>
                  <m:ctrlPr>
                    <w:rPr>
                      <w:rFonts w:ascii="Cambria Math" w:hAnsi="Cambria Math"/>
                      <w:i/>
                      <w:color w:val="000000" w:themeColor="text1"/>
                      <w:sz w:val="28"/>
                      <w:szCs w:val="28"/>
                      <w:lang w:val="en-US"/>
                    </w:rPr>
                  </m:ctrlPr>
                </m:dPr>
                <m:e>
                  <m:r>
                    <w:rPr>
                      <w:rFonts w:ascii="Cambria Math" w:hAnsi="Cambria Math"/>
                      <w:color w:val="000000" w:themeColor="text1"/>
                      <w:sz w:val="28"/>
                      <w:szCs w:val="28"/>
                      <w:lang w:val="en-US"/>
                    </w:rPr>
                    <m:t>5</m:t>
                  </m:r>
                </m:e>
              </m:d>
            </m:e>
          </m:eqArr>
        </m:oMath>
      </m:oMathPara>
    </w:p>
    <w:p w14:paraId="651F464A" w14:textId="77777777" w:rsidR="006F2977" w:rsidRPr="006F2977" w:rsidRDefault="006F2977" w:rsidP="00F00AA4">
      <w:pPr>
        <w:tabs>
          <w:tab w:val="right" w:leader="dot" w:pos="9639"/>
        </w:tabs>
        <w:spacing w:line="360" w:lineRule="auto"/>
        <w:ind w:firstLine="709"/>
        <w:jc w:val="both"/>
        <w:rPr>
          <w:rStyle w:val="HTML"/>
          <w:rFonts w:ascii="Times New Roman" w:hAnsi="Times New Roman" w:cs="Times New Roman"/>
          <w:color w:val="000000" w:themeColor="text1"/>
          <w:sz w:val="28"/>
          <w:szCs w:val="28"/>
          <w:lang w:val="ru-RU"/>
        </w:rPr>
      </w:pPr>
    </w:p>
    <w:p w14:paraId="1502D7C5" w14:textId="77777777" w:rsidR="008A2177" w:rsidRPr="005A227F" w:rsidRDefault="008A2177" w:rsidP="00F00AA4">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r w:rsidRPr="005A227F">
        <w:rPr>
          <w:color w:val="000000" w:themeColor="text1"/>
          <w:sz w:val="28"/>
          <w:szCs w:val="28"/>
        </w:rPr>
        <w:t xml:space="preserve">Рассмотрим на практическом примере. Имеем следующий сигнал, представленный на рисунке 11, который необходимо передать. </w:t>
      </w:r>
    </w:p>
    <w:p w14:paraId="291C5FF5" w14:textId="77777777" w:rsidR="008A2177" w:rsidRPr="002873C7" w:rsidRDefault="008A2177" w:rsidP="002873C7">
      <w:pPr>
        <w:pStyle w:val="af3"/>
        <w:shd w:val="clear" w:color="auto" w:fill="FFFFFF"/>
        <w:tabs>
          <w:tab w:val="right" w:leader="dot" w:pos="9639"/>
        </w:tabs>
        <w:spacing w:before="0" w:beforeAutospacing="0" w:after="0" w:afterAutospacing="0" w:line="360" w:lineRule="auto"/>
        <w:jc w:val="center"/>
        <w:rPr>
          <w:color w:val="000000" w:themeColor="text1"/>
          <w:sz w:val="28"/>
          <w:szCs w:val="28"/>
        </w:rPr>
      </w:pPr>
      <w:r w:rsidRPr="002873C7">
        <w:rPr>
          <w:noProof/>
          <w:color w:val="000000" w:themeColor="text1"/>
          <w:sz w:val="28"/>
          <w:szCs w:val="28"/>
        </w:rPr>
        <w:lastRenderedPageBreak/>
        <w:drawing>
          <wp:inline distT="0" distB="0" distL="0" distR="0" wp14:anchorId="46C02CFC" wp14:editId="558A8F92">
            <wp:extent cx="2886324" cy="242114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srcRect l="9328" r="27961"/>
                    <a:stretch/>
                  </pic:blipFill>
                  <pic:spPr bwMode="auto">
                    <a:xfrm>
                      <a:off x="0" y="0"/>
                      <a:ext cx="2910593" cy="2441501"/>
                    </a:xfrm>
                    <a:prstGeom prst="rect">
                      <a:avLst/>
                    </a:prstGeom>
                    <a:ln>
                      <a:noFill/>
                    </a:ln>
                    <a:extLst>
                      <a:ext uri="{53640926-AAD7-44D8-BBD7-CCE9431645EC}">
                        <a14:shadowObscured xmlns:a14="http://schemas.microsoft.com/office/drawing/2010/main"/>
                      </a:ext>
                    </a:extLst>
                  </pic:spPr>
                </pic:pic>
              </a:graphicData>
            </a:graphic>
          </wp:inline>
        </w:drawing>
      </w:r>
    </w:p>
    <w:p w14:paraId="409A071B" w14:textId="23FDB276" w:rsidR="008A2177" w:rsidRPr="002873C7" w:rsidRDefault="002873C7" w:rsidP="002873C7">
      <w:pPr>
        <w:pStyle w:val="af3"/>
        <w:shd w:val="clear" w:color="auto" w:fill="FFFFFF"/>
        <w:tabs>
          <w:tab w:val="right" w:leader="dot" w:pos="9639"/>
        </w:tabs>
        <w:spacing w:before="0" w:beforeAutospacing="0" w:after="0" w:afterAutospacing="0" w:line="360" w:lineRule="auto"/>
        <w:jc w:val="center"/>
        <w:rPr>
          <w:color w:val="000000" w:themeColor="text1"/>
          <w:sz w:val="28"/>
          <w:szCs w:val="28"/>
        </w:rPr>
      </w:pPr>
      <w:r w:rsidRPr="002873C7">
        <w:rPr>
          <w:bCs/>
          <w:color w:val="000000" w:themeColor="text1"/>
          <w:sz w:val="28"/>
          <w:szCs w:val="28"/>
        </w:rPr>
        <w:t>Рисунок</w:t>
      </w:r>
      <w:r w:rsidRPr="002873C7">
        <w:rPr>
          <w:color w:val="000000" w:themeColor="text1"/>
          <w:sz w:val="28"/>
          <w:szCs w:val="28"/>
        </w:rPr>
        <w:t xml:space="preserve"> </w:t>
      </w:r>
      <w:r w:rsidR="008A2177" w:rsidRPr="002873C7">
        <w:rPr>
          <w:color w:val="000000" w:themeColor="text1"/>
          <w:sz w:val="28"/>
          <w:szCs w:val="28"/>
        </w:rPr>
        <w:t>11</w:t>
      </w:r>
      <w:r>
        <w:rPr>
          <w:color w:val="000000" w:themeColor="text1"/>
          <w:sz w:val="28"/>
          <w:szCs w:val="28"/>
        </w:rPr>
        <w:t xml:space="preserve"> –</w:t>
      </w:r>
      <w:r w:rsidR="008A2177" w:rsidRPr="002873C7">
        <w:rPr>
          <w:color w:val="000000" w:themeColor="text1"/>
          <w:sz w:val="28"/>
          <w:szCs w:val="28"/>
        </w:rPr>
        <w:t xml:space="preserve"> Прямоугольный импульс, являющийся входным сигналом</w:t>
      </w:r>
    </w:p>
    <w:p w14:paraId="700F6D20" w14:textId="77777777" w:rsidR="008A2177" w:rsidRPr="005A227F" w:rsidRDefault="008A2177" w:rsidP="00F00AA4">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r w:rsidRPr="005A227F">
        <w:rPr>
          <w:color w:val="000000" w:themeColor="text1"/>
          <w:sz w:val="28"/>
          <w:szCs w:val="28"/>
        </w:rPr>
        <w:t>При преобразовании данного сигнала с помощью обратного преобразования Фурье (ОПФ) мы получим сигнал, представленный на рисунке 12, по форме напоминающий исходный, но который возможно передать в цифро-аналоговый преобразователь для последующей передачи.</w:t>
      </w:r>
    </w:p>
    <w:p w14:paraId="1ADA480F" w14:textId="77777777" w:rsidR="008A2177" w:rsidRPr="005A227F" w:rsidRDefault="008A2177" w:rsidP="002873C7">
      <w:pPr>
        <w:pStyle w:val="af3"/>
        <w:shd w:val="clear" w:color="auto" w:fill="FFFFFF"/>
        <w:tabs>
          <w:tab w:val="right" w:leader="dot" w:pos="9639"/>
        </w:tabs>
        <w:spacing w:before="0" w:beforeAutospacing="0" w:after="0" w:afterAutospacing="0" w:line="360" w:lineRule="auto"/>
        <w:jc w:val="center"/>
        <w:rPr>
          <w:color w:val="000000" w:themeColor="text1"/>
          <w:sz w:val="28"/>
          <w:szCs w:val="28"/>
        </w:rPr>
      </w:pPr>
      <w:r w:rsidRPr="005A227F">
        <w:rPr>
          <w:noProof/>
          <w:color w:val="000000" w:themeColor="text1"/>
          <w:sz w:val="28"/>
          <w:szCs w:val="28"/>
        </w:rPr>
        <w:drawing>
          <wp:inline distT="0" distB="0" distL="0" distR="0" wp14:anchorId="3FB2AD94" wp14:editId="44B9E2ED">
            <wp:extent cx="3887856" cy="286246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srcRect l="6961" r="36822" b="14638"/>
                    <a:stretch/>
                  </pic:blipFill>
                  <pic:spPr bwMode="auto">
                    <a:xfrm>
                      <a:off x="0" y="0"/>
                      <a:ext cx="3920990" cy="2886864"/>
                    </a:xfrm>
                    <a:prstGeom prst="rect">
                      <a:avLst/>
                    </a:prstGeom>
                    <a:ln>
                      <a:noFill/>
                    </a:ln>
                    <a:extLst>
                      <a:ext uri="{53640926-AAD7-44D8-BBD7-CCE9431645EC}">
                        <a14:shadowObscured xmlns:a14="http://schemas.microsoft.com/office/drawing/2010/main"/>
                      </a:ext>
                    </a:extLst>
                  </pic:spPr>
                </pic:pic>
              </a:graphicData>
            </a:graphic>
          </wp:inline>
        </w:drawing>
      </w:r>
    </w:p>
    <w:p w14:paraId="430B1C6C" w14:textId="76F38B9D" w:rsidR="008A2177" w:rsidRPr="002873C7" w:rsidRDefault="002873C7" w:rsidP="002873C7">
      <w:pPr>
        <w:pStyle w:val="af3"/>
        <w:shd w:val="clear" w:color="auto" w:fill="FFFFFF"/>
        <w:tabs>
          <w:tab w:val="right" w:leader="dot" w:pos="9639"/>
        </w:tabs>
        <w:spacing w:before="0" w:beforeAutospacing="0" w:after="0" w:afterAutospacing="0" w:line="360" w:lineRule="auto"/>
        <w:jc w:val="center"/>
        <w:rPr>
          <w:color w:val="000000" w:themeColor="text1"/>
          <w:sz w:val="28"/>
          <w:szCs w:val="28"/>
        </w:rPr>
      </w:pPr>
      <w:r w:rsidRPr="002873C7">
        <w:rPr>
          <w:bCs/>
          <w:color w:val="000000" w:themeColor="text1"/>
          <w:sz w:val="28"/>
          <w:szCs w:val="28"/>
        </w:rPr>
        <w:t>Рисунок</w:t>
      </w:r>
      <w:r w:rsidR="008A2177" w:rsidRPr="002873C7">
        <w:rPr>
          <w:color w:val="000000" w:themeColor="text1"/>
          <w:sz w:val="28"/>
          <w:szCs w:val="28"/>
        </w:rPr>
        <w:t xml:space="preserve"> 12</w:t>
      </w:r>
      <w:r>
        <w:rPr>
          <w:color w:val="000000" w:themeColor="text1"/>
          <w:sz w:val="28"/>
          <w:szCs w:val="28"/>
        </w:rPr>
        <w:t xml:space="preserve"> –</w:t>
      </w:r>
      <w:r w:rsidR="008A2177" w:rsidRPr="002873C7">
        <w:rPr>
          <w:color w:val="000000" w:themeColor="text1"/>
          <w:sz w:val="28"/>
          <w:szCs w:val="28"/>
        </w:rPr>
        <w:t xml:space="preserve"> Сигнал после ОПФ при использовании 40 гармоник</w:t>
      </w:r>
    </w:p>
    <w:p w14:paraId="1C4E452F" w14:textId="77777777" w:rsidR="008A2177" w:rsidRPr="005A227F" w:rsidRDefault="008A2177" w:rsidP="00F00AA4">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r w:rsidRPr="002873C7">
        <w:rPr>
          <w:color w:val="000000" w:themeColor="text1"/>
          <w:sz w:val="28"/>
          <w:szCs w:val="28"/>
        </w:rPr>
        <w:t>Ва</w:t>
      </w:r>
      <w:r w:rsidRPr="005A227F">
        <w:rPr>
          <w:color w:val="000000" w:themeColor="text1"/>
          <w:sz w:val="28"/>
          <w:szCs w:val="28"/>
        </w:rPr>
        <w:t xml:space="preserve">жным параметром в вычислениях ОПФ является число гармоник, на которые будет разложен входной сигнал. Как можно увидеть по рисунку 12, изначально прямоугольный сигнал разложился на сигнал, являющийся суммой синусоид. Эти синусоиды и есть гармоники сигнала. От их количества зависит то, насколько точно выходной сигнал повторит входной. Преобразование на рисунке 12 использует 40 гармоник. В качестве примера, рассмотрим </w:t>
      </w:r>
      <w:r w:rsidRPr="005A227F">
        <w:rPr>
          <w:color w:val="000000" w:themeColor="text1"/>
          <w:sz w:val="28"/>
          <w:szCs w:val="28"/>
        </w:rPr>
        <w:lastRenderedPageBreak/>
        <w:t>преобразование того же входного сигнала, но используя одну гармонику. Получим вид, представленные на рисунке 13.</w:t>
      </w:r>
    </w:p>
    <w:p w14:paraId="01C0EFC6" w14:textId="77777777" w:rsidR="008A2177" w:rsidRPr="002873C7" w:rsidRDefault="008A2177" w:rsidP="002873C7">
      <w:pPr>
        <w:pStyle w:val="af3"/>
        <w:shd w:val="clear" w:color="auto" w:fill="FFFFFF"/>
        <w:tabs>
          <w:tab w:val="right" w:leader="dot" w:pos="9639"/>
        </w:tabs>
        <w:spacing w:before="0" w:beforeAutospacing="0" w:after="0" w:afterAutospacing="0" w:line="360" w:lineRule="auto"/>
        <w:jc w:val="center"/>
        <w:rPr>
          <w:color w:val="000000" w:themeColor="text1"/>
          <w:sz w:val="28"/>
          <w:szCs w:val="28"/>
        </w:rPr>
      </w:pPr>
      <w:r w:rsidRPr="002873C7">
        <w:rPr>
          <w:noProof/>
          <w:color w:val="000000" w:themeColor="text1"/>
          <w:sz w:val="28"/>
          <w:szCs w:val="28"/>
        </w:rPr>
        <w:drawing>
          <wp:inline distT="0" distB="0" distL="0" distR="0" wp14:anchorId="2A4387F9" wp14:editId="7BC4282E">
            <wp:extent cx="4929809" cy="2744989"/>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4957567" cy="2760445"/>
                    </a:xfrm>
                    <a:prstGeom prst="rect">
                      <a:avLst/>
                    </a:prstGeom>
                  </pic:spPr>
                </pic:pic>
              </a:graphicData>
            </a:graphic>
          </wp:inline>
        </w:drawing>
      </w:r>
    </w:p>
    <w:p w14:paraId="61BB2E48" w14:textId="5C2E4AAC" w:rsidR="008A2177" w:rsidRPr="002873C7" w:rsidRDefault="002873C7" w:rsidP="002873C7">
      <w:pPr>
        <w:pStyle w:val="af3"/>
        <w:shd w:val="clear" w:color="auto" w:fill="FFFFFF"/>
        <w:tabs>
          <w:tab w:val="right" w:leader="dot" w:pos="9639"/>
        </w:tabs>
        <w:spacing w:before="0" w:beforeAutospacing="0" w:after="0" w:afterAutospacing="0" w:line="360" w:lineRule="auto"/>
        <w:jc w:val="center"/>
        <w:rPr>
          <w:color w:val="000000" w:themeColor="text1"/>
          <w:sz w:val="28"/>
          <w:szCs w:val="28"/>
        </w:rPr>
      </w:pPr>
      <w:r w:rsidRPr="002873C7">
        <w:rPr>
          <w:bCs/>
          <w:color w:val="000000" w:themeColor="text1"/>
          <w:sz w:val="28"/>
          <w:szCs w:val="28"/>
        </w:rPr>
        <w:t>Рисунок</w:t>
      </w:r>
      <w:r w:rsidR="008A2177" w:rsidRPr="002873C7">
        <w:rPr>
          <w:color w:val="000000" w:themeColor="text1"/>
          <w:sz w:val="28"/>
          <w:szCs w:val="28"/>
        </w:rPr>
        <w:t xml:space="preserve"> 13</w:t>
      </w:r>
      <w:r>
        <w:rPr>
          <w:color w:val="000000" w:themeColor="text1"/>
          <w:sz w:val="28"/>
          <w:szCs w:val="28"/>
        </w:rPr>
        <w:t xml:space="preserve"> –</w:t>
      </w:r>
      <w:r w:rsidR="008A2177" w:rsidRPr="002873C7">
        <w:rPr>
          <w:color w:val="000000" w:themeColor="text1"/>
          <w:sz w:val="28"/>
          <w:szCs w:val="28"/>
        </w:rPr>
        <w:t xml:space="preserve"> Сигнал после ОПФ при использовании 1 гармоники</w:t>
      </w:r>
    </w:p>
    <w:p w14:paraId="64EB7891" w14:textId="77777777" w:rsidR="008A2177" w:rsidRPr="005A227F" w:rsidRDefault="008A2177" w:rsidP="00F00AA4">
      <w:pPr>
        <w:pStyle w:val="af3"/>
        <w:shd w:val="clear" w:color="auto" w:fill="FFFFFF"/>
        <w:tabs>
          <w:tab w:val="right" w:leader="dot" w:pos="9639"/>
        </w:tabs>
        <w:spacing w:before="0" w:beforeAutospacing="0" w:after="0" w:afterAutospacing="0" w:line="360" w:lineRule="auto"/>
        <w:ind w:firstLine="709"/>
        <w:jc w:val="both"/>
        <w:rPr>
          <w:noProof/>
          <w:color w:val="000000" w:themeColor="text1"/>
          <w:sz w:val="28"/>
          <w:szCs w:val="28"/>
        </w:rPr>
      </w:pPr>
      <w:r w:rsidRPr="005A227F">
        <w:rPr>
          <w:color w:val="000000" w:themeColor="text1"/>
          <w:sz w:val="28"/>
          <w:szCs w:val="28"/>
        </w:rPr>
        <w:t xml:space="preserve">По данному выходному сигналу очень сложно определить изначальный вид. На рисунке 14 представлен результат ОПФ при использовании 4 гармоник. </w:t>
      </w:r>
    </w:p>
    <w:p w14:paraId="387D3F8C" w14:textId="77777777" w:rsidR="008A2177" w:rsidRPr="002873C7" w:rsidRDefault="008A2177" w:rsidP="002873C7">
      <w:pPr>
        <w:pStyle w:val="af3"/>
        <w:shd w:val="clear" w:color="auto" w:fill="FFFFFF"/>
        <w:tabs>
          <w:tab w:val="right" w:leader="dot" w:pos="9639"/>
        </w:tabs>
        <w:spacing w:before="0" w:beforeAutospacing="0" w:after="0" w:afterAutospacing="0" w:line="360" w:lineRule="auto"/>
        <w:jc w:val="center"/>
        <w:rPr>
          <w:noProof/>
          <w:color w:val="000000" w:themeColor="text1"/>
          <w:sz w:val="28"/>
          <w:szCs w:val="28"/>
        </w:rPr>
      </w:pPr>
      <w:r w:rsidRPr="002873C7">
        <w:rPr>
          <w:noProof/>
          <w:color w:val="000000" w:themeColor="text1"/>
          <w:sz w:val="28"/>
          <w:szCs w:val="28"/>
        </w:rPr>
        <w:drawing>
          <wp:inline distT="0" distB="0" distL="0" distR="0" wp14:anchorId="2F466CEA" wp14:editId="3BCD1EC1">
            <wp:extent cx="4928933" cy="2533650"/>
            <wp:effectExtent l="0" t="0" r="508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srcRect t="9524"/>
                    <a:stretch/>
                  </pic:blipFill>
                  <pic:spPr bwMode="auto">
                    <a:xfrm>
                      <a:off x="0" y="0"/>
                      <a:ext cx="4946925" cy="2542898"/>
                    </a:xfrm>
                    <a:prstGeom prst="rect">
                      <a:avLst/>
                    </a:prstGeom>
                    <a:ln>
                      <a:noFill/>
                    </a:ln>
                    <a:extLst>
                      <a:ext uri="{53640926-AAD7-44D8-BBD7-CCE9431645EC}">
                        <a14:shadowObscured xmlns:a14="http://schemas.microsoft.com/office/drawing/2010/main"/>
                      </a:ext>
                    </a:extLst>
                  </pic:spPr>
                </pic:pic>
              </a:graphicData>
            </a:graphic>
          </wp:inline>
        </w:drawing>
      </w:r>
    </w:p>
    <w:p w14:paraId="37FBB4C7" w14:textId="6ECA265A" w:rsidR="008A2177" w:rsidRPr="002873C7" w:rsidRDefault="002873C7" w:rsidP="002873C7">
      <w:pPr>
        <w:pStyle w:val="af3"/>
        <w:shd w:val="clear" w:color="auto" w:fill="FFFFFF"/>
        <w:tabs>
          <w:tab w:val="right" w:leader="dot" w:pos="9639"/>
        </w:tabs>
        <w:spacing w:before="0" w:beforeAutospacing="0" w:after="0" w:afterAutospacing="0" w:line="360" w:lineRule="auto"/>
        <w:jc w:val="center"/>
        <w:rPr>
          <w:color w:val="000000" w:themeColor="text1"/>
          <w:sz w:val="28"/>
          <w:szCs w:val="28"/>
        </w:rPr>
      </w:pPr>
      <w:r w:rsidRPr="002873C7">
        <w:rPr>
          <w:bCs/>
          <w:color w:val="000000" w:themeColor="text1"/>
          <w:sz w:val="28"/>
          <w:szCs w:val="28"/>
        </w:rPr>
        <w:t>Рисунок</w:t>
      </w:r>
      <w:r w:rsidRPr="002873C7">
        <w:rPr>
          <w:color w:val="000000" w:themeColor="text1"/>
          <w:sz w:val="28"/>
          <w:szCs w:val="28"/>
        </w:rPr>
        <w:t xml:space="preserve"> </w:t>
      </w:r>
      <w:r w:rsidR="008A2177" w:rsidRPr="002873C7">
        <w:rPr>
          <w:color w:val="000000" w:themeColor="text1"/>
          <w:sz w:val="28"/>
          <w:szCs w:val="28"/>
        </w:rPr>
        <w:t>14</w:t>
      </w:r>
      <w:r>
        <w:rPr>
          <w:color w:val="000000" w:themeColor="text1"/>
          <w:sz w:val="28"/>
          <w:szCs w:val="28"/>
        </w:rPr>
        <w:t xml:space="preserve"> –</w:t>
      </w:r>
      <w:r w:rsidR="008A2177" w:rsidRPr="002873C7">
        <w:rPr>
          <w:color w:val="000000" w:themeColor="text1"/>
          <w:sz w:val="28"/>
          <w:szCs w:val="28"/>
        </w:rPr>
        <w:t xml:space="preserve"> Сигнал после ОПФ при использовании 4 гармоник</w:t>
      </w:r>
    </w:p>
    <w:p w14:paraId="4E5304BE" w14:textId="77777777" w:rsidR="008A2177" w:rsidRPr="005A227F" w:rsidRDefault="008A2177" w:rsidP="00F00AA4">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r w:rsidRPr="005A227F">
        <w:rPr>
          <w:color w:val="000000" w:themeColor="text1"/>
          <w:sz w:val="28"/>
          <w:szCs w:val="28"/>
        </w:rPr>
        <w:t>Данный сигнал больше похож на первоначальный, но все еще не так точно его повторяет. Первоначальное разложение на 40 гармоник хорошо раскладывает входной сигнал, однако, при увеличении количества точек вплоть до бесконечности, на которые разбивается сигнал, не удастся идеально восстановить исходных сигнал. График исходного и восстановленного сигнала при разложении на 4000 точек представлен на рисунке 15.</w:t>
      </w:r>
    </w:p>
    <w:p w14:paraId="61E9CDAE" w14:textId="77777777" w:rsidR="008A2177" w:rsidRPr="002873C7" w:rsidRDefault="008A2177" w:rsidP="002873C7">
      <w:pPr>
        <w:pStyle w:val="af3"/>
        <w:shd w:val="clear" w:color="auto" w:fill="FFFFFF"/>
        <w:tabs>
          <w:tab w:val="right" w:leader="dot" w:pos="9639"/>
        </w:tabs>
        <w:spacing w:before="0" w:beforeAutospacing="0" w:after="0" w:afterAutospacing="0" w:line="360" w:lineRule="auto"/>
        <w:jc w:val="center"/>
        <w:rPr>
          <w:color w:val="000000" w:themeColor="text1"/>
          <w:sz w:val="28"/>
          <w:szCs w:val="28"/>
        </w:rPr>
      </w:pPr>
      <w:r w:rsidRPr="002873C7">
        <w:rPr>
          <w:noProof/>
          <w:color w:val="000000" w:themeColor="text1"/>
          <w:sz w:val="28"/>
          <w:szCs w:val="28"/>
        </w:rPr>
        <w:lastRenderedPageBreak/>
        <w:drawing>
          <wp:inline distT="0" distB="0" distL="0" distR="0" wp14:anchorId="4721B279" wp14:editId="72C8960F">
            <wp:extent cx="3699254" cy="29337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724426" cy="2953662"/>
                    </a:xfrm>
                    <a:prstGeom prst="rect">
                      <a:avLst/>
                    </a:prstGeom>
                  </pic:spPr>
                </pic:pic>
              </a:graphicData>
            </a:graphic>
          </wp:inline>
        </w:drawing>
      </w:r>
    </w:p>
    <w:p w14:paraId="61847230" w14:textId="50B1FC5A" w:rsidR="008A2177" w:rsidRPr="002873C7" w:rsidRDefault="002873C7" w:rsidP="002873C7">
      <w:pPr>
        <w:pStyle w:val="af3"/>
        <w:shd w:val="clear" w:color="auto" w:fill="FFFFFF"/>
        <w:tabs>
          <w:tab w:val="right" w:leader="dot" w:pos="9639"/>
        </w:tabs>
        <w:spacing w:before="0" w:beforeAutospacing="0" w:after="0" w:afterAutospacing="0" w:line="360" w:lineRule="auto"/>
        <w:jc w:val="center"/>
        <w:rPr>
          <w:color w:val="000000" w:themeColor="text1"/>
          <w:sz w:val="28"/>
          <w:szCs w:val="28"/>
        </w:rPr>
      </w:pPr>
      <w:r w:rsidRPr="002873C7">
        <w:rPr>
          <w:bCs/>
          <w:color w:val="000000" w:themeColor="text1"/>
          <w:sz w:val="28"/>
          <w:szCs w:val="28"/>
        </w:rPr>
        <w:t>Рисунок</w:t>
      </w:r>
      <w:r w:rsidR="008A2177" w:rsidRPr="002873C7">
        <w:rPr>
          <w:color w:val="000000" w:themeColor="text1"/>
          <w:sz w:val="28"/>
          <w:szCs w:val="28"/>
        </w:rPr>
        <w:t xml:space="preserve"> 15</w:t>
      </w:r>
      <w:r>
        <w:rPr>
          <w:color w:val="000000" w:themeColor="text1"/>
          <w:sz w:val="28"/>
          <w:szCs w:val="28"/>
        </w:rPr>
        <w:t xml:space="preserve"> –</w:t>
      </w:r>
      <w:r w:rsidR="008A2177" w:rsidRPr="002873C7">
        <w:rPr>
          <w:color w:val="000000" w:themeColor="text1"/>
          <w:sz w:val="28"/>
          <w:szCs w:val="28"/>
        </w:rPr>
        <w:t xml:space="preserve"> Сигнал после ОПФ при использовании 4000 гармоник</w:t>
      </w:r>
    </w:p>
    <w:p w14:paraId="311D7D72" w14:textId="77777777" w:rsidR="008A2177" w:rsidRPr="005A227F" w:rsidRDefault="008A2177" w:rsidP="00F00AA4">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r w:rsidRPr="005A227F">
        <w:rPr>
          <w:color w:val="000000" w:themeColor="text1"/>
          <w:sz w:val="28"/>
          <w:szCs w:val="28"/>
        </w:rPr>
        <w:t>При дальнейшем увеличении точек будет увеличиваться количество пульсаций, а их амплитуда останется той же. Это связанно с тем, что то, что получается после преобразования, является сверткой частотной характеристики и прямоугольного окна. То есть, когда ограничивается число гармоник, это эквивалентно умножению бесконечной частотной характеристики на прямоугольную функцию, которая равна 1 в пределах выбранного диапазона частот и 0 за его пределами. Это вырезание части спектра и есть применение прямоугольного окна. Наглядный пример на рисунке 16. Также можно использовать другие окна (Ханна, Хэмминга), это поможет побороть пульсации. Свертка – комбинирование двух сигналов.</w:t>
      </w:r>
    </w:p>
    <w:p w14:paraId="5362485E" w14:textId="77777777" w:rsidR="008A2177" w:rsidRPr="002873C7" w:rsidRDefault="008A2177" w:rsidP="002873C7">
      <w:pPr>
        <w:pStyle w:val="af3"/>
        <w:shd w:val="clear" w:color="auto" w:fill="FFFFFF"/>
        <w:tabs>
          <w:tab w:val="right" w:leader="dot" w:pos="9639"/>
        </w:tabs>
        <w:spacing w:before="0" w:beforeAutospacing="0" w:after="0" w:afterAutospacing="0" w:line="360" w:lineRule="auto"/>
        <w:jc w:val="center"/>
        <w:rPr>
          <w:color w:val="000000" w:themeColor="text1"/>
          <w:sz w:val="28"/>
          <w:szCs w:val="28"/>
          <w:lang w:val="en-US"/>
        </w:rPr>
      </w:pPr>
      <w:r w:rsidRPr="002873C7">
        <w:rPr>
          <w:noProof/>
          <w:color w:val="000000" w:themeColor="text1"/>
          <w:sz w:val="28"/>
          <w:szCs w:val="28"/>
        </w:rPr>
        <w:drawing>
          <wp:inline distT="0" distB="0" distL="0" distR="0" wp14:anchorId="1431AFF1" wp14:editId="51377901">
            <wp:extent cx="4410075" cy="228918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4438433" cy="2303905"/>
                    </a:xfrm>
                    <a:prstGeom prst="rect">
                      <a:avLst/>
                    </a:prstGeom>
                  </pic:spPr>
                </pic:pic>
              </a:graphicData>
            </a:graphic>
          </wp:inline>
        </w:drawing>
      </w:r>
    </w:p>
    <w:p w14:paraId="7C7F22B3" w14:textId="3191EA6E" w:rsidR="008A2177" w:rsidRPr="002873C7" w:rsidRDefault="002873C7" w:rsidP="002873C7">
      <w:pPr>
        <w:pStyle w:val="af3"/>
        <w:shd w:val="clear" w:color="auto" w:fill="FFFFFF"/>
        <w:tabs>
          <w:tab w:val="right" w:leader="dot" w:pos="9639"/>
        </w:tabs>
        <w:spacing w:before="0" w:beforeAutospacing="0" w:after="0" w:afterAutospacing="0" w:line="360" w:lineRule="auto"/>
        <w:jc w:val="center"/>
        <w:rPr>
          <w:color w:val="000000" w:themeColor="text1"/>
          <w:sz w:val="28"/>
          <w:szCs w:val="28"/>
        </w:rPr>
      </w:pPr>
      <w:r w:rsidRPr="002873C7">
        <w:rPr>
          <w:bCs/>
          <w:color w:val="000000" w:themeColor="text1"/>
          <w:sz w:val="28"/>
          <w:szCs w:val="28"/>
        </w:rPr>
        <w:t>Рисунок</w:t>
      </w:r>
      <w:r w:rsidRPr="002873C7">
        <w:rPr>
          <w:color w:val="000000" w:themeColor="text1"/>
          <w:sz w:val="28"/>
          <w:szCs w:val="28"/>
        </w:rPr>
        <w:t xml:space="preserve"> </w:t>
      </w:r>
      <w:r w:rsidR="008A2177" w:rsidRPr="002873C7">
        <w:rPr>
          <w:color w:val="000000" w:themeColor="text1"/>
          <w:sz w:val="28"/>
          <w:szCs w:val="28"/>
        </w:rPr>
        <w:t>16</w:t>
      </w:r>
      <w:r>
        <w:rPr>
          <w:color w:val="000000" w:themeColor="text1"/>
          <w:sz w:val="28"/>
          <w:szCs w:val="28"/>
        </w:rPr>
        <w:t xml:space="preserve"> –</w:t>
      </w:r>
      <w:r w:rsidR="008A2177" w:rsidRPr="002873C7">
        <w:rPr>
          <w:color w:val="000000" w:themeColor="text1"/>
          <w:sz w:val="28"/>
          <w:szCs w:val="28"/>
        </w:rPr>
        <w:t xml:space="preserve"> Сигнал после ОПФ с использованием прямоугольного окна</w:t>
      </w:r>
    </w:p>
    <w:p w14:paraId="34632417" w14:textId="77777777" w:rsidR="008A2177" w:rsidRPr="005A227F" w:rsidRDefault="008A2177" w:rsidP="00F00AA4">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r w:rsidRPr="005A227F">
        <w:rPr>
          <w:color w:val="000000" w:themeColor="text1"/>
          <w:sz w:val="28"/>
          <w:szCs w:val="28"/>
        </w:rPr>
        <w:lastRenderedPageBreak/>
        <w:t xml:space="preserve">Учитывая то, что с увеличением числа гармоник сигнал станет менее определяемый, требуется использовать ограниченное число гармоник, но такое, чтобы сигнал однозначно определялся. </w:t>
      </w:r>
    </w:p>
    <w:p w14:paraId="5A6C51F5" w14:textId="77777777" w:rsidR="008A2177" w:rsidRPr="005A227F" w:rsidRDefault="008A2177" w:rsidP="00F00AA4">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r w:rsidRPr="005A227F">
        <w:rPr>
          <w:color w:val="000000" w:themeColor="text1"/>
          <w:sz w:val="28"/>
          <w:szCs w:val="28"/>
        </w:rPr>
        <w:t>Возьмем такт в 20 мкс. За это время данные должны пройти через все модули и выйти из системы, преобразовавшись в единый временной сигнал. Соответственно выходной сигнал будет передавать данные с периодом в 20 мкс. Окно должно быть в 2 раза больше полезного сигнала, поэтому требуется найти число гармоник для сигнала, длительностью 10 мкс, причем такое, чтобы все 16 сигналов алгоритма 16-</w:t>
      </w:r>
      <w:r w:rsidRPr="005A227F">
        <w:rPr>
          <w:color w:val="000000" w:themeColor="text1"/>
          <w:sz w:val="28"/>
          <w:szCs w:val="28"/>
          <w:lang w:val="en-US"/>
        </w:rPr>
        <w:t>QAM</w:t>
      </w:r>
      <w:r w:rsidRPr="005A227F">
        <w:rPr>
          <w:color w:val="000000" w:themeColor="text1"/>
          <w:sz w:val="28"/>
          <w:szCs w:val="28"/>
        </w:rPr>
        <w:t xml:space="preserve"> были однозначно определимы.</w:t>
      </w:r>
    </w:p>
    <w:p w14:paraId="08910869" w14:textId="77777777" w:rsidR="008A2177" w:rsidRPr="005A227F" w:rsidRDefault="008A2177" w:rsidP="00F00AA4">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r w:rsidRPr="005A227F">
        <w:rPr>
          <w:color w:val="000000" w:themeColor="text1"/>
          <w:sz w:val="28"/>
          <w:szCs w:val="28"/>
        </w:rPr>
        <w:t xml:space="preserve">Для дискретных сигналов используется теорема Котельникова: непрерывный сигнал с ограниченным спектром можно точно восстановить по его дискретным отсчётам, если они были взяты с частотой дискретизации, превышающей максимальную частоту сигнала минимум в 2 раза. То есть минимальное число гармоник для шифрования одного сигнала – 8. </w:t>
      </w:r>
      <w:r w:rsidRPr="005A227F">
        <w:rPr>
          <w:color w:val="000000" w:themeColor="text1"/>
          <w:sz w:val="28"/>
          <w:szCs w:val="28"/>
        </w:rPr>
        <w:softHyphen/>
      </w:r>
      <w:r w:rsidRPr="005A227F">
        <w:rPr>
          <w:color w:val="000000" w:themeColor="text1"/>
          <w:sz w:val="28"/>
          <w:szCs w:val="28"/>
        </w:rPr>
        <w:softHyphen/>
        <w:t xml:space="preserve"> </w:t>
      </w:r>
    </w:p>
    <w:p w14:paraId="3EFC66E8" w14:textId="77777777" w:rsidR="008A2177" w:rsidRPr="005A227F" w:rsidRDefault="008A2177" w:rsidP="00F00AA4">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r w:rsidRPr="005A227F">
        <w:rPr>
          <w:color w:val="000000" w:themeColor="text1"/>
          <w:sz w:val="28"/>
          <w:szCs w:val="28"/>
        </w:rPr>
        <w:t>Попробовав разложить сигнал в ряд Фурье и задав порог дисперсии в 98%, получается, что 20 гармоник при обычном разложении хватает для того, чтобы добиться данной точности. Визуализация представлена на рисунке 17.</w:t>
      </w:r>
    </w:p>
    <w:p w14:paraId="7404A60C" w14:textId="77777777" w:rsidR="008A2177" w:rsidRPr="005A227F" w:rsidRDefault="008A2177" w:rsidP="002873C7">
      <w:pPr>
        <w:tabs>
          <w:tab w:val="right" w:leader="dot" w:pos="9639"/>
        </w:tabs>
        <w:spacing w:line="360" w:lineRule="auto"/>
        <w:jc w:val="center"/>
        <w:rPr>
          <w:color w:val="000000" w:themeColor="text1"/>
          <w:sz w:val="28"/>
          <w:szCs w:val="28"/>
          <w:lang w:eastAsia="ru-RU"/>
        </w:rPr>
      </w:pPr>
      <w:r w:rsidRPr="005A227F">
        <w:rPr>
          <w:noProof/>
          <w:color w:val="000000" w:themeColor="text1"/>
          <w:sz w:val="28"/>
          <w:szCs w:val="28"/>
          <w:lang w:eastAsia="ru-RU"/>
        </w:rPr>
        <w:drawing>
          <wp:inline distT="0" distB="0" distL="0" distR="0" wp14:anchorId="582A0E01" wp14:editId="606812C1">
            <wp:extent cx="5940425" cy="325818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0425" cy="3258185"/>
                    </a:xfrm>
                    <a:prstGeom prst="rect">
                      <a:avLst/>
                    </a:prstGeom>
                    <a:noFill/>
                    <a:ln>
                      <a:noFill/>
                    </a:ln>
                  </pic:spPr>
                </pic:pic>
              </a:graphicData>
            </a:graphic>
          </wp:inline>
        </w:drawing>
      </w:r>
    </w:p>
    <w:p w14:paraId="71631D68" w14:textId="0DAE1F5A" w:rsidR="008A2177" w:rsidRPr="002873C7" w:rsidRDefault="002873C7" w:rsidP="002873C7">
      <w:pPr>
        <w:pStyle w:val="af3"/>
        <w:shd w:val="clear" w:color="auto" w:fill="FFFFFF"/>
        <w:tabs>
          <w:tab w:val="right" w:leader="dot" w:pos="9639"/>
        </w:tabs>
        <w:spacing w:before="0" w:beforeAutospacing="0" w:after="0" w:afterAutospacing="0" w:line="360" w:lineRule="auto"/>
        <w:jc w:val="center"/>
        <w:rPr>
          <w:color w:val="000000" w:themeColor="text1"/>
          <w:sz w:val="28"/>
          <w:szCs w:val="28"/>
        </w:rPr>
      </w:pPr>
      <w:r w:rsidRPr="002873C7">
        <w:rPr>
          <w:bCs/>
          <w:color w:val="000000" w:themeColor="text1"/>
          <w:sz w:val="28"/>
          <w:szCs w:val="28"/>
        </w:rPr>
        <w:t>Рисунок</w:t>
      </w:r>
      <w:r>
        <w:rPr>
          <w:bCs/>
          <w:color w:val="000000" w:themeColor="text1"/>
          <w:sz w:val="28"/>
          <w:szCs w:val="28"/>
        </w:rPr>
        <w:t xml:space="preserve"> </w:t>
      </w:r>
      <w:r w:rsidR="008A2177" w:rsidRPr="002873C7">
        <w:rPr>
          <w:color w:val="000000" w:themeColor="text1"/>
          <w:sz w:val="28"/>
          <w:szCs w:val="28"/>
        </w:rPr>
        <w:t>17</w:t>
      </w:r>
      <w:r>
        <w:rPr>
          <w:color w:val="000000" w:themeColor="text1"/>
          <w:sz w:val="28"/>
          <w:szCs w:val="28"/>
        </w:rPr>
        <w:t xml:space="preserve"> –</w:t>
      </w:r>
      <w:r w:rsidR="008A2177" w:rsidRPr="002873C7">
        <w:rPr>
          <w:color w:val="000000" w:themeColor="text1"/>
          <w:sz w:val="28"/>
          <w:szCs w:val="28"/>
        </w:rPr>
        <w:t xml:space="preserve"> Сравнение исходного и восстановленного сигнала с 20 гармониками</w:t>
      </w:r>
    </w:p>
    <w:p w14:paraId="026C1326" w14:textId="77777777" w:rsidR="008A2177" w:rsidRPr="005A227F" w:rsidRDefault="008A2177" w:rsidP="00F00AA4">
      <w:pPr>
        <w:pStyle w:val="af3"/>
        <w:shd w:val="clear" w:color="auto" w:fill="FFFFFF"/>
        <w:tabs>
          <w:tab w:val="right" w:leader="dot" w:pos="9639"/>
        </w:tabs>
        <w:spacing w:before="0" w:beforeAutospacing="0" w:after="0" w:afterAutospacing="0" w:line="360" w:lineRule="auto"/>
        <w:ind w:firstLine="709"/>
        <w:jc w:val="both"/>
        <w:rPr>
          <w:color w:val="000000" w:themeColor="text1"/>
          <w:sz w:val="28"/>
          <w:szCs w:val="28"/>
        </w:rPr>
      </w:pPr>
      <w:r w:rsidRPr="005A227F">
        <w:rPr>
          <w:color w:val="000000" w:themeColor="text1"/>
          <w:sz w:val="28"/>
          <w:szCs w:val="28"/>
        </w:rPr>
        <w:lastRenderedPageBreak/>
        <w:t xml:space="preserve">Из-за конкретизированных преобразований в блоке </w:t>
      </w:r>
      <w:r w:rsidRPr="005A227F">
        <w:rPr>
          <w:color w:val="000000" w:themeColor="text1"/>
          <w:sz w:val="28"/>
          <w:szCs w:val="28"/>
          <w:lang w:val="en-US"/>
        </w:rPr>
        <w:t>Mapper</w:t>
      </w:r>
      <w:r w:rsidRPr="005A227F">
        <w:rPr>
          <w:color w:val="000000" w:themeColor="text1"/>
          <w:sz w:val="28"/>
          <w:szCs w:val="28"/>
        </w:rPr>
        <w:t xml:space="preserve"> на вход данного блока могут поступать 16 конкретных комплексных чисел. Имея фиксированные данные, можно заранее рассчитать все возможные варианты сигнала на выходе блока </w:t>
      </w:r>
      <w:r w:rsidRPr="005A227F">
        <w:rPr>
          <w:color w:val="000000" w:themeColor="text1"/>
          <w:sz w:val="28"/>
          <w:szCs w:val="28"/>
          <w:lang w:val="en-US"/>
        </w:rPr>
        <w:t>IFFT</w:t>
      </w:r>
      <w:r w:rsidRPr="005A227F">
        <w:rPr>
          <w:color w:val="000000" w:themeColor="text1"/>
          <w:sz w:val="28"/>
          <w:szCs w:val="28"/>
        </w:rPr>
        <w:t>. Данное упрощение не повлияет на точность вычислений, но вместо расчета ОПФ можно использовать заранее посчитанные данные, из-за чего множество операций умножения, сложения и возведения в степень заменится операцией присваивания в более меньшем объеме, что в разы увеличит скорость работы блока, хоть и потребует хранить некоторый объем данных.</w:t>
      </w:r>
    </w:p>
    <w:p w14:paraId="4326F94E" w14:textId="2F67D269" w:rsidR="006F2977" w:rsidRDefault="008A2177" w:rsidP="006F2977">
      <w:pPr>
        <w:tabs>
          <w:tab w:val="right" w:leader="dot" w:pos="9639"/>
        </w:tabs>
        <w:spacing w:line="360" w:lineRule="auto"/>
        <w:ind w:firstLine="709"/>
        <w:jc w:val="both"/>
        <w:rPr>
          <w:rFonts w:eastAsiaTheme="minorEastAsia"/>
          <w:color w:val="000000" w:themeColor="text1"/>
          <w:sz w:val="28"/>
          <w:szCs w:val="28"/>
          <w:lang w:val="ru-RU"/>
        </w:rPr>
      </w:pPr>
      <w:r w:rsidRPr="005A227F">
        <w:rPr>
          <w:rFonts w:eastAsiaTheme="minorEastAsia"/>
          <w:color w:val="000000" w:themeColor="text1"/>
          <w:sz w:val="28"/>
          <w:szCs w:val="28"/>
          <w:lang w:val="ru-RU"/>
        </w:rPr>
        <w:t>Для подтверждения корректности работы программы в основную реализацию был добавлен вывод данных на каждом этапе с обратным процессом.</w:t>
      </w:r>
      <w:r w:rsidR="006F2977">
        <w:rPr>
          <w:rFonts w:eastAsiaTheme="minorEastAsia"/>
          <w:color w:val="000000" w:themeColor="text1"/>
          <w:sz w:val="28"/>
          <w:szCs w:val="28"/>
          <w:lang w:val="ru-RU"/>
        </w:rPr>
        <w:t xml:space="preserve"> В листинге 1 представлен вывод, проанализировав который можно сказать, что процесс кодирования и декодирования проходит успешно.</w:t>
      </w:r>
    </w:p>
    <w:p w14:paraId="3CFFD45F" w14:textId="77777777" w:rsidR="006F2977" w:rsidRPr="006F2977" w:rsidRDefault="006F2977" w:rsidP="006F2977">
      <w:pPr>
        <w:tabs>
          <w:tab w:val="right" w:leader="dot" w:pos="9639"/>
        </w:tabs>
        <w:spacing w:line="360" w:lineRule="auto"/>
        <w:jc w:val="both"/>
        <w:rPr>
          <w:rFonts w:eastAsiaTheme="minorEastAsia"/>
          <w:color w:val="000000" w:themeColor="text1"/>
          <w:sz w:val="28"/>
          <w:szCs w:val="28"/>
          <w:lang w:val="ru-RU"/>
        </w:rPr>
      </w:pPr>
    </w:p>
    <w:p w14:paraId="7029F794" w14:textId="0726570F" w:rsidR="006F2977" w:rsidRDefault="006F2977" w:rsidP="00F00AA4">
      <w:pPr>
        <w:tabs>
          <w:tab w:val="right" w:leader="dot" w:pos="9639"/>
        </w:tabs>
        <w:spacing w:line="360" w:lineRule="auto"/>
        <w:ind w:firstLine="709"/>
        <w:jc w:val="both"/>
        <w:rPr>
          <w:rFonts w:eastAsiaTheme="minorEastAsia"/>
          <w:color w:val="000000" w:themeColor="text1"/>
          <w:sz w:val="28"/>
          <w:szCs w:val="28"/>
          <w:lang w:val="ru-RU"/>
        </w:rPr>
      </w:pPr>
      <w:r>
        <w:rPr>
          <w:rFonts w:eastAsiaTheme="minorEastAsia"/>
          <w:color w:val="000000" w:themeColor="text1"/>
          <w:sz w:val="28"/>
          <w:szCs w:val="28"/>
          <w:lang w:val="ru-RU"/>
        </w:rPr>
        <w:t>Листинг 1 – Вывод программы</w:t>
      </w:r>
    </w:p>
    <w:p w14:paraId="7CF0A27B" w14:textId="77777777" w:rsidR="006F2977" w:rsidRPr="00C11120"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ru-RU"/>
        </w:rPr>
      </w:pPr>
      <w:r w:rsidRPr="006F2977">
        <w:rPr>
          <w:rFonts w:ascii="Courier New" w:eastAsiaTheme="minorEastAsia" w:hAnsi="Courier New" w:cs="Courier New"/>
          <w:color w:val="000000" w:themeColor="text1"/>
          <w:sz w:val="28"/>
          <w:szCs w:val="28"/>
          <w:lang w:val="en-US"/>
        </w:rPr>
        <w:t>out</w:t>
      </w:r>
      <w:r w:rsidRPr="00C11120">
        <w:rPr>
          <w:rFonts w:ascii="Courier New" w:eastAsiaTheme="minorEastAsia" w:hAnsi="Courier New" w:cs="Courier New"/>
          <w:color w:val="000000" w:themeColor="text1"/>
          <w:sz w:val="28"/>
          <w:szCs w:val="28"/>
          <w:lang w:val="ru-RU"/>
        </w:rPr>
        <w:t xml:space="preserve"> </w:t>
      </w:r>
      <w:r w:rsidRPr="006F2977">
        <w:rPr>
          <w:rFonts w:ascii="Courier New" w:eastAsiaTheme="minorEastAsia" w:hAnsi="Courier New" w:cs="Courier New"/>
          <w:color w:val="000000" w:themeColor="text1"/>
          <w:sz w:val="28"/>
          <w:szCs w:val="28"/>
          <w:lang w:val="en-US"/>
        </w:rPr>
        <w:t>data</w:t>
      </w:r>
      <w:r w:rsidRPr="00C11120">
        <w:rPr>
          <w:rFonts w:ascii="Courier New" w:eastAsiaTheme="minorEastAsia" w:hAnsi="Courier New" w:cs="Courier New"/>
          <w:color w:val="000000" w:themeColor="text1"/>
          <w:sz w:val="28"/>
          <w:szCs w:val="28"/>
          <w:lang w:val="ru-RU"/>
        </w:rPr>
        <w:t xml:space="preserve">: </w:t>
      </w:r>
    </w:p>
    <w:p w14:paraId="36964092"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0, 1</w:t>
      </w:r>
    </w:p>
    <w:p w14:paraId="3D37EC7E"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2, 3</w:t>
      </w:r>
    </w:p>
    <w:p w14:paraId="2578743E"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4, 5</w:t>
      </w:r>
    </w:p>
    <w:p w14:paraId="19103988"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6, 7</w:t>
      </w:r>
    </w:p>
    <w:p w14:paraId="1E7BC311"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8, 9</w:t>
      </w:r>
    </w:p>
    <w:p w14:paraId="0CF7208C"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10, 11</w:t>
      </w:r>
    </w:p>
    <w:p w14:paraId="7FA84544"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12, 13</w:t>
      </w:r>
    </w:p>
    <w:p w14:paraId="75763A8F"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14, 15</w:t>
      </w:r>
    </w:p>
    <w:p w14:paraId="53B17FB3"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5B7CEAB0"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Now data:</w:t>
      </w:r>
    </w:p>
    <w:p w14:paraId="62445B05"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1</w:t>
      </w:r>
    </w:p>
    <w:p w14:paraId="7364BD08"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35</w:t>
      </w:r>
    </w:p>
    <w:p w14:paraId="7AB4E386"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69</w:t>
      </w:r>
    </w:p>
    <w:p w14:paraId="08898332"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103</w:t>
      </w:r>
    </w:p>
    <w:p w14:paraId="1E7ABDDA"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65D21FDF"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After S2P:</w:t>
      </w:r>
    </w:p>
    <w:p w14:paraId="491D9962"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0, digit 1</w:t>
      </w:r>
    </w:p>
    <w:p w14:paraId="0F92299C"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1, digit 0</w:t>
      </w:r>
    </w:p>
    <w:p w14:paraId="7552F373"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2, digit 3</w:t>
      </w:r>
    </w:p>
    <w:p w14:paraId="0A52824F"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3, digit 2</w:t>
      </w:r>
    </w:p>
    <w:p w14:paraId="1A5DCA2C"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4, digit 5</w:t>
      </w:r>
    </w:p>
    <w:p w14:paraId="1B21B9AD"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5, digit 4</w:t>
      </w:r>
    </w:p>
    <w:p w14:paraId="77DCE475"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6, digit 7</w:t>
      </w:r>
    </w:p>
    <w:p w14:paraId="703548B3"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7, digit 6</w:t>
      </w:r>
    </w:p>
    <w:p w14:paraId="4732DFF5"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05C68742"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After modulation:</w:t>
      </w:r>
    </w:p>
    <w:p w14:paraId="2C3FACDE"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0, Re: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3.000000</w:t>
      </w:r>
    </w:p>
    <w:p w14:paraId="21D79BD7"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1, Re: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3.000000</w:t>
      </w:r>
    </w:p>
    <w:p w14:paraId="67823CC1"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2, Re: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1.000000</w:t>
      </w:r>
    </w:p>
    <w:p w14:paraId="0A61940E"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3, Re: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1.000000</w:t>
      </w:r>
    </w:p>
    <w:p w14:paraId="5C798BB1"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4, Re: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-3.000000</w:t>
      </w:r>
    </w:p>
    <w:p w14:paraId="3DF0DE64"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5, Re: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-3.000000</w:t>
      </w:r>
    </w:p>
    <w:p w14:paraId="5C907B0B"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6, Re: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-1.000000</w:t>
      </w:r>
    </w:p>
    <w:p w14:paraId="2DCD313C"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7, Re: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-1.000000</w:t>
      </w:r>
    </w:p>
    <w:p w14:paraId="33E69547"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2FF98D66"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After OFFT:</w:t>
      </w:r>
    </w:p>
    <w:p w14:paraId="13B25C45"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0, Re: -5.656854,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0.000000</w:t>
      </w:r>
    </w:p>
    <w:p w14:paraId="3C8A9138"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1, Re: -2.707107,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3.121320</w:t>
      </w:r>
    </w:p>
    <w:p w14:paraId="2AF1D621"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2, Re: 0.000000,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0.000000</w:t>
      </w:r>
    </w:p>
    <w:p w14:paraId="1AB08017"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3, Re: -1.292893,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1.121320</w:t>
      </w:r>
    </w:p>
    <w:p w14:paraId="002EAC81"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4, Re: 2.828427,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0.000000</w:t>
      </w:r>
    </w:p>
    <w:p w14:paraId="199C828B"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5, Re: 1.292893,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1.121320</w:t>
      </w:r>
    </w:p>
    <w:p w14:paraId="2448D262"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6, Re: 0.000000,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0.000000</w:t>
      </w:r>
    </w:p>
    <w:p w14:paraId="18BBD12D"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7, Re: 2.707107,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3.121320</w:t>
      </w:r>
    </w:p>
    <w:p w14:paraId="785473A6"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5AE5B25F"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RECOWER...</w:t>
      </w:r>
    </w:p>
    <w:p w14:paraId="38F8C526"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3AB00617"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After FFT:</w:t>
      </w:r>
    </w:p>
    <w:p w14:paraId="0DE67E8B"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0, Re: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3.000000</w:t>
      </w:r>
    </w:p>
    <w:p w14:paraId="5E915A55"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1, Re: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3.000000</w:t>
      </w:r>
    </w:p>
    <w:p w14:paraId="094365CB"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2, Re: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1.000000</w:t>
      </w:r>
    </w:p>
    <w:p w14:paraId="79A4DA55"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3, Re: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1.000000</w:t>
      </w:r>
    </w:p>
    <w:p w14:paraId="4458FAEC"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4, Re: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-3.000000</w:t>
      </w:r>
    </w:p>
    <w:p w14:paraId="249EF5F2"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5, Re: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-3.000000</w:t>
      </w:r>
    </w:p>
    <w:p w14:paraId="014DFFF6"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6, Re: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-1.000000</w:t>
      </w:r>
    </w:p>
    <w:p w14:paraId="286138F1"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7, Re: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-1.000000</w:t>
      </w:r>
    </w:p>
    <w:p w14:paraId="34D22E59"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7E48E588"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After demodulation:</w:t>
      </w:r>
    </w:p>
    <w:p w14:paraId="4D9A88C1"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0, digit 1</w:t>
      </w:r>
    </w:p>
    <w:p w14:paraId="3C7D3D63"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1, digit 0</w:t>
      </w:r>
    </w:p>
    <w:p w14:paraId="2BA8E0AC"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2, digit 3</w:t>
      </w:r>
    </w:p>
    <w:p w14:paraId="08BFFAEF"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3, digit 2</w:t>
      </w:r>
    </w:p>
    <w:p w14:paraId="480A4B23"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4, digit 5</w:t>
      </w:r>
    </w:p>
    <w:p w14:paraId="4DF14CEA"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5, digit 4</w:t>
      </w:r>
    </w:p>
    <w:p w14:paraId="3D20869F"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6, digit 7</w:t>
      </w:r>
    </w:p>
    <w:p w14:paraId="23D964E5"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7, digit 6</w:t>
      </w:r>
    </w:p>
    <w:p w14:paraId="66006494"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381F753B"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Now data:</w:t>
      </w:r>
    </w:p>
    <w:p w14:paraId="29E12EC1"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137</w:t>
      </w:r>
    </w:p>
    <w:p w14:paraId="3ECB5F2E"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171</w:t>
      </w:r>
    </w:p>
    <w:p w14:paraId="1B0F42FA"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205</w:t>
      </w:r>
    </w:p>
    <w:p w14:paraId="33892D70"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239</w:t>
      </w:r>
    </w:p>
    <w:p w14:paraId="30A0F981"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2A909F35"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After S2P:</w:t>
      </w:r>
    </w:p>
    <w:p w14:paraId="093889D3"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lastRenderedPageBreak/>
        <w:t>cadr</w:t>
      </w:r>
      <w:proofErr w:type="spellEnd"/>
      <w:r w:rsidRPr="006F2977">
        <w:rPr>
          <w:rFonts w:ascii="Courier New" w:eastAsiaTheme="minorEastAsia" w:hAnsi="Courier New" w:cs="Courier New"/>
          <w:color w:val="000000" w:themeColor="text1"/>
          <w:sz w:val="28"/>
          <w:szCs w:val="28"/>
          <w:lang w:val="en-US"/>
        </w:rPr>
        <w:t xml:space="preserve"> 0, digit 9</w:t>
      </w:r>
    </w:p>
    <w:p w14:paraId="590C27C3"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1, digit 8</w:t>
      </w:r>
    </w:p>
    <w:p w14:paraId="425E41F3"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2, digit 11</w:t>
      </w:r>
    </w:p>
    <w:p w14:paraId="3514E683"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3, digit 10</w:t>
      </w:r>
    </w:p>
    <w:p w14:paraId="7DDC0441"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4, digit 13</w:t>
      </w:r>
    </w:p>
    <w:p w14:paraId="7C9C3B8E"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5, digit 12</w:t>
      </w:r>
    </w:p>
    <w:p w14:paraId="10A59FDD"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6, digit 15</w:t>
      </w:r>
    </w:p>
    <w:p w14:paraId="3CF29CB4"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7, digit 14</w:t>
      </w:r>
    </w:p>
    <w:p w14:paraId="427280CE"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3DC42964"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After modulation:</w:t>
      </w:r>
    </w:p>
    <w:p w14:paraId="2974B0E7"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0, Re: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3.000000</w:t>
      </w:r>
    </w:p>
    <w:p w14:paraId="7CB36402"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1, Re: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3.000000</w:t>
      </w:r>
    </w:p>
    <w:p w14:paraId="0910959E"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2, Re: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1.000000</w:t>
      </w:r>
    </w:p>
    <w:p w14:paraId="5C488FA9"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3, Re: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1.000000</w:t>
      </w:r>
    </w:p>
    <w:p w14:paraId="66BC2840"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4, Re: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-3.000000</w:t>
      </w:r>
    </w:p>
    <w:p w14:paraId="5B6101A1"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5, Re: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-3.000000</w:t>
      </w:r>
    </w:p>
    <w:p w14:paraId="33886A49"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6, Re: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-1.000000</w:t>
      </w:r>
    </w:p>
    <w:p w14:paraId="13624279"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7, Re: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-1.000000</w:t>
      </w:r>
    </w:p>
    <w:p w14:paraId="3B9CC82A"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08B7D38B"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After OFFT:</w:t>
      </w:r>
    </w:p>
    <w:p w14:paraId="0F3B3EA3"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0, Re: 5.656854,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0.000000</w:t>
      </w:r>
    </w:p>
    <w:p w14:paraId="6EDE9D19"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1, Re: -2.707107,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3.121320</w:t>
      </w:r>
    </w:p>
    <w:p w14:paraId="6D3DB686"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2, Re: 0.000000,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0.000000</w:t>
      </w:r>
    </w:p>
    <w:p w14:paraId="739028FD"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3, Re: -1.292893,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1.121320</w:t>
      </w:r>
    </w:p>
    <w:p w14:paraId="7C816AEA"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4, Re: -2.828427,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0.000000</w:t>
      </w:r>
    </w:p>
    <w:p w14:paraId="0BEFA0B3"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5, Re: 1.292893,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1.121320</w:t>
      </w:r>
    </w:p>
    <w:p w14:paraId="02F4B917"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6, Re: 0.000000,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0.000000</w:t>
      </w:r>
    </w:p>
    <w:p w14:paraId="016D5477"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7, Re: 2.707107,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3.121320</w:t>
      </w:r>
    </w:p>
    <w:p w14:paraId="5A4E1A0B"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014A0D68"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RECOWER...</w:t>
      </w:r>
    </w:p>
    <w:p w14:paraId="10F1075B"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09B3E6DC"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After FFT:</w:t>
      </w:r>
    </w:p>
    <w:p w14:paraId="55AC38C2"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0, Re: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3.000000</w:t>
      </w:r>
    </w:p>
    <w:p w14:paraId="4B0A60D3"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1, Re: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3.000000</w:t>
      </w:r>
    </w:p>
    <w:p w14:paraId="683167D9"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2, Re: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1.000000</w:t>
      </w:r>
    </w:p>
    <w:p w14:paraId="4A69F0EF"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3, Re: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1.000000</w:t>
      </w:r>
    </w:p>
    <w:p w14:paraId="5D4CD963"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4, Re: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-3.000000</w:t>
      </w:r>
    </w:p>
    <w:p w14:paraId="683C9FA0"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5, Re: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-3.000000</w:t>
      </w:r>
    </w:p>
    <w:p w14:paraId="78C4B635"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6, Re: 1.000000,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-1.000000</w:t>
      </w:r>
    </w:p>
    <w:p w14:paraId="2D8EFD7A"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7, Re: 3.000000, </w:t>
      </w:r>
      <w:proofErr w:type="spellStart"/>
      <w:r w:rsidRPr="006F2977">
        <w:rPr>
          <w:rFonts w:ascii="Courier New" w:eastAsiaTheme="minorEastAsia" w:hAnsi="Courier New" w:cs="Courier New"/>
          <w:color w:val="000000" w:themeColor="text1"/>
          <w:sz w:val="28"/>
          <w:szCs w:val="28"/>
          <w:lang w:val="en-US"/>
        </w:rPr>
        <w:t>Im</w:t>
      </w:r>
      <w:proofErr w:type="spellEnd"/>
      <w:r w:rsidRPr="006F2977">
        <w:rPr>
          <w:rFonts w:ascii="Courier New" w:eastAsiaTheme="minorEastAsia" w:hAnsi="Courier New" w:cs="Courier New"/>
          <w:color w:val="000000" w:themeColor="text1"/>
          <w:sz w:val="28"/>
          <w:szCs w:val="28"/>
          <w:lang w:val="en-US"/>
        </w:rPr>
        <w:t>: -1.000000</w:t>
      </w:r>
    </w:p>
    <w:p w14:paraId="619EEC4A"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
    <w:p w14:paraId="28DBAADA"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r w:rsidRPr="006F2977">
        <w:rPr>
          <w:rFonts w:ascii="Courier New" w:eastAsiaTheme="minorEastAsia" w:hAnsi="Courier New" w:cs="Courier New"/>
          <w:color w:val="000000" w:themeColor="text1"/>
          <w:sz w:val="28"/>
          <w:szCs w:val="28"/>
          <w:lang w:val="en-US"/>
        </w:rPr>
        <w:t>After demodulation:</w:t>
      </w:r>
    </w:p>
    <w:p w14:paraId="0E362A1E"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0, digit 9</w:t>
      </w:r>
    </w:p>
    <w:p w14:paraId="4EFA67DC"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1, digit 8</w:t>
      </w:r>
    </w:p>
    <w:p w14:paraId="776F4E24"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2, digit 11</w:t>
      </w:r>
    </w:p>
    <w:p w14:paraId="0415B883"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3, digit 10</w:t>
      </w:r>
    </w:p>
    <w:p w14:paraId="50542FC3"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4, digit 13</w:t>
      </w:r>
    </w:p>
    <w:p w14:paraId="48B93231"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5, digit 12</w:t>
      </w:r>
    </w:p>
    <w:p w14:paraId="03C7604A" w14:textId="77777777"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en-US"/>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6, digit 15</w:t>
      </w:r>
    </w:p>
    <w:p w14:paraId="64E6950B" w14:textId="12C5AC3C" w:rsidR="006F2977" w:rsidRPr="006F2977" w:rsidRDefault="006F2977" w:rsidP="006F2977">
      <w:pPr>
        <w:tabs>
          <w:tab w:val="right" w:leader="dot" w:pos="9639"/>
        </w:tabs>
        <w:spacing w:line="360" w:lineRule="auto"/>
        <w:ind w:firstLine="709"/>
        <w:jc w:val="both"/>
        <w:rPr>
          <w:rFonts w:ascii="Courier New" w:eastAsiaTheme="minorEastAsia" w:hAnsi="Courier New" w:cs="Courier New"/>
          <w:color w:val="000000" w:themeColor="text1"/>
          <w:sz w:val="28"/>
          <w:szCs w:val="28"/>
          <w:lang w:val="ru-RU"/>
        </w:rPr>
      </w:pPr>
      <w:proofErr w:type="spellStart"/>
      <w:r w:rsidRPr="006F2977">
        <w:rPr>
          <w:rFonts w:ascii="Courier New" w:eastAsiaTheme="minorEastAsia" w:hAnsi="Courier New" w:cs="Courier New"/>
          <w:color w:val="000000" w:themeColor="text1"/>
          <w:sz w:val="28"/>
          <w:szCs w:val="28"/>
          <w:lang w:val="en-US"/>
        </w:rPr>
        <w:t>cadr</w:t>
      </w:r>
      <w:proofErr w:type="spellEnd"/>
      <w:r w:rsidRPr="006F2977">
        <w:rPr>
          <w:rFonts w:ascii="Courier New" w:eastAsiaTheme="minorEastAsia" w:hAnsi="Courier New" w:cs="Courier New"/>
          <w:color w:val="000000" w:themeColor="text1"/>
          <w:sz w:val="28"/>
          <w:szCs w:val="28"/>
          <w:lang w:val="en-US"/>
        </w:rPr>
        <w:t xml:space="preserve"> 7, digit 14</w:t>
      </w:r>
    </w:p>
    <w:p w14:paraId="72E59C9A" w14:textId="069DD611" w:rsidR="008A2177" w:rsidRPr="005A227F" w:rsidRDefault="008A2177" w:rsidP="00F00AA4">
      <w:pPr>
        <w:tabs>
          <w:tab w:val="right" w:leader="dot" w:pos="9639"/>
        </w:tabs>
        <w:spacing w:line="360" w:lineRule="auto"/>
        <w:ind w:firstLine="709"/>
        <w:jc w:val="both"/>
        <w:rPr>
          <w:color w:val="000000" w:themeColor="text1"/>
          <w:sz w:val="28"/>
          <w:szCs w:val="28"/>
          <w:lang w:val="en-US"/>
        </w:rPr>
      </w:pPr>
      <w:r w:rsidRPr="005A227F">
        <w:rPr>
          <w:color w:val="000000" w:themeColor="text1"/>
          <w:sz w:val="28"/>
          <w:szCs w:val="28"/>
          <w:lang w:val="en-US"/>
        </w:rPr>
        <w:br w:type="page"/>
      </w:r>
    </w:p>
    <w:p w14:paraId="6DB5A1E0" w14:textId="33022509" w:rsidR="008A2177" w:rsidRPr="00A5421F" w:rsidRDefault="008A2177" w:rsidP="0041762B">
      <w:pPr>
        <w:pStyle w:val="2"/>
        <w:numPr>
          <w:ilvl w:val="1"/>
          <w:numId w:val="30"/>
        </w:numPr>
        <w:tabs>
          <w:tab w:val="right" w:leader="dot" w:pos="9639"/>
        </w:tabs>
        <w:spacing w:before="0" w:line="360" w:lineRule="auto"/>
        <w:jc w:val="center"/>
        <w:rPr>
          <w:rFonts w:ascii="Times New Roman" w:hAnsi="Times New Roman" w:cs="Times New Roman"/>
          <w:color w:val="000000" w:themeColor="text1"/>
          <w:sz w:val="32"/>
          <w:szCs w:val="32"/>
        </w:rPr>
      </w:pPr>
      <w:bookmarkStart w:id="10" w:name="_Toc200935035"/>
      <w:r w:rsidRPr="00A5421F">
        <w:rPr>
          <w:rFonts w:ascii="Times New Roman" w:hAnsi="Times New Roman" w:cs="Times New Roman"/>
          <w:color w:val="000000" w:themeColor="text1"/>
          <w:sz w:val="32"/>
          <w:szCs w:val="32"/>
          <w:lang w:val="en-US"/>
        </w:rPr>
        <w:lastRenderedPageBreak/>
        <w:t>P</w:t>
      </w:r>
      <w:r w:rsidRPr="00A5421F">
        <w:rPr>
          <w:rFonts w:ascii="Times New Roman" w:hAnsi="Times New Roman" w:cs="Times New Roman"/>
          <w:color w:val="000000" w:themeColor="text1"/>
          <w:sz w:val="32"/>
          <w:szCs w:val="32"/>
        </w:rPr>
        <w:t>2</w:t>
      </w:r>
      <w:r w:rsidRPr="00A5421F">
        <w:rPr>
          <w:rFonts w:ascii="Times New Roman" w:hAnsi="Times New Roman" w:cs="Times New Roman"/>
          <w:color w:val="000000" w:themeColor="text1"/>
          <w:sz w:val="32"/>
          <w:szCs w:val="32"/>
          <w:lang w:val="en-US"/>
        </w:rPr>
        <w:t>S</w:t>
      </w:r>
      <w:bookmarkEnd w:id="10"/>
    </w:p>
    <w:p w14:paraId="6C0FF7CC" w14:textId="77777777" w:rsidR="008A2177" w:rsidRPr="002873C7" w:rsidRDefault="008A2177" w:rsidP="002873C7">
      <w:pPr>
        <w:tabs>
          <w:tab w:val="right" w:leader="dot" w:pos="9639"/>
        </w:tabs>
        <w:spacing w:line="360" w:lineRule="auto"/>
        <w:jc w:val="center"/>
        <w:rPr>
          <w:b/>
          <w:bCs/>
          <w:color w:val="000000" w:themeColor="text1"/>
          <w:sz w:val="28"/>
          <w:szCs w:val="28"/>
        </w:rPr>
      </w:pPr>
      <w:r w:rsidRPr="002873C7">
        <w:rPr>
          <w:b/>
          <w:bCs/>
          <w:noProof/>
          <w:color w:val="000000" w:themeColor="text1"/>
          <w:sz w:val="28"/>
          <w:szCs w:val="28"/>
          <w:lang w:eastAsia="ru-RU"/>
        </w:rPr>
        <w:drawing>
          <wp:inline distT="0" distB="0" distL="0" distR="0" wp14:anchorId="13A46084" wp14:editId="241758BC">
            <wp:extent cx="5935980" cy="2392680"/>
            <wp:effectExtent l="0" t="0" r="762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5980" cy="2392680"/>
                    </a:xfrm>
                    <a:prstGeom prst="rect">
                      <a:avLst/>
                    </a:prstGeom>
                    <a:noFill/>
                    <a:ln>
                      <a:noFill/>
                    </a:ln>
                  </pic:spPr>
                </pic:pic>
              </a:graphicData>
            </a:graphic>
          </wp:inline>
        </w:drawing>
      </w:r>
    </w:p>
    <w:p w14:paraId="3BA23CD4" w14:textId="1E0B46D0" w:rsidR="008A2177" w:rsidRPr="002873C7" w:rsidRDefault="002873C7" w:rsidP="002873C7">
      <w:pPr>
        <w:tabs>
          <w:tab w:val="right" w:leader="dot" w:pos="9639"/>
        </w:tabs>
        <w:spacing w:line="360" w:lineRule="auto"/>
        <w:jc w:val="center"/>
        <w:rPr>
          <w:color w:val="000000" w:themeColor="text1"/>
          <w:sz w:val="28"/>
          <w:szCs w:val="28"/>
          <w:lang w:val="ru-RU"/>
        </w:rPr>
      </w:pPr>
      <w:r w:rsidRPr="002873C7">
        <w:rPr>
          <w:bCs/>
          <w:color w:val="000000" w:themeColor="text1"/>
          <w:sz w:val="28"/>
          <w:szCs w:val="28"/>
          <w:lang w:val="ru-RU"/>
        </w:rPr>
        <w:t>Рисунок</w:t>
      </w:r>
      <w:r w:rsidR="008A2177" w:rsidRPr="002873C7">
        <w:rPr>
          <w:color w:val="000000" w:themeColor="text1"/>
          <w:sz w:val="28"/>
          <w:szCs w:val="28"/>
          <w:lang w:val="ru-RU"/>
        </w:rPr>
        <w:t xml:space="preserve"> 18</w:t>
      </w:r>
      <w:r>
        <w:rPr>
          <w:color w:val="000000" w:themeColor="text1"/>
          <w:sz w:val="28"/>
          <w:szCs w:val="28"/>
          <w:lang w:val="ru-RU"/>
        </w:rPr>
        <w:t xml:space="preserve"> –</w:t>
      </w:r>
      <w:r w:rsidR="008A2177" w:rsidRPr="002873C7">
        <w:rPr>
          <w:color w:val="000000" w:themeColor="text1"/>
          <w:sz w:val="28"/>
          <w:szCs w:val="28"/>
          <w:lang w:val="ru-RU"/>
        </w:rPr>
        <w:t xml:space="preserve"> Схема блока </w:t>
      </w:r>
      <w:r w:rsidR="008A2177" w:rsidRPr="002873C7">
        <w:rPr>
          <w:color w:val="000000" w:themeColor="text1"/>
          <w:sz w:val="28"/>
          <w:szCs w:val="28"/>
          <w:lang w:val="en-US"/>
        </w:rPr>
        <w:t>P</w:t>
      </w:r>
      <w:r w:rsidR="008A2177" w:rsidRPr="002873C7">
        <w:rPr>
          <w:color w:val="000000" w:themeColor="text1"/>
          <w:sz w:val="28"/>
          <w:szCs w:val="28"/>
          <w:lang w:val="ru-RU"/>
        </w:rPr>
        <w:t>2</w:t>
      </w:r>
      <w:r w:rsidR="008A2177" w:rsidRPr="002873C7">
        <w:rPr>
          <w:color w:val="000000" w:themeColor="text1"/>
          <w:sz w:val="28"/>
          <w:szCs w:val="28"/>
          <w:lang w:val="en-US"/>
        </w:rPr>
        <w:t>S</w:t>
      </w:r>
      <w:r w:rsidR="008A2177" w:rsidRPr="002873C7">
        <w:rPr>
          <w:color w:val="000000" w:themeColor="text1"/>
          <w:sz w:val="28"/>
          <w:szCs w:val="28"/>
          <w:lang w:val="ru-RU"/>
        </w:rPr>
        <w:t>.</w:t>
      </w:r>
    </w:p>
    <w:p w14:paraId="5A046442"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Данный блок получает на вход сигналы, вычисленные в предыдущем блоке, и объединяет их для последующей передачи. По основному свойству </w:t>
      </w:r>
      <w:r w:rsidRPr="005A227F">
        <w:rPr>
          <w:color w:val="000000" w:themeColor="text1"/>
          <w:sz w:val="28"/>
          <w:szCs w:val="28"/>
          <w:lang w:val="en-US"/>
        </w:rPr>
        <w:t>OFDM</w:t>
      </w:r>
      <w:r w:rsidRPr="005A227F">
        <w:rPr>
          <w:color w:val="000000" w:themeColor="text1"/>
          <w:sz w:val="28"/>
          <w:szCs w:val="28"/>
          <w:lang w:val="ru-RU"/>
        </w:rPr>
        <w:t>, сигналы располагаются довольно плотно, но при этом так, чтобы основные части сигнала не перекрывали друг друга. Сигналы будут передаваться подряд в функцию отправки данных. Задача данной функции – правильно расположить данные, чтобы функция передачи данных без лишних операций работала с единым набором данных.</w:t>
      </w:r>
    </w:p>
    <w:p w14:paraId="7587309C"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br w:type="page"/>
      </w:r>
    </w:p>
    <w:p w14:paraId="5E60BB71" w14:textId="2CC215D4" w:rsidR="008A2177" w:rsidRPr="00A5421F" w:rsidRDefault="008A2177" w:rsidP="0041762B">
      <w:pPr>
        <w:pStyle w:val="1"/>
        <w:numPr>
          <w:ilvl w:val="0"/>
          <w:numId w:val="30"/>
        </w:numPr>
        <w:tabs>
          <w:tab w:val="right" w:leader="dot" w:pos="9639"/>
        </w:tabs>
        <w:spacing w:before="0" w:line="360" w:lineRule="auto"/>
        <w:jc w:val="center"/>
        <w:rPr>
          <w:rFonts w:ascii="Times New Roman" w:hAnsi="Times New Roman" w:cs="Times New Roman"/>
          <w:color w:val="000000" w:themeColor="text1"/>
        </w:rPr>
      </w:pPr>
      <w:bookmarkStart w:id="11" w:name="_Toc200935036"/>
      <w:r w:rsidRPr="00A5421F">
        <w:rPr>
          <w:rFonts w:ascii="Times New Roman" w:hAnsi="Times New Roman" w:cs="Times New Roman"/>
          <w:color w:val="000000" w:themeColor="text1"/>
        </w:rPr>
        <w:lastRenderedPageBreak/>
        <w:t>Оптимизация алгоритма</w:t>
      </w:r>
      <w:bookmarkEnd w:id="11"/>
    </w:p>
    <w:p w14:paraId="4003D81C"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Как ранее отмечалось, алгоритм должен выполняться быстро. Рассмотрим блок-схему алгоритма, представленную на рисунке 19. </w:t>
      </w:r>
    </w:p>
    <w:p w14:paraId="6E867FE3" w14:textId="77777777" w:rsidR="008A2177" w:rsidRPr="002873C7" w:rsidRDefault="008A2177" w:rsidP="002873C7">
      <w:pPr>
        <w:tabs>
          <w:tab w:val="right" w:leader="dot" w:pos="9639"/>
        </w:tabs>
        <w:spacing w:line="360" w:lineRule="auto"/>
        <w:jc w:val="center"/>
        <w:rPr>
          <w:color w:val="000000" w:themeColor="text1"/>
          <w:sz w:val="28"/>
          <w:szCs w:val="28"/>
          <w:lang w:eastAsia="ru-RU"/>
        </w:rPr>
      </w:pPr>
      <w:r w:rsidRPr="002873C7">
        <w:rPr>
          <w:noProof/>
          <w:color w:val="000000" w:themeColor="text1"/>
          <w:sz w:val="28"/>
          <w:szCs w:val="28"/>
          <w:lang w:eastAsia="ru-RU"/>
        </w:rPr>
        <w:drawing>
          <wp:inline distT="0" distB="0" distL="0" distR="0" wp14:anchorId="2EB3E14A" wp14:editId="45D6A82D">
            <wp:extent cx="2000250" cy="52387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00250" cy="5238750"/>
                    </a:xfrm>
                    <a:prstGeom prst="rect">
                      <a:avLst/>
                    </a:prstGeom>
                    <a:noFill/>
                    <a:ln>
                      <a:noFill/>
                    </a:ln>
                  </pic:spPr>
                </pic:pic>
              </a:graphicData>
            </a:graphic>
          </wp:inline>
        </w:drawing>
      </w:r>
    </w:p>
    <w:p w14:paraId="38E51FE0" w14:textId="49496277" w:rsidR="008A2177" w:rsidRPr="002873C7" w:rsidRDefault="008A2177" w:rsidP="002873C7">
      <w:pPr>
        <w:tabs>
          <w:tab w:val="right" w:leader="dot" w:pos="9639"/>
        </w:tabs>
        <w:spacing w:line="360" w:lineRule="auto"/>
        <w:jc w:val="center"/>
        <w:rPr>
          <w:color w:val="000000" w:themeColor="text1"/>
          <w:sz w:val="28"/>
          <w:szCs w:val="28"/>
          <w:lang w:val="ru-RU"/>
        </w:rPr>
      </w:pPr>
      <w:r w:rsidRPr="002873C7">
        <w:rPr>
          <w:color w:val="000000" w:themeColor="text1"/>
          <w:sz w:val="28"/>
          <w:szCs w:val="28"/>
          <w:lang w:val="ru-RU"/>
        </w:rPr>
        <w:t>Рис</w:t>
      </w:r>
      <w:r w:rsidR="002873C7">
        <w:rPr>
          <w:color w:val="000000" w:themeColor="text1"/>
          <w:sz w:val="28"/>
          <w:szCs w:val="28"/>
          <w:lang w:val="ru-RU"/>
        </w:rPr>
        <w:t>унок</w:t>
      </w:r>
      <w:r w:rsidRPr="002873C7">
        <w:rPr>
          <w:color w:val="000000" w:themeColor="text1"/>
          <w:sz w:val="28"/>
          <w:szCs w:val="28"/>
          <w:lang w:val="ru-RU"/>
        </w:rPr>
        <w:t xml:space="preserve"> 19</w:t>
      </w:r>
      <w:r w:rsidR="002873C7">
        <w:rPr>
          <w:color w:val="000000" w:themeColor="text1"/>
          <w:sz w:val="28"/>
          <w:szCs w:val="28"/>
          <w:lang w:val="ru-RU"/>
        </w:rPr>
        <w:t xml:space="preserve"> –</w:t>
      </w:r>
      <w:r w:rsidRPr="002873C7">
        <w:rPr>
          <w:color w:val="000000" w:themeColor="text1"/>
          <w:sz w:val="28"/>
          <w:szCs w:val="28"/>
          <w:lang w:val="ru-RU"/>
        </w:rPr>
        <w:t xml:space="preserve"> Блок-схема алгоритма </w:t>
      </w:r>
      <w:r w:rsidRPr="002873C7">
        <w:rPr>
          <w:color w:val="000000" w:themeColor="text1"/>
          <w:sz w:val="28"/>
          <w:szCs w:val="28"/>
          <w:lang w:val="en-US"/>
        </w:rPr>
        <w:t>OFDM</w:t>
      </w:r>
    </w:p>
    <w:p w14:paraId="4904AA51"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Из описания блоков можно сказать, что самым нагруженным местом в алгоритме является </w:t>
      </w:r>
      <w:r w:rsidRPr="005A227F">
        <w:rPr>
          <w:color w:val="000000" w:themeColor="text1"/>
          <w:sz w:val="28"/>
          <w:szCs w:val="28"/>
          <w:lang w:val="en-US"/>
        </w:rPr>
        <w:t>IFFT</w:t>
      </w:r>
      <w:r w:rsidRPr="005A227F">
        <w:rPr>
          <w:color w:val="000000" w:themeColor="text1"/>
          <w:sz w:val="28"/>
          <w:szCs w:val="28"/>
          <w:lang w:val="ru-RU"/>
        </w:rPr>
        <w:t xml:space="preserve">, где происходит обратное преобразование Фурье. Существует множество способов оптимизации, начиная от заранее просчитанных коэффициентов экспонент и заканчивая алгоритмами БПФ или специализированными библиотеками, к примеру, </w:t>
      </w:r>
      <w:r w:rsidRPr="005A227F">
        <w:rPr>
          <w:color w:val="000000" w:themeColor="text1"/>
          <w:sz w:val="28"/>
          <w:szCs w:val="28"/>
          <w:lang w:val="en-US"/>
        </w:rPr>
        <w:t>FFTW</w:t>
      </w:r>
      <w:r w:rsidRPr="005A227F">
        <w:rPr>
          <w:color w:val="000000" w:themeColor="text1"/>
          <w:sz w:val="28"/>
          <w:szCs w:val="28"/>
          <w:lang w:val="ru-RU"/>
        </w:rPr>
        <w:t xml:space="preserve">3 для ускорения вычислений. </w:t>
      </w:r>
    </w:p>
    <w:p w14:paraId="5306CC60"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Условия реализации данного алгоритма устанавливают, что в сигнале ОПФ будет передаваться только один сигнал из 16 возможных, что все 16 </w:t>
      </w:r>
      <w:r w:rsidRPr="005A227F">
        <w:rPr>
          <w:color w:val="000000" w:themeColor="text1"/>
          <w:sz w:val="28"/>
          <w:szCs w:val="28"/>
          <w:lang w:val="ru-RU"/>
        </w:rPr>
        <w:lastRenderedPageBreak/>
        <w:t xml:space="preserve">сигналов заранее определены и неизменны и что они передаются с использованием одного и того же числа гармоник (что означает, что размер выходных массивов для каждого сигнала одинаковый). То есть каждый раз при вычислениях в функции </w:t>
      </w:r>
      <w:r w:rsidRPr="005A227F">
        <w:rPr>
          <w:color w:val="000000" w:themeColor="text1"/>
          <w:sz w:val="28"/>
          <w:szCs w:val="28"/>
          <w:lang w:val="en-US"/>
        </w:rPr>
        <w:t>IFFT</w:t>
      </w:r>
      <w:r w:rsidRPr="005A227F">
        <w:rPr>
          <w:color w:val="000000" w:themeColor="text1"/>
          <w:sz w:val="28"/>
          <w:szCs w:val="28"/>
          <w:lang w:val="ru-RU"/>
        </w:rPr>
        <w:t xml:space="preserve"> может прийти один из 16 возможных сигналов и в зависимости от этого сигнала будет получен соответствующий этому сигналу массив комплексных чисел, число вариантов которых также 16. Значит, вместо попыток оптимизации самого алгоритма ОПФ можно заранее посчитать 16 возможных вариантов выходных массивов, сохранить их в памяти и присваивать соответствующему сигналу свой массив.</w:t>
      </w:r>
    </w:p>
    <w:p w14:paraId="46DB6EBE" w14:textId="54695739" w:rsidR="008A2177" w:rsidRPr="002873C7"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Более того, теперь можно объединить блоки </w:t>
      </w:r>
      <w:r w:rsidRPr="005A227F">
        <w:rPr>
          <w:color w:val="000000" w:themeColor="text1"/>
          <w:sz w:val="28"/>
          <w:szCs w:val="28"/>
          <w:lang w:val="en-US"/>
        </w:rPr>
        <w:t>Mapper</w:t>
      </w:r>
      <w:r w:rsidRPr="005A227F">
        <w:rPr>
          <w:color w:val="000000" w:themeColor="text1"/>
          <w:sz w:val="28"/>
          <w:szCs w:val="28"/>
          <w:lang w:val="ru-RU"/>
        </w:rPr>
        <w:t xml:space="preserve"> и </w:t>
      </w:r>
      <w:r w:rsidRPr="005A227F">
        <w:rPr>
          <w:color w:val="000000" w:themeColor="text1"/>
          <w:sz w:val="28"/>
          <w:szCs w:val="28"/>
          <w:lang w:val="en-US"/>
        </w:rPr>
        <w:t>IFFT</w:t>
      </w:r>
      <w:r w:rsidRPr="005A227F">
        <w:rPr>
          <w:color w:val="000000" w:themeColor="text1"/>
          <w:sz w:val="28"/>
          <w:szCs w:val="28"/>
          <w:lang w:val="ru-RU"/>
        </w:rPr>
        <w:t xml:space="preserve"> и вместо преобразования набора бит в соответствующее комплексное число, передачи его в блок </w:t>
      </w:r>
      <w:r w:rsidRPr="005A227F">
        <w:rPr>
          <w:color w:val="000000" w:themeColor="text1"/>
          <w:sz w:val="28"/>
          <w:szCs w:val="28"/>
          <w:lang w:val="en-US"/>
        </w:rPr>
        <w:t>IFFT</w:t>
      </w:r>
      <w:r w:rsidRPr="005A227F">
        <w:rPr>
          <w:color w:val="000000" w:themeColor="text1"/>
          <w:sz w:val="28"/>
          <w:szCs w:val="28"/>
          <w:lang w:val="ru-RU"/>
        </w:rPr>
        <w:t xml:space="preserve"> и присваивания этому числу соответствующий массив можно сразу присваивать набору бит соответствующий массив. </w:t>
      </w:r>
      <w:r w:rsidR="002873C7">
        <w:rPr>
          <w:color w:val="000000" w:themeColor="text1"/>
          <w:sz w:val="28"/>
          <w:szCs w:val="28"/>
          <w:lang w:val="ru-RU"/>
        </w:rPr>
        <w:t>Условная схема оптимизации блоков изображена на рисунке 20.</w:t>
      </w:r>
    </w:p>
    <w:p w14:paraId="6B345021" w14:textId="77777777" w:rsidR="008A2177" w:rsidRPr="002873C7" w:rsidRDefault="008A2177" w:rsidP="002873C7">
      <w:pPr>
        <w:tabs>
          <w:tab w:val="right" w:leader="dot" w:pos="9639"/>
        </w:tabs>
        <w:spacing w:line="360" w:lineRule="auto"/>
        <w:jc w:val="center"/>
        <w:rPr>
          <w:color w:val="000000" w:themeColor="text1"/>
          <w:sz w:val="28"/>
          <w:szCs w:val="28"/>
          <w:lang w:eastAsia="ru-RU"/>
        </w:rPr>
      </w:pPr>
      <w:r w:rsidRPr="002873C7">
        <w:rPr>
          <w:noProof/>
          <w:color w:val="000000" w:themeColor="text1"/>
          <w:sz w:val="28"/>
          <w:szCs w:val="28"/>
          <w:lang w:eastAsia="ru-RU"/>
        </w:rPr>
        <w:drawing>
          <wp:inline distT="0" distB="0" distL="0" distR="0" wp14:anchorId="56FEAD73" wp14:editId="0350EC39">
            <wp:extent cx="4724400" cy="19240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24400" cy="1924050"/>
                    </a:xfrm>
                    <a:prstGeom prst="rect">
                      <a:avLst/>
                    </a:prstGeom>
                    <a:noFill/>
                    <a:ln>
                      <a:noFill/>
                    </a:ln>
                  </pic:spPr>
                </pic:pic>
              </a:graphicData>
            </a:graphic>
          </wp:inline>
        </w:drawing>
      </w:r>
    </w:p>
    <w:p w14:paraId="50F2EB69" w14:textId="56717C25" w:rsidR="008A2177" w:rsidRPr="002873C7" w:rsidRDefault="002873C7" w:rsidP="002873C7">
      <w:pPr>
        <w:tabs>
          <w:tab w:val="right" w:leader="dot" w:pos="9639"/>
        </w:tabs>
        <w:spacing w:line="360" w:lineRule="auto"/>
        <w:jc w:val="center"/>
        <w:rPr>
          <w:color w:val="000000" w:themeColor="text1"/>
          <w:sz w:val="28"/>
          <w:szCs w:val="28"/>
          <w:lang w:val="ru-RU"/>
        </w:rPr>
      </w:pPr>
      <w:r w:rsidRPr="002873C7">
        <w:rPr>
          <w:bCs/>
          <w:color w:val="000000" w:themeColor="text1"/>
          <w:sz w:val="28"/>
          <w:szCs w:val="28"/>
          <w:lang w:val="ru-RU"/>
        </w:rPr>
        <w:t>Рисунок</w:t>
      </w:r>
      <w:r w:rsidR="008A2177" w:rsidRPr="002873C7">
        <w:rPr>
          <w:color w:val="000000" w:themeColor="text1"/>
          <w:sz w:val="28"/>
          <w:szCs w:val="28"/>
          <w:lang w:val="ru-RU"/>
        </w:rPr>
        <w:t xml:space="preserve"> 20</w:t>
      </w:r>
      <w:r>
        <w:rPr>
          <w:color w:val="000000" w:themeColor="text1"/>
          <w:sz w:val="28"/>
          <w:szCs w:val="28"/>
          <w:lang w:val="ru-RU"/>
        </w:rPr>
        <w:t xml:space="preserve"> – </w:t>
      </w:r>
      <w:r w:rsidR="008A2177" w:rsidRPr="002873C7">
        <w:rPr>
          <w:color w:val="000000" w:themeColor="text1"/>
          <w:sz w:val="28"/>
          <w:szCs w:val="28"/>
          <w:lang w:val="ru-RU"/>
        </w:rPr>
        <w:t xml:space="preserve">Схема оптимизации </w:t>
      </w:r>
      <w:r w:rsidR="008A2177" w:rsidRPr="002873C7">
        <w:rPr>
          <w:color w:val="000000" w:themeColor="text1"/>
          <w:sz w:val="28"/>
          <w:szCs w:val="28"/>
          <w:lang w:val="en-US"/>
        </w:rPr>
        <w:t>IFFT</w:t>
      </w:r>
      <w:r w:rsidR="008A2177" w:rsidRPr="002873C7">
        <w:rPr>
          <w:color w:val="000000" w:themeColor="text1"/>
          <w:sz w:val="28"/>
          <w:szCs w:val="28"/>
          <w:lang w:val="ru-RU"/>
        </w:rPr>
        <w:t xml:space="preserve"> и </w:t>
      </w:r>
      <w:r w:rsidR="008A2177" w:rsidRPr="002873C7">
        <w:rPr>
          <w:color w:val="000000" w:themeColor="text1"/>
          <w:sz w:val="28"/>
          <w:szCs w:val="28"/>
          <w:lang w:val="en-US"/>
        </w:rPr>
        <w:t>Mapper</w:t>
      </w:r>
    </w:p>
    <w:p w14:paraId="123E0ADE"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2873C7">
        <w:rPr>
          <w:color w:val="000000" w:themeColor="text1"/>
          <w:sz w:val="28"/>
          <w:szCs w:val="28"/>
          <w:lang w:val="ru-RU"/>
        </w:rPr>
        <w:t>В итоге за счет хранения 16 массивов по 20 комплексных чисел получилось</w:t>
      </w:r>
      <w:r w:rsidRPr="005A227F">
        <w:rPr>
          <w:color w:val="000000" w:themeColor="text1"/>
          <w:sz w:val="28"/>
          <w:szCs w:val="28"/>
          <w:lang w:val="ru-RU"/>
        </w:rPr>
        <w:t xml:space="preserve"> сократить число операций с: передачи данных в функцию </w:t>
      </w:r>
      <w:r w:rsidRPr="005A227F">
        <w:rPr>
          <w:color w:val="000000" w:themeColor="text1"/>
          <w:sz w:val="28"/>
          <w:szCs w:val="28"/>
          <w:lang w:val="en-US"/>
        </w:rPr>
        <w:t>Mapper</w:t>
      </w:r>
      <w:r w:rsidRPr="005A227F">
        <w:rPr>
          <w:color w:val="000000" w:themeColor="text1"/>
          <w:sz w:val="28"/>
          <w:szCs w:val="28"/>
          <w:lang w:val="ru-RU"/>
        </w:rPr>
        <w:t xml:space="preserve">, нахождение соответствующего сигнала, передачи этого сигнала в функцию </w:t>
      </w:r>
      <w:r w:rsidRPr="005A227F">
        <w:rPr>
          <w:color w:val="000000" w:themeColor="text1"/>
          <w:sz w:val="28"/>
          <w:szCs w:val="28"/>
          <w:lang w:val="en-US"/>
        </w:rPr>
        <w:t>IFFT</w:t>
      </w:r>
      <w:r w:rsidRPr="005A227F">
        <w:rPr>
          <w:color w:val="000000" w:themeColor="text1"/>
          <w:sz w:val="28"/>
          <w:szCs w:val="28"/>
          <w:lang w:val="ru-RU"/>
        </w:rPr>
        <w:t xml:space="preserve">, проведение ОПФ над сигналом с 20-тью гармониками (20*20 вычислений по формуле ОПФ), передача данных из </w:t>
      </w:r>
      <w:r w:rsidRPr="005A227F">
        <w:rPr>
          <w:color w:val="000000" w:themeColor="text1"/>
          <w:sz w:val="28"/>
          <w:szCs w:val="28"/>
          <w:lang w:val="en-US"/>
        </w:rPr>
        <w:t>IFFT</w:t>
      </w:r>
      <w:r w:rsidRPr="005A227F">
        <w:rPr>
          <w:color w:val="000000" w:themeColor="text1"/>
          <w:sz w:val="28"/>
          <w:szCs w:val="28"/>
          <w:lang w:val="ru-RU"/>
        </w:rPr>
        <w:t xml:space="preserve">; до: передачи данных в функцию </w:t>
      </w:r>
      <w:r w:rsidRPr="005A227F">
        <w:rPr>
          <w:color w:val="000000" w:themeColor="text1"/>
          <w:sz w:val="28"/>
          <w:szCs w:val="28"/>
          <w:lang w:val="en-US"/>
        </w:rPr>
        <w:t>New</w:t>
      </w:r>
      <w:r w:rsidRPr="005A227F">
        <w:rPr>
          <w:color w:val="000000" w:themeColor="text1"/>
          <w:sz w:val="28"/>
          <w:szCs w:val="28"/>
          <w:lang w:val="ru-RU"/>
        </w:rPr>
        <w:t xml:space="preserve"> </w:t>
      </w:r>
      <w:r w:rsidRPr="005A227F">
        <w:rPr>
          <w:color w:val="000000" w:themeColor="text1"/>
          <w:sz w:val="28"/>
          <w:szCs w:val="28"/>
          <w:lang w:val="en-US"/>
        </w:rPr>
        <w:t>mapper</w:t>
      </w:r>
      <w:r w:rsidRPr="005A227F">
        <w:rPr>
          <w:color w:val="000000" w:themeColor="text1"/>
          <w:sz w:val="28"/>
          <w:szCs w:val="28"/>
          <w:lang w:val="ru-RU"/>
        </w:rPr>
        <w:t xml:space="preserve">, присваивание сигналу соответствующего ему массива ОПФ, передача данных из </w:t>
      </w:r>
      <w:r w:rsidRPr="005A227F">
        <w:rPr>
          <w:color w:val="000000" w:themeColor="text1"/>
          <w:sz w:val="28"/>
          <w:szCs w:val="28"/>
          <w:lang w:val="en-US"/>
        </w:rPr>
        <w:t>New</w:t>
      </w:r>
      <w:r w:rsidRPr="005A227F">
        <w:rPr>
          <w:color w:val="000000" w:themeColor="text1"/>
          <w:sz w:val="28"/>
          <w:szCs w:val="28"/>
          <w:lang w:val="ru-RU"/>
        </w:rPr>
        <w:t xml:space="preserve"> </w:t>
      </w:r>
      <w:r w:rsidRPr="005A227F">
        <w:rPr>
          <w:color w:val="000000" w:themeColor="text1"/>
          <w:sz w:val="28"/>
          <w:szCs w:val="28"/>
          <w:lang w:val="en-US"/>
        </w:rPr>
        <w:t>mapper</w:t>
      </w:r>
      <w:r w:rsidRPr="005A227F">
        <w:rPr>
          <w:color w:val="000000" w:themeColor="text1"/>
          <w:sz w:val="28"/>
          <w:szCs w:val="28"/>
          <w:lang w:val="ru-RU"/>
        </w:rPr>
        <w:t>.</w:t>
      </w:r>
    </w:p>
    <w:p w14:paraId="71339374"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br w:type="page"/>
      </w:r>
    </w:p>
    <w:p w14:paraId="62ACBACE" w14:textId="1EA5F4C7" w:rsidR="008A2177" w:rsidRPr="00A5421F" w:rsidRDefault="009430B7" w:rsidP="0041762B">
      <w:pPr>
        <w:pStyle w:val="1"/>
        <w:numPr>
          <w:ilvl w:val="0"/>
          <w:numId w:val="30"/>
        </w:numPr>
        <w:tabs>
          <w:tab w:val="right" w:leader="dot" w:pos="9639"/>
        </w:tabs>
        <w:spacing w:before="0" w:line="360" w:lineRule="auto"/>
        <w:jc w:val="center"/>
        <w:rPr>
          <w:rFonts w:ascii="Times New Roman" w:eastAsia="Times New Roman" w:hAnsi="Times New Roman" w:cs="Times New Roman"/>
          <w:color w:val="000000" w:themeColor="text1"/>
          <w:lang w:eastAsia="ru-RU"/>
        </w:rPr>
      </w:pPr>
      <w:bookmarkStart w:id="12" w:name="_Toc200935037"/>
      <w:r w:rsidRPr="00A5421F">
        <w:rPr>
          <w:rFonts w:ascii="Times New Roman" w:eastAsia="Times New Roman" w:hAnsi="Times New Roman" w:cs="Times New Roman"/>
          <w:color w:val="000000" w:themeColor="text1"/>
          <w:lang w:eastAsia="ru-RU"/>
        </w:rPr>
        <w:lastRenderedPageBreak/>
        <w:t>Реализация программы на микроконтроллере</w:t>
      </w:r>
      <w:bookmarkEnd w:id="12"/>
    </w:p>
    <w:p w14:paraId="033E7739" w14:textId="15C1AE0B" w:rsidR="009430B7" w:rsidRPr="00A5421F" w:rsidRDefault="009430B7" w:rsidP="0041762B">
      <w:pPr>
        <w:pStyle w:val="2"/>
        <w:numPr>
          <w:ilvl w:val="1"/>
          <w:numId w:val="30"/>
        </w:numPr>
        <w:spacing w:before="0" w:line="360" w:lineRule="auto"/>
        <w:jc w:val="center"/>
        <w:rPr>
          <w:rFonts w:ascii="Times New Roman" w:hAnsi="Times New Roman" w:cs="Times New Roman"/>
          <w:color w:val="000000" w:themeColor="text1"/>
          <w:sz w:val="32"/>
          <w:szCs w:val="32"/>
          <w:lang w:eastAsia="ru-RU"/>
        </w:rPr>
      </w:pPr>
      <w:bookmarkStart w:id="13" w:name="_Toc200935038"/>
      <w:bookmarkStart w:id="14" w:name="_Hlk200540614"/>
      <w:r w:rsidRPr="00A5421F">
        <w:rPr>
          <w:rFonts w:ascii="Times New Roman" w:hAnsi="Times New Roman" w:cs="Times New Roman"/>
          <w:color w:val="000000" w:themeColor="text1"/>
          <w:sz w:val="32"/>
          <w:szCs w:val="32"/>
          <w:lang w:eastAsia="ru-RU"/>
        </w:rPr>
        <w:t>Синхронизация</w:t>
      </w:r>
      <w:bookmarkEnd w:id="13"/>
    </w:p>
    <w:p w14:paraId="17875FCF" w14:textId="20554B82"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Сложность реализации данного алгоритма на </w:t>
      </w:r>
      <w:r w:rsidRPr="005A227F">
        <w:rPr>
          <w:color w:val="000000" w:themeColor="text1"/>
          <w:sz w:val="28"/>
          <w:szCs w:val="28"/>
          <w:lang w:eastAsia="ru-RU"/>
        </w:rPr>
        <w:t>STM</w:t>
      </w:r>
      <w:r w:rsidRPr="005A227F">
        <w:rPr>
          <w:color w:val="000000" w:themeColor="text1"/>
          <w:sz w:val="28"/>
          <w:szCs w:val="28"/>
          <w:lang w:val="ru-RU" w:eastAsia="ru-RU"/>
        </w:rPr>
        <w:t xml:space="preserve">32 заключается в проблеме синхронизации. Необходимо обеспечить одновременное выполнение нескольких задач: прием данных из входного битового потока с заданной скоростью передачи данных, передачу обработанных данных и выполнение основной вычислительной функции с определенной частотой. Основная трудность заключается в имитации многопоточности на одноядерном микроконтроллере, где отсутствует встроенный планировщик задач, характерный для многопроцессорных систем. Хотя эмуляция многопоточности на компьютере с мощным процессором и развитыми технологиями распараллеливания процессов не представляет особых проблем, для </w:t>
      </w:r>
      <w:r w:rsidRPr="005A227F">
        <w:rPr>
          <w:color w:val="000000" w:themeColor="text1"/>
          <w:sz w:val="28"/>
          <w:szCs w:val="28"/>
          <w:lang w:eastAsia="ru-RU"/>
        </w:rPr>
        <w:t>STM</w:t>
      </w:r>
      <w:r w:rsidRPr="005A227F">
        <w:rPr>
          <w:color w:val="000000" w:themeColor="text1"/>
          <w:sz w:val="28"/>
          <w:szCs w:val="28"/>
          <w:lang w:val="ru-RU" w:eastAsia="ru-RU"/>
        </w:rPr>
        <w:t>32 требуются альтернативные подходы.</w:t>
      </w:r>
    </w:p>
    <w:p w14:paraId="3F733C0D"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Существует несколько решений для организации параллельной работы на </w:t>
      </w:r>
      <w:r w:rsidRPr="005A227F">
        <w:rPr>
          <w:color w:val="000000" w:themeColor="text1"/>
          <w:sz w:val="28"/>
          <w:szCs w:val="28"/>
          <w:lang w:eastAsia="ru-RU"/>
        </w:rPr>
        <w:t>STM</w:t>
      </w:r>
      <w:r w:rsidRPr="005A227F">
        <w:rPr>
          <w:color w:val="000000" w:themeColor="text1"/>
          <w:sz w:val="28"/>
          <w:szCs w:val="28"/>
          <w:lang w:val="ru-RU" w:eastAsia="ru-RU"/>
        </w:rPr>
        <w:t>32.</w:t>
      </w:r>
    </w:p>
    <w:p w14:paraId="42D38CDF"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eastAsia="ru-RU"/>
        </w:rPr>
        <w:t>RTOS</w:t>
      </w:r>
      <w:r w:rsidRPr="005A227F">
        <w:rPr>
          <w:color w:val="000000" w:themeColor="text1"/>
          <w:sz w:val="28"/>
          <w:szCs w:val="28"/>
          <w:lang w:val="ru-RU" w:eastAsia="ru-RU"/>
        </w:rPr>
        <w:t xml:space="preserve"> (Операционная система реального времени): </w:t>
      </w:r>
      <w:r w:rsidRPr="005A227F">
        <w:rPr>
          <w:color w:val="000000" w:themeColor="text1"/>
          <w:sz w:val="28"/>
          <w:szCs w:val="28"/>
          <w:lang w:eastAsia="ru-RU"/>
        </w:rPr>
        <w:t>RTOS</w:t>
      </w:r>
      <w:r w:rsidRPr="005A227F">
        <w:rPr>
          <w:color w:val="000000" w:themeColor="text1"/>
          <w:sz w:val="28"/>
          <w:szCs w:val="28"/>
          <w:lang w:val="ru-RU" w:eastAsia="ru-RU"/>
        </w:rPr>
        <w:t xml:space="preserve"> представляет собой специализированное программное обеспечение, предназначенное для управления ресурсами вычислительной системы в условиях жестких временных ограничений. Она обеспечивает детальное управление ресурсами процессора, предоставляет абстракции для упрощения реализации многопоточности, включая сложный, но эффективный встроенный планировщик задач, и обеспечивает развитые средства синхронизации потоков (мьютексы, семафоры, очереди сообщений). В основе </w:t>
      </w:r>
      <w:r w:rsidRPr="005A227F">
        <w:rPr>
          <w:color w:val="000000" w:themeColor="text1"/>
          <w:sz w:val="28"/>
          <w:szCs w:val="28"/>
          <w:lang w:eastAsia="ru-RU"/>
        </w:rPr>
        <w:t>RTOS</w:t>
      </w:r>
      <w:r w:rsidRPr="005A227F">
        <w:rPr>
          <w:color w:val="000000" w:themeColor="text1"/>
          <w:sz w:val="28"/>
          <w:szCs w:val="28"/>
          <w:lang w:val="ru-RU" w:eastAsia="ru-RU"/>
        </w:rPr>
        <w:t xml:space="preserve"> лежит компактное ядро, которое отвечает за выполнение функций планирования (выбор задачи для выполнения в данный момент времени), управления памятью (выделение и освобождение памяти для задач) и обработки прерываний. Архитектура </w:t>
      </w:r>
      <w:r w:rsidRPr="005A227F">
        <w:rPr>
          <w:color w:val="000000" w:themeColor="text1"/>
          <w:sz w:val="28"/>
          <w:szCs w:val="28"/>
          <w:lang w:eastAsia="ru-RU"/>
        </w:rPr>
        <w:t>RTOS</w:t>
      </w:r>
      <w:r w:rsidRPr="005A227F">
        <w:rPr>
          <w:color w:val="000000" w:themeColor="text1"/>
          <w:sz w:val="28"/>
          <w:szCs w:val="28"/>
          <w:lang w:val="ru-RU" w:eastAsia="ru-RU"/>
        </w:rPr>
        <w:t xml:space="preserve"> позволяет разработчикам создавать сложные системы, состоящие из множества параллельно выполняющихся задач, каждая из которых имеет свой приоритет и свое время, к которому задача должна быть выполнена. При выборе </w:t>
      </w:r>
      <w:r w:rsidRPr="005A227F">
        <w:rPr>
          <w:color w:val="000000" w:themeColor="text1"/>
          <w:sz w:val="28"/>
          <w:szCs w:val="28"/>
          <w:lang w:eastAsia="ru-RU"/>
        </w:rPr>
        <w:t>RTOS</w:t>
      </w:r>
      <w:r w:rsidRPr="005A227F">
        <w:rPr>
          <w:color w:val="000000" w:themeColor="text1"/>
          <w:sz w:val="28"/>
          <w:szCs w:val="28"/>
          <w:lang w:val="ru-RU" w:eastAsia="ru-RU"/>
        </w:rPr>
        <w:t xml:space="preserve"> следует тщательно </w:t>
      </w:r>
      <w:r w:rsidRPr="005A227F">
        <w:rPr>
          <w:color w:val="000000" w:themeColor="text1"/>
          <w:sz w:val="28"/>
          <w:szCs w:val="28"/>
          <w:lang w:val="ru-RU" w:eastAsia="ru-RU"/>
        </w:rPr>
        <w:lastRenderedPageBreak/>
        <w:t xml:space="preserve">учитывать факторы, такие как размер ядра (влияет на потребление памяти), потребление ресурсов (влияет на производительность системы), доступность библиотек (облегчает разработку) и качество инструментальных средств разработки (упрощает отладку и тестирование). Однако, использование </w:t>
      </w:r>
      <w:r w:rsidRPr="005A227F">
        <w:rPr>
          <w:color w:val="000000" w:themeColor="text1"/>
          <w:sz w:val="28"/>
          <w:szCs w:val="28"/>
          <w:lang w:eastAsia="ru-RU"/>
        </w:rPr>
        <w:t>RTOS</w:t>
      </w:r>
      <w:r w:rsidRPr="005A227F">
        <w:rPr>
          <w:color w:val="000000" w:themeColor="text1"/>
          <w:sz w:val="28"/>
          <w:szCs w:val="28"/>
          <w:lang w:val="ru-RU" w:eastAsia="ru-RU"/>
        </w:rPr>
        <w:t xml:space="preserve"> приводит к дополнительному потреблению ресурсов на переключение между задачами, которое, хоть и оптимизировано с использованием аппаратных возможностей, все равно требует процессорного времени. Примерами популярных </w:t>
      </w:r>
      <w:r w:rsidRPr="005A227F">
        <w:rPr>
          <w:color w:val="000000" w:themeColor="text1"/>
          <w:sz w:val="28"/>
          <w:szCs w:val="28"/>
          <w:lang w:eastAsia="ru-RU"/>
        </w:rPr>
        <w:t>RTOS</w:t>
      </w:r>
      <w:r w:rsidRPr="005A227F">
        <w:rPr>
          <w:color w:val="000000" w:themeColor="text1"/>
          <w:sz w:val="28"/>
          <w:szCs w:val="28"/>
          <w:lang w:val="ru-RU" w:eastAsia="ru-RU"/>
        </w:rPr>
        <w:t xml:space="preserve"> для </w:t>
      </w:r>
      <w:r w:rsidRPr="005A227F">
        <w:rPr>
          <w:color w:val="000000" w:themeColor="text1"/>
          <w:sz w:val="28"/>
          <w:szCs w:val="28"/>
          <w:lang w:eastAsia="ru-RU"/>
        </w:rPr>
        <w:t>STM</w:t>
      </w:r>
      <w:r w:rsidRPr="005A227F">
        <w:rPr>
          <w:color w:val="000000" w:themeColor="text1"/>
          <w:sz w:val="28"/>
          <w:szCs w:val="28"/>
          <w:lang w:val="ru-RU" w:eastAsia="ru-RU"/>
        </w:rPr>
        <w:t xml:space="preserve">32 являются </w:t>
      </w:r>
      <w:proofErr w:type="spellStart"/>
      <w:r w:rsidRPr="005A227F">
        <w:rPr>
          <w:color w:val="000000" w:themeColor="text1"/>
          <w:sz w:val="28"/>
          <w:szCs w:val="28"/>
          <w:lang w:eastAsia="ru-RU"/>
        </w:rPr>
        <w:t>FreeRTOS</w:t>
      </w:r>
      <w:proofErr w:type="spellEnd"/>
      <w:r w:rsidRPr="005A227F">
        <w:rPr>
          <w:color w:val="000000" w:themeColor="text1"/>
          <w:sz w:val="28"/>
          <w:szCs w:val="28"/>
          <w:lang w:val="ru-RU" w:eastAsia="ru-RU"/>
        </w:rPr>
        <w:t xml:space="preserve"> (бесплатная и широко используемая), </w:t>
      </w:r>
      <w:proofErr w:type="spellStart"/>
      <w:r w:rsidRPr="005A227F">
        <w:rPr>
          <w:color w:val="000000" w:themeColor="text1"/>
          <w:sz w:val="28"/>
          <w:szCs w:val="28"/>
          <w:lang w:eastAsia="ru-RU"/>
        </w:rPr>
        <w:t>Micrium</w:t>
      </w:r>
      <w:proofErr w:type="spellEnd"/>
      <w:r w:rsidRPr="005A227F">
        <w:rPr>
          <w:color w:val="000000" w:themeColor="text1"/>
          <w:sz w:val="28"/>
          <w:szCs w:val="28"/>
          <w:lang w:val="ru-RU" w:eastAsia="ru-RU"/>
        </w:rPr>
        <w:t xml:space="preserve"> µ</w:t>
      </w:r>
      <w:r w:rsidRPr="005A227F">
        <w:rPr>
          <w:color w:val="000000" w:themeColor="text1"/>
          <w:sz w:val="28"/>
          <w:szCs w:val="28"/>
          <w:lang w:eastAsia="ru-RU"/>
        </w:rPr>
        <w:t>C</w:t>
      </w:r>
      <w:r w:rsidRPr="005A227F">
        <w:rPr>
          <w:color w:val="000000" w:themeColor="text1"/>
          <w:sz w:val="28"/>
          <w:szCs w:val="28"/>
          <w:lang w:val="ru-RU" w:eastAsia="ru-RU"/>
        </w:rPr>
        <w:t>/</w:t>
      </w:r>
      <w:r w:rsidRPr="005A227F">
        <w:rPr>
          <w:color w:val="000000" w:themeColor="text1"/>
          <w:sz w:val="28"/>
          <w:szCs w:val="28"/>
          <w:lang w:eastAsia="ru-RU"/>
        </w:rPr>
        <w:t>OS</w:t>
      </w:r>
      <w:r w:rsidRPr="005A227F">
        <w:rPr>
          <w:color w:val="000000" w:themeColor="text1"/>
          <w:sz w:val="28"/>
          <w:szCs w:val="28"/>
          <w:lang w:val="ru-RU" w:eastAsia="ru-RU"/>
        </w:rPr>
        <w:t xml:space="preserve"> (коммерческая, с расширенной функциональностью) и </w:t>
      </w:r>
      <w:r w:rsidRPr="005A227F">
        <w:rPr>
          <w:color w:val="000000" w:themeColor="text1"/>
          <w:sz w:val="28"/>
          <w:szCs w:val="28"/>
          <w:lang w:eastAsia="ru-RU"/>
        </w:rPr>
        <w:t>Zephyr</w:t>
      </w:r>
      <w:r w:rsidRPr="005A227F">
        <w:rPr>
          <w:color w:val="000000" w:themeColor="text1"/>
          <w:sz w:val="28"/>
          <w:szCs w:val="28"/>
          <w:lang w:val="ru-RU" w:eastAsia="ru-RU"/>
        </w:rPr>
        <w:t xml:space="preserve"> (с открытым исходным кодом, ориентирована на безопасность и надежность). </w:t>
      </w:r>
      <w:r w:rsidRPr="005A227F">
        <w:rPr>
          <w:color w:val="000000" w:themeColor="text1"/>
          <w:sz w:val="28"/>
          <w:szCs w:val="28"/>
          <w:lang w:eastAsia="ru-RU"/>
        </w:rPr>
        <w:t>RTOS</w:t>
      </w:r>
      <w:r w:rsidRPr="005A227F">
        <w:rPr>
          <w:color w:val="000000" w:themeColor="text1"/>
          <w:sz w:val="28"/>
          <w:szCs w:val="28"/>
          <w:lang w:val="ru-RU" w:eastAsia="ru-RU"/>
        </w:rPr>
        <w:t xml:space="preserve"> представляет собой удобный инструмент для разработки сложных многопоточных приложений. Но в данной задаче, где требуется максимальная производительность, а логика программы предсказуема и не предполагает значительных изменений, использование </w:t>
      </w:r>
      <w:r w:rsidRPr="005A227F">
        <w:rPr>
          <w:color w:val="000000" w:themeColor="text1"/>
          <w:sz w:val="28"/>
          <w:szCs w:val="28"/>
          <w:lang w:eastAsia="ru-RU"/>
        </w:rPr>
        <w:t>RTOS</w:t>
      </w:r>
      <w:r w:rsidRPr="005A227F">
        <w:rPr>
          <w:color w:val="000000" w:themeColor="text1"/>
          <w:sz w:val="28"/>
          <w:szCs w:val="28"/>
          <w:lang w:val="ru-RU" w:eastAsia="ru-RU"/>
        </w:rPr>
        <w:t xml:space="preserve"> может оказаться избыточным, так как это может значительно снизить производительность системы, что критично для данной задачи.</w:t>
      </w:r>
    </w:p>
    <w:p w14:paraId="48D03229"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В контексте данной задачи предлагается сделать собственную эмуляция многопоточности на основе системы прерываний. В рамках данного подхода используются прерывания для контроля. Прерывание – это аппаратный механизм, позволяющий микроконтроллеру временно приостановить выполнение текущей основной программы и переключиться на выполнение специальной подпрограммы, называемой обработчиком прерывания. Этот механизм позволяет микроконтроллеру реагировать на внешние события, например, поступление данных по последовательному порту, нажатие кнопки, или внутренние события, например, срабатывание таймера, завершение операции ввода-вывода, без необходимости постоянно опрашивать соответствующие флаги или регистры. Когда происходит прерывание, микроконтроллер сохраняет текущее состояние программы (значение регистров, адрес возврата) в стеке, а затем переходит к выполнению обработчика прерывания. После завершения работы обработчика прерывания </w:t>
      </w:r>
      <w:r w:rsidRPr="005A227F">
        <w:rPr>
          <w:color w:val="000000" w:themeColor="text1"/>
          <w:sz w:val="28"/>
          <w:szCs w:val="28"/>
          <w:lang w:val="ru-RU" w:eastAsia="ru-RU"/>
        </w:rPr>
        <w:lastRenderedPageBreak/>
        <w:t xml:space="preserve">микроконтроллер восстанавливает сохраненное состояние и продолжает выполнение основной программы с того места, где она была приостановлена. Прерывания бывают аппаратные (вызываемые внешними устройствами, например, датчиками или периферийными устройствами), программные (вызываемые командами в программе, используются для переключения между задачами или вызова системных функций) и системные (вызываемые ядром микроконтроллера, используются для обработки ошибок или исключительных ситуаций). </w:t>
      </w:r>
    </w:p>
    <w:p w14:paraId="76211EFD"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Всего в системе используется три прерывания. </w:t>
      </w:r>
    </w:p>
    <w:p w14:paraId="6FAED6C7" w14:textId="209CAC58" w:rsidR="008A2177" w:rsidRPr="005A227F" w:rsidRDefault="008A2177" w:rsidP="00150429">
      <w:pPr>
        <w:pStyle w:val="a5"/>
        <w:widowControl/>
        <w:numPr>
          <w:ilvl w:val="0"/>
          <w:numId w:val="22"/>
        </w:numPr>
        <w:tabs>
          <w:tab w:val="right" w:leader="dot" w:pos="9639"/>
        </w:tabs>
        <w:autoSpaceDE/>
        <w:autoSpaceDN/>
        <w:spacing w:line="360" w:lineRule="auto"/>
        <w:contextualSpacing/>
        <w:jc w:val="both"/>
        <w:rPr>
          <w:color w:val="000000" w:themeColor="text1"/>
          <w:sz w:val="28"/>
          <w:szCs w:val="28"/>
          <w:lang w:val="ru-RU" w:eastAsia="ru-RU"/>
        </w:rPr>
      </w:pPr>
      <w:r w:rsidRPr="005A227F">
        <w:rPr>
          <w:color w:val="000000" w:themeColor="text1"/>
          <w:sz w:val="28"/>
          <w:szCs w:val="28"/>
          <w:lang w:val="ru-RU" w:eastAsia="ru-RU"/>
        </w:rPr>
        <w:t>Инициализация: активирует цикл работы программы. Запускает работу всех функций. Подача сигнала на выбранный канал как инициализация начала передачи;</w:t>
      </w:r>
    </w:p>
    <w:p w14:paraId="21728EB3" w14:textId="6D64D8D1" w:rsidR="008A2177" w:rsidRPr="005A227F" w:rsidRDefault="008A2177" w:rsidP="00150429">
      <w:pPr>
        <w:pStyle w:val="a5"/>
        <w:widowControl/>
        <w:numPr>
          <w:ilvl w:val="0"/>
          <w:numId w:val="22"/>
        </w:numPr>
        <w:tabs>
          <w:tab w:val="right" w:leader="dot" w:pos="9639"/>
        </w:tabs>
        <w:autoSpaceDE/>
        <w:autoSpaceDN/>
        <w:spacing w:line="360" w:lineRule="auto"/>
        <w:contextualSpacing/>
        <w:jc w:val="both"/>
        <w:rPr>
          <w:color w:val="000000" w:themeColor="text1"/>
          <w:sz w:val="28"/>
          <w:szCs w:val="28"/>
          <w:lang w:val="ru-RU" w:eastAsia="ru-RU"/>
        </w:rPr>
      </w:pPr>
      <w:r w:rsidRPr="005A227F">
        <w:rPr>
          <w:color w:val="000000" w:themeColor="text1"/>
          <w:sz w:val="28"/>
          <w:szCs w:val="28"/>
          <w:lang w:val="ru-RU" w:eastAsia="ru-RU"/>
        </w:rPr>
        <w:t xml:space="preserve">Отправка данных: отправляет на передающий модуль данные, полученные на предыдущем цикле работы вычислительной функции. Частота определяется необходимой скоростью передачи данных; </w:t>
      </w:r>
    </w:p>
    <w:p w14:paraId="42D92CFD" w14:textId="364D4135" w:rsidR="008A2177" w:rsidRPr="005A227F" w:rsidRDefault="008A2177" w:rsidP="00150429">
      <w:pPr>
        <w:pStyle w:val="a5"/>
        <w:widowControl/>
        <w:numPr>
          <w:ilvl w:val="0"/>
          <w:numId w:val="22"/>
        </w:numPr>
        <w:tabs>
          <w:tab w:val="right" w:leader="dot" w:pos="9639"/>
        </w:tabs>
        <w:autoSpaceDE/>
        <w:autoSpaceDN/>
        <w:spacing w:line="360" w:lineRule="auto"/>
        <w:contextualSpacing/>
        <w:jc w:val="both"/>
        <w:rPr>
          <w:color w:val="000000" w:themeColor="text1"/>
          <w:sz w:val="28"/>
          <w:szCs w:val="28"/>
          <w:lang w:val="ru-RU" w:eastAsia="ru-RU"/>
        </w:rPr>
      </w:pPr>
      <w:r w:rsidRPr="005A227F">
        <w:rPr>
          <w:color w:val="000000" w:themeColor="text1"/>
          <w:sz w:val="28"/>
          <w:szCs w:val="28"/>
          <w:lang w:val="ru-RU" w:eastAsia="ru-RU"/>
        </w:rPr>
        <w:t>Прием битового потока: отвечает за прием входящего бита и его запись в память для последующей обработки. Частота этого прерывания зависит от скорости входящего битового потока. Когда данные сформированы, передает их в переменную в вычислительную функцию и выставляет флаг принятых данных в значение 1.</w:t>
      </w:r>
    </w:p>
    <w:p w14:paraId="2A192B1B" w14:textId="5AB47F37" w:rsidR="008A2177" w:rsidRPr="005A227F" w:rsidRDefault="008A2177" w:rsidP="002873C7">
      <w:pPr>
        <w:tabs>
          <w:tab w:val="right" w:leader="dot" w:pos="9639"/>
        </w:tabs>
        <w:spacing w:line="360" w:lineRule="auto"/>
        <w:jc w:val="center"/>
        <w:rPr>
          <w:color w:val="000000" w:themeColor="text1"/>
          <w:sz w:val="28"/>
          <w:szCs w:val="28"/>
          <w:lang w:eastAsia="ru-RU"/>
        </w:rPr>
      </w:pPr>
      <w:r w:rsidRPr="005A227F">
        <w:rPr>
          <w:noProof/>
          <w:color w:val="000000" w:themeColor="text1"/>
          <w:sz w:val="28"/>
          <w:szCs w:val="28"/>
          <w:lang w:eastAsia="ru-RU"/>
        </w:rPr>
        <w:lastRenderedPageBreak/>
        <w:drawing>
          <wp:inline distT="0" distB="0" distL="0" distR="0" wp14:anchorId="5282F935" wp14:editId="059F506F">
            <wp:extent cx="3714750" cy="619125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14750" cy="6191250"/>
                    </a:xfrm>
                    <a:prstGeom prst="rect">
                      <a:avLst/>
                    </a:prstGeom>
                    <a:noFill/>
                    <a:ln>
                      <a:noFill/>
                    </a:ln>
                  </pic:spPr>
                </pic:pic>
              </a:graphicData>
            </a:graphic>
          </wp:inline>
        </w:drawing>
      </w:r>
    </w:p>
    <w:p w14:paraId="22977EBB" w14:textId="1E82E42F" w:rsidR="008A2177" w:rsidRPr="005A227F" w:rsidRDefault="008A2177" w:rsidP="002873C7">
      <w:pPr>
        <w:tabs>
          <w:tab w:val="right" w:leader="dot" w:pos="9639"/>
        </w:tabs>
        <w:spacing w:line="360" w:lineRule="auto"/>
        <w:jc w:val="center"/>
        <w:rPr>
          <w:color w:val="000000" w:themeColor="text1"/>
          <w:sz w:val="28"/>
          <w:szCs w:val="28"/>
          <w:lang w:val="ru-RU" w:eastAsia="ru-RU"/>
        </w:rPr>
      </w:pPr>
      <w:r w:rsidRPr="005A227F">
        <w:rPr>
          <w:color w:val="000000" w:themeColor="text1"/>
          <w:sz w:val="28"/>
          <w:szCs w:val="28"/>
          <w:lang w:val="ru-RU" w:eastAsia="ru-RU"/>
        </w:rPr>
        <w:t>Рисунок 21</w:t>
      </w:r>
      <w:r w:rsidR="002873C7">
        <w:rPr>
          <w:color w:val="000000" w:themeColor="text1"/>
          <w:sz w:val="28"/>
          <w:szCs w:val="28"/>
          <w:lang w:val="ru-RU" w:eastAsia="ru-RU"/>
        </w:rPr>
        <w:t xml:space="preserve"> –</w:t>
      </w:r>
      <w:r w:rsidRPr="005A227F">
        <w:rPr>
          <w:color w:val="000000" w:themeColor="text1"/>
          <w:sz w:val="28"/>
          <w:szCs w:val="28"/>
          <w:lang w:val="ru-RU" w:eastAsia="ru-RU"/>
        </w:rPr>
        <w:t xml:space="preserve"> Блок-схема основной вычислительной функции</w:t>
      </w:r>
    </w:p>
    <w:p w14:paraId="28E59032" w14:textId="77777777" w:rsidR="008A2177" w:rsidRPr="005A227F" w:rsidRDefault="008A2177" w:rsidP="002873C7">
      <w:pPr>
        <w:tabs>
          <w:tab w:val="right" w:leader="dot" w:pos="9639"/>
        </w:tabs>
        <w:spacing w:line="360" w:lineRule="auto"/>
        <w:jc w:val="center"/>
        <w:rPr>
          <w:color w:val="000000" w:themeColor="text1"/>
          <w:sz w:val="28"/>
          <w:szCs w:val="28"/>
          <w:lang w:eastAsia="ru-RU"/>
        </w:rPr>
      </w:pPr>
      <w:r w:rsidRPr="005A227F">
        <w:rPr>
          <w:noProof/>
          <w:color w:val="000000" w:themeColor="text1"/>
          <w:sz w:val="28"/>
          <w:szCs w:val="28"/>
          <w:lang w:eastAsia="ru-RU"/>
        </w:rPr>
        <w:drawing>
          <wp:inline distT="0" distB="0" distL="0" distR="0" wp14:anchorId="4BDD6533" wp14:editId="0214E6AC">
            <wp:extent cx="5558763" cy="1372607"/>
            <wp:effectExtent l="0" t="0" r="444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2452" cy="1383395"/>
                    </a:xfrm>
                    <a:prstGeom prst="rect">
                      <a:avLst/>
                    </a:prstGeom>
                    <a:noFill/>
                    <a:ln>
                      <a:noFill/>
                    </a:ln>
                  </pic:spPr>
                </pic:pic>
              </a:graphicData>
            </a:graphic>
          </wp:inline>
        </w:drawing>
      </w:r>
    </w:p>
    <w:p w14:paraId="09D993DA" w14:textId="7C51FB43" w:rsidR="008A2177" w:rsidRPr="005A227F" w:rsidRDefault="008A2177" w:rsidP="002873C7">
      <w:pPr>
        <w:tabs>
          <w:tab w:val="right" w:leader="dot" w:pos="9639"/>
        </w:tabs>
        <w:spacing w:line="360" w:lineRule="auto"/>
        <w:jc w:val="center"/>
        <w:rPr>
          <w:color w:val="000000" w:themeColor="text1"/>
          <w:sz w:val="28"/>
          <w:szCs w:val="28"/>
          <w:lang w:val="ru-RU" w:eastAsia="ru-RU"/>
        </w:rPr>
      </w:pPr>
      <w:r w:rsidRPr="005A227F">
        <w:rPr>
          <w:color w:val="000000" w:themeColor="text1"/>
          <w:sz w:val="28"/>
          <w:szCs w:val="28"/>
          <w:lang w:val="ru-RU" w:eastAsia="ru-RU"/>
        </w:rPr>
        <w:t>Рисунок 22</w:t>
      </w:r>
      <w:r w:rsidR="002873C7">
        <w:rPr>
          <w:color w:val="000000" w:themeColor="text1"/>
          <w:sz w:val="28"/>
          <w:szCs w:val="28"/>
          <w:lang w:val="ru-RU" w:eastAsia="ru-RU"/>
        </w:rPr>
        <w:t xml:space="preserve"> –</w:t>
      </w:r>
      <w:r w:rsidRPr="005A227F">
        <w:rPr>
          <w:color w:val="000000" w:themeColor="text1"/>
          <w:sz w:val="28"/>
          <w:szCs w:val="28"/>
          <w:lang w:val="ru-RU" w:eastAsia="ru-RU"/>
        </w:rPr>
        <w:t xml:space="preserve"> Схема взаимосвязи блоков</w:t>
      </w:r>
    </w:p>
    <w:p w14:paraId="7B09C2D2"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Алгоритм работы системы представлен на рисунке 22. Данные в систему входят в виде битового потока с определенной частотой. Функция получения </w:t>
      </w:r>
      <w:r w:rsidRPr="005A227F">
        <w:rPr>
          <w:color w:val="000000" w:themeColor="text1"/>
          <w:sz w:val="28"/>
          <w:szCs w:val="28"/>
          <w:lang w:val="ru-RU" w:eastAsia="ru-RU"/>
        </w:rPr>
        <w:lastRenderedPageBreak/>
        <w:t>данных из битового потока записывает данные в определенную переменную (или массив, в зависимости от числа каналов). Далее после того, как необходимое число бит считано и записано, данные передаются в вычислительную функцию и выставляется флаг актуальности данных для данной переменной. Такой подход возможен, так как в вычислительной функции входящие данные на первом же этапе преобразуются в необходимый набор бит в отдельных переменных.</w:t>
      </w:r>
    </w:p>
    <w:p w14:paraId="4083EE12" w14:textId="77777777" w:rsidR="008A2177" w:rsidRPr="005A227F" w:rsidRDefault="008A2177" w:rsidP="00F00AA4">
      <w:pPr>
        <w:tabs>
          <w:tab w:val="right" w:leader="dot" w:pos="9639"/>
        </w:tabs>
        <w:spacing w:line="360" w:lineRule="auto"/>
        <w:ind w:firstLine="709"/>
        <w:jc w:val="both"/>
        <w:rPr>
          <w:rFonts w:eastAsiaTheme="minorEastAsia"/>
          <w:color w:val="000000" w:themeColor="text1"/>
          <w:sz w:val="28"/>
          <w:szCs w:val="28"/>
          <w:lang w:val="ru-RU" w:eastAsia="ru-RU"/>
        </w:rPr>
      </w:pPr>
      <w:r w:rsidRPr="005A227F">
        <w:rPr>
          <w:rFonts w:eastAsiaTheme="minorEastAsia"/>
          <w:color w:val="000000" w:themeColor="text1"/>
          <w:sz w:val="28"/>
          <w:szCs w:val="28"/>
          <w:lang w:val="ru-RU" w:eastAsia="ru-RU"/>
        </w:rPr>
        <w:t xml:space="preserve">Далее работает вычислительная функция. По включенному флагу функция начинает выполнение алгоритма. Блок-схема итогового алгоритма представлена на рисунке 21. В нем сначала обнуляется флаг актуальности входных данных, полученный битовый поток раскладывается на </w:t>
      </w:r>
      <w:r w:rsidRPr="005A227F">
        <w:rPr>
          <w:rFonts w:eastAsiaTheme="minorEastAsia"/>
          <w:color w:val="000000" w:themeColor="text1"/>
          <w:sz w:val="28"/>
          <w:szCs w:val="28"/>
          <w:lang w:val="en-US" w:eastAsia="ru-RU"/>
        </w:rPr>
        <w:t>N</w:t>
      </w:r>
      <w:r w:rsidRPr="005A227F">
        <w:rPr>
          <w:rFonts w:eastAsiaTheme="minorEastAsia"/>
          <w:color w:val="000000" w:themeColor="text1"/>
          <w:sz w:val="28"/>
          <w:szCs w:val="28"/>
          <w:lang w:val="ru-RU" w:eastAsia="ru-RU"/>
        </w:rPr>
        <w:t xml:space="preserve"> переменных. Далее каждой переменной во время модуляции сразу присваиваются необходимые гармоники, которые рассчитываются перед началом работы цикла. После этого эти гармоники объединяются в единый массив. При выключенном флаге актуальности выходных данных готовые данные копируются во временную переменную. </w:t>
      </w:r>
    </w:p>
    <w:p w14:paraId="20510514" w14:textId="77777777" w:rsidR="008A2177" w:rsidRPr="005A227F" w:rsidRDefault="008A2177" w:rsidP="00F00AA4">
      <w:pPr>
        <w:tabs>
          <w:tab w:val="right" w:leader="dot" w:pos="9639"/>
        </w:tabs>
        <w:spacing w:line="360" w:lineRule="auto"/>
        <w:ind w:firstLine="709"/>
        <w:jc w:val="both"/>
        <w:rPr>
          <w:rFonts w:eastAsiaTheme="minorEastAsia"/>
          <w:color w:val="000000" w:themeColor="text1"/>
          <w:sz w:val="28"/>
          <w:szCs w:val="28"/>
          <w:lang w:val="ru-RU" w:eastAsia="ru-RU"/>
        </w:rPr>
      </w:pPr>
      <w:r w:rsidRPr="005A227F">
        <w:rPr>
          <w:rFonts w:eastAsiaTheme="minorEastAsia"/>
          <w:color w:val="000000" w:themeColor="text1"/>
          <w:sz w:val="28"/>
          <w:szCs w:val="28"/>
          <w:lang w:val="ru-RU" w:eastAsia="ru-RU"/>
        </w:rPr>
        <w:t xml:space="preserve">Функция отправки данных переносит данные с определенной частотой в ЦАП для дальнейшей передачи. После передачи, если это была последняя переменная, данные копируются из временной в основную переменную этой функции и выставляется флаг неактуальности выходных данных. Её тактирование жестко задается, так как данная функция определяет синхронизацию сигнала с приемником и его стабильность. Частота работы данной функции также зависит от </w:t>
      </w:r>
      <w:r w:rsidRPr="005A227F">
        <w:rPr>
          <w:color w:val="000000" w:themeColor="text1"/>
          <w:sz w:val="28"/>
          <w:szCs w:val="28"/>
          <w:lang w:val="ru-RU" w:eastAsia="ru-RU"/>
        </w:rPr>
        <w:t xml:space="preserve">числа гармоник, числа каналов, выбранной модуляции и входной частоты. Если взять </w:t>
      </w:r>
      <w:r w:rsidRPr="005A227F">
        <w:rPr>
          <w:color w:val="000000" w:themeColor="text1"/>
          <w:sz w:val="28"/>
          <w:szCs w:val="28"/>
          <w:lang w:val="en-US" w:eastAsia="ru-RU"/>
        </w:rPr>
        <w:t>N</w:t>
      </w:r>
      <w:r w:rsidRPr="005A227F">
        <w:rPr>
          <w:color w:val="000000" w:themeColor="text1"/>
          <w:sz w:val="28"/>
          <w:szCs w:val="28"/>
          <w:lang w:val="ru-RU" w:eastAsia="ru-RU"/>
        </w:rPr>
        <w:t xml:space="preserve"> каналов в системе, </w:t>
      </w:r>
      <w:r w:rsidRPr="005A227F">
        <w:rPr>
          <w:color w:val="000000" w:themeColor="text1"/>
          <w:sz w:val="28"/>
          <w:szCs w:val="28"/>
          <w:lang w:val="en-US" w:eastAsia="ru-RU"/>
        </w:rPr>
        <w:t>P</w:t>
      </w:r>
      <w:r w:rsidRPr="005A227F">
        <w:rPr>
          <w:color w:val="000000" w:themeColor="text1"/>
          <w:sz w:val="28"/>
          <w:szCs w:val="28"/>
          <w:lang w:val="ru-RU" w:eastAsia="ru-RU"/>
        </w:rPr>
        <w:t xml:space="preserve"> гармоник, модуляцию 16-</w:t>
      </w:r>
      <w:r w:rsidRPr="005A227F">
        <w:rPr>
          <w:color w:val="000000" w:themeColor="text1"/>
          <w:sz w:val="28"/>
          <w:szCs w:val="28"/>
          <w:lang w:val="en-US" w:eastAsia="ru-RU"/>
        </w:rPr>
        <w:t>QAM</w:t>
      </w:r>
      <w:r w:rsidRPr="005A227F">
        <w:rPr>
          <w:color w:val="000000" w:themeColor="text1"/>
          <w:sz w:val="28"/>
          <w:szCs w:val="28"/>
          <w:lang w:val="ru-RU" w:eastAsia="ru-RU"/>
        </w:rPr>
        <w:t xml:space="preserve"> и скорость входного потока – </w:t>
      </w:r>
      <w:r w:rsidRPr="005A227F">
        <w:rPr>
          <w:color w:val="000000" w:themeColor="text1"/>
          <w:sz w:val="28"/>
          <w:szCs w:val="28"/>
          <w:lang w:val="en-US" w:eastAsia="ru-RU"/>
        </w:rPr>
        <w:t>K</w:t>
      </w:r>
      <w:r w:rsidRPr="005A227F">
        <w:rPr>
          <w:color w:val="000000" w:themeColor="text1"/>
          <w:sz w:val="28"/>
          <w:szCs w:val="28"/>
          <w:lang w:val="ru-RU" w:eastAsia="ru-RU"/>
        </w:rPr>
        <w:t xml:space="preserve"> Гц, то частота работы данной функции должна быть </w:t>
      </w:r>
      <m:oMath>
        <m:d>
          <m:dPr>
            <m:ctrlPr>
              <w:rPr>
                <w:rFonts w:ascii="Cambria Math" w:hAnsi="Cambria Math"/>
                <w:i/>
                <w:color w:val="000000" w:themeColor="text1"/>
                <w:sz w:val="28"/>
                <w:szCs w:val="28"/>
                <w:lang w:eastAsia="ru-RU"/>
              </w:rPr>
            </m:ctrlPr>
          </m:dPr>
          <m:e>
            <m:r>
              <w:rPr>
                <w:rFonts w:ascii="Cambria Math" w:hAnsi="Cambria Math"/>
                <w:color w:val="000000" w:themeColor="text1"/>
                <w:sz w:val="28"/>
                <w:szCs w:val="28"/>
                <w:lang w:eastAsia="ru-RU"/>
              </w:rPr>
              <m:t>K</m:t>
            </m:r>
            <m:r>
              <w:rPr>
                <w:rFonts w:ascii="Cambria Math" w:hAnsi="Cambria Math"/>
                <w:color w:val="000000" w:themeColor="text1"/>
                <w:sz w:val="28"/>
                <w:szCs w:val="28"/>
                <w:lang w:val="ru-RU" w:eastAsia="ru-RU"/>
              </w:rPr>
              <m:t>*</m:t>
            </m:r>
            <m:r>
              <w:rPr>
                <w:rFonts w:ascii="Cambria Math" w:hAnsi="Cambria Math"/>
                <w:color w:val="000000" w:themeColor="text1"/>
                <w:sz w:val="28"/>
                <w:szCs w:val="28"/>
                <w:lang w:val="en-US" w:eastAsia="ru-RU"/>
              </w:rPr>
              <m:t>N</m:t>
            </m:r>
            <m:r>
              <w:rPr>
                <w:rFonts w:ascii="Cambria Math" w:hAnsi="Cambria Math"/>
                <w:color w:val="000000" w:themeColor="text1"/>
                <w:sz w:val="28"/>
                <w:szCs w:val="28"/>
                <w:lang w:val="ru-RU" w:eastAsia="ru-RU"/>
              </w:rPr>
              <m:t>*</m:t>
            </m:r>
            <m:r>
              <w:rPr>
                <w:rFonts w:ascii="Cambria Math" w:hAnsi="Cambria Math"/>
                <w:color w:val="000000" w:themeColor="text1"/>
                <w:sz w:val="28"/>
                <w:szCs w:val="28"/>
                <w:lang w:val="en-US" w:eastAsia="ru-RU"/>
              </w:rPr>
              <m:t>P</m:t>
            </m:r>
          </m:e>
        </m:d>
        <m:r>
          <m:rPr>
            <m:lit/>
          </m:rPr>
          <w:rPr>
            <w:rFonts w:ascii="Cambria Math" w:hAnsi="Cambria Math"/>
            <w:color w:val="000000" w:themeColor="text1"/>
            <w:sz w:val="28"/>
            <w:szCs w:val="28"/>
            <w:lang w:val="ru-RU" w:eastAsia="ru-RU"/>
          </w:rPr>
          <m:t>/</m:t>
        </m:r>
        <m:r>
          <w:rPr>
            <w:rFonts w:ascii="Cambria Math" w:hAnsi="Cambria Math"/>
            <w:color w:val="000000" w:themeColor="text1"/>
            <w:sz w:val="28"/>
            <w:szCs w:val="28"/>
            <w:lang w:val="ru-RU" w:eastAsia="ru-RU"/>
          </w:rPr>
          <m:t>4</m:t>
        </m:r>
      </m:oMath>
      <w:r w:rsidRPr="005A227F">
        <w:rPr>
          <w:rFonts w:eastAsiaTheme="minorEastAsia"/>
          <w:color w:val="000000" w:themeColor="text1"/>
          <w:sz w:val="28"/>
          <w:szCs w:val="28"/>
          <w:lang w:val="ru-RU" w:eastAsia="ru-RU"/>
        </w:rPr>
        <w:t>. По данной формуле рассчитывается необходимая для данного набора скорость, так как при уменьшении скорости не все данные будут успевать доходить, а при увеличении данные не будут успевать обрабатываться входной функцией.</w:t>
      </w:r>
    </w:p>
    <w:p w14:paraId="5F3C9041" w14:textId="72C450FB" w:rsidR="008A2177" w:rsidRPr="00A5421F" w:rsidRDefault="008A2177" w:rsidP="0041762B">
      <w:pPr>
        <w:pStyle w:val="2"/>
        <w:numPr>
          <w:ilvl w:val="1"/>
          <w:numId w:val="30"/>
        </w:numPr>
        <w:tabs>
          <w:tab w:val="right" w:leader="dot" w:pos="9639"/>
        </w:tabs>
        <w:spacing w:before="0" w:line="360" w:lineRule="auto"/>
        <w:jc w:val="center"/>
        <w:rPr>
          <w:rFonts w:ascii="Times New Roman" w:eastAsiaTheme="minorEastAsia" w:hAnsi="Times New Roman" w:cs="Times New Roman"/>
          <w:color w:val="000000" w:themeColor="text1"/>
          <w:sz w:val="32"/>
          <w:szCs w:val="32"/>
          <w:lang w:eastAsia="ru-RU"/>
        </w:rPr>
      </w:pPr>
      <w:bookmarkStart w:id="15" w:name="_Toc200935039"/>
      <w:r w:rsidRPr="00A5421F">
        <w:rPr>
          <w:rFonts w:ascii="Times New Roman" w:eastAsiaTheme="minorEastAsia" w:hAnsi="Times New Roman" w:cs="Times New Roman"/>
          <w:color w:val="000000" w:themeColor="text1"/>
          <w:sz w:val="32"/>
          <w:szCs w:val="32"/>
          <w:lang w:eastAsia="ru-RU"/>
        </w:rPr>
        <w:t>Приоритетность</w:t>
      </w:r>
      <w:bookmarkEnd w:id="15"/>
    </w:p>
    <w:p w14:paraId="3176EC19"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Для установки приоритетов прерываний углубимся в работу функций. На </w:t>
      </w:r>
      <w:r w:rsidRPr="005A227F">
        <w:rPr>
          <w:color w:val="000000" w:themeColor="text1"/>
          <w:sz w:val="28"/>
          <w:szCs w:val="28"/>
          <w:lang w:val="en-US" w:eastAsia="ru-RU"/>
        </w:rPr>
        <w:lastRenderedPageBreak/>
        <w:t>STM</w:t>
      </w:r>
      <w:r w:rsidRPr="005A227F">
        <w:rPr>
          <w:color w:val="000000" w:themeColor="text1"/>
          <w:sz w:val="28"/>
          <w:szCs w:val="28"/>
          <w:lang w:val="ru-RU" w:eastAsia="ru-RU"/>
        </w:rPr>
        <w:t>32 нельзя задавать сдвиг тактирования, то есть нельзя сделать так, чтобы прерывания одной и той же частоты вызывались в разное время. Визуализация представлена на рисунке</w:t>
      </w:r>
      <w:r w:rsidRPr="005A227F">
        <w:rPr>
          <w:b/>
          <w:bCs/>
          <w:color w:val="000000" w:themeColor="text1"/>
          <w:sz w:val="28"/>
          <w:szCs w:val="28"/>
          <w:lang w:val="ru-RU" w:eastAsia="ru-RU"/>
        </w:rPr>
        <w:t xml:space="preserve"> </w:t>
      </w:r>
      <w:r w:rsidRPr="005A227F">
        <w:rPr>
          <w:color w:val="000000" w:themeColor="text1"/>
          <w:sz w:val="28"/>
          <w:szCs w:val="28"/>
          <w:lang w:val="ru-RU" w:eastAsia="ru-RU"/>
        </w:rPr>
        <w:t>23. Эту проблему можно решить расстановкой правильных приоритеты для каждого прерывания. Приоритеты прерывания определяют, какое прерывание может быть прервано другим прерыванием.</w:t>
      </w:r>
    </w:p>
    <w:p w14:paraId="3A4C56CC" w14:textId="77777777" w:rsidR="008A2177" w:rsidRPr="005A227F" w:rsidRDefault="008A2177" w:rsidP="002873C7">
      <w:pPr>
        <w:tabs>
          <w:tab w:val="right" w:leader="dot" w:pos="9639"/>
        </w:tabs>
        <w:spacing w:line="360" w:lineRule="auto"/>
        <w:jc w:val="center"/>
        <w:rPr>
          <w:color w:val="000000" w:themeColor="text1"/>
          <w:sz w:val="28"/>
          <w:szCs w:val="28"/>
          <w:lang w:eastAsia="ru-RU"/>
        </w:rPr>
      </w:pPr>
      <w:r w:rsidRPr="005A227F">
        <w:rPr>
          <w:noProof/>
          <w:color w:val="000000" w:themeColor="text1"/>
          <w:sz w:val="28"/>
          <w:szCs w:val="28"/>
          <w:lang w:eastAsia="ru-RU"/>
        </w:rPr>
        <w:drawing>
          <wp:inline distT="0" distB="0" distL="0" distR="0" wp14:anchorId="5D9184B4" wp14:editId="329CDEFC">
            <wp:extent cx="3552825" cy="6677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8497" cy="670645"/>
                    </a:xfrm>
                    <a:prstGeom prst="rect">
                      <a:avLst/>
                    </a:prstGeom>
                    <a:noFill/>
                    <a:ln>
                      <a:noFill/>
                    </a:ln>
                  </pic:spPr>
                </pic:pic>
              </a:graphicData>
            </a:graphic>
          </wp:inline>
        </w:drawing>
      </w:r>
    </w:p>
    <w:p w14:paraId="1DAA902D" w14:textId="36E4ACE4" w:rsidR="008A2177" w:rsidRPr="005A227F" w:rsidRDefault="008A2177" w:rsidP="002873C7">
      <w:pPr>
        <w:tabs>
          <w:tab w:val="right" w:leader="dot" w:pos="9639"/>
        </w:tabs>
        <w:spacing w:line="360" w:lineRule="auto"/>
        <w:jc w:val="center"/>
        <w:rPr>
          <w:color w:val="000000" w:themeColor="text1"/>
          <w:sz w:val="28"/>
          <w:szCs w:val="28"/>
          <w:lang w:val="ru-RU" w:eastAsia="ru-RU"/>
        </w:rPr>
      </w:pPr>
      <w:r w:rsidRPr="005A227F">
        <w:rPr>
          <w:color w:val="000000" w:themeColor="text1"/>
          <w:sz w:val="28"/>
          <w:szCs w:val="28"/>
          <w:lang w:val="ru-RU" w:eastAsia="ru-RU"/>
        </w:rPr>
        <w:t>Рисунок 23</w:t>
      </w:r>
      <w:r w:rsidR="002873C7">
        <w:rPr>
          <w:color w:val="000000" w:themeColor="text1"/>
          <w:sz w:val="28"/>
          <w:szCs w:val="28"/>
          <w:lang w:val="ru-RU" w:eastAsia="ru-RU"/>
        </w:rPr>
        <w:t xml:space="preserve"> –</w:t>
      </w:r>
      <w:r w:rsidRPr="005A227F">
        <w:rPr>
          <w:color w:val="000000" w:themeColor="text1"/>
          <w:sz w:val="28"/>
          <w:szCs w:val="28"/>
          <w:lang w:val="ru-RU" w:eastAsia="ru-RU"/>
        </w:rPr>
        <w:t xml:space="preserve"> Визуализация невозможной ситуации тактирования</w:t>
      </w:r>
    </w:p>
    <w:p w14:paraId="3369CD70"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Рассмотрим функциональные блоки. Ранее было сказано, что вычислительная функция работает не как прерывание, а в качестве основной функции работы программы. Функция начала вычислений также не будет рассматриваться, так как это механизм инициализации вычислений, который не входит в основной цикл работы программы.</w:t>
      </w:r>
    </w:p>
    <w:p w14:paraId="7CFB1946"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Рассмотрим отправку данных в ЦАП. За счет отправки данных из данного блока обеспечивается основная синхронизация между приемником и передатчиком. Из этого можно сказать, что данное прерывание должно иметь наивысший приоритет и минимум действий.</w:t>
      </w:r>
    </w:p>
    <w:p w14:paraId="48059F98"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Рассмотрим получение данных из битового потока. Для этого проанализируем схему входа битового потока, представленную на рисунке 24. По ней видно, что данные можно фиксировать не в конкретной точке, а на протяжении всего отрезка, пока данные не изменились. Можно сделать вывод, что данное прерывание должно иметь приоритет ниже, чем прерывание отправки данных в ЦАП.</w:t>
      </w:r>
    </w:p>
    <w:p w14:paraId="1AC86C27" w14:textId="77777777" w:rsidR="008A2177" w:rsidRPr="005A227F" w:rsidRDefault="008A2177" w:rsidP="002873C7">
      <w:pPr>
        <w:tabs>
          <w:tab w:val="right" w:leader="dot" w:pos="9639"/>
        </w:tabs>
        <w:spacing w:line="360" w:lineRule="auto"/>
        <w:jc w:val="center"/>
        <w:rPr>
          <w:color w:val="000000" w:themeColor="text1"/>
          <w:sz w:val="28"/>
          <w:szCs w:val="28"/>
          <w:lang w:eastAsia="ru-RU"/>
        </w:rPr>
      </w:pPr>
      <w:r w:rsidRPr="005A227F">
        <w:rPr>
          <w:noProof/>
          <w:color w:val="000000" w:themeColor="text1"/>
          <w:sz w:val="28"/>
          <w:szCs w:val="28"/>
          <w:lang w:eastAsia="ru-RU"/>
        </w:rPr>
        <w:drawing>
          <wp:inline distT="0" distB="0" distL="0" distR="0" wp14:anchorId="47232B1C" wp14:editId="7F636171">
            <wp:extent cx="4466765" cy="1306664"/>
            <wp:effectExtent l="0" t="0" r="0" b="825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30918" cy="1325431"/>
                    </a:xfrm>
                    <a:prstGeom prst="rect">
                      <a:avLst/>
                    </a:prstGeom>
                    <a:noFill/>
                    <a:ln>
                      <a:noFill/>
                    </a:ln>
                  </pic:spPr>
                </pic:pic>
              </a:graphicData>
            </a:graphic>
          </wp:inline>
        </w:drawing>
      </w:r>
    </w:p>
    <w:p w14:paraId="15E9D728" w14:textId="46038C37" w:rsidR="008A2177" w:rsidRPr="005A227F" w:rsidRDefault="008A2177" w:rsidP="002873C7">
      <w:pPr>
        <w:tabs>
          <w:tab w:val="right" w:leader="dot" w:pos="9639"/>
        </w:tabs>
        <w:spacing w:line="360" w:lineRule="auto"/>
        <w:jc w:val="center"/>
        <w:rPr>
          <w:color w:val="000000" w:themeColor="text1"/>
          <w:sz w:val="28"/>
          <w:szCs w:val="28"/>
          <w:lang w:val="ru-RU" w:eastAsia="ru-RU"/>
        </w:rPr>
      </w:pPr>
      <w:r w:rsidRPr="005A227F">
        <w:rPr>
          <w:color w:val="000000" w:themeColor="text1"/>
          <w:sz w:val="28"/>
          <w:szCs w:val="28"/>
          <w:lang w:val="ru-RU" w:eastAsia="ru-RU"/>
        </w:rPr>
        <w:t>Рисунок</w:t>
      </w:r>
      <w:r w:rsidRPr="005A227F">
        <w:rPr>
          <w:b/>
          <w:bCs/>
          <w:color w:val="000000" w:themeColor="text1"/>
          <w:sz w:val="28"/>
          <w:szCs w:val="28"/>
          <w:lang w:val="ru-RU" w:eastAsia="ru-RU"/>
        </w:rPr>
        <w:t xml:space="preserve"> </w:t>
      </w:r>
      <w:r w:rsidRPr="005A227F">
        <w:rPr>
          <w:color w:val="000000" w:themeColor="text1"/>
          <w:sz w:val="28"/>
          <w:szCs w:val="28"/>
          <w:lang w:val="ru-RU" w:eastAsia="ru-RU"/>
        </w:rPr>
        <w:t>24</w:t>
      </w:r>
      <w:r w:rsidR="002873C7">
        <w:rPr>
          <w:color w:val="000000" w:themeColor="text1"/>
          <w:sz w:val="28"/>
          <w:szCs w:val="28"/>
          <w:lang w:val="ru-RU" w:eastAsia="ru-RU"/>
        </w:rPr>
        <w:t xml:space="preserve"> –</w:t>
      </w:r>
      <w:r w:rsidRPr="005A227F">
        <w:rPr>
          <w:color w:val="000000" w:themeColor="text1"/>
          <w:sz w:val="28"/>
          <w:szCs w:val="28"/>
          <w:lang w:val="ru-RU" w:eastAsia="ru-RU"/>
        </w:rPr>
        <w:t xml:space="preserve"> Визуализация битового потока со скоростью передачи данных 1МГц</w:t>
      </w:r>
    </w:p>
    <w:p w14:paraId="46EFDBD8"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lastRenderedPageBreak/>
        <w:t xml:space="preserve">Применив данные правила приоритетности и тактирования, получим схему распределения задач процессора, представленную на рисунке 25. Здесь представлено то, как процессор будет обрабатывать задачи за четверть цикла основного алгоритма, то есть за то время, в течении которого входящий бит из потока не будет меняться. В начальной точке представленной схемы вызывается 2 прерывания, </w:t>
      </w:r>
      <w:r w:rsidRPr="005A227F">
        <w:rPr>
          <w:color w:val="000000" w:themeColor="text1"/>
          <w:sz w:val="28"/>
          <w:szCs w:val="28"/>
          <w:lang w:val="en-US" w:eastAsia="ru-RU"/>
        </w:rPr>
        <w:t>OUT</w:t>
      </w:r>
      <w:r w:rsidRPr="005A227F">
        <w:rPr>
          <w:color w:val="000000" w:themeColor="text1"/>
          <w:sz w:val="28"/>
          <w:szCs w:val="28"/>
          <w:lang w:val="ru-RU" w:eastAsia="ru-RU"/>
        </w:rPr>
        <w:t xml:space="preserve"> и </w:t>
      </w:r>
      <w:r w:rsidRPr="005A227F">
        <w:rPr>
          <w:color w:val="000000" w:themeColor="text1"/>
          <w:sz w:val="28"/>
          <w:szCs w:val="28"/>
          <w:lang w:val="en-US" w:eastAsia="ru-RU"/>
        </w:rPr>
        <w:t>IN</w:t>
      </w:r>
      <w:r w:rsidRPr="005A227F">
        <w:rPr>
          <w:color w:val="000000" w:themeColor="text1"/>
          <w:sz w:val="28"/>
          <w:szCs w:val="28"/>
          <w:lang w:val="ru-RU" w:eastAsia="ru-RU"/>
        </w:rPr>
        <w:t xml:space="preserve">. Из-за приоритетности, управление будет передано прерыванию </w:t>
      </w:r>
      <w:r w:rsidRPr="005A227F">
        <w:rPr>
          <w:color w:val="000000" w:themeColor="text1"/>
          <w:sz w:val="28"/>
          <w:szCs w:val="28"/>
          <w:lang w:val="en-US" w:eastAsia="ru-RU"/>
        </w:rPr>
        <w:t>OUT</w:t>
      </w:r>
      <w:r w:rsidRPr="005A227F">
        <w:rPr>
          <w:color w:val="000000" w:themeColor="text1"/>
          <w:sz w:val="28"/>
          <w:szCs w:val="28"/>
          <w:lang w:val="ru-RU" w:eastAsia="ru-RU"/>
        </w:rPr>
        <w:t xml:space="preserve">, после чего будет работать прерывание </w:t>
      </w:r>
      <w:r w:rsidRPr="005A227F">
        <w:rPr>
          <w:color w:val="000000" w:themeColor="text1"/>
          <w:sz w:val="28"/>
          <w:szCs w:val="28"/>
          <w:lang w:val="en-US" w:eastAsia="ru-RU"/>
        </w:rPr>
        <w:t>IN</w:t>
      </w:r>
      <w:r w:rsidRPr="005A227F">
        <w:rPr>
          <w:color w:val="000000" w:themeColor="text1"/>
          <w:sz w:val="28"/>
          <w:szCs w:val="28"/>
          <w:lang w:val="ru-RU" w:eastAsia="ru-RU"/>
        </w:rPr>
        <w:t xml:space="preserve">. Далее в оставшееся время работы цикла будет работать основная вычислительная функция </w:t>
      </w:r>
      <w:r w:rsidRPr="005A227F">
        <w:rPr>
          <w:color w:val="000000" w:themeColor="text1"/>
          <w:sz w:val="28"/>
          <w:szCs w:val="28"/>
          <w:lang w:val="en-US" w:eastAsia="ru-RU"/>
        </w:rPr>
        <w:t>main</w:t>
      </w:r>
      <w:r w:rsidRPr="005A227F">
        <w:rPr>
          <w:color w:val="000000" w:themeColor="text1"/>
          <w:sz w:val="28"/>
          <w:szCs w:val="28"/>
          <w:lang w:val="ru-RU" w:eastAsia="ru-RU"/>
        </w:rPr>
        <w:t xml:space="preserve">, которая будет прерываться </w:t>
      </w:r>
      <w:r w:rsidRPr="005A227F">
        <w:rPr>
          <w:color w:val="000000" w:themeColor="text1"/>
          <w:sz w:val="28"/>
          <w:szCs w:val="28"/>
          <w:lang w:val="en-US" w:eastAsia="ru-RU"/>
        </w:rPr>
        <w:t>OUT</w:t>
      </w:r>
      <w:r w:rsidRPr="005A227F">
        <w:rPr>
          <w:color w:val="000000" w:themeColor="text1"/>
          <w:sz w:val="28"/>
          <w:szCs w:val="28"/>
          <w:lang w:val="ru-RU" w:eastAsia="ru-RU"/>
        </w:rPr>
        <w:t>.</w:t>
      </w:r>
    </w:p>
    <w:p w14:paraId="7AD1BDCA" w14:textId="77777777" w:rsidR="008A2177" w:rsidRPr="005A227F" w:rsidRDefault="008A2177" w:rsidP="002873C7">
      <w:pPr>
        <w:tabs>
          <w:tab w:val="right" w:leader="dot" w:pos="9639"/>
        </w:tabs>
        <w:spacing w:line="360" w:lineRule="auto"/>
        <w:jc w:val="center"/>
        <w:rPr>
          <w:color w:val="000000" w:themeColor="text1"/>
          <w:sz w:val="28"/>
          <w:szCs w:val="28"/>
          <w:lang w:eastAsia="ru-RU"/>
        </w:rPr>
      </w:pPr>
      <w:r w:rsidRPr="005A227F">
        <w:rPr>
          <w:noProof/>
          <w:color w:val="000000" w:themeColor="text1"/>
          <w:sz w:val="28"/>
          <w:szCs w:val="28"/>
          <w:lang w:eastAsia="ru-RU"/>
        </w:rPr>
        <w:drawing>
          <wp:inline distT="0" distB="0" distL="0" distR="0" wp14:anchorId="5E038807" wp14:editId="488662D6">
            <wp:extent cx="5940425" cy="56134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561340"/>
                    </a:xfrm>
                    <a:prstGeom prst="rect">
                      <a:avLst/>
                    </a:prstGeom>
                    <a:noFill/>
                    <a:ln>
                      <a:noFill/>
                    </a:ln>
                  </pic:spPr>
                </pic:pic>
              </a:graphicData>
            </a:graphic>
          </wp:inline>
        </w:drawing>
      </w:r>
    </w:p>
    <w:p w14:paraId="5B6AE3CB" w14:textId="2B8FD93B" w:rsidR="008A2177" w:rsidRPr="005A227F" w:rsidRDefault="008A2177" w:rsidP="002873C7">
      <w:pPr>
        <w:tabs>
          <w:tab w:val="right" w:leader="dot" w:pos="9639"/>
        </w:tabs>
        <w:spacing w:line="360" w:lineRule="auto"/>
        <w:jc w:val="center"/>
        <w:rPr>
          <w:color w:val="000000" w:themeColor="text1"/>
          <w:sz w:val="28"/>
          <w:szCs w:val="28"/>
          <w:lang w:val="ru-RU" w:eastAsia="ru-RU"/>
        </w:rPr>
      </w:pPr>
      <w:r w:rsidRPr="005A227F">
        <w:rPr>
          <w:color w:val="000000" w:themeColor="text1"/>
          <w:sz w:val="28"/>
          <w:szCs w:val="28"/>
          <w:lang w:val="ru-RU" w:eastAsia="ru-RU"/>
        </w:rPr>
        <w:t>Рисунок 25</w:t>
      </w:r>
      <w:r w:rsidR="002873C7">
        <w:rPr>
          <w:color w:val="000000" w:themeColor="text1"/>
          <w:sz w:val="28"/>
          <w:szCs w:val="28"/>
          <w:lang w:val="ru-RU" w:eastAsia="ru-RU"/>
        </w:rPr>
        <w:t xml:space="preserve"> –</w:t>
      </w:r>
      <w:r w:rsidRPr="005A227F">
        <w:rPr>
          <w:color w:val="000000" w:themeColor="text1"/>
          <w:sz w:val="28"/>
          <w:szCs w:val="28"/>
          <w:lang w:val="ru-RU" w:eastAsia="ru-RU"/>
        </w:rPr>
        <w:t xml:space="preserve"> Схема распределения задач на процессоре</w:t>
      </w:r>
    </w:p>
    <w:p w14:paraId="2EB1D4DD"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Рассмотрим иную ситуацию, когда частота процессора не слишком высокая и схема распределения задач будет выглядеть так, как представлено на рисунке 26. Так как функция </w:t>
      </w:r>
      <w:r w:rsidRPr="005A227F">
        <w:rPr>
          <w:color w:val="000000" w:themeColor="text1"/>
          <w:sz w:val="28"/>
          <w:szCs w:val="28"/>
          <w:lang w:val="en-US" w:eastAsia="ru-RU"/>
        </w:rPr>
        <w:t>main</w:t>
      </w:r>
      <w:r w:rsidRPr="005A227F">
        <w:rPr>
          <w:color w:val="000000" w:themeColor="text1"/>
          <w:sz w:val="28"/>
          <w:szCs w:val="28"/>
          <w:lang w:val="ru-RU" w:eastAsia="ru-RU"/>
        </w:rPr>
        <w:t xml:space="preserve"> занимается основной вычислительной частью алгоритма, может показаться, что при данной схеме рабочий цикл точно не успеет пройти за необходимую частоту. Но так как основной алгоритм был преобразован и упрощен, что показано на рисунке 21, а на схеме рассматривается четвертая часть вычислительного цикла, нельзя быть уверенным в том, что вычислительной функции не хватит времени. Для полного подтверждения требуется провести тесты производительности на разных микроконтроллерах с разной частотой тактирования.</w:t>
      </w:r>
    </w:p>
    <w:p w14:paraId="773FEE42" w14:textId="77777777" w:rsidR="008A2177" w:rsidRPr="005A227F" w:rsidRDefault="008A2177" w:rsidP="002873C7">
      <w:pPr>
        <w:tabs>
          <w:tab w:val="right" w:leader="dot" w:pos="9639"/>
        </w:tabs>
        <w:spacing w:line="360" w:lineRule="auto"/>
        <w:jc w:val="center"/>
        <w:rPr>
          <w:color w:val="000000" w:themeColor="text1"/>
          <w:sz w:val="28"/>
          <w:szCs w:val="28"/>
          <w:lang w:eastAsia="ru-RU"/>
        </w:rPr>
      </w:pPr>
      <w:r w:rsidRPr="005A227F">
        <w:rPr>
          <w:noProof/>
          <w:color w:val="000000" w:themeColor="text1"/>
          <w:sz w:val="28"/>
          <w:szCs w:val="28"/>
          <w:lang w:eastAsia="ru-RU"/>
        </w:rPr>
        <w:drawing>
          <wp:inline distT="0" distB="0" distL="0" distR="0" wp14:anchorId="668A93F7" wp14:editId="6D5B5DF8">
            <wp:extent cx="5343525" cy="67627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43525" cy="676275"/>
                    </a:xfrm>
                    <a:prstGeom prst="rect">
                      <a:avLst/>
                    </a:prstGeom>
                    <a:noFill/>
                    <a:ln>
                      <a:noFill/>
                    </a:ln>
                  </pic:spPr>
                </pic:pic>
              </a:graphicData>
            </a:graphic>
          </wp:inline>
        </w:drawing>
      </w:r>
    </w:p>
    <w:p w14:paraId="6AA46138" w14:textId="164278B8" w:rsidR="008A2177" w:rsidRPr="005A227F" w:rsidRDefault="008A2177" w:rsidP="002873C7">
      <w:pPr>
        <w:tabs>
          <w:tab w:val="right" w:leader="dot" w:pos="9639"/>
        </w:tabs>
        <w:spacing w:line="360" w:lineRule="auto"/>
        <w:jc w:val="center"/>
        <w:rPr>
          <w:color w:val="000000" w:themeColor="text1"/>
          <w:sz w:val="28"/>
          <w:szCs w:val="28"/>
          <w:lang w:val="ru-RU" w:eastAsia="ru-RU"/>
        </w:rPr>
      </w:pPr>
      <w:r w:rsidRPr="005A227F">
        <w:rPr>
          <w:color w:val="000000" w:themeColor="text1"/>
          <w:sz w:val="28"/>
          <w:szCs w:val="28"/>
          <w:lang w:val="ru-RU" w:eastAsia="ru-RU"/>
        </w:rPr>
        <w:t>Рисунок 26</w:t>
      </w:r>
      <w:r w:rsidR="002873C7">
        <w:rPr>
          <w:color w:val="000000" w:themeColor="text1"/>
          <w:sz w:val="28"/>
          <w:szCs w:val="28"/>
          <w:lang w:val="ru-RU" w:eastAsia="ru-RU"/>
        </w:rPr>
        <w:t xml:space="preserve"> – </w:t>
      </w:r>
      <w:r w:rsidRPr="005A227F">
        <w:rPr>
          <w:color w:val="000000" w:themeColor="text1"/>
          <w:sz w:val="28"/>
          <w:szCs w:val="28"/>
          <w:lang w:val="ru-RU" w:eastAsia="ru-RU"/>
        </w:rPr>
        <w:t>Схема распределения задач на процессоре с меньшей частотой</w:t>
      </w:r>
    </w:p>
    <w:bookmarkEnd w:id="14"/>
    <w:p w14:paraId="3F329C4D"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br w:type="page"/>
      </w:r>
    </w:p>
    <w:p w14:paraId="13A31296" w14:textId="2EEA1CCD" w:rsidR="008A2177" w:rsidRPr="00A5421F" w:rsidRDefault="00150429" w:rsidP="0041762B">
      <w:pPr>
        <w:pStyle w:val="1"/>
        <w:numPr>
          <w:ilvl w:val="0"/>
          <w:numId w:val="30"/>
        </w:numPr>
        <w:tabs>
          <w:tab w:val="right" w:leader="dot" w:pos="9639"/>
        </w:tabs>
        <w:spacing w:before="0" w:line="360" w:lineRule="auto"/>
        <w:jc w:val="center"/>
        <w:rPr>
          <w:rFonts w:ascii="Times New Roman" w:eastAsia="Times New Roman" w:hAnsi="Times New Roman" w:cs="Times New Roman"/>
          <w:color w:val="000000" w:themeColor="text1"/>
          <w:lang w:eastAsia="ru-RU"/>
        </w:rPr>
      </w:pPr>
      <w:bookmarkStart w:id="16" w:name="_Toc200935040"/>
      <w:r w:rsidRPr="00A5421F">
        <w:rPr>
          <w:rFonts w:ascii="Times New Roman" w:eastAsia="Times New Roman" w:hAnsi="Times New Roman" w:cs="Times New Roman"/>
          <w:color w:val="000000" w:themeColor="text1"/>
          <w:lang w:eastAsia="ru-RU"/>
        </w:rPr>
        <w:lastRenderedPageBreak/>
        <w:t>Тестирование</w:t>
      </w:r>
      <w:r w:rsidR="008A2177" w:rsidRPr="00A5421F">
        <w:rPr>
          <w:rFonts w:ascii="Times New Roman" w:eastAsia="Times New Roman" w:hAnsi="Times New Roman" w:cs="Times New Roman"/>
          <w:color w:val="000000" w:themeColor="text1"/>
          <w:lang w:eastAsia="ru-RU"/>
        </w:rPr>
        <w:t xml:space="preserve"> алгоритма на микроконтроллерах</w:t>
      </w:r>
      <w:bookmarkEnd w:id="16"/>
    </w:p>
    <w:p w14:paraId="720CCB72" w14:textId="77777777" w:rsidR="008A2177" w:rsidRPr="005A227F" w:rsidRDefault="008A2177" w:rsidP="00F00AA4">
      <w:pPr>
        <w:shd w:val="clear" w:color="auto" w:fill="FFFFFF"/>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Для тестирования алгоритма был выбран микроконтроллер на базе ядра </w:t>
      </w:r>
      <w:r w:rsidRPr="005A227F">
        <w:rPr>
          <w:color w:val="000000" w:themeColor="text1"/>
          <w:sz w:val="28"/>
          <w:szCs w:val="28"/>
          <w:lang w:val="en-US" w:eastAsia="ru-RU"/>
        </w:rPr>
        <w:t>Cortex</w:t>
      </w:r>
      <w:r w:rsidRPr="005A227F">
        <w:rPr>
          <w:color w:val="000000" w:themeColor="text1"/>
          <w:sz w:val="28"/>
          <w:szCs w:val="28"/>
          <w:lang w:val="ru-RU" w:eastAsia="ru-RU"/>
        </w:rPr>
        <w:t>-</w:t>
      </w:r>
      <w:r w:rsidRPr="005A227F">
        <w:rPr>
          <w:color w:val="000000" w:themeColor="text1"/>
          <w:sz w:val="28"/>
          <w:szCs w:val="28"/>
          <w:lang w:val="en-US" w:eastAsia="ru-RU"/>
        </w:rPr>
        <w:t>M</w:t>
      </w:r>
      <w:r w:rsidRPr="005A227F">
        <w:rPr>
          <w:color w:val="000000" w:themeColor="text1"/>
          <w:sz w:val="28"/>
          <w:szCs w:val="28"/>
          <w:lang w:val="ru-RU" w:eastAsia="ru-RU"/>
        </w:rPr>
        <w:t xml:space="preserve">3: </w:t>
      </w:r>
      <w:r w:rsidRPr="005A227F">
        <w:rPr>
          <w:color w:val="000000" w:themeColor="text1"/>
          <w:sz w:val="28"/>
          <w:szCs w:val="28"/>
          <w:lang w:val="en-US" w:eastAsia="ru-RU"/>
        </w:rPr>
        <w:t>STM</w:t>
      </w:r>
      <w:r w:rsidRPr="005A227F">
        <w:rPr>
          <w:color w:val="000000" w:themeColor="text1"/>
          <w:sz w:val="28"/>
          <w:szCs w:val="28"/>
          <w:lang w:val="ru-RU" w:eastAsia="ru-RU"/>
        </w:rPr>
        <w:t>32</w:t>
      </w:r>
      <w:r w:rsidRPr="005A227F">
        <w:rPr>
          <w:color w:val="000000" w:themeColor="text1"/>
          <w:sz w:val="28"/>
          <w:szCs w:val="28"/>
          <w:lang w:val="en-US" w:eastAsia="ru-RU"/>
        </w:rPr>
        <w:t>F</w:t>
      </w:r>
      <w:r w:rsidRPr="005A227F">
        <w:rPr>
          <w:color w:val="000000" w:themeColor="text1"/>
          <w:sz w:val="28"/>
          <w:szCs w:val="28"/>
          <w:lang w:val="ru-RU" w:eastAsia="ru-RU"/>
        </w:rPr>
        <w:t>103</w:t>
      </w:r>
      <w:r w:rsidRPr="005A227F">
        <w:rPr>
          <w:color w:val="000000" w:themeColor="text1"/>
          <w:sz w:val="28"/>
          <w:szCs w:val="28"/>
          <w:lang w:val="en-US" w:eastAsia="ru-RU"/>
        </w:rPr>
        <w:t>RB</w:t>
      </w:r>
      <w:r w:rsidRPr="005A227F">
        <w:rPr>
          <w:color w:val="000000" w:themeColor="text1"/>
          <w:sz w:val="28"/>
          <w:szCs w:val="28"/>
          <w:lang w:val="ru-RU" w:eastAsia="ru-RU"/>
        </w:rPr>
        <w:t>.</w:t>
      </w:r>
    </w:p>
    <w:p w14:paraId="6FE5D523" w14:textId="77777777" w:rsidR="008A2177" w:rsidRPr="005A227F" w:rsidRDefault="008A2177" w:rsidP="00F00AA4">
      <w:pPr>
        <w:shd w:val="clear" w:color="auto" w:fill="FFFFFF"/>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Данное ядро является одним из самых популярных в использовании как в учебных или личных целей, так и в различных повседневных устройствах.  Оно построено на 32-битной архитектуре, имеет набор инструкций </w:t>
      </w:r>
      <w:r w:rsidRPr="005A227F">
        <w:rPr>
          <w:color w:val="000000" w:themeColor="text1"/>
          <w:sz w:val="28"/>
          <w:szCs w:val="28"/>
          <w:lang w:val="en-US" w:eastAsia="ru-RU"/>
        </w:rPr>
        <w:t>Thumb</w:t>
      </w:r>
      <w:r w:rsidRPr="005A227F">
        <w:rPr>
          <w:color w:val="000000" w:themeColor="text1"/>
          <w:sz w:val="28"/>
          <w:szCs w:val="28"/>
          <w:lang w:val="ru-RU" w:eastAsia="ru-RU"/>
        </w:rPr>
        <w:t xml:space="preserve">-2 (совмещает в себе 16-битные инструкции для компактности кода и 32-битные инструкции для повышения производительности, обеспечивая баланс между размером кода и вычислительной мощностью), </w:t>
      </w:r>
      <w:proofErr w:type="spellStart"/>
      <w:r w:rsidRPr="005A227F">
        <w:rPr>
          <w:color w:val="000000" w:themeColor="text1"/>
          <w:sz w:val="28"/>
          <w:szCs w:val="28"/>
          <w:lang w:val="ru-RU" w:eastAsia="ru-RU"/>
        </w:rPr>
        <w:t>энергоэффективно</w:t>
      </w:r>
      <w:proofErr w:type="spellEnd"/>
      <w:r w:rsidRPr="005A227F">
        <w:rPr>
          <w:color w:val="000000" w:themeColor="text1"/>
          <w:sz w:val="28"/>
          <w:szCs w:val="28"/>
          <w:lang w:val="ru-RU" w:eastAsia="ru-RU"/>
        </w:rPr>
        <w:t xml:space="preserve">, оптимизировано для работы с ограниченными ресурсами. </w:t>
      </w:r>
    </w:p>
    <w:p w14:paraId="5F2EA250" w14:textId="77777777" w:rsidR="008A2177" w:rsidRPr="005A227F" w:rsidRDefault="008A2177" w:rsidP="00F00AA4">
      <w:pPr>
        <w:shd w:val="clear" w:color="auto" w:fill="FFFFFF"/>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Микроконтроллер </w:t>
      </w:r>
      <w:r w:rsidRPr="005A227F">
        <w:rPr>
          <w:color w:val="000000" w:themeColor="text1"/>
          <w:sz w:val="28"/>
          <w:szCs w:val="28"/>
          <w:lang w:val="en-US" w:eastAsia="ru-RU"/>
        </w:rPr>
        <w:t>STM</w:t>
      </w:r>
      <w:r w:rsidRPr="005A227F">
        <w:rPr>
          <w:color w:val="000000" w:themeColor="text1"/>
          <w:sz w:val="28"/>
          <w:szCs w:val="28"/>
          <w:lang w:val="ru-RU" w:eastAsia="ru-RU"/>
        </w:rPr>
        <w:t>32</w:t>
      </w:r>
      <w:r w:rsidRPr="005A227F">
        <w:rPr>
          <w:color w:val="000000" w:themeColor="text1"/>
          <w:sz w:val="28"/>
          <w:szCs w:val="28"/>
          <w:lang w:val="en-US" w:eastAsia="ru-RU"/>
        </w:rPr>
        <w:t>F</w:t>
      </w:r>
      <w:r w:rsidRPr="005A227F">
        <w:rPr>
          <w:color w:val="000000" w:themeColor="text1"/>
          <w:sz w:val="28"/>
          <w:szCs w:val="28"/>
          <w:lang w:val="ru-RU" w:eastAsia="ru-RU"/>
        </w:rPr>
        <w:t>103</w:t>
      </w:r>
      <w:r w:rsidRPr="005A227F">
        <w:rPr>
          <w:color w:val="000000" w:themeColor="text1"/>
          <w:sz w:val="28"/>
          <w:szCs w:val="28"/>
          <w:lang w:val="en-US" w:eastAsia="ru-RU"/>
        </w:rPr>
        <w:t>RB</w:t>
      </w:r>
      <w:r w:rsidRPr="005A227F">
        <w:rPr>
          <w:color w:val="000000" w:themeColor="text1"/>
          <w:sz w:val="28"/>
          <w:szCs w:val="28"/>
          <w:lang w:val="ru-RU" w:eastAsia="ru-RU"/>
        </w:rPr>
        <w:t xml:space="preserve"> имеет следующие характеристики:</w:t>
      </w:r>
    </w:p>
    <w:p w14:paraId="1B15C7FB" w14:textId="173FEA4A" w:rsidR="008A2177" w:rsidRPr="005A227F" w:rsidRDefault="008A2177" w:rsidP="00150429">
      <w:pPr>
        <w:pStyle w:val="a5"/>
        <w:widowControl/>
        <w:numPr>
          <w:ilvl w:val="0"/>
          <w:numId w:val="21"/>
        </w:numPr>
        <w:shd w:val="clear" w:color="auto" w:fill="FFFFFF"/>
        <w:tabs>
          <w:tab w:val="right" w:leader="dot" w:pos="9639"/>
        </w:tabs>
        <w:autoSpaceDE/>
        <w:autoSpaceDN/>
        <w:spacing w:line="360" w:lineRule="auto"/>
        <w:contextualSpacing/>
        <w:jc w:val="both"/>
        <w:rPr>
          <w:color w:val="000000" w:themeColor="text1"/>
          <w:sz w:val="28"/>
          <w:szCs w:val="28"/>
          <w:lang w:val="ru-RU" w:eastAsia="ru-RU"/>
        </w:rPr>
      </w:pPr>
      <w:r w:rsidRPr="005A227F">
        <w:rPr>
          <w:color w:val="000000" w:themeColor="text1"/>
          <w:sz w:val="28"/>
          <w:szCs w:val="28"/>
          <w:lang w:val="ru-RU" w:eastAsia="ru-RU"/>
        </w:rPr>
        <w:t>Максимальная частота работы ядра до 72 МГц;</w:t>
      </w:r>
    </w:p>
    <w:p w14:paraId="2DA5B7C2" w14:textId="1ED84153" w:rsidR="008A2177" w:rsidRPr="005A227F" w:rsidRDefault="008A2177" w:rsidP="00150429">
      <w:pPr>
        <w:pStyle w:val="a5"/>
        <w:widowControl/>
        <w:numPr>
          <w:ilvl w:val="0"/>
          <w:numId w:val="21"/>
        </w:numPr>
        <w:shd w:val="clear" w:color="auto" w:fill="FFFFFF"/>
        <w:tabs>
          <w:tab w:val="right" w:leader="dot" w:pos="9639"/>
        </w:tabs>
        <w:autoSpaceDE/>
        <w:autoSpaceDN/>
        <w:spacing w:line="360" w:lineRule="auto"/>
        <w:contextualSpacing/>
        <w:jc w:val="both"/>
        <w:rPr>
          <w:color w:val="000000" w:themeColor="text1"/>
          <w:sz w:val="28"/>
          <w:szCs w:val="28"/>
          <w:lang w:val="ru-RU" w:eastAsia="ru-RU"/>
        </w:rPr>
      </w:pPr>
      <w:r w:rsidRPr="005A227F">
        <w:rPr>
          <w:color w:val="000000" w:themeColor="text1"/>
          <w:sz w:val="28"/>
          <w:szCs w:val="28"/>
          <w:lang w:val="ru-RU" w:eastAsia="ru-RU"/>
        </w:rPr>
        <w:t xml:space="preserve">Объем </w:t>
      </w:r>
      <w:r w:rsidRPr="005A227F">
        <w:rPr>
          <w:color w:val="000000" w:themeColor="text1"/>
          <w:sz w:val="28"/>
          <w:szCs w:val="28"/>
          <w:lang w:val="en-US" w:eastAsia="ru-RU"/>
        </w:rPr>
        <w:t>Flash</w:t>
      </w:r>
      <w:r w:rsidRPr="005A227F">
        <w:rPr>
          <w:color w:val="000000" w:themeColor="text1"/>
          <w:sz w:val="28"/>
          <w:szCs w:val="28"/>
          <w:lang w:val="ru-RU" w:eastAsia="ru-RU"/>
        </w:rPr>
        <w:t xml:space="preserve">-памяти и </w:t>
      </w:r>
      <w:r w:rsidRPr="005A227F">
        <w:rPr>
          <w:color w:val="000000" w:themeColor="text1"/>
          <w:sz w:val="28"/>
          <w:szCs w:val="28"/>
          <w:lang w:val="en-US" w:eastAsia="ru-RU"/>
        </w:rPr>
        <w:t>SRAM</w:t>
      </w:r>
      <w:r w:rsidRPr="005A227F">
        <w:rPr>
          <w:color w:val="000000" w:themeColor="text1"/>
          <w:sz w:val="28"/>
          <w:szCs w:val="28"/>
          <w:lang w:val="ru-RU" w:eastAsia="ru-RU"/>
        </w:rPr>
        <w:t xml:space="preserve"> - 128 КБ, 20 КБ.</w:t>
      </w:r>
    </w:p>
    <w:p w14:paraId="49876392" w14:textId="7C2191D6" w:rsidR="008A2177" w:rsidRPr="005A227F" w:rsidRDefault="008A2177" w:rsidP="00F00AA4">
      <w:pPr>
        <w:shd w:val="clear" w:color="auto" w:fill="FFFFFF"/>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ab/>
        <w:t xml:space="preserve">Проект конфигурировался с использованием </w:t>
      </w:r>
      <w:r w:rsidRPr="005A227F">
        <w:rPr>
          <w:color w:val="000000" w:themeColor="text1"/>
          <w:sz w:val="28"/>
          <w:szCs w:val="28"/>
          <w:lang w:val="en-US" w:eastAsia="ru-RU"/>
        </w:rPr>
        <w:t>STM</w:t>
      </w:r>
      <w:r w:rsidRPr="005A227F">
        <w:rPr>
          <w:color w:val="000000" w:themeColor="text1"/>
          <w:sz w:val="28"/>
          <w:szCs w:val="28"/>
          <w:lang w:val="ru-RU" w:eastAsia="ru-RU"/>
        </w:rPr>
        <w:t>32</w:t>
      </w:r>
      <w:proofErr w:type="spellStart"/>
      <w:r w:rsidRPr="005A227F">
        <w:rPr>
          <w:color w:val="000000" w:themeColor="text1"/>
          <w:sz w:val="28"/>
          <w:szCs w:val="28"/>
          <w:lang w:val="en-US" w:eastAsia="ru-RU"/>
        </w:rPr>
        <w:t>CubeMX</w:t>
      </w:r>
      <w:proofErr w:type="spellEnd"/>
      <w:r w:rsidRPr="005A227F">
        <w:rPr>
          <w:color w:val="000000" w:themeColor="text1"/>
          <w:sz w:val="28"/>
          <w:szCs w:val="28"/>
          <w:lang w:val="ru-RU" w:eastAsia="ru-RU"/>
        </w:rPr>
        <w:t xml:space="preserve">. На обоих микроконтроллерах был подключен </w:t>
      </w:r>
      <w:r w:rsidRPr="005A227F">
        <w:rPr>
          <w:color w:val="000000" w:themeColor="text1"/>
          <w:sz w:val="28"/>
          <w:szCs w:val="28"/>
          <w:lang w:val="en-US" w:eastAsia="ru-RU"/>
        </w:rPr>
        <w:t>USART</w:t>
      </w:r>
      <w:r w:rsidRPr="005A227F">
        <w:rPr>
          <w:color w:val="000000" w:themeColor="text1"/>
          <w:sz w:val="28"/>
          <w:szCs w:val="28"/>
          <w:lang w:val="ru-RU" w:eastAsia="ru-RU"/>
        </w:rPr>
        <w:t xml:space="preserve">-порт для получения данных, 2 модуля таймера для тактирования прерываний. При тестировании менялись коэффициенты тактирования так, чтобы удовлетворять следующему условию: </w:t>
      </w:r>
      <m:oMath>
        <m:r>
          <w:rPr>
            <w:rFonts w:ascii="Cambria Math" w:hAnsi="Cambria Math"/>
            <w:color w:val="000000" w:themeColor="text1"/>
            <w:sz w:val="28"/>
            <w:szCs w:val="28"/>
            <w:lang w:val="en-US" w:eastAsia="ru-RU"/>
          </w:rPr>
          <m:t>HzIN</m:t>
        </m:r>
        <m:r>
          <w:rPr>
            <w:rFonts w:ascii="Cambria Math" w:hAnsi="Cambria Math"/>
            <w:color w:val="000000" w:themeColor="text1"/>
            <w:sz w:val="28"/>
            <w:szCs w:val="28"/>
            <w:lang w:val="ru-RU" w:eastAsia="ru-RU"/>
          </w:rPr>
          <m:t xml:space="preserve"> = 5 * </m:t>
        </m:r>
        <m:r>
          <w:rPr>
            <w:rFonts w:ascii="Cambria Math" w:hAnsi="Cambria Math"/>
            <w:color w:val="000000" w:themeColor="text1"/>
            <w:sz w:val="28"/>
            <w:szCs w:val="28"/>
            <w:lang w:val="en-US" w:eastAsia="ru-RU"/>
          </w:rPr>
          <m:t>HzOUT</m:t>
        </m:r>
      </m:oMath>
      <w:r w:rsidRPr="005A227F">
        <w:rPr>
          <w:color w:val="000000" w:themeColor="text1"/>
          <w:sz w:val="28"/>
          <w:szCs w:val="28"/>
          <w:lang w:val="ru-RU" w:eastAsia="ru-RU"/>
        </w:rPr>
        <w:t xml:space="preserve">, где </w:t>
      </w:r>
      <m:oMath>
        <m:r>
          <w:rPr>
            <w:rFonts w:ascii="Cambria Math" w:hAnsi="Cambria Math"/>
            <w:color w:val="000000" w:themeColor="text1"/>
            <w:sz w:val="28"/>
            <w:szCs w:val="28"/>
            <w:lang w:eastAsia="ru-RU"/>
          </w:rPr>
          <m:t>HzIN</m:t>
        </m:r>
      </m:oMath>
      <w:r w:rsidRPr="005A227F">
        <w:rPr>
          <w:color w:val="000000" w:themeColor="text1"/>
          <w:sz w:val="28"/>
          <w:szCs w:val="28"/>
          <w:lang w:val="ru-RU" w:eastAsia="ru-RU"/>
        </w:rPr>
        <w:t xml:space="preserve"> – частота прерывания, получающего данные, </w:t>
      </w:r>
      <m:oMath>
        <m:r>
          <w:rPr>
            <w:rFonts w:ascii="Cambria Math" w:hAnsi="Cambria Math"/>
            <w:color w:val="000000" w:themeColor="text1"/>
            <w:sz w:val="28"/>
            <w:szCs w:val="28"/>
            <w:lang w:val="en-US" w:eastAsia="ru-RU"/>
          </w:rPr>
          <m:t>HzOUT</m:t>
        </m:r>
      </m:oMath>
      <w:r w:rsidRPr="005A227F">
        <w:rPr>
          <w:color w:val="000000" w:themeColor="text1"/>
          <w:sz w:val="28"/>
          <w:szCs w:val="28"/>
          <w:lang w:val="ru-RU" w:eastAsia="ru-RU"/>
        </w:rPr>
        <w:t xml:space="preserve"> – частота прерывания, отправляющее данные. </w:t>
      </w:r>
      <w:r w:rsidR="004B01F2" w:rsidRPr="005A227F">
        <w:rPr>
          <w:color w:val="000000" w:themeColor="text1"/>
          <w:sz w:val="28"/>
          <w:szCs w:val="28"/>
          <w:lang w:val="ru-RU" w:eastAsia="ru-RU"/>
        </w:rPr>
        <w:t xml:space="preserve">Для тестирования приоритетность прерываний были 1 для </w:t>
      </w:r>
      <w:r w:rsidR="004B01F2" w:rsidRPr="005A227F">
        <w:rPr>
          <w:color w:val="000000" w:themeColor="text1"/>
          <w:sz w:val="28"/>
          <w:szCs w:val="28"/>
          <w:lang w:val="en-US" w:eastAsia="ru-RU"/>
        </w:rPr>
        <w:t>OUT</w:t>
      </w:r>
      <w:r w:rsidR="004B01F2" w:rsidRPr="005A227F">
        <w:rPr>
          <w:color w:val="000000" w:themeColor="text1"/>
          <w:sz w:val="28"/>
          <w:szCs w:val="28"/>
          <w:lang w:val="ru-RU" w:eastAsia="ru-RU"/>
        </w:rPr>
        <w:t xml:space="preserve">, 2 для </w:t>
      </w:r>
      <w:r w:rsidR="004B01F2" w:rsidRPr="005A227F">
        <w:rPr>
          <w:color w:val="000000" w:themeColor="text1"/>
          <w:sz w:val="28"/>
          <w:szCs w:val="28"/>
          <w:lang w:val="en-US" w:eastAsia="ru-RU"/>
        </w:rPr>
        <w:t>IN</w:t>
      </w:r>
      <w:r w:rsidR="004B01F2" w:rsidRPr="005A227F">
        <w:rPr>
          <w:color w:val="000000" w:themeColor="text1"/>
          <w:sz w:val="28"/>
          <w:szCs w:val="28"/>
          <w:lang w:val="ru-RU" w:eastAsia="ru-RU"/>
        </w:rPr>
        <w:t xml:space="preserve">. Были выбраны данные прерывания для того, чтобы поставить прерывания </w:t>
      </w:r>
      <w:r w:rsidR="004B01F2" w:rsidRPr="005A227F">
        <w:rPr>
          <w:color w:val="000000" w:themeColor="text1"/>
          <w:sz w:val="28"/>
          <w:szCs w:val="28"/>
          <w:lang w:val="en-US" w:eastAsia="ru-RU"/>
        </w:rPr>
        <w:t>UART</w:t>
      </w:r>
      <w:r w:rsidR="004B01F2" w:rsidRPr="005A227F">
        <w:rPr>
          <w:color w:val="000000" w:themeColor="text1"/>
          <w:sz w:val="28"/>
          <w:szCs w:val="28"/>
          <w:lang w:val="ru-RU" w:eastAsia="ru-RU"/>
        </w:rPr>
        <w:t xml:space="preserve"> выше, чем </w:t>
      </w:r>
      <w:r w:rsidR="004B01F2" w:rsidRPr="005A227F">
        <w:rPr>
          <w:color w:val="000000" w:themeColor="text1"/>
          <w:sz w:val="28"/>
          <w:szCs w:val="28"/>
          <w:lang w:val="en-US" w:eastAsia="ru-RU"/>
        </w:rPr>
        <w:t>OUT</w:t>
      </w:r>
      <w:r w:rsidR="004B01F2" w:rsidRPr="005A227F">
        <w:rPr>
          <w:color w:val="000000" w:themeColor="text1"/>
          <w:sz w:val="28"/>
          <w:szCs w:val="28"/>
          <w:lang w:val="ru-RU" w:eastAsia="ru-RU"/>
        </w:rPr>
        <w:t xml:space="preserve">, который имеет наивысший приоритет, чтобы </w:t>
      </w:r>
      <w:r w:rsidR="00DA6A9E" w:rsidRPr="005A227F">
        <w:rPr>
          <w:color w:val="000000" w:themeColor="text1"/>
          <w:sz w:val="28"/>
          <w:szCs w:val="28"/>
          <w:lang w:val="ru-RU" w:eastAsia="ru-RU"/>
        </w:rPr>
        <w:t>гарантировано видеть вывод при недостаточной скорости обработки данных</w:t>
      </w:r>
      <w:r w:rsidR="004B01F2" w:rsidRPr="005A227F">
        <w:rPr>
          <w:color w:val="000000" w:themeColor="text1"/>
          <w:sz w:val="28"/>
          <w:szCs w:val="28"/>
          <w:lang w:val="ru-RU" w:eastAsia="ru-RU"/>
        </w:rPr>
        <w:t xml:space="preserve">. </w:t>
      </w:r>
      <w:r w:rsidRPr="005A227F">
        <w:rPr>
          <w:color w:val="000000" w:themeColor="text1"/>
          <w:sz w:val="28"/>
          <w:szCs w:val="28"/>
          <w:lang w:val="ru-RU" w:eastAsia="ru-RU"/>
        </w:rPr>
        <w:t xml:space="preserve">Частота работы ядра была установлена 64 МГц (частота 72 МГц недоступна к выставлению в самой программе), тактирование осуществлялось от внутренней </w:t>
      </w:r>
      <w:r w:rsidRPr="005A227F">
        <w:rPr>
          <w:color w:val="000000" w:themeColor="text1"/>
          <w:sz w:val="28"/>
          <w:szCs w:val="28"/>
          <w:lang w:val="en-US" w:eastAsia="ru-RU"/>
        </w:rPr>
        <w:t>RC</w:t>
      </w:r>
      <w:r w:rsidRPr="005A227F">
        <w:rPr>
          <w:color w:val="000000" w:themeColor="text1"/>
          <w:sz w:val="28"/>
          <w:szCs w:val="28"/>
          <w:lang w:val="ru-RU" w:eastAsia="ru-RU"/>
        </w:rPr>
        <w:t xml:space="preserve"> цепи.</w:t>
      </w:r>
    </w:p>
    <w:p w14:paraId="6A03A690" w14:textId="470C23BB" w:rsidR="008A2177" w:rsidRPr="005A227F" w:rsidRDefault="008A2177" w:rsidP="00F00AA4">
      <w:pPr>
        <w:shd w:val="clear" w:color="auto" w:fill="FFFFFF"/>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После конфигурации и полной отладки, в режиме сборки </w:t>
      </w:r>
      <w:r w:rsidRPr="005A227F">
        <w:rPr>
          <w:color w:val="000000" w:themeColor="text1"/>
          <w:sz w:val="28"/>
          <w:szCs w:val="28"/>
          <w:lang w:val="en-US" w:eastAsia="ru-RU"/>
        </w:rPr>
        <w:t>Release</w:t>
      </w:r>
      <w:r w:rsidRPr="005A227F">
        <w:rPr>
          <w:color w:val="000000" w:themeColor="text1"/>
          <w:sz w:val="28"/>
          <w:szCs w:val="28"/>
          <w:lang w:val="ru-RU" w:eastAsia="ru-RU"/>
        </w:rPr>
        <w:t xml:space="preserve"> и с выставлением дополнительных флагов компиляции (-</w:t>
      </w:r>
      <w:r w:rsidRPr="005A227F">
        <w:rPr>
          <w:color w:val="000000" w:themeColor="text1"/>
          <w:sz w:val="28"/>
          <w:szCs w:val="28"/>
          <w:lang w:val="en-US" w:eastAsia="ru-RU"/>
        </w:rPr>
        <w:t>O</w:t>
      </w:r>
      <w:r w:rsidRPr="005A227F">
        <w:rPr>
          <w:color w:val="000000" w:themeColor="text1"/>
          <w:sz w:val="28"/>
          <w:szCs w:val="28"/>
          <w:lang w:val="ru-RU" w:eastAsia="ru-RU"/>
        </w:rPr>
        <w:t xml:space="preserve">2) программа была запущена и протестирована. Тестирование проходило следующим образом: составлена </w:t>
      </w:r>
      <w:r w:rsidR="00DA6A9E" w:rsidRPr="005A227F">
        <w:rPr>
          <w:color w:val="000000" w:themeColor="text1"/>
          <w:sz w:val="28"/>
          <w:szCs w:val="28"/>
          <w:lang w:val="ru-RU" w:eastAsia="ru-RU"/>
        </w:rPr>
        <w:t>Т</w:t>
      </w:r>
      <w:r w:rsidRPr="005A227F">
        <w:rPr>
          <w:color w:val="000000" w:themeColor="text1"/>
          <w:sz w:val="28"/>
          <w:szCs w:val="28"/>
          <w:lang w:val="ru-RU" w:eastAsia="ru-RU"/>
        </w:rPr>
        <w:t>аблица</w:t>
      </w:r>
      <w:r w:rsidR="00DA6A9E" w:rsidRPr="005A227F">
        <w:rPr>
          <w:color w:val="000000" w:themeColor="text1"/>
          <w:sz w:val="28"/>
          <w:szCs w:val="28"/>
          <w:lang w:val="ru-RU" w:eastAsia="ru-RU"/>
        </w:rPr>
        <w:t xml:space="preserve"> 1</w:t>
      </w:r>
      <w:r w:rsidRPr="005A227F">
        <w:rPr>
          <w:color w:val="000000" w:themeColor="text1"/>
          <w:sz w:val="28"/>
          <w:szCs w:val="28"/>
          <w:lang w:val="ru-RU" w:eastAsia="ru-RU"/>
        </w:rPr>
        <w:t xml:space="preserve"> </w:t>
      </w:r>
      <w:r w:rsidR="00DA6A9E" w:rsidRPr="005A227F">
        <w:rPr>
          <w:color w:val="000000" w:themeColor="text1"/>
          <w:sz w:val="28"/>
          <w:szCs w:val="28"/>
          <w:lang w:val="ru-RU" w:eastAsia="ru-RU"/>
        </w:rPr>
        <w:t xml:space="preserve">для </w:t>
      </w:r>
      <w:r w:rsidRPr="005A227F">
        <w:rPr>
          <w:color w:val="000000" w:themeColor="text1"/>
          <w:sz w:val="28"/>
          <w:szCs w:val="28"/>
          <w:lang w:val="ru-RU" w:eastAsia="ru-RU"/>
        </w:rPr>
        <w:t xml:space="preserve">возможных </w:t>
      </w:r>
      <w:r w:rsidR="00DA6A9E" w:rsidRPr="005A227F">
        <w:rPr>
          <w:color w:val="000000" w:themeColor="text1"/>
          <w:sz w:val="28"/>
          <w:szCs w:val="28"/>
          <w:lang w:val="ru-RU" w:eastAsia="ru-RU"/>
        </w:rPr>
        <w:t>значений частот</w:t>
      </w:r>
      <w:r w:rsidRPr="005A227F">
        <w:rPr>
          <w:color w:val="000000" w:themeColor="text1"/>
          <w:sz w:val="28"/>
          <w:szCs w:val="28"/>
          <w:lang w:val="ru-RU" w:eastAsia="ru-RU"/>
        </w:rPr>
        <w:t xml:space="preserve">, удовлетворяющих </w:t>
      </w:r>
      <w:r w:rsidRPr="005A227F">
        <w:rPr>
          <w:color w:val="000000" w:themeColor="text1"/>
          <w:sz w:val="28"/>
          <w:szCs w:val="28"/>
          <w:lang w:val="ru-RU" w:eastAsia="ru-RU"/>
        </w:rPr>
        <w:lastRenderedPageBreak/>
        <w:t>условию выше; в прерывания была добавлена проверка, которая активируется при запросе новых данных; если данные нельзя запросить – поток выводит об этом информацию в последовательный порт, иначе просто получает данные и продолжает работать.</w:t>
      </w:r>
    </w:p>
    <w:p w14:paraId="0FC96C45" w14:textId="2E5B9046" w:rsidR="004B01F2" w:rsidRPr="005A227F" w:rsidRDefault="004B01F2" w:rsidP="002873C7">
      <w:pPr>
        <w:shd w:val="clear" w:color="auto" w:fill="FFFFFF"/>
        <w:tabs>
          <w:tab w:val="right" w:leader="dot" w:pos="9639"/>
        </w:tabs>
        <w:spacing w:line="360" w:lineRule="auto"/>
        <w:ind w:firstLine="709"/>
        <w:jc w:val="right"/>
        <w:rPr>
          <w:color w:val="000000" w:themeColor="text1"/>
          <w:sz w:val="28"/>
          <w:szCs w:val="28"/>
          <w:lang w:val="ru-RU" w:eastAsia="ru-RU"/>
        </w:rPr>
      </w:pPr>
      <w:r w:rsidRPr="005A227F">
        <w:rPr>
          <w:color w:val="000000" w:themeColor="text1"/>
          <w:sz w:val="28"/>
          <w:szCs w:val="28"/>
          <w:lang w:val="ru-RU" w:eastAsia="ru-RU"/>
        </w:rPr>
        <w:t xml:space="preserve">Таблица 1. Отчетность тестирования программы при изменяющихся частотах прерываний </w:t>
      </w:r>
      <w:r w:rsidRPr="005A227F">
        <w:rPr>
          <w:color w:val="000000" w:themeColor="text1"/>
          <w:sz w:val="28"/>
          <w:szCs w:val="28"/>
          <w:lang w:val="en-US" w:eastAsia="ru-RU"/>
        </w:rPr>
        <w:t>IN</w:t>
      </w:r>
      <w:r w:rsidRPr="005A227F">
        <w:rPr>
          <w:color w:val="000000" w:themeColor="text1"/>
          <w:sz w:val="28"/>
          <w:szCs w:val="28"/>
          <w:lang w:val="ru-RU" w:eastAsia="ru-RU"/>
        </w:rPr>
        <w:t xml:space="preserve"> и </w:t>
      </w:r>
      <w:r w:rsidRPr="005A227F">
        <w:rPr>
          <w:color w:val="000000" w:themeColor="text1"/>
          <w:sz w:val="28"/>
          <w:szCs w:val="28"/>
          <w:lang w:val="en-US" w:eastAsia="ru-RU"/>
        </w:rPr>
        <w:t>OUT</w:t>
      </w:r>
      <w:r w:rsidRPr="005A227F">
        <w:rPr>
          <w:color w:val="000000" w:themeColor="text1"/>
          <w:sz w:val="28"/>
          <w:szCs w:val="28"/>
          <w:lang w:val="ru-RU" w:eastAsia="ru-RU"/>
        </w:rPr>
        <w:t>.</w:t>
      </w:r>
    </w:p>
    <w:tbl>
      <w:tblPr>
        <w:tblStyle w:val="ab"/>
        <w:tblW w:w="6724" w:type="dxa"/>
        <w:jc w:val="center"/>
        <w:tblLook w:val="04A0" w:firstRow="1" w:lastRow="0" w:firstColumn="1" w:lastColumn="0" w:noHBand="0" w:noVBand="1"/>
      </w:tblPr>
      <w:tblGrid>
        <w:gridCol w:w="1936"/>
        <w:gridCol w:w="2216"/>
        <w:gridCol w:w="2572"/>
      </w:tblGrid>
      <w:tr w:rsidR="005A227F" w:rsidRPr="005A227F" w14:paraId="05AB05AD" w14:textId="77777777" w:rsidTr="002873C7">
        <w:trPr>
          <w:trHeight w:val="300"/>
          <w:jc w:val="center"/>
        </w:trPr>
        <w:tc>
          <w:tcPr>
            <w:tcW w:w="1936" w:type="dxa"/>
            <w:noWrap/>
            <w:hideMark/>
          </w:tcPr>
          <w:p w14:paraId="2919C9F1" w14:textId="51EDE448" w:rsidR="008A2177" w:rsidRPr="005A227F" w:rsidRDefault="008A2177" w:rsidP="00F00AA4">
            <w:pPr>
              <w:tabs>
                <w:tab w:val="right" w:leader="dot" w:pos="9639"/>
              </w:tabs>
              <w:spacing w:line="360" w:lineRule="auto"/>
              <w:ind w:firstLine="709"/>
              <w:jc w:val="both"/>
              <w:rPr>
                <w:color w:val="000000" w:themeColor="text1"/>
                <w:sz w:val="28"/>
                <w:szCs w:val="28"/>
                <w:lang w:val="en-US" w:eastAsia="ru-RU"/>
              </w:rPr>
            </w:pPr>
            <w:r w:rsidRPr="005A227F">
              <w:rPr>
                <w:color w:val="000000" w:themeColor="text1"/>
                <w:sz w:val="28"/>
                <w:szCs w:val="28"/>
                <w:lang w:val="en-US" w:eastAsia="ru-RU"/>
              </w:rPr>
              <w:t>I</w:t>
            </w:r>
            <w:r w:rsidR="004B01F2" w:rsidRPr="005A227F">
              <w:rPr>
                <w:color w:val="000000" w:themeColor="text1"/>
                <w:sz w:val="28"/>
                <w:szCs w:val="28"/>
                <w:lang w:val="en-US" w:eastAsia="ru-RU"/>
              </w:rPr>
              <w:t>N</w:t>
            </w:r>
            <w:r w:rsidRPr="005A227F">
              <w:rPr>
                <w:color w:val="000000" w:themeColor="text1"/>
                <w:sz w:val="28"/>
                <w:szCs w:val="28"/>
                <w:lang w:val="en-US" w:eastAsia="ru-RU"/>
              </w:rPr>
              <w:t>(</w:t>
            </w:r>
            <w:proofErr w:type="spellStart"/>
            <w:r w:rsidRPr="005A227F">
              <w:rPr>
                <w:color w:val="000000" w:themeColor="text1"/>
                <w:sz w:val="28"/>
                <w:szCs w:val="28"/>
                <w:lang w:val="en-US" w:eastAsia="ru-RU"/>
              </w:rPr>
              <w:t>KHz</w:t>
            </w:r>
            <w:proofErr w:type="spellEnd"/>
            <w:r w:rsidRPr="005A227F">
              <w:rPr>
                <w:color w:val="000000" w:themeColor="text1"/>
                <w:sz w:val="28"/>
                <w:szCs w:val="28"/>
                <w:lang w:val="en-US" w:eastAsia="ru-RU"/>
              </w:rPr>
              <w:t>)</w:t>
            </w:r>
          </w:p>
        </w:tc>
        <w:tc>
          <w:tcPr>
            <w:tcW w:w="2216" w:type="dxa"/>
            <w:noWrap/>
            <w:hideMark/>
          </w:tcPr>
          <w:p w14:paraId="5D64DE0B"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val="en-US" w:eastAsia="ru-RU"/>
              </w:rPr>
              <w:t>OUT(</w:t>
            </w:r>
            <w:proofErr w:type="spellStart"/>
            <w:r w:rsidRPr="005A227F">
              <w:rPr>
                <w:color w:val="000000" w:themeColor="text1"/>
                <w:sz w:val="28"/>
                <w:szCs w:val="28"/>
                <w:lang w:val="en-US" w:eastAsia="ru-RU"/>
              </w:rPr>
              <w:t>KHz</w:t>
            </w:r>
            <w:proofErr w:type="spellEnd"/>
            <w:r w:rsidRPr="005A227F">
              <w:rPr>
                <w:color w:val="000000" w:themeColor="text1"/>
                <w:sz w:val="28"/>
                <w:szCs w:val="28"/>
                <w:lang w:eastAsia="ru-RU"/>
              </w:rPr>
              <w:t>)</w:t>
            </w:r>
          </w:p>
        </w:tc>
        <w:tc>
          <w:tcPr>
            <w:tcW w:w="2572" w:type="dxa"/>
            <w:noWrap/>
            <w:hideMark/>
          </w:tcPr>
          <w:p w14:paraId="01A72E62"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proofErr w:type="spellStart"/>
            <w:r w:rsidRPr="005A227F">
              <w:rPr>
                <w:color w:val="000000" w:themeColor="text1"/>
                <w:sz w:val="28"/>
                <w:szCs w:val="28"/>
                <w:lang w:eastAsia="ru-RU"/>
              </w:rPr>
              <w:t>Прохождение</w:t>
            </w:r>
            <w:proofErr w:type="spellEnd"/>
            <w:r w:rsidRPr="005A227F">
              <w:rPr>
                <w:color w:val="000000" w:themeColor="text1"/>
                <w:sz w:val="28"/>
                <w:szCs w:val="28"/>
                <w:lang w:eastAsia="ru-RU"/>
              </w:rPr>
              <w:t xml:space="preserve"> </w:t>
            </w:r>
            <w:proofErr w:type="spellStart"/>
            <w:r w:rsidRPr="005A227F">
              <w:rPr>
                <w:color w:val="000000" w:themeColor="text1"/>
                <w:sz w:val="28"/>
                <w:szCs w:val="28"/>
                <w:lang w:eastAsia="ru-RU"/>
              </w:rPr>
              <w:t>теста</w:t>
            </w:r>
            <w:proofErr w:type="spellEnd"/>
          </w:p>
        </w:tc>
      </w:tr>
      <w:tr w:rsidR="005A227F" w:rsidRPr="005A227F" w14:paraId="08353512" w14:textId="77777777" w:rsidTr="002873C7">
        <w:trPr>
          <w:trHeight w:val="300"/>
          <w:jc w:val="center"/>
        </w:trPr>
        <w:tc>
          <w:tcPr>
            <w:tcW w:w="1936" w:type="dxa"/>
            <w:noWrap/>
            <w:hideMark/>
          </w:tcPr>
          <w:p w14:paraId="0D056770"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1</w:t>
            </w:r>
          </w:p>
        </w:tc>
        <w:tc>
          <w:tcPr>
            <w:tcW w:w="2216" w:type="dxa"/>
            <w:noWrap/>
            <w:hideMark/>
          </w:tcPr>
          <w:p w14:paraId="235DEB65"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5</w:t>
            </w:r>
          </w:p>
        </w:tc>
        <w:tc>
          <w:tcPr>
            <w:tcW w:w="2572" w:type="dxa"/>
            <w:noWrap/>
            <w:hideMark/>
          </w:tcPr>
          <w:p w14:paraId="651C42A2"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15375209" w14:textId="77777777" w:rsidTr="002873C7">
        <w:trPr>
          <w:trHeight w:val="300"/>
          <w:jc w:val="center"/>
        </w:trPr>
        <w:tc>
          <w:tcPr>
            <w:tcW w:w="1936" w:type="dxa"/>
            <w:noWrap/>
            <w:hideMark/>
          </w:tcPr>
          <w:p w14:paraId="7C419C72"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2</w:t>
            </w:r>
          </w:p>
        </w:tc>
        <w:tc>
          <w:tcPr>
            <w:tcW w:w="2216" w:type="dxa"/>
            <w:noWrap/>
            <w:hideMark/>
          </w:tcPr>
          <w:p w14:paraId="7C1BC85B"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10</w:t>
            </w:r>
          </w:p>
        </w:tc>
        <w:tc>
          <w:tcPr>
            <w:tcW w:w="2572" w:type="dxa"/>
            <w:noWrap/>
            <w:hideMark/>
          </w:tcPr>
          <w:p w14:paraId="50E25081"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6B41F8D9" w14:textId="77777777" w:rsidTr="002873C7">
        <w:trPr>
          <w:trHeight w:val="300"/>
          <w:jc w:val="center"/>
        </w:trPr>
        <w:tc>
          <w:tcPr>
            <w:tcW w:w="1936" w:type="dxa"/>
            <w:noWrap/>
            <w:hideMark/>
          </w:tcPr>
          <w:p w14:paraId="0652EFB3"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4</w:t>
            </w:r>
          </w:p>
        </w:tc>
        <w:tc>
          <w:tcPr>
            <w:tcW w:w="2216" w:type="dxa"/>
            <w:noWrap/>
            <w:hideMark/>
          </w:tcPr>
          <w:p w14:paraId="36C263FE"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20</w:t>
            </w:r>
          </w:p>
        </w:tc>
        <w:tc>
          <w:tcPr>
            <w:tcW w:w="2572" w:type="dxa"/>
            <w:noWrap/>
            <w:hideMark/>
          </w:tcPr>
          <w:p w14:paraId="5A82E96E"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08E4AB79" w14:textId="77777777" w:rsidTr="002873C7">
        <w:trPr>
          <w:trHeight w:val="300"/>
          <w:jc w:val="center"/>
        </w:trPr>
        <w:tc>
          <w:tcPr>
            <w:tcW w:w="1936" w:type="dxa"/>
            <w:noWrap/>
            <w:hideMark/>
          </w:tcPr>
          <w:p w14:paraId="5CF49F81"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5</w:t>
            </w:r>
          </w:p>
        </w:tc>
        <w:tc>
          <w:tcPr>
            <w:tcW w:w="2216" w:type="dxa"/>
            <w:noWrap/>
            <w:hideMark/>
          </w:tcPr>
          <w:p w14:paraId="2F980FAD"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25</w:t>
            </w:r>
          </w:p>
        </w:tc>
        <w:tc>
          <w:tcPr>
            <w:tcW w:w="2572" w:type="dxa"/>
            <w:noWrap/>
            <w:hideMark/>
          </w:tcPr>
          <w:p w14:paraId="779E2454"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1C4870D0" w14:textId="77777777" w:rsidTr="002873C7">
        <w:trPr>
          <w:trHeight w:val="300"/>
          <w:jc w:val="center"/>
        </w:trPr>
        <w:tc>
          <w:tcPr>
            <w:tcW w:w="1936" w:type="dxa"/>
            <w:noWrap/>
            <w:hideMark/>
          </w:tcPr>
          <w:p w14:paraId="4792E54C"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8</w:t>
            </w:r>
          </w:p>
        </w:tc>
        <w:tc>
          <w:tcPr>
            <w:tcW w:w="2216" w:type="dxa"/>
            <w:noWrap/>
            <w:hideMark/>
          </w:tcPr>
          <w:p w14:paraId="6973721E"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40</w:t>
            </w:r>
          </w:p>
        </w:tc>
        <w:tc>
          <w:tcPr>
            <w:tcW w:w="2572" w:type="dxa"/>
            <w:noWrap/>
            <w:hideMark/>
          </w:tcPr>
          <w:p w14:paraId="0CEDDD1E"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568E090B" w14:textId="77777777" w:rsidTr="002873C7">
        <w:trPr>
          <w:trHeight w:val="300"/>
          <w:jc w:val="center"/>
        </w:trPr>
        <w:tc>
          <w:tcPr>
            <w:tcW w:w="1936" w:type="dxa"/>
            <w:noWrap/>
            <w:hideMark/>
          </w:tcPr>
          <w:p w14:paraId="221C95C9"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10</w:t>
            </w:r>
          </w:p>
        </w:tc>
        <w:tc>
          <w:tcPr>
            <w:tcW w:w="2216" w:type="dxa"/>
            <w:noWrap/>
            <w:hideMark/>
          </w:tcPr>
          <w:p w14:paraId="3DAAF8AA"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50</w:t>
            </w:r>
          </w:p>
        </w:tc>
        <w:tc>
          <w:tcPr>
            <w:tcW w:w="2572" w:type="dxa"/>
            <w:noWrap/>
            <w:hideMark/>
          </w:tcPr>
          <w:p w14:paraId="631277E2"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78EECA4D" w14:textId="77777777" w:rsidTr="002873C7">
        <w:trPr>
          <w:trHeight w:val="300"/>
          <w:jc w:val="center"/>
        </w:trPr>
        <w:tc>
          <w:tcPr>
            <w:tcW w:w="1936" w:type="dxa"/>
            <w:noWrap/>
            <w:hideMark/>
          </w:tcPr>
          <w:p w14:paraId="21FDD313"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16</w:t>
            </w:r>
          </w:p>
        </w:tc>
        <w:tc>
          <w:tcPr>
            <w:tcW w:w="2216" w:type="dxa"/>
            <w:noWrap/>
            <w:hideMark/>
          </w:tcPr>
          <w:p w14:paraId="21973ED8"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80</w:t>
            </w:r>
          </w:p>
        </w:tc>
        <w:tc>
          <w:tcPr>
            <w:tcW w:w="2572" w:type="dxa"/>
            <w:noWrap/>
            <w:hideMark/>
          </w:tcPr>
          <w:p w14:paraId="4252AE20"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486AFE1C" w14:textId="77777777" w:rsidTr="002873C7">
        <w:trPr>
          <w:trHeight w:val="300"/>
          <w:jc w:val="center"/>
        </w:trPr>
        <w:tc>
          <w:tcPr>
            <w:tcW w:w="1936" w:type="dxa"/>
            <w:noWrap/>
            <w:hideMark/>
          </w:tcPr>
          <w:p w14:paraId="7BD3F384"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20</w:t>
            </w:r>
          </w:p>
        </w:tc>
        <w:tc>
          <w:tcPr>
            <w:tcW w:w="2216" w:type="dxa"/>
            <w:noWrap/>
            <w:hideMark/>
          </w:tcPr>
          <w:p w14:paraId="0D31FF6D"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100</w:t>
            </w:r>
          </w:p>
        </w:tc>
        <w:tc>
          <w:tcPr>
            <w:tcW w:w="2572" w:type="dxa"/>
            <w:noWrap/>
            <w:hideMark/>
          </w:tcPr>
          <w:p w14:paraId="52209E70"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332FA5A0" w14:textId="77777777" w:rsidTr="002873C7">
        <w:trPr>
          <w:trHeight w:val="300"/>
          <w:jc w:val="center"/>
        </w:trPr>
        <w:tc>
          <w:tcPr>
            <w:tcW w:w="1936" w:type="dxa"/>
            <w:noWrap/>
            <w:hideMark/>
          </w:tcPr>
          <w:p w14:paraId="4BA366B1"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25</w:t>
            </w:r>
          </w:p>
        </w:tc>
        <w:tc>
          <w:tcPr>
            <w:tcW w:w="2216" w:type="dxa"/>
            <w:noWrap/>
            <w:hideMark/>
          </w:tcPr>
          <w:p w14:paraId="56A76B11"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125</w:t>
            </w:r>
          </w:p>
        </w:tc>
        <w:tc>
          <w:tcPr>
            <w:tcW w:w="2572" w:type="dxa"/>
            <w:noWrap/>
            <w:hideMark/>
          </w:tcPr>
          <w:p w14:paraId="6FC3520D"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5E0B436D" w14:textId="77777777" w:rsidTr="002873C7">
        <w:trPr>
          <w:trHeight w:val="300"/>
          <w:jc w:val="center"/>
        </w:trPr>
        <w:tc>
          <w:tcPr>
            <w:tcW w:w="1936" w:type="dxa"/>
            <w:noWrap/>
            <w:hideMark/>
          </w:tcPr>
          <w:p w14:paraId="45F1A9FD"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32</w:t>
            </w:r>
          </w:p>
        </w:tc>
        <w:tc>
          <w:tcPr>
            <w:tcW w:w="2216" w:type="dxa"/>
            <w:noWrap/>
            <w:hideMark/>
          </w:tcPr>
          <w:p w14:paraId="631337F5"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160</w:t>
            </w:r>
          </w:p>
        </w:tc>
        <w:tc>
          <w:tcPr>
            <w:tcW w:w="2572" w:type="dxa"/>
            <w:noWrap/>
            <w:hideMark/>
          </w:tcPr>
          <w:p w14:paraId="7356A52A"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2F08222B" w14:textId="77777777" w:rsidTr="002873C7">
        <w:trPr>
          <w:trHeight w:val="300"/>
          <w:jc w:val="center"/>
        </w:trPr>
        <w:tc>
          <w:tcPr>
            <w:tcW w:w="1936" w:type="dxa"/>
            <w:noWrap/>
            <w:hideMark/>
          </w:tcPr>
          <w:p w14:paraId="7126A082"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40</w:t>
            </w:r>
          </w:p>
        </w:tc>
        <w:tc>
          <w:tcPr>
            <w:tcW w:w="2216" w:type="dxa"/>
            <w:noWrap/>
            <w:hideMark/>
          </w:tcPr>
          <w:p w14:paraId="71E89B5A"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200</w:t>
            </w:r>
          </w:p>
        </w:tc>
        <w:tc>
          <w:tcPr>
            <w:tcW w:w="2572" w:type="dxa"/>
            <w:noWrap/>
            <w:hideMark/>
          </w:tcPr>
          <w:p w14:paraId="039CBCEA"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4E523304" w14:textId="77777777" w:rsidTr="002873C7">
        <w:trPr>
          <w:trHeight w:val="300"/>
          <w:jc w:val="center"/>
        </w:trPr>
        <w:tc>
          <w:tcPr>
            <w:tcW w:w="1936" w:type="dxa"/>
            <w:noWrap/>
            <w:hideMark/>
          </w:tcPr>
          <w:p w14:paraId="66139832"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50</w:t>
            </w:r>
          </w:p>
        </w:tc>
        <w:tc>
          <w:tcPr>
            <w:tcW w:w="2216" w:type="dxa"/>
            <w:noWrap/>
            <w:hideMark/>
          </w:tcPr>
          <w:p w14:paraId="18C2A86F"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250</w:t>
            </w:r>
          </w:p>
        </w:tc>
        <w:tc>
          <w:tcPr>
            <w:tcW w:w="2572" w:type="dxa"/>
            <w:noWrap/>
            <w:hideMark/>
          </w:tcPr>
          <w:p w14:paraId="7EC45DDF"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0811EAE7" w14:textId="77777777" w:rsidTr="002873C7">
        <w:trPr>
          <w:trHeight w:val="300"/>
          <w:jc w:val="center"/>
        </w:trPr>
        <w:tc>
          <w:tcPr>
            <w:tcW w:w="1936" w:type="dxa"/>
            <w:noWrap/>
            <w:hideMark/>
          </w:tcPr>
          <w:p w14:paraId="427BF5CC"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64</w:t>
            </w:r>
          </w:p>
        </w:tc>
        <w:tc>
          <w:tcPr>
            <w:tcW w:w="2216" w:type="dxa"/>
            <w:noWrap/>
            <w:hideMark/>
          </w:tcPr>
          <w:p w14:paraId="289168AE"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320</w:t>
            </w:r>
          </w:p>
        </w:tc>
        <w:tc>
          <w:tcPr>
            <w:tcW w:w="2572" w:type="dxa"/>
            <w:noWrap/>
            <w:hideMark/>
          </w:tcPr>
          <w:p w14:paraId="6D699F51"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212C532D" w14:textId="77777777" w:rsidTr="002873C7">
        <w:trPr>
          <w:trHeight w:val="300"/>
          <w:jc w:val="center"/>
        </w:trPr>
        <w:tc>
          <w:tcPr>
            <w:tcW w:w="1936" w:type="dxa"/>
            <w:noWrap/>
            <w:hideMark/>
          </w:tcPr>
          <w:p w14:paraId="326D58CA"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80</w:t>
            </w:r>
          </w:p>
        </w:tc>
        <w:tc>
          <w:tcPr>
            <w:tcW w:w="2216" w:type="dxa"/>
            <w:noWrap/>
            <w:hideMark/>
          </w:tcPr>
          <w:p w14:paraId="27F4120E"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400</w:t>
            </w:r>
          </w:p>
        </w:tc>
        <w:tc>
          <w:tcPr>
            <w:tcW w:w="2572" w:type="dxa"/>
            <w:noWrap/>
            <w:hideMark/>
          </w:tcPr>
          <w:p w14:paraId="5965604D"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r w:rsidR="005A227F" w:rsidRPr="005A227F" w14:paraId="358CD228" w14:textId="77777777" w:rsidTr="002873C7">
        <w:trPr>
          <w:trHeight w:val="300"/>
          <w:jc w:val="center"/>
        </w:trPr>
        <w:tc>
          <w:tcPr>
            <w:tcW w:w="1936" w:type="dxa"/>
            <w:noWrap/>
            <w:hideMark/>
          </w:tcPr>
          <w:p w14:paraId="3C7F99B9"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100</w:t>
            </w:r>
          </w:p>
        </w:tc>
        <w:tc>
          <w:tcPr>
            <w:tcW w:w="2216" w:type="dxa"/>
            <w:noWrap/>
            <w:hideMark/>
          </w:tcPr>
          <w:p w14:paraId="063926C7"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500</w:t>
            </w:r>
          </w:p>
        </w:tc>
        <w:tc>
          <w:tcPr>
            <w:tcW w:w="2572" w:type="dxa"/>
            <w:noWrap/>
            <w:hideMark/>
          </w:tcPr>
          <w:p w14:paraId="5991483B" w14:textId="77777777" w:rsidR="008A2177" w:rsidRPr="005A227F" w:rsidRDefault="008A2177" w:rsidP="00F00AA4">
            <w:pPr>
              <w:tabs>
                <w:tab w:val="right" w:leader="dot" w:pos="9639"/>
              </w:tabs>
              <w:spacing w:line="360" w:lineRule="auto"/>
              <w:ind w:firstLine="709"/>
              <w:jc w:val="both"/>
              <w:rPr>
                <w:color w:val="000000" w:themeColor="text1"/>
                <w:sz w:val="28"/>
                <w:szCs w:val="28"/>
                <w:lang w:eastAsia="ru-RU"/>
              </w:rPr>
            </w:pPr>
            <w:r w:rsidRPr="005A227F">
              <w:rPr>
                <w:color w:val="000000" w:themeColor="text1"/>
                <w:sz w:val="28"/>
                <w:szCs w:val="28"/>
                <w:lang w:eastAsia="ru-RU"/>
              </w:rPr>
              <w:t>-</w:t>
            </w:r>
          </w:p>
        </w:tc>
      </w:tr>
    </w:tbl>
    <w:p w14:paraId="76671062" w14:textId="77777777" w:rsidR="008A2177" w:rsidRPr="005A227F" w:rsidRDefault="008A2177" w:rsidP="00F00AA4">
      <w:pPr>
        <w:shd w:val="clear" w:color="auto" w:fill="FFFFFF"/>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t xml:space="preserve">Из результатов можно увидеть, что на данных настройках максимальные возможности данного микроконтроллера – 64 КГц на прерывание получения одного бита, то есть скорость получения и обработки данных на данном микроконтроллере - 64000 бит\с. Получаем, что если один микроконтроллер </w:t>
      </w:r>
      <w:r w:rsidRPr="005A227F">
        <w:rPr>
          <w:color w:val="000000" w:themeColor="text1"/>
          <w:sz w:val="28"/>
          <w:szCs w:val="28"/>
          <w:lang w:val="en-US" w:eastAsia="ru-RU"/>
        </w:rPr>
        <w:t>STM</w:t>
      </w:r>
      <w:r w:rsidRPr="005A227F">
        <w:rPr>
          <w:color w:val="000000" w:themeColor="text1"/>
          <w:sz w:val="28"/>
          <w:szCs w:val="28"/>
          <w:lang w:val="ru-RU" w:eastAsia="ru-RU"/>
        </w:rPr>
        <w:t>32</w:t>
      </w:r>
      <w:r w:rsidRPr="005A227F">
        <w:rPr>
          <w:color w:val="000000" w:themeColor="text1"/>
          <w:sz w:val="28"/>
          <w:szCs w:val="28"/>
          <w:lang w:val="en-US" w:eastAsia="ru-RU"/>
        </w:rPr>
        <w:t>F</w:t>
      </w:r>
      <w:r w:rsidRPr="005A227F">
        <w:rPr>
          <w:color w:val="000000" w:themeColor="text1"/>
          <w:sz w:val="28"/>
          <w:szCs w:val="28"/>
          <w:lang w:val="ru-RU" w:eastAsia="ru-RU"/>
        </w:rPr>
        <w:t>103</w:t>
      </w:r>
      <w:r w:rsidRPr="005A227F">
        <w:rPr>
          <w:color w:val="000000" w:themeColor="text1"/>
          <w:sz w:val="28"/>
          <w:szCs w:val="28"/>
          <w:lang w:val="en-US" w:eastAsia="ru-RU"/>
        </w:rPr>
        <w:t>RB</w:t>
      </w:r>
      <w:r w:rsidRPr="005A227F">
        <w:rPr>
          <w:color w:val="000000" w:themeColor="text1"/>
          <w:sz w:val="28"/>
          <w:szCs w:val="28"/>
          <w:lang w:val="ru-RU" w:eastAsia="ru-RU"/>
        </w:rPr>
        <w:t xml:space="preserve"> будет заниматься приемом, передачей и обработкой данных, то он сможет принимать и отправлять данные со скоростью 64 000 бит\с.</w:t>
      </w:r>
    </w:p>
    <w:p w14:paraId="6AEC8738" w14:textId="77777777" w:rsidR="008A2177" w:rsidRPr="005A227F" w:rsidRDefault="008A2177" w:rsidP="00F00AA4">
      <w:pPr>
        <w:shd w:val="clear" w:color="auto" w:fill="FFFFFF"/>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eastAsia="ru-RU"/>
        </w:rPr>
        <w:lastRenderedPageBreak/>
        <w:t xml:space="preserve">Также было проверено время работы только вычислительной функции. Тесты показали, что функция без прерываний и ожиданий данных справляется с данной задачей за 2 микросекунды. </w:t>
      </w:r>
    </w:p>
    <w:p w14:paraId="0F0C66DC" w14:textId="77777777" w:rsidR="008A2177" w:rsidRPr="005A227F" w:rsidRDefault="008A2177" w:rsidP="00F00AA4">
      <w:pPr>
        <w:shd w:val="clear" w:color="auto" w:fill="FFFFFF"/>
        <w:tabs>
          <w:tab w:val="right" w:leader="dot" w:pos="9639"/>
        </w:tabs>
        <w:spacing w:line="360" w:lineRule="auto"/>
        <w:ind w:firstLine="709"/>
        <w:jc w:val="both"/>
        <w:rPr>
          <w:color w:val="000000" w:themeColor="text1"/>
          <w:sz w:val="28"/>
          <w:szCs w:val="28"/>
          <w:lang w:val="ru-RU" w:eastAsia="ru-RU"/>
        </w:rPr>
      </w:pPr>
    </w:p>
    <w:p w14:paraId="69D2AE9B" w14:textId="77777777" w:rsidR="008A2177" w:rsidRPr="005A227F" w:rsidRDefault="008A2177" w:rsidP="00F00AA4">
      <w:pPr>
        <w:shd w:val="clear" w:color="auto" w:fill="FFFFFF"/>
        <w:tabs>
          <w:tab w:val="right" w:leader="dot" w:pos="9639"/>
        </w:tabs>
        <w:spacing w:line="360" w:lineRule="auto"/>
        <w:ind w:firstLine="709"/>
        <w:jc w:val="both"/>
        <w:rPr>
          <w:color w:val="000000" w:themeColor="text1"/>
          <w:sz w:val="28"/>
          <w:szCs w:val="28"/>
          <w:lang w:val="ru-RU" w:eastAsia="ru-RU"/>
        </w:rPr>
      </w:pPr>
    </w:p>
    <w:p w14:paraId="52816259"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eastAsia="ru-RU"/>
        </w:rPr>
      </w:pPr>
    </w:p>
    <w:p w14:paraId="48A6DBB4" w14:textId="77777777" w:rsidR="008A2177" w:rsidRPr="005A227F" w:rsidRDefault="008A2177" w:rsidP="00F00AA4">
      <w:pPr>
        <w:shd w:val="clear" w:color="auto" w:fill="FFFFFF"/>
        <w:tabs>
          <w:tab w:val="right" w:leader="dot" w:pos="9639"/>
        </w:tabs>
        <w:spacing w:line="360" w:lineRule="auto"/>
        <w:ind w:firstLine="709"/>
        <w:jc w:val="both"/>
        <w:rPr>
          <w:color w:val="000000" w:themeColor="text1"/>
          <w:sz w:val="28"/>
          <w:szCs w:val="28"/>
          <w:lang w:val="ru-RU" w:eastAsia="ru-RU"/>
        </w:rPr>
      </w:pPr>
      <w:r w:rsidRPr="005A227F">
        <w:rPr>
          <w:color w:val="000000" w:themeColor="text1"/>
          <w:sz w:val="28"/>
          <w:szCs w:val="28"/>
          <w:lang w:val="ru-RU"/>
        </w:rPr>
        <w:br w:type="page"/>
      </w:r>
    </w:p>
    <w:p w14:paraId="44476D65" w14:textId="520813BB" w:rsidR="008A2177" w:rsidRPr="00A5421F" w:rsidRDefault="008A2177" w:rsidP="00AA3EF2">
      <w:pPr>
        <w:pStyle w:val="1"/>
        <w:tabs>
          <w:tab w:val="right" w:leader="dot" w:pos="9639"/>
        </w:tabs>
        <w:spacing w:before="0" w:line="360" w:lineRule="auto"/>
        <w:ind w:firstLine="709"/>
        <w:jc w:val="center"/>
        <w:rPr>
          <w:rFonts w:ascii="Times New Roman" w:eastAsia="Times New Roman" w:hAnsi="Times New Roman" w:cs="Times New Roman"/>
          <w:color w:val="000000" w:themeColor="text1"/>
          <w:lang w:eastAsia="ru-RU"/>
        </w:rPr>
      </w:pPr>
      <w:bookmarkStart w:id="17" w:name="_Toc200935041"/>
      <w:r w:rsidRPr="00A5421F">
        <w:rPr>
          <w:rFonts w:ascii="Times New Roman" w:eastAsia="Times New Roman" w:hAnsi="Times New Roman" w:cs="Times New Roman"/>
          <w:color w:val="000000" w:themeColor="text1"/>
          <w:lang w:eastAsia="ru-RU"/>
        </w:rPr>
        <w:lastRenderedPageBreak/>
        <w:t>З</w:t>
      </w:r>
      <w:r w:rsidR="005A1772" w:rsidRPr="00A5421F">
        <w:rPr>
          <w:rFonts w:ascii="Times New Roman" w:eastAsia="Times New Roman" w:hAnsi="Times New Roman" w:cs="Times New Roman"/>
          <w:color w:val="000000" w:themeColor="text1"/>
          <w:lang w:eastAsia="ru-RU"/>
        </w:rPr>
        <w:t>АКЛЮЧЕНИЕ</w:t>
      </w:r>
      <w:bookmarkEnd w:id="17"/>
    </w:p>
    <w:p w14:paraId="4DA600BF" w14:textId="6D934CFC" w:rsidR="00AA3EF2" w:rsidRDefault="008A2177" w:rsidP="00AA3EF2">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В рамках данной работы был</w:t>
      </w:r>
      <w:r w:rsidR="00FE534D">
        <w:rPr>
          <w:color w:val="000000" w:themeColor="text1"/>
          <w:sz w:val="28"/>
          <w:szCs w:val="28"/>
          <w:lang w:val="ru-RU"/>
        </w:rPr>
        <w:t>и</w:t>
      </w:r>
      <w:r w:rsidRPr="005A227F">
        <w:rPr>
          <w:color w:val="000000" w:themeColor="text1"/>
          <w:sz w:val="28"/>
          <w:szCs w:val="28"/>
          <w:lang w:val="ru-RU"/>
        </w:rPr>
        <w:t xml:space="preserve"> проведен</w:t>
      </w:r>
      <w:r w:rsidR="00FE534D">
        <w:rPr>
          <w:color w:val="000000" w:themeColor="text1"/>
          <w:sz w:val="28"/>
          <w:szCs w:val="28"/>
          <w:lang w:val="ru-RU"/>
        </w:rPr>
        <w:t>ы</w:t>
      </w:r>
      <w:r w:rsidRPr="005A227F">
        <w:rPr>
          <w:color w:val="000000" w:themeColor="text1"/>
          <w:sz w:val="28"/>
          <w:szCs w:val="28"/>
          <w:lang w:val="ru-RU"/>
        </w:rPr>
        <w:t xml:space="preserve"> анализ</w:t>
      </w:r>
      <w:r w:rsidR="00FE534D">
        <w:rPr>
          <w:color w:val="000000" w:themeColor="text1"/>
          <w:sz w:val="28"/>
          <w:szCs w:val="28"/>
          <w:lang w:val="ru-RU"/>
        </w:rPr>
        <w:t xml:space="preserve"> и оптимизация алгоритмов </w:t>
      </w:r>
      <w:r w:rsidR="00FE534D" w:rsidRPr="005A227F">
        <w:rPr>
          <w:color w:val="000000" w:themeColor="text1"/>
          <w:sz w:val="28"/>
          <w:szCs w:val="28"/>
        </w:rPr>
        <w:t>OFDM</w:t>
      </w:r>
      <w:r w:rsidR="00FE534D">
        <w:rPr>
          <w:color w:val="000000" w:themeColor="text1"/>
          <w:sz w:val="28"/>
          <w:szCs w:val="28"/>
          <w:lang w:val="ru-RU"/>
        </w:rPr>
        <w:t xml:space="preserve"> под конкретные условия, разработана, </w:t>
      </w:r>
      <w:r w:rsidRPr="005A227F">
        <w:rPr>
          <w:color w:val="000000" w:themeColor="text1"/>
          <w:sz w:val="28"/>
          <w:szCs w:val="28"/>
          <w:lang w:val="ru-RU"/>
        </w:rPr>
        <w:t>реализована</w:t>
      </w:r>
      <w:r w:rsidR="00FE534D">
        <w:rPr>
          <w:color w:val="000000" w:themeColor="text1"/>
          <w:sz w:val="28"/>
          <w:szCs w:val="28"/>
          <w:lang w:val="ru-RU"/>
        </w:rPr>
        <w:t xml:space="preserve"> и протестирована программа полного цикла передачи информации</w:t>
      </w:r>
      <w:r w:rsidRPr="005A227F">
        <w:rPr>
          <w:color w:val="000000" w:themeColor="text1"/>
          <w:sz w:val="28"/>
          <w:szCs w:val="28"/>
          <w:lang w:val="ru-RU"/>
        </w:rPr>
        <w:t xml:space="preserve">. Экспериментальным путем было выяснено, что микроконтроллер </w:t>
      </w:r>
      <w:r w:rsidRPr="005A227F">
        <w:rPr>
          <w:color w:val="000000" w:themeColor="text1"/>
          <w:sz w:val="28"/>
          <w:szCs w:val="28"/>
          <w:lang w:val="en-US" w:eastAsia="ru-RU"/>
        </w:rPr>
        <w:t>STM</w:t>
      </w:r>
      <w:r w:rsidRPr="005A227F">
        <w:rPr>
          <w:color w:val="000000" w:themeColor="text1"/>
          <w:sz w:val="28"/>
          <w:szCs w:val="28"/>
          <w:lang w:val="ru-RU" w:eastAsia="ru-RU"/>
        </w:rPr>
        <w:t>32</w:t>
      </w:r>
      <w:r w:rsidRPr="005A227F">
        <w:rPr>
          <w:color w:val="000000" w:themeColor="text1"/>
          <w:sz w:val="28"/>
          <w:szCs w:val="28"/>
          <w:lang w:val="en-US" w:eastAsia="ru-RU"/>
        </w:rPr>
        <w:t>F</w:t>
      </w:r>
      <w:r w:rsidRPr="005A227F">
        <w:rPr>
          <w:color w:val="000000" w:themeColor="text1"/>
          <w:sz w:val="28"/>
          <w:szCs w:val="28"/>
          <w:lang w:val="ru-RU" w:eastAsia="ru-RU"/>
        </w:rPr>
        <w:t>103</w:t>
      </w:r>
      <w:r w:rsidRPr="005A227F">
        <w:rPr>
          <w:color w:val="000000" w:themeColor="text1"/>
          <w:sz w:val="28"/>
          <w:szCs w:val="28"/>
          <w:lang w:val="en-US" w:eastAsia="ru-RU"/>
        </w:rPr>
        <w:t>RB</w:t>
      </w:r>
      <w:r w:rsidRPr="005A227F">
        <w:rPr>
          <w:color w:val="000000" w:themeColor="text1"/>
          <w:sz w:val="28"/>
          <w:szCs w:val="28"/>
          <w:lang w:val="ru-RU"/>
        </w:rPr>
        <w:t xml:space="preserve"> на базе ядра </w:t>
      </w:r>
      <w:r w:rsidRPr="005A227F">
        <w:rPr>
          <w:color w:val="000000" w:themeColor="text1"/>
          <w:sz w:val="28"/>
          <w:szCs w:val="28"/>
          <w:lang w:val="en-US"/>
        </w:rPr>
        <w:t>Cortex</w:t>
      </w:r>
      <w:r w:rsidRPr="005A227F">
        <w:rPr>
          <w:color w:val="000000" w:themeColor="text1"/>
          <w:sz w:val="28"/>
          <w:szCs w:val="28"/>
          <w:lang w:val="ru-RU"/>
        </w:rPr>
        <w:t>-</w:t>
      </w:r>
      <w:r w:rsidRPr="005A227F">
        <w:rPr>
          <w:color w:val="000000" w:themeColor="text1"/>
          <w:sz w:val="28"/>
          <w:szCs w:val="28"/>
          <w:lang w:val="en-US"/>
        </w:rPr>
        <w:t>M</w:t>
      </w:r>
      <w:r w:rsidRPr="005A227F">
        <w:rPr>
          <w:color w:val="000000" w:themeColor="text1"/>
          <w:sz w:val="28"/>
          <w:szCs w:val="28"/>
          <w:lang w:val="ru-RU"/>
        </w:rPr>
        <w:t>3 может получать, обрабатывать и передавать данные со скоростью 64000 бит\с</w:t>
      </w:r>
      <w:r w:rsidR="00FE534D">
        <w:rPr>
          <w:color w:val="000000" w:themeColor="text1"/>
          <w:sz w:val="28"/>
          <w:szCs w:val="28"/>
          <w:lang w:val="ru-RU"/>
        </w:rPr>
        <w:t>, используя 20 гармоник для передачи одного бита информации</w:t>
      </w:r>
      <w:r w:rsidRPr="005A227F">
        <w:rPr>
          <w:color w:val="000000" w:themeColor="text1"/>
          <w:sz w:val="28"/>
          <w:szCs w:val="28"/>
          <w:lang w:val="ru-RU"/>
        </w:rPr>
        <w:t>. Следующим шагом данной работы является использование полученных данных и алгоритмов для реализации каждой задачи на отдельн</w:t>
      </w:r>
      <w:r w:rsidR="00FE534D">
        <w:rPr>
          <w:color w:val="000000" w:themeColor="text1"/>
          <w:sz w:val="28"/>
          <w:szCs w:val="28"/>
          <w:lang w:val="ru-RU"/>
        </w:rPr>
        <w:t>ых</w:t>
      </w:r>
      <w:r w:rsidRPr="005A227F">
        <w:rPr>
          <w:color w:val="000000" w:themeColor="text1"/>
          <w:sz w:val="28"/>
          <w:szCs w:val="28"/>
          <w:lang w:val="ru-RU"/>
        </w:rPr>
        <w:t xml:space="preserve"> микроконтроллер</w:t>
      </w:r>
      <w:r w:rsidR="00FE534D">
        <w:rPr>
          <w:color w:val="000000" w:themeColor="text1"/>
          <w:sz w:val="28"/>
          <w:szCs w:val="28"/>
          <w:lang w:val="ru-RU"/>
        </w:rPr>
        <w:t>ах с целью распределения функций каждого этапа вычислений на отдельное ядро</w:t>
      </w:r>
      <w:r w:rsidRPr="005A227F">
        <w:rPr>
          <w:color w:val="000000" w:themeColor="text1"/>
          <w:sz w:val="28"/>
          <w:szCs w:val="28"/>
          <w:lang w:val="ru-RU"/>
        </w:rPr>
        <w:t>. Данная реализация позволит в разы увеличить скорость работы всей системы</w:t>
      </w:r>
      <w:r w:rsidR="00FE534D">
        <w:rPr>
          <w:color w:val="000000" w:themeColor="text1"/>
          <w:sz w:val="28"/>
          <w:szCs w:val="28"/>
          <w:lang w:val="ru-RU"/>
        </w:rPr>
        <w:t xml:space="preserve"> из-за отсутствия необходимости выполнять 3 задачи параллельно</w:t>
      </w:r>
      <w:r w:rsidR="009D306C">
        <w:rPr>
          <w:color w:val="000000" w:themeColor="text1"/>
          <w:sz w:val="28"/>
          <w:szCs w:val="28"/>
          <w:lang w:val="ru-RU"/>
        </w:rPr>
        <w:t xml:space="preserve"> на одном ядре</w:t>
      </w:r>
      <w:r w:rsidRPr="005A227F">
        <w:rPr>
          <w:color w:val="000000" w:themeColor="text1"/>
          <w:sz w:val="28"/>
          <w:szCs w:val="28"/>
          <w:lang w:val="ru-RU"/>
        </w:rPr>
        <w:t>.</w:t>
      </w:r>
    </w:p>
    <w:p w14:paraId="3F042172" w14:textId="77777777" w:rsidR="00AA3EF2" w:rsidRDefault="00AA3EF2">
      <w:pPr>
        <w:rPr>
          <w:rFonts w:eastAsiaTheme="majorEastAsia"/>
          <w:color w:val="000000" w:themeColor="text1"/>
          <w:sz w:val="28"/>
          <w:szCs w:val="28"/>
          <w:lang w:val="ru-RU"/>
        </w:rPr>
      </w:pPr>
      <w:r w:rsidRPr="00FE534D">
        <w:rPr>
          <w:color w:val="000000" w:themeColor="text1"/>
          <w:sz w:val="28"/>
          <w:szCs w:val="28"/>
          <w:lang w:val="ru-RU"/>
        </w:rPr>
        <w:br w:type="page"/>
      </w:r>
    </w:p>
    <w:p w14:paraId="0CEC69B3" w14:textId="6A7C5635" w:rsidR="00AA3EF2" w:rsidRPr="003A55B2" w:rsidRDefault="00AA3EF2" w:rsidP="00EB2D9B">
      <w:pPr>
        <w:pStyle w:val="1"/>
        <w:spacing w:before="0" w:line="360" w:lineRule="auto"/>
        <w:ind w:firstLine="709"/>
        <w:jc w:val="center"/>
        <w:rPr>
          <w:rFonts w:ascii="Times New Roman" w:hAnsi="Times New Roman" w:cs="Times New Roman"/>
          <w:color w:val="000000" w:themeColor="text1"/>
        </w:rPr>
      </w:pPr>
      <w:bookmarkStart w:id="18" w:name="_Toc200935042"/>
      <w:r w:rsidRPr="003A55B2">
        <w:rPr>
          <w:rFonts w:ascii="Times New Roman" w:hAnsi="Times New Roman" w:cs="Times New Roman"/>
          <w:color w:val="000000" w:themeColor="text1"/>
        </w:rPr>
        <w:lastRenderedPageBreak/>
        <w:t>СПИСОК ИСПОЛЬЗОВАННЫХ ИСТОЧНИКОВ</w:t>
      </w:r>
      <w:bookmarkEnd w:id="18"/>
    </w:p>
    <w:p w14:paraId="32C62E6E" w14:textId="01927B63" w:rsidR="006A72F8" w:rsidRPr="003A55B2" w:rsidRDefault="006A72F8" w:rsidP="00EB2D9B">
      <w:pPr>
        <w:pStyle w:val="a5"/>
        <w:numPr>
          <w:ilvl w:val="0"/>
          <w:numId w:val="29"/>
        </w:numPr>
        <w:spacing w:line="360" w:lineRule="auto"/>
        <w:ind w:left="0" w:firstLine="709"/>
        <w:rPr>
          <w:sz w:val="28"/>
          <w:szCs w:val="28"/>
          <w:lang w:val="en-US"/>
        </w:rPr>
      </w:pPr>
      <w:proofErr w:type="spellStart"/>
      <w:r w:rsidRPr="003A55B2">
        <w:rPr>
          <w:sz w:val="28"/>
          <w:szCs w:val="28"/>
          <w:lang w:val="en-US"/>
        </w:rPr>
        <w:t>Sohrabi</w:t>
      </w:r>
      <w:proofErr w:type="spellEnd"/>
      <w:r w:rsidRPr="003A55B2">
        <w:rPr>
          <w:sz w:val="28"/>
          <w:szCs w:val="28"/>
          <w:lang w:val="en-US"/>
        </w:rPr>
        <w:t xml:space="preserve">, </w:t>
      </w:r>
      <w:proofErr w:type="spellStart"/>
      <w:r w:rsidRPr="003A55B2">
        <w:rPr>
          <w:sz w:val="28"/>
          <w:szCs w:val="28"/>
          <w:lang w:val="en-US"/>
        </w:rPr>
        <w:t>Foad</w:t>
      </w:r>
      <w:proofErr w:type="spellEnd"/>
      <w:r w:rsidRPr="003A55B2">
        <w:rPr>
          <w:sz w:val="28"/>
          <w:szCs w:val="28"/>
          <w:lang w:val="en-US"/>
        </w:rPr>
        <w:t xml:space="preserve">, and Wei Yu. «Hybrid Analog and Digital Beamforming for </w:t>
      </w:r>
      <w:proofErr w:type="spellStart"/>
      <w:r w:rsidRPr="003A55B2">
        <w:rPr>
          <w:sz w:val="28"/>
          <w:szCs w:val="28"/>
          <w:lang w:val="en-US"/>
        </w:rPr>
        <w:t>mmWave</w:t>
      </w:r>
      <w:proofErr w:type="spellEnd"/>
      <w:r w:rsidRPr="003A55B2">
        <w:rPr>
          <w:sz w:val="28"/>
          <w:szCs w:val="28"/>
          <w:lang w:val="en-US"/>
        </w:rPr>
        <w:t xml:space="preserve"> OFDM Large-Scale Antenna </w:t>
      </w:r>
      <w:proofErr w:type="gramStart"/>
      <w:r w:rsidRPr="003A55B2">
        <w:rPr>
          <w:sz w:val="28"/>
          <w:szCs w:val="28"/>
          <w:lang w:val="en-US"/>
        </w:rPr>
        <w:t>Arrays.»</w:t>
      </w:r>
      <w:proofErr w:type="gramEnd"/>
      <w:r w:rsidRPr="003A55B2">
        <w:rPr>
          <w:sz w:val="28"/>
          <w:szCs w:val="28"/>
          <w:lang w:val="en-US"/>
        </w:rPr>
        <w:t xml:space="preserve"> IEEE Journal on Selected Areas in Communications 35.9 (2017): 2141-2156.</w:t>
      </w:r>
    </w:p>
    <w:p w14:paraId="115D10F0" w14:textId="7875EBD9" w:rsidR="00AA3EF2" w:rsidRPr="003A55B2" w:rsidRDefault="006A72F8" w:rsidP="00EB2D9B">
      <w:pPr>
        <w:pStyle w:val="a5"/>
        <w:numPr>
          <w:ilvl w:val="0"/>
          <w:numId w:val="29"/>
        </w:numPr>
        <w:spacing w:line="360" w:lineRule="auto"/>
        <w:ind w:left="0" w:firstLine="709"/>
        <w:rPr>
          <w:sz w:val="28"/>
          <w:szCs w:val="28"/>
          <w:lang w:val="en-US"/>
        </w:rPr>
      </w:pPr>
      <w:r w:rsidRPr="003A55B2">
        <w:rPr>
          <w:sz w:val="28"/>
          <w:szCs w:val="28"/>
          <w:lang w:val="en-US"/>
        </w:rPr>
        <w:t xml:space="preserve">Suh, </w:t>
      </w:r>
      <w:proofErr w:type="spellStart"/>
      <w:r w:rsidRPr="003A55B2">
        <w:rPr>
          <w:sz w:val="28"/>
          <w:szCs w:val="28"/>
          <w:lang w:val="en-US"/>
        </w:rPr>
        <w:t>Sangwook</w:t>
      </w:r>
      <w:proofErr w:type="spellEnd"/>
      <w:r w:rsidRPr="003A55B2">
        <w:rPr>
          <w:sz w:val="28"/>
          <w:szCs w:val="28"/>
          <w:lang w:val="en-US"/>
        </w:rPr>
        <w:t xml:space="preserve">, et al. “Low-Power Discrete Fourier Transform for OFDM: A Programmable Analog Approach.” IEEE Transactions on Very </w:t>
      </w:r>
      <w:proofErr w:type="gramStart"/>
      <w:r w:rsidRPr="003A55B2">
        <w:rPr>
          <w:sz w:val="28"/>
          <w:szCs w:val="28"/>
          <w:lang w:val="en-US"/>
        </w:rPr>
        <w:t>Large Scale</w:t>
      </w:r>
      <w:proofErr w:type="gramEnd"/>
      <w:r w:rsidRPr="003A55B2">
        <w:rPr>
          <w:sz w:val="28"/>
          <w:szCs w:val="28"/>
          <w:lang w:val="en-US"/>
        </w:rPr>
        <w:t xml:space="preserve"> Integration (VLSI) Systems 20.6 (2012): 1025-1034.</w:t>
      </w:r>
    </w:p>
    <w:p w14:paraId="7AB2FC46" w14:textId="6FE43DEC" w:rsidR="00AA3EF2" w:rsidRPr="003A55B2" w:rsidRDefault="006A72F8" w:rsidP="00EB2D9B">
      <w:pPr>
        <w:pStyle w:val="a5"/>
        <w:numPr>
          <w:ilvl w:val="0"/>
          <w:numId w:val="29"/>
        </w:numPr>
        <w:spacing w:line="360" w:lineRule="auto"/>
        <w:ind w:left="0" w:firstLine="709"/>
        <w:rPr>
          <w:sz w:val="28"/>
          <w:szCs w:val="28"/>
          <w:lang w:val="ru-RU"/>
        </w:rPr>
      </w:pPr>
      <w:r w:rsidRPr="003A55B2">
        <w:rPr>
          <w:sz w:val="28"/>
          <w:szCs w:val="28"/>
          <w:lang w:val="ru-RU"/>
        </w:rPr>
        <w:t xml:space="preserve">Кандидов, В.П., Чесноков, С.С., </w:t>
      </w:r>
      <w:proofErr w:type="spellStart"/>
      <w:r w:rsidRPr="003A55B2">
        <w:rPr>
          <w:sz w:val="28"/>
          <w:szCs w:val="28"/>
          <w:lang w:val="ru-RU"/>
        </w:rPr>
        <w:t>Шленов</w:t>
      </w:r>
      <w:proofErr w:type="spellEnd"/>
      <w:r w:rsidRPr="003A55B2">
        <w:rPr>
          <w:sz w:val="28"/>
          <w:szCs w:val="28"/>
          <w:lang w:val="ru-RU"/>
        </w:rPr>
        <w:t xml:space="preserve">, С.А. Дискретное преобразование Фурье: Учебно-методическое пособие. Москва: Московский государственный университет имени М.В. Ломоносова, Физический факультет, 2019. [Электронный ресурс] // Режим доступа: </w:t>
      </w:r>
      <w:hyperlink r:id="rId41" w:history="1">
        <w:r w:rsidRPr="003A55B2">
          <w:rPr>
            <w:rStyle w:val="aa"/>
            <w:sz w:val="28"/>
            <w:szCs w:val="28"/>
            <w:lang w:val="en-US"/>
          </w:rPr>
          <w:t>https</w:t>
        </w:r>
        <w:r w:rsidRPr="003A55B2">
          <w:rPr>
            <w:rStyle w:val="aa"/>
            <w:sz w:val="28"/>
            <w:szCs w:val="28"/>
            <w:lang w:val="ru-RU"/>
          </w:rPr>
          <w:t>://</w:t>
        </w:r>
        <w:proofErr w:type="spellStart"/>
        <w:r w:rsidRPr="003A55B2">
          <w:rPr>
            <w:rStyle w:val="aa"/>
            <w:sz w:val="28"/>
            <w:szCs w:val="28"/>
            <w:lang w:val="en-US"/>
          </w:rPr>
          <w:t>ofvp</w:t>
        </w:r>
        <w:proofErr w:type="spellEnd"/>
        <w:r w:rsidRPr="003A55B2">
          <w:rPr>
            <w:rStyle w:val="aa"/>
            <w:sz w:val="28"/>
            <w:szCs w:val="28"/>
            <w:lang w:val="ru-RU"/>
          </w:rPr>
          <w:t>.</w:t>
        </w:r>
        <w:proofErr w:type="spellStart"/>
        <w:r w:rsidRPr="003A55B2">
          <w:rPr>
            <w:rStyle w:val="aa"/>
            <w:sz w:val="28"/>
            <w:szCs w:val="28"/>
            <w:lang w:val="en-US"/>
          </w:rPr>
          <w:t>phys</w:t>
        </w:r>
        <w:proofErr w:type="spellEnd"/>
        <w:r w:rsidRPr="003A55B2">
          <w:rPr>
            <w:rStyle w:val="aa"/>
            <w:sz w:val="28"/>
            <w:szCs w:val="28"/>
            <w:lang w:val="ru-RU"/>
          </w:rPr>
          <w:t>.</w:t>
        </w:r>
        <w:proofErr w:type="spellStart"/>
        <w:r w:rsidRPr="003A55B2">
          <w:rPr>
            <w:rStyle w:val="aa"/>
            <w:sz w:val="28"/>
            <w:szCs w:val="28"/>
            <w:lang w:val="en-US"/>
          </w:rPr>
          <w:t>msu</w:t>
        </w:r>
        <w:proofErr w:type="spellEnd"/>
        <w:r w:rsidRPr="003A55B2">
          <w:rPr>
            <w:rStyle w:val="aa"/>
            <w:sz w:val="28"/>
            <w:szCs w:val="28"/>
            <w:lang w:val="ru-RU"/>
          </w:rPr>
          <w:t>.</w:t>
        </w:r>
        <w:proofErr w:type="spellStart"/>
        <w:r w:rsidRPr="003A55B2">
          <w:rPr>
            <w:rStyle w:val="aa"/>
            <w:sz w:val="28"/>
            <w:szCs w:val="28"/>
            <w:lang w:val="en-US"/>
          </w:rPr>
          <w:t>ru</w:t>
        </w:r>
        <w:proofErr w:type="spellEnd"/>
        <w:r w:rsidRPr="003A55B2">
          <w:rPr>
            <w:rStyle w:val="aa"/>
            <w:sz w:val="28"/>
            <w:szCs w:val="28"/>
            <w:lang w:val="ru-RU"/>
          </w:rPr>
          <w:t>/</w:t>
        </w:r>
        <w:r w:rsidRPr="003A55B2">
          <w:rPr>
            <w:rStyle w:val="aa"/>
            <w:sz w:val="28"/>
            <w:szCs w:val="28"/>
            <w:lang w:val="en-US"/>
          </w:rPr>
          <w:t>wp</w:t>
        </w:r>
        <w:r w:rsidRPr="003A55B2">
          <w:rPr>
            <w:rStyle w:val="aa"/>
            <w:sz w:val="28"/>
            <w:szCs w:val="28"/>
            <w:lang w:val="ru-RU"/>
          </w:rPr>
          <w:t>-</w:t>
        </w:r>
        <w:r w:rsidRPr="003A55B2">
          <w:rPr>
            <w:rStyle w:val="aa"/>
            <w:sz w:val="28"/>
            <w:szCs w:val="28"/>
            <w:lang w:val="en-US"/>
          </w:rPr>
          <w:t>content</w:t>
        </w:r>
        <w:r w:rsidRPr="003A55B2">
          <w:rPr>
            <w:rStyle w:val="aa"/>
            <w:sz w:val="28"/>
            <w:szCs w:val="28"/>
            <w:lang w:val="ru-RU"/>
          </w:rPr>
          <w:t>/</w:t>
        </w:r>
        <w:r w:rsidRPr="003A55B2">
          <w:rPr>
            <w:rStyle w:val="aa"/>
            <w:sz w:val="28"/>
            <w:szCs w:val="28"/>
            <w:lang w:val="en-US"/>
          </w:rPr>
          <w:t>uploads</w:t>
        </w:r>
        <w:r w:rsidRPr="003A55B2">
          <w:rPr>
            <w:rStyle w:val="aa"/>
            <w:sz w:val="28"/>
            <w:szCs w:val="28"/>
            <w:lang w:val="ru-RU"/>
          </w:rPr>
          <w:t>/2021/03/</w:t>
        </w:r>
        <w:proofErr w:type="spellStart"/>
        <w:r w:rsidRPr="003A55B2">
          <w:rPr>
            <w:rStyle w:val="aa"/>
            <w:sz w:val="28"/>
            <w:szCs w:val="28"/>
            <w:lang w:val="en-US"/>
          </w:rPr>
          <w:t>diskretnoe</w:t>
        </w:r>
        <w:proofErr w:type="spellEnd"/>
        <w:r w:rsidRPr="003A55B2">
          <w:rPr>
            <w:rStyle w:val="aa"/>
            <w:sz w:val="28"/>
            <w:szCs w:val="28"/>
            <w:lang w:val="ru-RU"/>
          </w:rPr>
          <w:t>-</w:t>
        </w:r>
        <w:proofErr w:type="spellStart"/>
        <w:r w:rsidRPr="003A55B2">
          <w:rPr>
            <w:rStyle w:val="aa"/>
            <w:sz w:val="28"/>
            <w:szCs w:val="28"/>
            <w:lang w:val="en-US"/>
          </w:rPr>
          <w:t>preobrazovanie</w:t>
        </w:r>
        <w:proofErr w:type="spellEnd"/>
        <w:r w:rsidRPr="003A55B2">
          <w:rPr>
            <w:rStyle w:val="aa"/>
            <w:sz w:val="28"/>
            <w:szCs w:val="28"/>
            <w:lang w:val="ru-RU"/>
          </w:rPr>
          <w:t>-</w:t>
        </w:r>
        <w:proofErr w:type="spellStart"/>
        <w:r w:rsidRPr="003A55B2">
          <w:rPr>
            <w:rStyle w:val="aa"/>
            <w:sz w:val="28"/>
            <w:szCs w:val="28"/>
            <w:lang w:val="en-US"/>
          </w:rPr>
          <w:t>fure</w:t>
        </w:r>
        <w:proofErr w:type="spellEnd"/>
        <w:r w:rsidRPr="003A55B2">
          <w:rPr>
            <w:rStyle w:val="aa"/>
            <w:sz w:val="28"/>
            <w:szCs w:val="28"/>
            <w:lang w:val="ru-RU"/>
          </w:rPr>
          <w:t>.</w:t>
        </w:r>
        <w:r w:rsidRPr="003A55B2">
          <w:rPr>
            <w:rStyle w:val="aa"/>
            <w:sz w:val="28"/>
            <w:szCs w:val="28"/>
            <w:lang w:val="en-US"/>
          </w:rPr>
          <w:t>pdf</w:t>
        </w:r>
      </w:hyperlink>
    </w:p>
    <w:p w14:paraId="6AF3BCA8" w14:textId="7D7D0E0B" w:rsidR="006A72F8" w:rsidRPr="003A55B2" w:rsidRDefault="006A72F8" w:rsidP="00EB2D9B">
      <w:pPr>
        <w:pStyle w:val="a5"/>
        <w:numPr>
          <w:ilvl w:val="0"/>
          <w:numId w:val="29"/>
        </w:numPr>
        <w:spacing w:line="360" w:lineRule="auto"/>
        <w:ind w:left="0" w:firstLine="709"/>
        <w:rPr>
          <w:sz w:val="28"/>
          <w:szCs w:val="28"/>
          <w:lang w:val="ru-RU"/>
        </w:rPr>
      </w:pPr>
      <w:proofErr w:type="spellStart"/>
      <w:r w:rsidRPr="003A55B2">
        <w:rPr>
          <w:sz w:val="28"/>
          <w:szCs w:val="28"/>
          <w:lang w:val="ru-RU"/>
        </w:rPr>
        <w:t>Юнаковский</w:t>
      </w:r>
      <w:proofErr w:type="spellEnd"/>
      <w:r w:rsidRPr="003A55B2">
        <w:rPr>
          <w:sz w:val="28"/>
          <w:szCs w:val="28"/>
          <w:lang w:val="ru-RU"/>
        </w:rPr>
        <w:t>, Алексей. Гармонический анализ. Ряды Фурье, преобразование Фурье и приложения БПФ: Учебное пособие. Издательский Дом Интеллект, 2024. (Личный экземпляр)</w:t>
      </w:r>
      <w:r w:rsidR="00432D53" w:rsidRPr="003A55B2">
        <w:rPr>
          <w:sz w:val="28"/>
          <w:szCs w:val="28"/>
          <w:lang w:val="ru-RU"/>
        </w:rPr>
        <w:t>.</w:t>
      </w:r>
    </w:p>
    <w:p w14:paraId="5423F86C" w14:textId="62925B09" w:rsidR="006A72F8" w:rsidRPr="003A55B2" w:rsidRDefault="006A72F8" w:rsidP="00EB2D9B">
      <w:pPr>
        <w:pStyle w:val="a5"/>
        <w:numPr>
          <w:ilvl w:val="0"/>
          <w:numId w:val="29"/>
        </w:numPr>
        <w:spacing w:line="360" w:lineRule="auto"/>
        <w:ind w:left="0" w:firstLine="709"/>
        <w:rPr>
          <w:sz w:val="28"/>
          <w:szCs w:val="28"/>
          <w:lang w:val="ru-RU"/>
        </w:rPr>
      </w:pPr>
      <w:proofErr w:type="spellStart"/>
      <w:r w:rsidRPr="003A55B2">
        <w:rPr>
          <w:sz w:val="28"/>
          <w:szCs w:val="28"/>
          <w:lang w:val="en-US"/>
        </w:rPr>
        <w:t>Noviello</w:t>
      </w:r>
      <w:proofErr w:type="spellEnd"/>
      <w:r w:rsidRPr="003A55B2">
        <w:rPr>
          <w:sz w:val="28"/>
          <w:szCs w:val="28"/>
          <w:lang w:val="en-US"/>
        </w:rPr>
        <w:t xml:space="preserve">, Carmine. Mastering STM32. </w:t>
      </w:r>
      <w:proofErr w:type="spellStart"/>
      <w:r w:rsidRPr="003A55B2">
        <w:rPr>
          <w:sz w:val="28"/>
          <w:szCs w:val="28"/>
          <w:lang w:val="en-US"/>
        </w:rPr>
        <w:t>Leanpub</w:t>
      </w:r>
      <w:proofErr w:type="spellEnd"/>
      <w:r w:rsidRPr="003A55B2">
        <w:rPr>
          <w:sz w:val="28"/>
          <w:szCs w:val="28"/>
          <w:lang w:val="en-US"/>
        </w:rPr>
        <w:t xml:space="preserve">, 2018. </w:t>
      </w:r>
      <w:r w:rsidRPr="003A55B2">
        <w:rPr>
          <w:sz w:val="28"/>
          <w:szCs w:val="28"/>
          <w:lang w:val="ru-RU"/>
        </w:rPr>
        <w:t xml:space="preserve">Перевод: Дмитрий </w:t>
      </w:r>
      <w:proofErr w:type="spellStart"/>
      <w:r w:rsidRPr="003A55B2">
        <w:rPr>
          <w:sz w:val="28"/>
          <w:szCs w:val="28"/>
          <w:lang w:val="ru-RU"/>
        </w:rPr>
        <w:t>Карасёв</w:t>
      </w:r>
      <w:proofErr w:type="spellEnd"/>
      <w:r w:rsidRPr="003A55B2">
        <w:rPr>
          <w:sz w:val="28"/>
          <w:szCs w:val="28"/>
          <w:lang w:val="ru-RU"/>
        </w:rPr>
        <w:t xml:space="preserve">, 2021. [Электронный ресурс] // Режим доступа: </w:t>
      </w:r>
      <w:hyperlink r:id="rId42" w:history="1">
        <w:r w:rsidRPr="003A55B2">
          <w:rPr>
            <w:rStyle w:val="aa"/>
            <w:sz w:val="28"/>
            <w:szCs w:val="28"/>
            <w:lang w:val="ru-RU"/>
          </w:rPr>
          <w:t>https://psv4.userapi.com/s/v1/d/nNFqfKlntE8UuofK_ZwZs3REvPJBNHOj61DNTSOnUeK1Td322ZcO1iRe3UzLUyqiKBDxNrRGmJGrFmBS62afV646tkW5Pw9gNXRIEcmnjsyUp6ilir2VuQ/Karmin_Noviello_-_Osvoenie_STM32.pdf</w:t>
        </w:r>
      </w:hyperlink>
    </w:p>
    <w:p w14:paraId="194A6941" w14:textId="5C44275E" w:rsidR="006A72F8" w:rsidRPr="003A55B2" w:rsidRDefault="00432D53" w:rsidP="00EB2D9B">
      <w:pPr>
        <w:pStyle w:val="a5"/>
        <w:numPr>
          <w:ilvl w:val="0"/>
          <w:numId w:val="29"/>
        </w:numPr>
        <w:spacing w:line="360" w:lineRule="auto"/>
        <w:ind w:left="0" w:firstLine="709"/>
        <w:rPr>
          <w:sz w:val="28"/>
          <w:szCs w:val="28"/>
          <w:lang w:val="ru-RU"/>
        </w:rPr>
      </w:pPr>
      <w:proofErr w:type="spellStart"/>
      <w:r w:rsidRPr="003A55B2">
        <w:rPr>
          <w:sz w:val="28"/>
          <w:szCs w:val="28"/>
          <w:lang w:val="ru-RU"/>
        </w:rPr>
        <w:t>Мединцев</w:t>
      </w:r>
      <w:proofErr w:type="spellEnd"/>
      <w:r w:rsidRPr="003A55B2">
        <w:rPr>
          <w:sz w:val="28"/>
          <w:szCs w:val="28"/>
          <w:lang w:val="ru-RU"/>
        </w:rPr>
        <w:t xml:space="preserve">, Владимир. Операционные системы </w:t>
      </w:r>
      <w:proofErr w:type="gramStart"/>
      <w:r w:rsidRPr="003A55B2">
        <w:rPr>
          <w:sz w:val="28"/>
          <w:szCs w:val="28"/>
          <w:lang w:val="ru-RU"/>
        </w:rPr>
        <w:t>микроконтроллеров :</w:t>
      </w:r>
      <w:proofErr w:type="gramEnd"/>
      <w:r w:rsidRPr="003A55B2">
        <w:rPr>
          <w:sz w:val="28"/>
          <w:szCs w:val="28"/>
          <w:lang w:val="ru-RU"/>
        </w:rPr>
        <w:t xml:space="preserve"> На примере операционной системы реального времени </w:t>
      </w:r>
      <w:proofErr w:type="spellStart"/>
      <w:r w:rsidRPr="003A55B2">
        <w:rPr>
          <w:sz w:val="28"/>
          <w:szCs w:val="28"/>
          <w:lang w:val="ru-RU"/>
        </w:rPr>
        <w:t>FreeRTOS</w:t>
      </w:r>
      <w:proofErr w:type="spellEnd"/>
      <w:r w:rsidRPr="003A55B2">
        <w:rPr>
          <w:sz w:val="28"/>
          <w:szCs w:val="28"/>
          <w:lang w:val="ru-RU"/>
        </w:rPr>
        <w:t>. [б. м.</w:t>
      </w:r>
      <w:proofErr w:type="gramStart"/>
      <w:r w:rsidRPr="003A55B2">
        <w:rPr>
          <w:sz w:val="28"/>
          <w:szCs w:val="28"/>
          <w:lang w:val="ru-RU"/>
        </w:rPr>
        <w:t>] :</w:t>
      </w:r>
      <w:proofErr w:type="gramEnd"/>
      <w:r w:rsidRPr="003A55B2">
        <w:rPr>
          <w:sz w:val="28"/>
          <w:szCs w:val="28"/>
          <w:lang w:val="ru-RU"/>
        </w:rPr>
        <w:t xml:space="preserve"> Издательские решения, 2023. — 228 с. ISBN 978-5-0060-0974-5. [Электронный ресурс] // Режим доступа: </w:t>
      </w:r>
      <w:hyperlink r:id="rId43" w:history="1">
        <w:r w:rsidRPr="003A55B2">
          <w:rPr>
            <w:rStyle w:val="aa"/>
            <w:sz w:val="28"/>
            <w:szCs w:val="28"/>
            <w:lang w:val="ru-RU"/>
          </w:rPr>
          <w:t>https://mrroot.pro/wp-content/uploads/2023/12/operaczionnye-_sistemy_mikrokontrollerov.pdf</w:t>
        </w:r>
      </w:hyperlink>
    </w:p>
    <w:p w14:paraId="651E3E0A" w14:textId="55AC9B17" w:rsidR="00432D53" w:rsidRPr="003A55B2" w:rsidRDefault="00432D53" w:rsidP="00EB2D9B">
      <w:pPr>
        <w:pStyle w:val="a5"/>
        <w:numPr>
          <w:ilvl w:val="0"/>
          <w:numId w:val="29"/>
        </w:numPr>
        <w:spacing w:line="360" w:lineRule="auto"/>
        <w:ind w:left="0" w:firstLine="709"/>
        <w:rPr>
          <w:sz w:val="28"/>
          <w:szCs w:val="28"/>
          <w:lang w:val="ru-RU"/>
        </w:rPr>
      </w:pPr>
      <w:r w:rsidRPr="003A55B2">
        <w:rPr>
          <w:sz w:val="28"/>
          <w:szCs w:val="28"/>
          <w:lang w:val="ru-RU"/>
        </w:rPr>
        <w:t xml:space="preserve">Белов, А. В. Микроконтроллеры AVR: от азов программирования до создания практических устройств. – Изд. 2-е, </w:t>
      </w:r>
      <w:proofErr w:type="spellStart"/>
      <w:r w:rsidRPr="003A55B2">
        <w:rPr>
          <w:sz w:val="28"/>
          <w:szCs w:val="28"/>
          <w:lang w:val="ru-RU"/>
        </w:rPr>
        <w:t>перераб</w:t>
      </w:r>
      <w:proofErr w:type="spellEnd"/>
      <w:proofErr w:type="gramStart"/>
      <w:r w:rsidRPr="003A55B2">
        <w:rPr>
          <w:sz w:val="28"/>
          <w:szCs w:val="28"/>
          <w:lang w:val="ru-RU"/>
        </w:rPr>
        <w:t>.</w:t>
      </w:r>
      <w:proofErr w:type="gramEnd"/>
      <w:r w:rsidRPr="003A55B2">
        <w:rPr>
          <w:sz w:val="28"/>
          <w:szCs w:val="28"/>
          <w:lang w:val="ru-RU"/>
        </w:rPr>
        <w:t xml:space="preserve"> и доп. + виртуальный диск с видеокурсами. — СПб.: Наука и Техника, 2020. — 544 с.: ил. [Электронный ресурс] // Режим доступа: </w:t>
      </w:r>
      <w:hyperlink r:id="rId44" w:history="1">
        <w:r w:rsidRPr="003A55B2">
          <w:rPr>
            <w:rStyle w:val="aa"/>
            <w:sz w:val="28"/>
            <w:szCs w:val="28"/>
            <w:lang w:val="ru-RU"/>
          </w:rPr>
          <w:t>https://prepod.nspu.ru/pluginfile.php/356006/mod_resource/content/1/Белов%20А.В.</w:t>
        </w:r>
        <w:r w:rsidRPr="003A55B2">
          <w:rPr>
            <w:rStyle w:val="aa"/>
            <w:sz w:val="28"/>
            <w:szCs w:val="28"/>
            <w:lang w:val="ru-RU"/>
          </w:rPr>
          <w:lastRenderedPageBreak/>
          <w:t>%20-%20Микроконтроллеры%20AVR.%20От%20азов%20программирования%20до%20создания%20практических%20устройств%20-%202020.pdf</w:t>
        </w:r>
      </w:hyperlink>
    </w:p>
    <w:p w14:paraId="1F9508D3" w14:textId="17FE747C" w:rsidR="00432D53" w:rsidRPr="003A55B2" w:rsidRDefault="00432D53" w:rsidP="00EB2D9B">
      <w:pPr>
        <w:pStyle w:val="a5"/>
        <w:numPr>
          <w:ilvl w:val="0"/>
          <w:numId w:val="29"/>
        </w:numPr>
        <w:spacing w:line="360" w:lineRule="auto"/>
        <w:ind w:left="0" w:firstLine="709"/>
        <w:rPr>
          <w:sz w:val="28"/>
          <w:szCs w:val="28"/>
          <w:lang w:val="ru-RU"/>
        </w:rPr>
      </w:pPr>
      <w:r w:rsidRPr="003A55B2">
        <w:rPr>
          <w:sz w:val="28"/>
          <w:szCs w:val="28"/>
          <w:lang w:val="ru-RU"/>
        </w:rPr>
        <w:t xml:space="preserve">Васильев, А.С., </w:t>
      </w:r>
      <w:proofErr w:type="spellStart"/>
      <w:r w:rsidRPr="003A55B2">
        <w:rPr>
          <w:sz w:val="28"/>
          <w:szCs w:val="28"/>
          <w:lang w:val="ru-RU"/>
        </w:rPr>
        <w:t>Лашманов</w:t>
      </w:r>
      <w:proofErr w:type="spellEnd"/>
      <w:r w:rsidRPr="003A55B2">
        <w:rPr>
          <w:sz w:val="28"/>
          <w:szCs w:val="28"/>
          <w:lang w:val="ru-RU"/>
        </w:rPr>
        <w:t xml:space="preserve">, О.Ю., Пантюшин, А.В. Основы программирования микроконтроллеров. – СПб: Университет ИТМО, 2016. – 95с. [Электронный ресурс] // Режим доступа: </w:t>
      </w:r>
      <w:hyperlink r:id="rId45" w:history="1">
        <w:r w:rsidRPr="003A55B2">
          <w:rPr>
            <w:rStyle w:val="aa"/>
            <w:sz w:val="28"/>
            <w:szCs w:val="28"/>
            <w:lang w:val="ru-RU"/>
          </w:rPr>
          <w:t>https://books.ifmo.ru/file/pdf/2031.pdf</w:t>
        </w:r>
      </w:hyperlink>
    </w:p>
    <w:p w14:paraId="09F51C49" w14:textId="4190ACEA" w:rsidR="00432D53" w:rsidRPr="003A55B2" w:rsidRDefault="00432D53" w:rsidP="00EB2D9B">
      <w:pPr>
        <w:pStyle w:val="a5"/>
        <w:numPr>
          <w:ilvl w:val="0"/>
          <w:numId w:val="29"/>
        </w:numPr>
        <w:spacing w:line="360" w:lineRule="auto"/>
        <w:ind w:left="0" w:firstLine="709"/>
        <w:rPr>
          <w:sz w:val="28"/>
          <w:szCs w:val="28"/>
          <w:lang w:val="ru-RU"/>
        </w:rPr>
      </w:pPr>
      <w:proofErr w:type="spellStart"/>
      <w:r w:rsidRPr="003A55B2">
        <w:rPr>
          <w:sz w:val="28"/>
          <w:szCs w:val="28"/>
          <w:lang w:val="ru-RU"/>
        </w:rPr>
        <w:t>Гантерот</w:t>
      </w:r>
      <w:proofErr w:type="spellEnd"/>
      <w:r w:rsidRPr="003A55B2">
        <w:rPr>
          <w:sz w:val="28"/>
          <w:szCs w:val="28"/>
          <w:lang w:val="ru-RU"/>
        </w:rPr>
        <w:t>, Курт. Оптимизация программ на C++. Проверенные методы повышения производительности. Диалектика, 2019. (Личный экземпляр).</w:t>
      </w:r>
    </w:p>
    <w:p w14:paraId="6C4A5246" w14:textId="66465CA8" w:rsidR="00432D53" w:rsidRPr="003A55B2" w:rsidRDefault="00432D53" w:rsidP="00EB2D9B">
      <w:pPr>
        <w:pStyle w:val="a5"/>
        <w:numPr>
          <w:ilvl w:val="0"/>
          <w:numId w:val="29"/>
        </w:numPr>
        <w:spacing w:line="360" w:lineRule="auto"/>
        <w:ind w:left="0" w:firstLine="709"/>
        <w:rPr>
          <w:sz w:val="28"/>
          <w:szCs w:val="28"/>
          <w:lang w:val="ru-RU"/>
        </w:rPr>
      </w:pPr>
      <w:proofErr w:type="spellStart"/>
      <w:r w:rsidRPr="003A55B2">
        <w:rPr>
          <w:sz w:val="28"/>
          <w:szCs w:val="28"/>
          <w:lang w:val="ru-RU"/>
        </w:rPr>
        <w:t>Касперски</w:t>
      </w:r>
      <w:proofErr w:type="spellEnd"/>
      <w:r w:rsidRPr="003A55B2">
        <w:rPr>
          <w:sz w:val="28"/>
          <w:szCs w:val="28"/>
          <w:lang w:val="ru-RU"/>
        </w:rPr>
        <w:t>, Крис. Техника оптимизации программ. Эффективное использование памяти. БХВ-Петербург, 2003. Серия: Мастер программ. ISBN 5-94157-232-8. (Личный экземпляр).</w:t>
      </w:r>
    </w:p>
    <w:p w14:paraId="38E74D6B" w14:textId="77777777" w:rsidR="00AA3EF2" w:rsidRPr="00AA3EF2" w:rsidRDefault="00AA3EF2" w:rsidP="00AA3EF2">
      <w:pPr>
        <w:rPr>
          <w:lang w:val="ru-RU"/>
        </w:rPr>
      </w:pPr>
    </w:p>
    <w:p w14:paraId="4566DDE8"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br w:type="page"/>
      </w:r>
    </w:p>
    <w:p w14:paraId="165BECF8" w14:textId="77777777" w:rsidR="008A2177" w:rsidRPr="00A5421F" w:rsidRDefault="008A2177" w:rsidP="00A5421F">
      <w:pPr>
        <w:pStyle w:val="1"/>
        <w:tabs>
          <w:tab w:val="right" w:leader="dot" w:pos="9639"/>
        </w:tabs>
        <w:spacing w:before="0" w:line="360" w:lineRule="auto"/>
        <w:jc w:val="center"/>
        <w:rPr>
          <w:rFonts w:ascii="Times New Roman" w:hAnsi="Times New Roman" w:cs="Times New Roman"/>
          <w:color w:val="000000" w:themeColor="text1"/>
        </w:rPr>
      </w:pPr>
      <w:bookmarkStart w:id="19" w:name="_Toc200935043"/>
      <w:r w:rsidRPr="00A5421F">
        <w:rPr>
          <w:rFonts w:ascii="Times New Roman" w:hAnsi="Times New Roman" w:cs="Times New Roman"/>
          <w:color w:val="000000" w:themeColor="text1"/>
        </w:rPr>
        <w:lastRenderedPageBreak/>
        <w:t>Приложение 1</w:t>
      </w:r>
      <w:bookmarkEnd w:id="19"/>
    </w:p>
    <w:p w14:paraId="44C76374" w14:textId="06CE2934" w:rsidR="008A2177" w:rsidRPr="002873C7" w:rsidRDefault="008A2177" w:rsidP="002873C7">
      <w:pPr>
        <w:spacing w:line="360" w:lineRule="auto"/>
        <w:ind w:firstLine="709"/>
        <w:jc w:val="both"/>
        <w:rPr>
          <w:color w:val="000000" w:themeColor="text1"/>
          <w:sz w:val="32"/>
          <w:szCs w:val="32"/>
          <w:shd w:val="clear" w:color="auto" w:fill="FFFFFF"/>
          <w:lang w:val="ru-RU" w:eastAsia="ru-RU"/>
        </w:rPr>
      </w:pPr>
      <w:r w:rsidRPr="002873C7">
        <w:rPr>
          <w:color w:val="000000" w:themeColor="text1"/>
          <w:sz w:val="32"/>
          <w:szCs w:val="32"/>
          <w:shd w:val="clear" w:color="auto" w:fill="FFFFFF"/>
          <w:lang w:val="ru-RU" w:eastAsia="ru-RU"/>
        </w:rPr>
        <w:t xml:space="preserve">Принцип работы приемопередатчика на основе </w:t>
      </w:r>
      <w:r w:rsidRPr="00A5421F">
        <w:rPr>
          <w:color w:val="000000" w:themeColor="text1"/>
          <w:sz w:val="32"/>
          <w:szCs w:val="32"/>
          <w:shd w:val="clear" w:color="auto" w:fill="FFFFFF"/>
          <w:lang w:val="en-US" w:eastAsia="ru-RU"/>
        </w:rPr>
        <w:t>OFDM</w:t>
      </w:r>
      <w:r w:rsidR="002873C7">
        <w:rPr>
          <w:color w:val="000000" w:themeColor="text1"/>
          <w:sz w:val="32"/>
          <w:szCs w:val="32"/>
          <w:shd w:val="clear" w:color="auto" w:fill="FFFFFF"/>
          <w:lang w:val="ru-RU" w:eastAsia="ru-RU"/>
        </w:rPr>
        <w:t xml:space="preserve">. </w:t>
      </w:r>
      <w:r w:rsidRPr="005A227F">
        <w:rPr>
          <w:color w:val="000000" w:themeColor="text1"/>
          <w:sz w:val="28"/>
          <w:szCs w:val="28"/>
          <w:lang w:val="ru-RU"/>
        </w:rPr>
        <w:t>Ортогональное частотное мультиплексирование (</w:t>
      </w:r>
      <w:r w:rsidRPr="005A227F">
        <w:rPr>
          <w:color w:val="000000" w:themeColor="text1"/>
          <w:sz w:val="28"/>
          <w:szCs w:val="28"/>
        </w:rPr>
        <w:t>OFDM</w:t>
      </w:r>
      <w:r w:rsidRPr="005A227F">
        <w:rPr>
          <w:color w:val="000000" w:themeColor="text1"/>
          <w:sz w:val="28"/>
          <w:szCs w:val="28"/>
          <w:lang w:val="ru-RU"/>
        </w:rPr>
        <w:t xml:space="preserve">) </w:t>
      </w:r>
      <w:r w:rsidR="00DA6A9E" w:rsidRPr="005A227F">
        <w:rPr>
          <w:color w:val="000000" w:themeColor="text1"/>
          <w:sz w:val="28"/>
          <w:szCs w:val="28"/>
          <w:lang w:val="ru-RU"/>
        </w:rPr>
        <w:t>– э</w:t>
      </w:r>
      <w:r w:rsidRPr="005A227F">
        <w:rPr>
          <w:color w:val="000000" w:themeColor="text1"/>
          <w:sz w:val="28"/>
          <w:szCs w:val="28"/>
          <w:lang w:val="ru-RU"/>
        </w:rPr>
        <w:t xml:space="preserve">то метод цифровой модуляции, который делит широкополосный канал связи на множество узкополосных, ортогональных поднесущих. Вместо передачи одного высокоскоростного потока данных по всему каналу, </w:t>
      </w:r>
      <w:r w:rsidRPr="005A227F">
        <w:rPr>
          <w:color w:val="000000" w:themeColor="text1"/>
          <w:sz w:val="28"/>
          <w:szCs w:val="28"/>
        </w:rPr>
        <w:t>OFDM</w:t>
      </w:r>
      <w:r w:rsidRPr="005A227F">
        <w:rPr>
          <w:color w:val="000000" w:themeColor="text1"/>
          <w:sz w:val="28"/>
          <w:szCs w:val="28"/>
          <w:lang w:val="ru-RU"/>
        </w:rPr>
        <w:t xml:space="preserve"> передает несколько низкоскоростных потоков данных параллельно по этим </w:t>
      </w:r>
      <w:proofErr w:type="spellStart"/>
      <w:r w:rsidRPr="005A227F">
        <w:rPr>
          <w:color w:val="000000" w:themeColor="text1"/>
          <w:sz w:val="28"/>
          <w:szCs w:val="28"/>
          <w:lang w:val="ru-RU"/>
        </w:rPr>
        <w:t>поднесущим</w:t>
      </w:r>
      <w:proofErr w:type="spellEnd"/>
      <w:r w:rsidRPr="005A227F">
        <w:rPr>
          <w:color w:val="000000" w:themeColor="text1"/>
          <w:sz w:val="28"/>
          <w:szCs w:val="28"/>
          <w:lang w:val="ru-RU"/>
        </w:rPr>
        <w:t xml:space="preserve">. </w:t>
      </w:r>
    </w:p>
    <w:p w14:paraId="064859B1" w14:textId="13DF8324" w:rsidR="008A2177" w:rsidRPr="005A227F" w:rsidRDefault="008A2177" w:rsidP="002873C7">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В основе </w:t>
      </w:r>
      <w:r w:rsidRPr="005A227F">
        <w:rPr>
          <w:color w:val="000000" w:themeColor="text1"/>
          <w:sz w:val="28"/>
          <w:szCs w:val="28"/>
        </w:rPr>
        <w:t>OFDM</w:t>
      </w:r>
      <w:r w:rsidRPr="005A227F">
        <w:rPr>
          <w:color w:val="000000" w:themeColor="text1"/>
          <w:sz w:val="28"/>
          <w:szCs w:val="28"/>
          <w:lang w:val="ru-RU"/>
        </w:rPr>
        <w:t xml:space="preserve"> лежит принцип разделения полосы пропускания на множество узкополосных поднесущих, каждая из которых модулируется независимо. Эти </w:t>
      </w:r>
      <w:proofErr w:type="spellStart"/>
      <w:r w:rsidRPr="005A227F">
        <w:rPr>
          <w:color w:val="000000" w:themeColor="text1"/>
          <w:sz w:val="28"/>
          <w:szCs w:val="28"/>
          <w:lang w:val="ru-RU"/>
        </w:rPr>
        <w:t>поднесущие</w:t>
      </w:r>
      <w:proofErr w:type="spellEnd"/>
      <w:r w:rsidRPr="005A227F">
        <w:rPr>
          <w:color w:val="000000" w:themeColor="text1"/>
          <w:sz w:val="28"/>
          <w:szCs w:val="28"/>
          <w:lang w:val="ru-RU"/>
        </w:rPr>
        <w:t xml:space="preserve"> выбираются таким образом, чтобы они были ортогональны друг другу. Ортогональность означает, что в точке максимальной амплитуды одной поднесущей амплитуда всех остальных поднесущих равна нулю. Это позволяет </w:t>
      </w:r>
      <w:proofErr w:type="spellStart"/>
      <w:r w:rsidRPr="005A227F">
        <w:rPr>
          <w:color w:val="000000" w:themeColor="text1"/>
          <w:sz w:val="28"/>
          <w:szCs w:val="28"/>
          <w:lang w:val="ru-RU"/>
        </w:rPr>
        <w:t>поднесущим</w:t>
      </w:r>
      <w:proofErr w:type="spellEnd"/>
      <w:r w:rsidRPr="005A227F">
        <w:rPr>
          <w:color w:val="000000" w:themeColor="text1"/>
          <w:sz w:val="28"/>
          <w:szCs w:val="28"/>
          <w:lang w:val="ru-RU"/>
        </w:rPr>
        <w:t xml:space="preserve"> перекрываться по частоте, не создавая взаимных помех.</w:t>
      </w:r>
    </w:p>
    <w:p w14:paraId="20A5929A"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Основной принцип работы </w:t>
      </w:r>
      <w:r w:rsidRPr="005A227F">
        <w:rPr>
          <w:color w:val="000000" w:themeColor="text1"/>
          <w:sz w:val="28"/>
          <w:szCs w:val="28"/>
        </w:rPr>
        <w:t>OFDM</w:t>
      </w:r>
      <w:r w:rsidRPr="005A227F">
        <w:rPr>
          <w:color w:val="000000" w:themeColor="text1"/>
          <w:sz w:val="28"/>
          <w:szCs w:val="28"/>
          <w:lang w:val="ru-RU"/>
        </w:rPr>
        <w:t xml:space="preserve"> заключается в следующем:</w:t>
      </w:r>
    </w:p>
    <w:p w14:paraId="0AF5D35F" w14:textId="0F77C6EC" w:rsidR="008A2177" w:rsidRPr="005A227F" w:rsidRDefault="008A2177" w:rsidP="00F00AA4">
      <w:pPr>
        <w:pStyle w:val="a5"/>
        <w:widowControl/>
        <w:numPr>
          <w:ilvl w:val="0"/>
          <w:numId w:val="7"/>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lang w:val="ru-RU"/>
        </w:rPr>
        <w:t xml:space="preserve">Высокоскоростной поток данных делится на несколько параллельных низкоскоростных потоков; </w:t>
      </w:r>
    </w:p>
    <w:p w14:paraId="13BAAA8C" w14:textId="5FF16D41" w:rsidR="008A2177" w:rsidRPr="005A227F" w:rsidRDefault="008A2177" w:rsidP="00F00AA4">
      <w:pPr>
        <w:pStyle w:val="a5"/>
        <w:widowControl/>
        <w:numPr>
          <w:ilvl w:val="0"/>
          <w:numId w:val="7"/>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lang w:val="ru-RU"/>
        </w:rPr>
        <w:t xml:space="preserve">Каждый низкоскоростной поток данных модулирует свою </w:t>
      </w:r>
      <w:proofErr w:type="spellStart"/>
      <w:r w:rsidRPr="005A227F">
        <w:rPr>
          <w:color w:val="000000" w:themeColor="text1"/>
          <w:sz w:val="28"/>
          <w:szCs w:val="28"/>
          <w:lang w:val="ru-RU"/>
        </w:rPr>
        <w:t>поднесущую</w:t>
      </w:r>
      <w:proofErr w:type="spellEnd"/>
      <w:r w:rsidRPr="005A227F">
        <w:rPr>
          <w:color w:val="000000" w:themeColor="text1"/>
          <w:sz w:val="28"/>
          <w:szCs w:val="28"/>
          <w:lang w:val="ru-RU"/>
        </w:rPr>
        <w:t xml:space="preserve">. </w:t>
      </w:r>
      <w:proofErr w:type="spellStart"/>
      <w:r w:rsidRPr="005A227F">
        <w:rPr>
          <w:color w:val="000000" w:themeColor="text1"/>
          <w:sz w:val="28"/>
          <w:szCs w:val="28"/>
          <w:lang w:val="ru-RU"/>
        </w:rPr>
        <w:t>Поднесущие</w:t>
      </w:r>
      <w:proofErr w:type="spellEnd"/>
      <w:r w:rsidRPr="005A227F">
        <w:rPr>
          <w:color w:val="000000" w:themeColor="text1"/>
          <w:sz w:val="28"/>
          <w:szCs w:val="28"/>
          <w:lang w:val="ru-RU"/>
        </w:rPr>
        <w:t xml:space="preserve"> выбираются таким образом, чтобы они были ортогональными друг другу; </w:t>
      </w:r>
    </w:p>
    <w:p w14:paraId="7B2D77D3" w14:textId="56CB78AD" w:rsidR="008A2177" w:rsidRPr="005A227F" w:rsidRDefault="008A2177" w:rsidP="00F00AA4">
      <w:pPr>
        <w:pStyle w:val="a5"/>
        <w:widowControl/>
        <w:numPr>
          <w:ilvl w:val="0"/>
          <w:numId w:val="7"/>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lang w:val="ru-RU"/>
        </w:rPr>
        <w:t xml:space="preserve">Все модулированные </w:t>
      </w:r>
      <w:proofErr w:type="spellStart"/>
      <w:r w:rsidRPr="005A227F">
        <w:rPr>
          <w:color w:val="000000" w:themeColor="text1"/>
          <w:sz w:val="28"/>
          <w:szCs w:val="28"/>
          <w:lang w:val="ru-RU"/>
        </w:rPr>
        <w:t>поднесущие</w:t>
      </w:r>
      <w:proofErr w:type="spellEnd"/>
      <w:r w:rsidRPr="005A227F">
        <w:rPr>
          <w:color w:val="000000" w:themeColor="text1"/>
          <w:sz w:val="28"/>
          <w:szCs w:val="28"/>
          <w:lang w:val="ru-RU"/>
        </w:rPr>
        <w:t xml:space="preserve"> суммируются вместе с использованием обратного быстрого преобразования Фурье (</w:t>
      </w:r>
      <w:r w:rsidRPr="005A227F">
        <w:rPr>
          <w:color w:val="000000" w:themeColor="text1"/>
          <w:sz w:val="28"/>
          <w:szCs w:val="28"/>
        </w:rPr>
        <w:t>IFFT</w:t>
      </w:r>
      <w:r w:rsidRPr="005A227F">
        <w:rPr>
          <w:color w:val="000000" w:themeColor="text1"/>
          <w:sz w:val="28"/>
          <w:szCs w:val="28"/>
          <w:lang w:val="ru-RU"/>
        </w:rPr>
        <w:t xml:space="preserve">). Это создает </w:t>
      </w:r>
      <w:r w:rsidRPr="005A227F">
        <w:rPr>
          <w:color w:val="000000" w:themeColor="text1"/>
          <w:sz w:val="28"/>
          <w:szCs w:val="28"/>
        </w:rPr>
        <w:t>OFDM</w:t>
      </w:r>
      <w:r w:rsidRPr="005A227F">
        <w:rPr>
          <w:color w:val="000000" w:themeColor="text1"/>
          <w:sz w:val="28"/>
          <w:szCs w:val="28"/>
          <w:lang w:val="ru-RU"/>
        </w:rPr>
        <w:t xml:space="preserve">-сигнал во временной области; </w:t>
      </w:r>
    </w:p>
    <w:p w14:paraId="1A5AD7FC" w14:textId="3D889967" w:rsidR="008A2177" w:rsidRPr="005A227F" w:rsidRDefault="008A2177" w:rsidP="00F00AA4">
      <w:pPr>
        <w:pStyle w:val="a5"/>
        <w:widowControl/>
        <w:numPr>
          <w:ilvl w:val="0"/>
          <w:numId w:val="7"/>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lang w:val="ru-RU"/>
        </w:rPr>
        <w:t xml:space="preserve">К каждому </w:t>
      </w:r>
      <w:r w:rsidRPr="005A227F">
        <w:rPr>
          <w:color w:val="000000" w:themeColor="text1"/>
          <w:sz w:val="28"/>
          <w:szCs w:val="28"/>
        </w:rPr>
        <w:t>OFDM</w:t>
      </w:r>
      <w:r w:rsidRPr="005A227F">
        <w:rPr>
          <w:color w:val="000000" w:themeColor="text1"/>
          <w:sz w:val="28"/>
          <w:szCs w:val="28"/>
          <w:lang w:val="ru-RU"/>
        </w:rPr>
        <w:t xml:space="preserve">-символу добавляется циклический префикс, который представляет собой копию части </w:t>
      </w:r>
      <w:r w:rsidRPr="005A227F">
        <w:rPr>
          <w:color w:val="000000" w:themeColor="text1"/>
          <w:sz w:val="28"/>
          <w:szCs w:val="28"/>
        </w:rPr>
        <w:t>OFDM</w:t>
      </w:r>
      <w:r w:rsidRPr="005A227F">
        <w:rPr>
          <w:color w:val="000000" w:themeColor="text1"/>
          <w:sz w:val="28"/>
          <w:szCs w:val="28"/>
          <w:lang w:val="ru-RU"/>
        </w:rPr>
        <w:t xml:space="preserve">-символа, добавленную в начало. </w:t>
      </w:r>
      <w:r w:rsidRPr="005A227F">
        <w:rPr>
          <w:color w:val="000000" w:themeColor="text1"/>
          <w:sz w:val="28"/>
          <w:szCs w:val="28"/>
        </w:rPr>
        <w:t>CP</w:t>
      </w:r>
      <w:r w:rsidRPr="005A227F">
        <w:rPr>
          <w:color w:val="000000" w:themeColor="text1"/>
          <w:sz w:val="28"/>
          <w:szCs w:val="28"/>
          <w:lang w:val="ru-RU"/>
        </w:rPr>
        <w:t xml:space="preserve"> </w:t>
      </w:r>
      <w:r w:rsidRPr="005A227F">
        <w:rPr>
          <w:color w:val="000000" w:themeColor="text1"/>
          <w:sz w:val="28"/>
          <w:szCs w:val="28"/>
          <w:lang w:val="ru-RU"/>
        </w:rPr>
        <w:lastRenderedPageBreak/>
        <w:t xml:space="preserve">помогает бороться с межсимвольной интерференцией и </w:t>
      </w:r>
      <w:proofErr w:type="spellStart"/>
      <w:r w:rsidRPr="005A227F">
        <w:rPr>
          <w:color w:val="000000" w:themeColor="text1"/>
          <w:sz w:val="28"/>
          <w:szCs w:val="28"/>
          <w:lang w:val="ru-RU"/>
        </w:rPr>
        <w:t>межподнесущей</w:t>
      </w:r>
      <w:proofErr w:type="spellEnd"/>
      <w:r w:rsidRPr="005A227F">
        <w:rPr>
          <w:color w:val="000000" w:themeColor="text1"/>
          <w:sz w:val="28"/>
          <w:szCs w:val="28"/>
          <w:lang w:val="ru-RU"/>
        </w:rPr>
        <w:t xml:space="preserve"> интерференцией, вызванными многолучевым распространением.</w:t>
      </w:r>
    </w:p>
    <w:p w14:paraId="268AB14D" w14:textId="724F8870"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На приемной стороне выполняются обратные операции: удаление </w:t>
      </w:r>
      <w:r w:rsidRPr="005A227F">
        <w:rPr>
          <w:color w:val="000000" w:themeColor="text1"/>
          <w:sz w:val="28"/>
          <w:szCs w:val="28"/>
        </w:rPr>
        <w:t>CP</w:t>
      </w:r>
      <w:r w:rsidRPr="005A227F">
        <w:rPr>
          <w:color w:val="000000" w:themeColor="text1"/>
          <w:sz w:val="28"/>
          <w:szCs w:val="28"/>
          <w:lang w:val="ru-RU"/>
        </w:rPr>
        <w:t>, быстрое преобразование Фурье (</w:t>
      </w:r>
      <w:r w:rsidRPr="005A227F">
        <w:rPr>
          <w:color w:val="000000" w:themeColor="text1"/>
          <w:sz w:val="28"/>
          <w:szCs w:val="28"/>
        </w:rPr>
        <w:t>FFT</w:t>
      </w:r>
      <w:r w:rsidRPr="005A227F">
        <w:rPr>
          <w:color w:val="000000" w:themeColor="text1"/>
          <w:sz w:val="28"/>
          <w:szCs w:val="28"/>
          <w:lang w:val="ru-RU"/>
        </w:rPr>
        <w:t>), демодуляция поднесущих и объединение низкоскоростных потоков данных в высокоскоростной поток.</w:t>
      </w:r>
    </w:p>
    <w:p w14:paraId="31C09397"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Преимущества и недостатки </w:t>
      </w:r>
      <w:r w:rsidRPr="005A227F">
        <w:rPr>
          <w:color w:val="000000" w:themeColor="text1"/>
          <w:sz w:val="28"/>
          <w:szCs w:val="28"/>
        </w:rPr>
        <w:t>OFDM</w:t>
      </w:r>
      <w:r w:rsidRPr="005A227F">
        <w:rPr>
          <w:color w:val="000000" w:themeColor="text1"/>
          <w:sz w:val="28"/>
          <w:szCs w:val="28"/>
          <w:lang w:val="ru-RU"/>
        </w:rPr>
        <w:t>:</w:t>
      </w:r>
    </w:p>
    <w:p w14:paraId="43EADFAC"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Преимущества:</w:t>
      </w:r>
    </w:p>
    <w:p w14:paraId="24939ED4" w14:textId="2E519B3B" w:rsidR="008A2177" w:rsidRPr="005A227F" w:rsidRDefault="008A2177" w:rsidP="00F00AA4">
      <w:pPr>
        <w:pStyle w:val="a5"/>
        <w:widowControl/>
        <w:numPr>
          <w:ilvl w:val="0"/>
          <w:numId w:val="8"/>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rPr>
        <w:t>OFDM</w:t>
      </w:r>
      <w:r w:rsidRPr="005A227F">
        <w:rPr>
          <w:color w:val="000000" w:themeColor="text1"/>
          <w:sz w:val="28"/>
          <w:szCs w:val="28"/>
          <w:lang w:val="ru-RU"/>
        </w:rPr>
        <w:t xml:space="preserve"> эффективно борется с многолучевым распространением, так как узкополосные </w:t>
      </w:r>
      <w:proofErr w:type="spellStart"/>
      <w:r w:rsidRPr="005A227F">
        <w:rPr>
          <w:color w:val="000000" w:themeColor="text1"/>
          <w:sz w:val="28"/>
          <w:szCs w:val="28"/>
          <w:lang w:val="ru-RU"/>
        </w:rPr>
        <w:t>поднесущие</w:t>
      </w:r>
      <w:proofErr w:type="spellEnd"/>
      <w:r w:rsidRPr="005A227F">
        <w:rPr>
          <w:color w:val="000000" w:themeColor="text1"/>
          <w:sz w:val="28"/>
          <w:szCs w:val="28"/>
          <w:lang w:val="ru-RU"/>
        </w:rPr>
        <w:t xml:space="preserve"> менее подвержены частотно-избирательному замиранию (явление, при котором разные частотные компоненты сигнала затухают по-разному из-за многолучевого распространения);</w:t>
      </w:r>
    </w:p>
    <w:p w14:paraId="4E410095" w14:textId="75625B4D" w:rsidR="008A2177" w:rsidRPr="005A227F" w:rsidRDefault="008A2177" w:rsidP="00F00AA4">
      <w:pPr>
        <w:pStyle w:val="a5"/>
        <w:widowControl/>
        <w:numPr>
          <w:ilvl w:val="0"/>
          <w:numId w:val="8"/>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lang w:val="ru-RU"/>
        </w:rPr>
        <w:t xml:space="preserve">Так как </w:t>
      </w:r>
      <w:proofErr w:type="spellStart"/>
      <w:r w:rsidRPr="005A227F">
        <w:rPr>
          <w:color w:val="000000" w:themeColor="text1"/>
          <w:sz w:val="28"/>
          <w:szCs w:val="28"/>
          <w:lang w:val="ru-RU"/>
        </w:rPr>
        <w:t>поднесущие</w:t>
      </w:r>
      <w:proofErr w:type="spellEnd"/>
      <w:r w:rsidRPr="005A227F">
        <w:rPr>
          <w:color w:val="000000" w:themeColor="text1"/>
          <w:sz w:val="28"/>
          <w:szCs w:val="28"/>
          <w:lang w:val="ru-RU"/>
        </w:rPr>
        <w:t xml:space="preserve"> ортогональны друг другу, данные плотно упаковываются в частотный диапазон;</w:t>
      </w:r>
    </w:p>
    <w:p w14:paraId="2EC03E9A" w14:textId="00D21861" w:rsidR="008A2177" w:rsidRPr="005A227F" w:rsidRDefault="008A2177" w:rsidP="00F00AA4">
      <w:pPr>
        <w:pStyle w:val="a5"/>
        <w:widowControl/>
        <w:numPr>
          <w:ilvl w:val="0"/>
          <w:numId w:val="8"/>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lang w:val="ru-RU"/>
        </w:rPr>
        <w:t>Простота реализации с использованием БПФ/ОБПФ;</w:t>
      </w:r>
    </w:p>
    <w:p w14:paraId="31C09052" w14:textId="57A7CD06" w:rsidR="008A2177" w:rsidRPr="005A227F" w:rsidRDefault="008A2177" w:rsidP="00F00AA4">
      <w:pPr>
        <w:pStyle w:val="a5"/>
        <w:widowControl/>
        <w:numPr>
          <w:ilvl w:val="0"/>
          <w:numId w:val="8"/>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rPr>
        <w:t>OFDM</w:t>
      </w:r>
      <w:r w:rsidRPr="005A227F">
        <w:rPr>
          <w:color w:val="000000" w:themeColor="text1"/>
          <w:sz w:val="28"/>
          <w:szCs w:val="28"/>
          <w:lang w:val="ru-RU"/>
        </w:rPr>
        <w:t xml:space="preserve"> позволяет адаптировать параметры передачи (модуляцию, кодирование) к условиям канала для каждой поднесущей.</w:t>
      </w:r>
    </w:p>
    <w:p w14:paraId="436D6E75" w14:textId="77777777" w:rsidR="008A2177" w:rsidRPr="005A227F" w:rsidRDefault="008A2177" w:rsidP="00F00AA4">
      <w:pPr>
        <w:tabs>
          <w:tab w:val="right" w:leader="dot" w:pos="9639"/>
        </w:tabs>
        <w:spacing w:line="360" w:lineRule="auto"/>
        <w:ind w:firstLine="709"/>
        <w:jc w:val="both"/>
        <w:rPr>
          <w:color w:val="000000" w:themeColor="text1"/>
          <w:sz w:val="28"/>
          <w:szCs w:val="28"/>
        </w:rPr>
      </w:pPr>
      <w:proofErr w:type="spellStart"/>
      <w:r w:rsidRPr="005A227F">
        <w:rPr>
          <w:color w:val="000000" w:themeColor="text1"/>
          <w:sz w:val="28"/>
          <w:szCs w:val="28"/>
        </w:rPr>
        <w:t>Недостатки</w:t>
      </w:r>
      <w:proofErr w:type="spellEnd"/>
      <w:r w:rsidRPr="005A227F">
        <w:rPr>
          <w:color w:val="000000" w:themeColor="text1"/>
          <w:sz w:val="28"/>
          <w:szCs w:val="28"/>
        </w:rPr>
        <w:t>:</w:t>
      </w:r>
    </w:p>
    <w:p w14:paraId="58336215" w14:textId="6467CD44" w:rsidR="008A2177" w:rsidRPr="005A227F" w:rsidRDefault="008A2177" w:rsidP="00F00AA4">
      <w:pPr>
        <w:pStyle w:val="a5"/>
        <w:widowControl/>
        <w:numPr>
          <w:ilvl w:val="0"/>
          <w:numId w:val="8"/>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lang w:val="ru-RU"/>
        </w:rPr>
        <w:t xml:space="preserve">Небольшие отклонения частоты могут привести к потере ортогональности между </w:t>
      </w:r>
      <w:proofErr w:type="spellStart"/>
      <w:r w:rsidRPr="005A227F">
        <w:rPr>
          <w:color w:val="000000" w:themeColor="text1"/>
          <w:sz w:val="28"/>
          <w:szCs w:val="28"/>
          <w:lang w:val="ru-RU"/>
        </w:rPr>
        <w:t>поднесущими</w:t>
      </w:r>
      <w:proofErr w:type="spellEnd"/>
      <w:r w:rsidRPr="005A227F">
        <w:rPr>
          <w:color w:val="000000" w:themeColor="text1"/>
          <w:sz w:val="28"/>
          <w:szCs w:val="28"/>
          <w:lang w:val="ru-RU"/>
        </w:rPr>
        <w:t xml:space="preserve"> и ухудшению производительности системы.</w:t>
      </w:r>
    </w:p>
    <w:p w14:paraId="4646A8D4" w14:textId="20A6F7C6" w:rsidR="008A2177" w:rsidRPr="005A227F" w:rsidRDefault="008A2177" w:rsidP="00F00AA4">
      <w:pPr>
        <w:pStyle w:val="a5"/>
        <w:widowControl/>
        <w:numPr>
          <w:ilvl w:val="0"/>
          <w:numId w:val="8"/>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rPr>
        <w:t>OFDM</w:t>
      </w:r>
      <w:r w:rsidRPr="005A227F">
        <w:rPr>
          <w:color w:val="000000" w:themeColor="text1"/>
          <w:sz w:val="28"/>
          <w:szCs w:val="28"/>
          <w:lang w:val="ru-RU"/>
        </w:rPr>
        <w:t>-сигнал может иметь высокий пик-фактор, что требует использования линейных усилителей мощности.</w:t>
      </w:r>
    </w:p>
    <w:p w14:paraId="1FC7A7C2" w14:textId="7EBDC32F" w:rsidR="008A2177" w:rsidRPr="005A227F" w:rsidRDefault="008A2177" w:rsidP="00F00AA4">
      <w:pPr>
        <w:pStyle w:val="a5"/>
        <w:widowControl/>
        <w:numPr>
          <w:ilvl w:val="0"/>
          <w:numId w:val="8"/>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lang w:val="ru-RU"/>
        </w:rPr>
        <w:t xml:space="preserve">Фазовый шум может привести к </w:t>
      </w:r>
      <w:proofErr w:type="spellStart"/>
      <w:r w:rsidRPr="005A227F">
        <w:rPr>
          <w:color w:val="000000" w:themeColor="text1"/>
          <w:sz w:val="28"/>
          <w:szCs w:val="28"/>
          <w:lang w:val="ru-RU"/>
        </w:rPr>
        <w:t>межподнесущей</w:t>
      </w:r>
      <w:proofErr w:type="spellEnd"/>
      <w:r w:rsidRPr="005A227F">
        <w:rPr>
          <w:color w:val="000000" w:themeColor="text1"/>
          <w:sz w:val="28"/>
          <w:szCs w:val="28"/>
          <w:lang w:val="ru-RU"/>
        </w:rPr>
        <w:t xml:space="preserve"> интерференции (</w:t>
      </w:r>
      <w:r w:rsidRPr="005A227F">
        <w:rPr>
          <w:color w:val="000000" w:themeColor="text1"/>
          <w:sz w:val="28"/>
          <w:szCs w:val="28"/>
        </w:rPr>
        <w:t>ICI</w:t>
      </w:r>
      <w:r w:rsidRPr="005A227F">
        <w:rPr>
          <w:color w:val="000000" w:themeColor="text1"/>
          <w:sz w:val="28"/>
          <w:szCs w:val="28"/>
          <w:lang w:val="ru-RU"/>
        </w:rPr>
        <w:t>).</w:t>
      </w:r>
    </w:p>
    <w:p w14:paraId="497B6FAE" w14:textId="11C7F74C"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lastRenderedPageBreak/>
        <w:t>Пример:</w:t>
      </w:r>
    </w:p>
    <w:p w14:paraId="1F783483"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Представим, что существует полоса частот шириной 1 МГц, которую необходимо использовать для передачи данных. Вместо того чтобы использовать один широкий канал, эта полоса разделяется, допустим, на 128 узких каналов (поднесущих) шириной примерно 7.8 кГц каждый. Каждая из этих поднесущих модулируется независимо с использованием определенного алгоритма модуляции.</w:t>
      </w:r>
    </w:p>
    <w:p w14:paraId="6183584F"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Таким образом, вместо передачи одного символа с высокой скоростью передачи данных, передается 128 символов с более низкой скоростью передачи данных на каждой поднесущей. Это снижает влияние многолучевого распространения, так как узкополосные </w:t>
      </w:r>
      <w:proofErr w:type="spellStart"/>
      <w:r w:rsidRPr="005A227F">
        <w:rPr>
          <w:color w:val="000000" w:themeColor="text1"/>
          <w:sz w:val="28"/>
          <w:szCs w:val="28"/>
          <w:lang w:val="ru-RU"/>
        </w:rPr>
        <w:t>поднесущие</w:t>
      </w:r>
      <w:proofErr w:type="spellEnd"/>
      <w:r w:rsidRPr="005A227F">
        <w:rPr>
          <w:color w:val="000000" w:themeColor="text1"/>
          <w:sz w:val="28"/>
          <w:szCs w:val="28"/>
          <w:lang w:val="ru-RU"/>
        </w:rPr>
        <w:t xml:space="preserve"> менее подвержены частотно-избирательному замиранию (явление, при котором разные частотные компоненты сигнала затухают по-разному из-за многолучевого распространения).</w:t>
      </w:r>
    </w:p>
    <w:p w14:paraId="76A4457C" w14:textId="19EBA4B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В итоге, суммарная скорость передачи данных остается прежней, но система становится более устойчивой к помехам и многолучевому распространению.</w:t>
      </w:r>
    </w:p>
    <w:p w14:paraId="170A8D73" w14:textId="77777777" w:rsidR="008A2177" w:rsidRPr="00C11120" w:rsidRDefault="008A2177" w:rsidP="00F00AA4">
      <w:pPr>
        <w:tabs>
          <w:tab w:val="right" w:leader="dot" w:pos="9639"/>
        </w:tabs>
        <w:spacing w:line="360" w:lineRule="auto"/>
        <w:ind w:firstLine="709"/>
        <w:jc w:val="both"/>
        <w:rPr>
          <w:color w:val="000000" w:themeColor="text1"/>
          <w:sz w:val="28"/>
          <w:szCs w:val="28"/>
          <w:lang w:val="ru-RU"/>
        </w:rPr>
      </w:pPr>
      <w:r w:rsidRPr="00C11120">
        <w:rPr>
          <w:color w:val="000000" w:themeColor="text1"/>
          <w:sz w:val="28"/>
          <w:szCs w:val="28"/>
          <w:lang w:val="ru-RU"/>
        </w:rPr>
        <w:br w:type="page"/>
      </w:r>
    </w:p>
    <w:p w14:paraId="7EA36B50" w14:textId="70A7A0EA" w:rsidR="008A2177" w:rsidRPr="00A5421F" w:rsidRDefault="008A2177" w:rsidP="00F00AA4">
      <w:pPr>
        <w:pStyle w:val="1"/>
        <w:tabs>
          <w:tab w:val="right" w:leader="dot" w:pos="9639"/>
        </w:tabs>
        <w:spacing w:before="0" w:line="360" w:lineRule="auto"/>
        <w:ind w:firstLine="709"/>
        <w:jc w:val="both"/>
        <w:rPr>
          <w:rFonts w:ascii="Times New Roman" w:hAnsi="Times New Roman" w:cs="Times New Roman"/>
          <w:color w:val="000000" w:themeColor="text1"/>
        </w:rPr>
      </w:pPr>
      <w:bookmarkStart w:id="20" w:name="_Toc200935044"/>
      <w:r w:rsidRPr="00A5421F">
        <w:rPr>
          <w:rFonts w:ascii="Times New Roman" w:hAnsi="Times New Roman" w:cs="Times New Roman"/>
          <w:color w:val="000000" w:themeColor="text1"/>
        </w:rPr>
        <w:lastRenderedPageBreak/>
        <w:t>Приложение 2</w:t>
      </w:r>
      <w:bookmarkEnd w:id="20"/>
    </w:p>
    <w:p w14:paraId="5E58C7BC"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Модуляция поднесущих </w:t>
      </w:r>
      <w:proofErr w:type="gramStart"/>
      <w:r w:rsidRPr="005A227F">
        <w:rPr>
          <w:color w:val="000000" w:themeColor="text1"/>
          <w:sz w:val="28"/>
          <w:szCs w:val="28"/>
          <w:lang w:val="ru-RU"/>
        </w:rPr>
        <w:t>- это</w:t>
      </w:r>
      <w:proofErr w:type="gramEnd"/>
      <w:r w:rsidRPr="005A227F">
        <w:rPr>
          <w:color w:val="000000" w:themeColor="text1"/>
          <w:sz w:val="28"/>
          <w:szCs w:val="28"/>
          <w:lang w:val="ru-RU"/>
        </w:rPr>
        <w:t xml:space="preserve"> процесс изменения одного или нескольких параметров несущего сигнала (амплитуды, частоты, фазы) в соответствии с информацией, которую необходимо передать. В </w:t>
      </w:r>
      <w:r w:rsidRPr="005A227F">
        <w:rPr>
          <w:color w:val="000000" w:themeColor="text1"/>
          <w:sz w:val="28"/>
          <w:szCs w:val="28"/>
        </w:rPr>
        <w:t>OFDM</w:t>
      </w:r>
      <w:r w:rsidRPr="005A227F">
        <w:rPr>
          <w:color w:val="000000" w:themeColor="text1"/>
          <w:sz w:val="28"/>
          <w:szCs w:val="28"/>
          <w:lang w:val="ru-RU"/>
        </w:rPr>
        <w:t xml:space="preserve"> модуляция выполняется на каждой поднесущей независимо, что позволяет передавать несколько параллельных потоков данных. Выбор метода модуляции влияет на скорость передачи данных, устойчивость к шуму и сложность системы.</w:t>
      </w:r>
    </w:p>
    <w:p w14:paraId="0EF351E3"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Рассмотрим наиболее распространенные методы модуляции, используемые в </w:t>
      </w:r>
      <w:r w:rsidRPr="005A227F">
        <w:rPr>
          <w:color w:val="000000" w:themeColor="text1"/>
          <w:sz w:val="28"/>
          <w:szCs w:val="28"/>
        </w:rPr>
        <w:t>OFDM</w:t>
      </w:r>
      <w:r w:rsidRPr="005A227F">
        <w:rPr>
          <w:color w:val="000000" w:themeColor="text1"/>
          <w:sz w:val="28"/>
          <w:szCs w:val="28"/>
          <w:lang w:val="ru-RU"/>
        </w:rPr>
        <w:t>:</w:t>
      </w:r>
    </w:p>
    <w:p w14:paraId="27993C18" w14:textId="615A8296" w:rsidR="008A2177" w:rsidRPr="005A227F" w:rsidRDefault="008A2177" w:rsidP="00F00AA4">
      <w:pPr>
        <w:tabs>
          <w:tab w:val="right" w:leader="dot" w:pos="9639"/>
        </w:tabs>
        <w:spacing w:line="360" w:lineRule="auto"/>
        <w:ind w:firstLine="709"/>
        <w:jc w:val="both"/>
        <w:rPr>
          <w:color w:val="000000" w:themeColor="text1"/>
          <w:sz w:val="28"/>
          <w:szCs w:val="28"/>
          <w:lang w:val="en-US"/>
        </w:rPr>
      </w:pPr>
      <w:proofErr w:type="spellStart"/>
      <w:r w:rsidRPr="005A227F">
        <w:rPr>
          <w:color w:val="000000" w:themeColor="text1"/>
          <w:sz w:val="28"/>
          <w:szCs w:val="28"/>
        </w:rPr>
        <w:t>Фазовая</w:t>
      </w:r>
      <w:proofErr w:type="spellEnd"/>
      <w:r w:rsidRPr="005A227F">
        <w:rPr>
          <w:color w:val="000000" w:themeColor="text1"/>
          <w:sz w:val="28"/>
          <w:szCs w:val="28"/>
          <w:lang w:val="en-US"/>
        </w:rPr>
        <w:t xml:space="preserve"> </w:t>
      </w:r>
      <w:proofErr w:type="spellStart"/>
      <w:r w:rsidRPr="005A227F">
        <w:rPr>
          <w:color w:val="000000" w:themeColor="text1"/>
          <w:sz w:val="28"/>
          <w:szCs w:val="28"/>
        </w:rPr>
        <w:t>модуляция</w:t>
      </w:r>
      <w:proofErr w:type="spellEnd"/>
      <w:r w:rsidRPr="005A227F">
        <w:rPr>
          <w:color w:val="000000" w:themeColor="text1"/>
          <w:sz w:val="28"/>
          <w:szCs w:val="28"/>
          <w:lang w:val="en-US"/>
        </w:rPr>
        <w:t xml:space="preserve"> (Phase-Shift Keying - PSK)</w:t>
      </w:r>
    </w:p>
    <w:p w14:paraId="3CA33B43"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Данные кодируются путем изменения фазы несущей частоты. Амплитуда остается постоянной.</w:t>
      </w:r>
    </w:p>
    <w:p w14:paraId="5D254B4F"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Типы </w:t>
      </w:r>
      <w:r w:rsidRPr="005A227F">
        <w:rPr>
          <w:color w:val="000000" w:themeColor="text1"/>
          <w:sz w:val="28"/>
          <w:szCs w:val="28"/>
        </w:rPr>
        <w:t>PSK</w:t>
      </w:r>
      <w:r w:rsidRPr="005A227F">
        <w:rPr>
          <w:color w:val="000000" w:themeColor="text1"/>
          <w:sz w:val="28"/>
          <w:szCs w:val="28"/>
          <w:lang w:val="ru-RU"/>
        </w:rPr>
        <w:t>:</w:t>
      </w:r>
    </w:p>
    <w:p w14:paraId="7AC70AF5" w14:textId="19DDC8A7" w:rsidR="008A2177" w:rsidRPr="005A227F" w:rsidRDefault="008A2177" w:rsidP="00F00AA4">
      <w:pPr>
        <w:pStyle w:val="a5"/>
        <w:widowControl/>
        <w:numPr>
          <w:ilvl w:val="0"/>
          <w:numId w:val="8"/>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rPr>
        <w:t>BPSK</w:t>
      </w:r>
      <w:r w:rsidRPr="005A227F">
        <w:rPr>
          <w:color w:val="000000" w:themeColor="text1"/>
          <w:sz w:val="28"/>
          <w:szCs w:val="28"/>
          <w:lang w:val="ru-RU"/>
        </w:rPr>
        <w:t xml:space="preserve"> (</w:t>
      </w:r>
      <w:r w:rsidRPr="005A227F">
        <w:rPr>
          <w:color w:val="000000" w:themeColor="text1"/>
          <w:sz w:val="28"/>
          <w:szCs w:val="28"/>
        </w:rPr>
        <w:t>Binary</w:t>
      </w:r>
      <w:r w:rsidRPr="005A227F">
        <w:rPr>
          <w:color w:val="000000" w:themeColor="text1"/>
          <w:sz w:val="28"/>
          <w:szCs w:val="28"/>
          <w:lang w:val="ru-RU"/>
        </w:rPr>
        <w:t xml:space="preserve"> </w:t>
      </w:r>
      <w:r w:rsidRPr="005A227F">
        <w:rPr>
          <w:color w:val="000000" w:themeColor="text1"/>
          <w:sz w:val="28"/>
          <w:szCs w:val="28"/>
        </w:rPr>
        <w:t>PSK</w:t>
      </w:r>
      <w:r w:rsidRPr="005A227F">
        <w:rPr>
          <w:color w:val="000000" w:themeColor="text1"/>
          <w:sz w:val="28"/>
          <w:szCs w:val="28"/>
          <w:lang w:val="ru-RU"/>
        </w:rPr>
        <w:t>): Использует две фазы (0 и 180 градусов) для представления битов 0 и 1.</w:t>
      </w:r>
    </w:p>
    <w:p w14:paraId="40FC6379" w14:textId="31EF91DE" w:rsidR="008A2177" w:rsidRPr="005A227F" w:rsidRDefault="008A2177" w:rsidP="00F00AA4">
      <w:pPr>
        <w:pStyle w:val="a5"/>
        <w:widowControl/>
        <w:numPr>
          <w:ilvl w:val="0"/>
          <w:numId w:val="8"/>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rPr>
        <w:t>QPSK</w:t>
      </w:r>
      <w:r w:rsidRPr="005A227F">
        <w:rPr>
          <w:color w:val="000000" w:themeColor="text1"/>
          <w:sz w:val="28"/>
          <w:szCs w:val="28"/>
          <w:lang w:val="ru-RU"/>
        </w:rPr>
        <w:t xml:space="preserve"> (</w:t>
      </w:r>
      <w:r w:rsidRPr="005A227F">
        <w:rPr>
          <w:color w:val="000000" w:themeColor="text1"/>
          <w:sz w:val="28"/>
          <w:szCs w:val="28"/>
        </w:rPr>
        <w:t>Quadrature</w:t>
      </w:r>
      <w:r w:rsidRPr="005A227F">
        <w:rPr>
          <w:color w:val="000000" w:themeColor="text1"/>
          <w:sz w:val="28"/>
          <w:szCs w:val="28"/>
          <w:lang w:val="ru-RU"/>
        </w:rPr>
        <w:t xml:space="preserve"> </w:t>
      </w:r>
      <w:r w:rsidRPr="005A227F">
        <w:rPr>
          <w:color w:val="000000" w:themeColor="text1"/>
          <w:sz w:val="28"/>
          <w:szCs w:val="28"/>
        </w:rPr>
        <w:t>PSK</w:t>
      </w:r>
      <w:r w:rsidRPr="005A227F">
        <w:rPr>
          <w:color w:val="000000" w:themeColor="text1"/>
          <w:sz w:val="28"/>
          <w:szCs w:val="28"/>
          <w:lang w:val="ru-RU"/>
        </w:rPr>
        <w:t>): Использует четыре фазы (0, 90, 180 и 270 градусов) для представления двух битов информации на символ.</w:t>
      </w:r>
    </w:p>
    <w:p w14:paraId="2D80E636" w14:textId="7CAB2C50" w:rsidR="008A2177" w:rsidRPr="005A227F" w:rsidRDefault="008A2177" w:rsidP="00F00AA4">
      <w:pPr>
        <w:pStyle w:val="a5"/>
        <w:widowControl/>
        <w:numPr>
          <w:ilvl w:val="0"/>
          <w:numId w:val="8"/>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lang w:val="ru-RU"/>
        </w:rPr>
        <w:t>8-</w:t>
      </w:r>
      <w:r w:rsidRPr="005A227F">
        <w:rPr>
          <w:color w:val="000000" w:themeColor="text1"/>
          <w:sz w:val="28"/>
          <w:szCs w:val="28"/>
        </w:rPr>
        <w:t>PSK</w:t>
      </w:r>
      <w:proofErr w:type="gramStart"/>
      <w:r w:rsidRPr="005A227F">
        <w:rPr>
          <w:color w:val="000000" w:themeColor="text1"/>
          <w:sz w:val="28"/>
          <w:szCs w:val="28"/>
          <w:lang w:val="ru-RU"/>
        </w:rPr>
        <w:t>: Использует</w:t>
      </w:r>
      <w:proofErr w:type="gramEnd"/>
      <w:r w:rsidRPr="005A227F">
        <w:rPr>
          <w:color w:val="000000" w:themeColor="text1"/>
          <w:sz w:val="28"/>
          <w:szCs w:val="28"/>
          <w:lang w:val="ru-RU"/>
        </w:rPr>
        <w:t xml:space="preserve"> восемь фаз для представления трех битов на символ.</w:t>
      </w:r>
    </w:p>
    <w:p w14:paraId="07524D6B" w14:textId="1878B71D" w:rsidR="008A2177" w:rsidRPr="005A227F" w:rsidRDefault="008A2177" w:rsidP="00F00AA4">
      <w:pPr>
        <w:pStyle w:val="a5"/>
        <w:widowControl/>
        <w:numPr>
          <w:ilvl w:val="0"/>
          <w:numId w:val="8"/>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lang w:val="ru-RU"/>
        </w:rPr>
        <w:t>16-</w:t>
      </w:r>
      <w:r w:rsidRPr="005A227F">
        <w:rPr>
          <w:color w:val="000000" w:themeColor="text1"/>
          <w:sz w:val="28"/>
          <w:szCs w:val="28"/>
        </w:rPr>
        <w:t>PSK</w:t>
      </w:r>
      <w:proofErr w:type="gramStart"/>
      <w:r w:rsidRPr="005A227F">
        <w:rPr>
          <w:color w:val="000000" w:themeColor="text1"/>
          <w:sz w:val="28"/>
          <w:szCs w:val="28"/>
          <w:lang w:val="ru-RU"/>
        </w:rPr>
        <w:t>: Использует</w:t>
      </w:r>
      <w:proofErr w:type="gramEnd"/>
      <w:r w:rsidRPr="005A227F">
        <w:rPr>
          <w:color w:val="000000" w:themeColor="text1"/>
          <w:sz w:val="28"/>
          <w:szCs w:val="28"/>
          <w:lang w:val="ru-RU"/>
        </w:rPr>
        <w:t xml:space="preserve"> шестнадцать фаз для представления четырех битов на символ.</w:t>
      </w:r>
    </w:p>
    <w:p w14:paraId="7B70B784"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Пример в виде алгоритма </w:t>
      </w:r>
      <w:r w:rsidRPr="005A227F">
        <w:rPr>
          <w:color w:val="000000" w:themeColor="text1"/>
          <w:sz w:val="28"/>
          <w:szCs w:val="28"/>
        </w:rPr>
        <w:t>QPSK</w:t>
      </w:r>
      <w:r w:rsidRPr="005A227F">
        <w:rPr>
          <w:color w:val="000000" w:themeColor="text1"/>
          <w:sz w:val="28"/>
          <w:szCs w:val="28"/>
          <w:lang w:val="ru-RU"/>
        </w:rPr>
        <w:t>:</w:t>
      </w:r>
    </w:p>
    <w:p w14:paraId="2E3D4541" w14:textId="33152EDF" w:rsidR="008A2177" w:rsidRPr="005A227F" w:rsidRDefault="008A2177" w:rsidP="00F00AA4">
      <w:pPr>
        <w:pStyle w:val="a5"/>
        <w:widowControl/>
        <w:numPr>
          <w:ilvl w:val="0"/>
          <w:numId w:val="8"/>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lang w:val="ru-RU"/>
        </w:rPr>
        <w:t>Входящий поток битов делится на пары.</w:t>
      </w:r>
    </w:p>
    <w:p w14:paraId="44F17D91" w14:textId="582D9CE4" w:rsidR="008A2177" w:rsidRPr="005A227F" w:rsidRDefault="008A2177" w:rsidP="00F00AA4">
      <w:pPr>
        <w:pStyle w:val="a5"/>
        <w:widowControl/>
        <w:numPr>
          <w:ilvl w:val="0"/>
          <w:numId w:val="8"/>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lang w:val="ru-RU"/>
        </w:rPr>
        <w:lastRenderedPageBreak/>
        <w:t>Каждой паре битов присваивается определенная фаза: 00 -&gt; 45°, 01 -&gt; 135°, 10 -&gt; 225°, 11-&gt; 315°</w:t>
      </w:r>
    </w:p>
    <w:p w14:paraId="46C0404C" w14:textId="51EC2391" w:rsidR="008A2177" w:rsidRPr="005A227F" w:rsidRDefault="008A2177" w:rsidP="00F00AA4">
      <w:pPr>
        <w:pStyle w:val="a5"/>
        <w:widowControl/>
        <w:numPr>
          <w:ilvl w:val="0"/>
          <w:numId w:val="8"/>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lang w:val="ru-RU"/>
        </w:rPr>
        <w:t xml:space="preserve">Сигнал генерируется как: </w:t>
      </w:r>
      <m:oMath>
        <m:r>
          <w:rPr>
            <w:rFonts w:ascii="Cambria Math" w:hAnsi="Cambria Math"/>
            <w:color w:val="000000" w:themeColor="text1"/>
            <w:sz w:val="28"/>
            <w:szCs w:val="28"/>
          </w:rPr>
          <m:t>s</m:t>
        </m:r>
        <m:r>
          <w:rPr>
            <w:rFonts w:ascii="Cambria Math" w:hAnsi="Cambria Math"/>
            <w:color w:val="000000" w:themeColor="text1"/>
            <w:sz w:val="28"/>
            <w:szCs w:val="28"/>
            <w:lang w:val="ru-RU"/>
          </w:rPr>
          <m:t>(</m:t>
        </m:r>
        <m:r>
          <w:rPr>
            <w:rFonts w:ascii="Cambria Math" w:hAnsi="Cambria Math"/>
            <w:color w:val="000000" w:themeColor="text1"/>
            <w:sz w:val="28"/>
            <w:szCs w:val="28"/>
          </w:rPr>
          <m:t>t</m:t>
        </m:r>
        <m:r>
          <w:rPr>
            <w:rFonts w:ascii="Cambria Math" w:hAnsi="Cambria Math"/>
            <w:color w:val="000000" w:themeColor="text1"/>
            <w:sz w:val="28"/>
            <w:szCs w:val="28"/>
            <w:lang w:val="ru-RU"/>
          </w:rPr>
          <m:t xml:space="preserve">) = </m:t>
        </m:r>
        <m:r>
          <w:rPr>
            <w:rFonts w:ascii="Cambria Math" w:hAnsi="Cambria Math"/>
            <w:color w:val="000000" w:themeColor="text1"/>
            <w:sz w:val="28"/>
            <w:szCs w:val="28"/>
          </w:rPr>
          <m:t>A</m:t>
        </m:r>
        <m:r>
          <w:rPr>
            <w:rFonts w:ascii="Cambria Math" w:hAnsi="Cambria Math"/>
            <w:color w:val="000000" w:themeColor="text1"/>
            <w:sz w:val="28"/>
            <w:szCs w:val="28"/>
            <w:lang w:val="ru-RU"/>
          </w:rPr>
          <m:t xml:space="preserve"> * </m:t>
        </m:r>
        <m:r>
          <w:rPr>
            <w:rFonts w:ascii="Cambria Math" w:hAnsi="Cambria Math"/>
            <w:color w:val="000000" w:themeColor="text1"/>
            <w:sz w:val="28"/>
            <w:szCs w:val="28"/>
          </w:rPr>
          <m:t>cos</m:t>
        </m:r>
        <m:r>
          <w:rPr>
            <w:rFonts w:ascii="Cambria Math" w:hAnsi="Cambria Math"/>
            <w:color w:val="000000" w:themeColor="text1"/>
            <w:sz w:val="28"/>
            <w:szCs w:val="28"/>
            <w:lang w:val="ru-RU"/>
          </w:rPr>
          <m:t>(2</m:t>
        </m:r>
        <m:r>
          <w:rPr>
            <w:rFonts w:ascii="Cambria Math" w:hAnsi="Cambria Math"/>
            <w:color w:val="000000" w:themeColor="text1"/>
            <w:sz w:val="28"/>
            <w:szCs w:val="28"/>
          </w:rPr>
          <m:t>π</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f</m:t>
            </m:r>
          </m:e>
          <m:sub>
            <m:r>
              <w:rPr>
                <w:rFonts w:ascii="Cambria Math" w:hAnsi="Cambria Math"/>
                <w:color w:val="000000" w:themeColor="text1"/>
                <w:sz w:val="28"/>
                <w:szCs w:val="28"/>
                <w:lang w:val="ru-RU"/>
              </w:rPr>
              <m:t>с</m:t>
            </m:r>
          </m:sub>
        </m:sSub>
        <m:r>
          <w:rPr>
            <w:rFonts w:ascii="Cambria Math" w:hAnsi="Cambria Math"/>
            <w:color w:val="000000" w:themeColor="text1"/>
            <w:sz w:val="28"/>
            <w:szCs w:val="28"/>
          </w:rPr>
          <m:t>t</m:t>
        </m:r>
        <m:r>
          <w:rPr>
            <w:rFonts w:ascii="Cambria Math" w:hAnsi="Cambria Math"/>
            <w:color w:val="000000" w:themeColor="text1"/>
            <w:sz w:val="28"/>
            <w:szCs w:val="28"/>
            <w:lang w:val="ru-RU"/>
          </w:rPr>
          <m:t xml:space="preserve"> + </m:t>
        </m:r>
        <m:r>
          <w:rPr>
            <w:rFonts w:ascii="Cambria Math" w:hAnsi="Cambria Math"/>
            <w:color w:val="000000" w:themeColor="text1"/>
            <w:sz w:val="28"/>
            <w:szCs w:val="28"/>
          </w:rPr>
          <m:t>φ</m:t>
        </m:r>
        <m:r>
          <w:rPr>
            <w:rFonts w:ascii="Cambria Math" w:hAnsi="Cambria Math"/>
            <w:color w:val="000000" w:themeColor="text1"/>
            <w:sz w:val="28"/>
            <w:szCs w:val="28"/>
            <w:lang w:val="ru-RU"/>
          </w:rPr>
          <m:t>)</m:t>
        </m:r>
      </m:oMath>
      <w:r w:rsidRPr="005A227F">
        <w:rPr>
          <w:color w:val="000000" w:themeColor="text1"/>
          <w:sz w:val="28"/>
          <w:szCs w:val="28"/>
          <w:lang w:val="ru-RU"/>
        </w:rPr>
        <w:t xml:space="preserve">, где </w:t>
      </w:r>
      <m:oMath>
        <m:r>
          <w:rPr>
            <w:rFonts w:ascii="Cambria Math" w:hAnsi="Cambria Math"/>
            <w:color w:val="000000" w:themeColor="text1"/>
            <w:sz w:val="28"/>
            <w:szCs w:val="28"/>
          </w:rPr>
          <m:t>A</m:t>
        </m:r>
      </m:oMath>
      <w:r w:rsidRPr="005A227F">
        <w:rPr>
          <w:color w:val="000000" w:themeColor="text1"/>
          <w:sz w:val="28"/>
          <w:szCs w:val="28"/>
          <w:lang w:val="ru-RU"/>
        </w:rPr>
        <w:t xml:space="preserve"> - амплитуда,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f</m:t>
            </m:r>
          </m:e>
          <m:sub>
            <m:r>
              <w:rPr>
                <w:rFonts w:ascii="Cambria Math" w:hAnsi="Cambria Math"/>
                <w:color w:val="000000" w:themeColor="text1"/>
                <w:sz w:val="28"/>
                <w:szCs w:val="28"/>
                <w:lang w:val="ru-RU"/>
              </w:rPr>
              <m:t>с</m:t>
            </m:r>
          </m:sub>
        </m:sSub>
      </m:oMath>
      <w:r w:rsidRPr="005A227F">
        <w:rPr>
          <w:color w:val="000000" w:themeColor="text1"/>
          <w:sz w:val="28"/>
          <w:szCs w:val="28"/>
          <w:lang w:val="ru-RU"/>
        </w:rPr>
        <w:t xml:space="preserve"> - частота поднесущей, </w:t>
      </w:r>
      <m:oMath>
        <m:r>
          <w:rPr>
            <w:rFonts w:ascii="Cambria Math" w:hAnsi="Cambria Math"/>
            <w:color w:val="000000" w:themeColor="text1"/>
            <w:sz w:val="28"/>
            <w:szCs w:val="28"/>
          </w:rPr>
          <m:t>φ</m:t>
        </m:r>
      </m:oMath>
      <w:r w:rsidRPr="005A227F">
        <w:rPr>
          <w:color w:val="000000" w:themeColor="text1"/>
          <w:sz w:val="28"/>
          <w:szCs w:val="28"/>
          <w:lang w:val="ru-RU"/>
        </w:rPr>
        <w:t xml:space="preserve"> - фаза, соответствующая </w:t>
      </w:r>
      <w:proofErr w:type="spellStart"/>
      <w:r w:rsidRPr="005A227F">
        <w:rPr>
          <w:color w:val="000000" w:themeColor="text1"/>
          <w:sz w:val="28"/>
          <w:szCs w:val="28"/>
          <w:lang w:val="ru-RU"/>
        </w:rPr>
        <w:t>дибиту</w:t>
      </w:r>
      <w:proofErr w:type="spellEnd"/>
      <w:r w:rsidRPr="005A227F">
        <w:rPr>
          <w:color w:val="000000" w:themeColor="text1"/>
          <w:sz w:val="28"/>
          <w:szCs w:val="28"/>
          <w:lang w:val="ru-RU"/>
        </w:rPr>
        <w:t>.</w:t>
      </w:r>
    </w:p>
    <w:p w14:paraId="586F7F8C"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Преимущества: Простота реализации, постоянная огибающая (что упрощает работу усилителей мощности).</w:t>
      </w:r>
    </w:p>
    <w:p w14:paraId="487CF2D4"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Недостатки: Ограниченная спектральная эффективность (малое количество битов на символ), чувствительность к фазовому шуму.</w:t>
      </w:r>
    </w:p>
    <w:p w14:paraId="184A8CEB" w14:textId="0D288AD4"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Вычислительные ресурсы: Низкие. Требуются простые операции для генерации синусоидальных сигналов с определенной фазой.</w:t>
      </w:r>
    </w:p>
    <w:p w14:paraId="7F0CDDD9" w14:textId="77777777" w:rsidR="008A2177" w:rsidRPr="005A227F" w:rsidRDefault="008A2177" w:rsidP="00F00AA4">
      <w:pPr>
        <w:tabs>
          <w:tab w:val="right" w:leader="dot" w:pos="9639"/>
        </w:tabs>
        <w:spacing w:line="360" w:lineRule="auto"/>
        <w:ind w:firstLine="709"/>
        <w:jc w:val="both"/>
        <w:rPr>
          <w:color w:val="000000" w:themeColor="text1"/>
          <w:sz w:val="28"/>
          <w:szCs w:val="28"/>
          <w:lang w:val="en-US"/>
        </w:rPr>
      </w:pPr>
      <w:proofErr w:type="spellStart"/>
      <w:r w:rsidRPr="005A227F">
        <w:rPr>
          <w:b/>
          <w:bCs/>
          <w:color w:val="000000" w:themeColor="text1"/>
          <w:sz w:val="28"/>
          <w:szCs w:val="28"/>
        </w:rPr>
        <w:t>Амплитудная</w:t>
      </w:r>
      <w:proofErr w:type="spellEnd"/>
      <w:r w:rsidRPr="005A227F">
        <w:rPr>
          <w:b/>
          <w:bCs/>
          <w:color w:val="000000" w:themeColor="text1"/>
          <w:sz w:val="28"/>
          <w:szCs w:val="28"/>
          <w:lang w:val="en-US"/>
        </w:rPr>
        <w:t xml:space="preserve"> </w:t>
      </w:r>
      <w:proofErr w:type="spellStart"/>
      <w:r w:rsidRPr="005A227F">
        <w:rPr>
          <w:b/>
          <w:bCs/>
          <w:color w:val="000000" w:themeColor="text1"/>
          <w:sz w:val="28"/>
          <w:szCs w:val="28"/>
        </w:rPr>
        <w:t>модуляция</w:t>
      </w:r>
      <w:proofErr w:type="spellEnd"/>
      <w:r w:rsidRPr="005A227F">
        <w:rPr>
          <w:b/>
          <w:bCs/>
          <w:color w:val="000000" w:themeColor="text1"/>
          <w:sz w:val="28"/>
          <w:szCs w:val="28"/>
          <w:lang w:val="en-US"/>
        </w:rPr>
        <w:t xml:space="preserve"> (Amplitude-Shift Keying - ASK)</w:t>
      </w:r>
    </w:p>
    <w:p w14:paraId="2BA7BCCD" w14:textId="77777777" w:rsidR="008A2177" w:rsidRPr="005A227F" w:rsidRDefault="008A2177" w:rsidP="00F00AA4">
      <w:pPr>
        <w:tabs>
          <w:tab w:val="right" w:leader="dot" w:pos="9639"/>
        </w:tabs>
        <w:spacing w:line="360" w:lineRule="auto"/>
        <w:ind w:firstLine="709"/>
        <w:jc w:val="both"/>
        <w:rPr>
          <w:color w:val="000000" w:themeColor="text1"/>
          <w:sz w:val="28"/>
          <w:szCs w:val="28"/>
        </w:rPr>
      </w:pPr>
      <w:r w:rsidRPr="005A227F">
        <w:rPr>
          <w:color w:val="000000" w:themeColor="text1"/>
          <w:sz w:val="28"/>
          <w:szCs w:val="28"/>
          <w:lang w:val="ru-RU"/>
        </w:rPr>
        <w:t xml:space="preserve">Данные кодируются путем изменения амплитуды несущей частоты. </w:t>
      </w:r>
      <w:proofErr w:type="spellStart"/>
      <w:r w:rsidRPr="005A227F">
        <w:rPr>
          <w:color w:val="000000" w:themeColor="text1"/>
          <w:sz w:val="28"/>
          <w:szCs w:val="28"/>
        </w:rPr>
        <w:t>Фаза</w:t>
      </w:r>
      <w:proofErr w:type="spellEnd"/>
      <w:r w:rsidRPr="005A227F">
        <w:rPr>
          <w:color w:val="000000" w:themeColor="text1"/>
          <w:sz w:val="28"/>
          <w:szCs w:val="28"/>
        </w:rPr>
        <w:t xml:space="preserve"> </w:t>
      </w:r>
      <w:proofErr w:type="spellStart"/>
      <w:r w:rsidRPr="005A227F">
        <w:rPr>
          <w:color w:val="000000" w:themeColor="text1"/>
          <w:sz w:val="28"/>
          <w:szCs w:val="28"/>
        </w:rPr>
        <w:t>остается</w:t>
      </w:r>
      <w:proofErr w:type="spellEnd"/>
      <w:r w:rsidRPr="005A227F">
        <w:rPr>
          <w:color w:val="000000" w:themeColor="text1"/>
          <w:sz w:val="28"/>
          <w:szCs w:val="28"/>
        </w:rPr>
        <w:t xml:space="preserve"> </w:t>
      </w:r>
      <w:proofErr w:type="spellStart"/>
      <w:r w:rsidRPr="005A227F">
        <w:rPr>
          <w:color w:val="000000" w:themeColor="text1"/>
          <w:sz w:val="28"/>
          <w:szCs w:val="28"/>
        </w:rPr>
        <w:t>постоянной</w:t>
      </w:r>
      <w:proofErr w:type="spellEnd"/>
      <w:r w:rsidRPr="005A227F">
        <w:rPr>
          <w:color w:val="000000" w:themeColor="text1"/>
          <w:sz w:val="28"/>
          <w:szCs w:val="28"/>
        </w:rPr>
        <w:t>.</w:t>
      </w:r>
    </w:p>
    <w:p w14:paraId="5228B3F5" w14:textId="7DCA521D" w:rsidR="008A2177" w:rsidRPr="005A227F" w:rsidRDefault="008A2177" w:rsidP="00F00AA4">
      <w:pPr>
        <w:pStyle w:val="a5"/>
        <w:widowControl/>
        <w:numPr>
          <w:ilvl w:val="0"/>
          <w:numId w:val="8"/>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rPr>
        <w:t>OOK</w:t>
      </w:r>
      <w:r w:rsidRPr="005A227F">
        <w:rPr>
          <w:color w:val="000000" w:themeColor="text1"/>
          <w:sz w:val="28"/>
          <w:szCs w:val="28"/>
          <w:lang w:val="ru-RU"/>
        </w:rPr>
        <w:t xml:space="preserve"> (</w:t>
      </w:r>
      <w:r w:rsidRPr="005A227F">
        <w:rPr>
          <w:color w:val="000000" w:themeColor="text1"/>
          <w:sz w:val="28"/>
          <w:szCs w:val="28"/>
        </w:rPr>
        <w:t>On</w:t>
      </w:r>
      <w:r w:rsidRPr="005A227F">
        <w:rPr>
          <w:color w:val="000000" w:themeColor="text1"/>
          <w:sz w:val="28"/>
          <w:szCs w:val="28"/>
          <w:lang w:val="ru-RU"/>
        </w:rPr>
        <w:t>-</w:t>
      </w:r>
      <w:r w:rsidRPr="005A227F">
        <w:rPr>
          <w:color w:val="000000" w:themeColor="text1"/>
          <w:sz w:val="28"/>
          <w:szCs w:val="28"/>
        </w:rPr>
        <w:t>Off</w:t>
      </w:r>
      <w:r w:rsidRPr="005A227F">
        <w:rPr>
          <w:color w:val="000000" w:themeColor="text1"/>
          <w:sz w:val="28"/>
          <w:szCs w:val="28"/>
          <w:lang w:val="ru-RU"/>
        </w:rPr>
        <w:t xml:space="preserve"> </w:t>
      </w:r>
      <w:r w:rsidRPr="005A227F">
        <w:rPr>
          <w:color w:val="000000" w:themeColor="text1"/>
          <w:sz w:val="28"/>
          <w:szCs w:val="28"/>
        </w:rPr>
        <w:t>Keying</w:t>
      </w:r>
      <w:r w:rsidRPr="005A227F">
        <w:rPr>
          <w:color w:val="000000" w:themeColor="text1"/>
          <w:sz w:val="28"/>
          <w:szCs w:val="28"/>
          <w:lang w:val="ru-RU"/>
        </w:rPr>
        <w:t xml:space="preserve">): Простейший тип </w:t>
      </w:r>
      <w:r w:rsidRPr="005A227F">
        <w:rPr>
          <w:color w:val="000000" w:themeColor="text1"/>
          <w:sz w:val="28"/>
          <w:szCs w:val="28"/>
        </w:rPr>
        <w:t>ASK</w:t>
      </w:r>
      <w:r w:rsidRPr="005A227F">
        <w:rPr>
          <w:color w:val="000000" w:themeColor="text1"/>
          <w:sz w:val="28"/>
          <w:szCs w:val="28"/>
          <w:lang w:val="ru-RU"/>
        </w:rPr>
        <w:t>, где наличие сигнала представляет бит 1, а отсутствие сигнала - бит 0.</w:t>
      </w:r>
    </w:p>
    <w:p w14:paraId="7E8CA507"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Пример алгоритма:</w:t>
      </w:r>
    </w:p>
    <w:p w14:paraId="74A3F460"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Бит 1: </w:t>
      </w:r>
      <m:oMath>
        <m:r>
          <w:rPr>
            <w:rFonts w:ascii="Cambria Math" w:hAnsi="Cambria Math"/>
            <w:color w:val="000000" w:themeColor="text1"/>
            <w:sz w:val="28"/>
            <w:szCs w:val="28"/>
          </w:rPr>
          <m:t>s</m:t>
        </m:r>
        <m:r>
          <w:rPr>
            <w:rFonts w:ascii="Cambria Math" w:hAnsi="Cambria Math"/>
            <w:color w:val="000000" w:themeColor="text1"/>
            <w:sz w:val="28"/>
            <w:szCs w:val="28"/>
            <w:lang w:val="ru-RU"/>
          </w:rPr>
          <m:t>(</m:t>
        </m:r>
        <m:r>
          <w:rPr>
            <w:rFonts w:ascii="Cambria Math" w:hAnsi="Cambria Math"/>
            <w:color w:val="000000" w:themeColor="text1"/>
            <w:sz w:val="28"/>
            <w:szCs w:val="28"/>
          </w:rPr>
          <m:t>t</m:t>
        </m:r>
        <m:r>
          <w:rPr>
            <w:rFonts w:ascii="Cambria Math" w:hAnsi="Cambria Math"/>
            <w:color w:val="000000" w:themeColor="text1"/>
            <w:sz w:val="28"/>
            <w:szCs w:val="28"/>
            <w:lang w:val="ru-RU"/>
          </w:rPr>
          <m:t xml:space="preserve">) = </m:t>
        </m:r>
        <m:r>
          <w:rPr>
            <w:rFonts w:ascii="Cambria Math" w:hAnsi="Cambria Math"/>
            <w:color w:val="000000" w:themeColor="text1"/>
            <w:sz w:val="28"/>
            <w:szCs w:val="28"/>
          </w:rPr>
          <m:t>A</m:t>
        </m:r>
        <m:r>
          <w:rPr>
            <w:rFonts w:ascii="Cambria Math" w:hAnsi="Cambria Math"/>
            <w:color w:val="000000" w:themeColor="text1"/>
            <w:sz w:val="28"/>
            <w:szCs w:val="28"/>
            <w:lang w:val="ru-RU"/>
          </w:rPr>
          <m:t xml:space="preserve"> * </m:t>
        </m:r>
        <m:r>
          <w:rPr>
            <w:rFonts w:ascii="Cambria Math" w:hAnsi="Cambria Math"/>
            <w:color w:val="000000" w:themeColor="text1"/>
            <w:sz w:val="28"/>
            <w:szCs w:val="28"/>
          </w:rPr>
          <m:t>cos</m:t>
        </m:r>
        <m:r>
          <w:rPr>
            <w:rFonts w:ascii="Cambria Math" w:hAnsi="Cambria Math"/>
            <w:color w:val="000000" w:themeColor="text1"/>
            <w:sz w:val="28"/>
            <w:szCs w:val="28"/>
            <w:lang w:val="ru-RU"/>
          </w:rPr>
          <m:t>(2</m:t>
        </m:r>
        <m:r>
          <w:rPr>
            <w:rFonts w:ascii="Cambria Math" w:hAnsi="Cambria Math"/>
            <w:color w:val="000000" w:themeColor="text1"/>
            <w:sz w:val="28"/>
            <w:szCs w:val="28"/>
          </w:rPr>
          <m:t>π</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f</m:t>
            </m:r>
          </m:e>
          <m:sub>
            <m:r>
              <w:rPr>
                <w:rFonts w:ascii="Cambria Math" w:hAnsi="Cambria Math"/>
                <w:color w:val="000000" w:themeColor="text1"/>
                <w:sz w:val="28"/>
                <w:szCs w:val="28"/>
                <w:lang w:val="ru-RU"/>
              </w:rPr>
              <m:t>с</m:t>
            </m:r>
          </m:sub>
        </m:sSub>
        <m:r>
          <w:rPr>
            <w:rFonts w:ascii="Cambria Math" w:hAnsi="Cambria Math"/>
            <w:color w:val="000000" w:themeColor="text1"/>
            <w:sz w:val="28"/>
            <w:szCs w:val="28"/>
          </w:rPr>
          <m:t>t</m:t>
        </m:r>
        <m:r>
          <w:rPr>
            <w:rFonts w:ascii="Cambria Math" w:hAnsi="Cambria Math"/>
            <w:color w:val="000000" w:themeColor="text1"/>
            <w:sz w:val="28"/>
            <w:szCs w:val="28"/>
            <w:lang w:val="ru-RU"/>
          </w:rPr>
          <m:t>)</m:t>
        </m:r>
      </m:oMath>
      <w:r w:rsidRPr="005A227F">
        <w:rPr>
          <w:color w:val="000000" w:themeColor="text1"/>
          <w:sz w:val="28"/>
          <w:szCs w:val="28"/>
          <w:lang w:val="ru-RU"/>
        </w:rPr>
        <w:t xml:space="preserve"> (сигнал есть)</w:t>
      </w:r>
    </w:p>
    <w:p w14:paraId="3111D653" w14:textId="5F08C952"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Бит 0: </w:t>
      </w:r>
      <w:r w:rsidRPr="005A227F">
        <w:rPr>
          <w:color w:val="000000" w:themeColor="text1"/>
          <w:sz w:val="28"/>
          <w:szCs w:val="28"/>
        </w:rPr>
        <w:t>s</w:t>
      </w:r>
      <w:r w:rsidRPr="005A227F">
        <w:rPr>
          <w:color w:val="000000" w:themeColor="text1"/>
          <w:sz w:val="28"/>
          <w:szCs w:val="28"/>
          <w:lang w:val="ru-RU"/>
        </w:rPr>
        <w:t>(</w:t>
      </w:r>
      <w:r w:rsidRPr="005A227F">
        <w:rPr>
          <w:color w:val="000000" w:themeColor="text1"/>
          <w:sz w:val="28"/>
          <w:szCs w:val="28"/>
        </w:rPr>
        <w:t>t</w:t>
      </w:r>
      <w:r w:rsidRPr="005A227F">
        <w:rPr>
          <w:color w:val="000000" w:themeColor="text1"/>
          <w:sz w:val="28"/>
          <w:szCs w:val="28"/>
          <w:lang w:val="ru-RU"/>
        </w:rPr>
        <w:t>) = 0 (сигнала нет)</w:t>
      </w:r>
    </w:p>
    <w:p w14:paraId="260CADEC" w14:textId="5F0991BB"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Преимущества: </w:t>
      </w:r>
      <w:r w:rsidR="00DA6A9E" w:rsidRPr="005A227F">
        <w:rPr>
          <w:color w:val="000000" w:themeColor="text1"/>
          <w:sz w:val="28"/>
          <w:szCs w:val="28"/>
          <w:lang w:val="ru-RU"/>
        </w:rPr>
        <w:t>о</w:t>
      </w:r>
      <w:r w:rsidRPr="005A227F">
        <w:rPr>
          <w:color w:val="000000" w:themeColor="text1"/>
          <w:sz w:val="28"/>
          <w:szCs w:val="28"/>
          <w:lang w:val="ru-RU"/>
        </w:rPr>
        <w:t>чень простая реализация.</w:t>
      </w:r>
      <w:r w:rsidR="00DA6A9E" w:rsidRPr="005A227F">
        <w:rPr>
          <w:color w:val="000000" w:themeColor="text1"/>
          <w:sz w:val="28"/>
          <w:szCs w:val="28"/>
          <w:lang w:val="ru-RU"/>
        </w:rPr>
        <w:t xml:space="preserve"> </w:t>
      </w:r>
      <w:r w:rsidRPr="005A227F">
        <w:rPr>
          <w:color w:val="000000" w:themeColor="text1"/>
          <w:sz w:val="28"/>
          <w:szCs w:val="28"/>
          <w:lang w:val="ru-RU"/>
        </w:rPr>
        <w:t xml:space="preserve">Недостатки: Низкая спектральная эффективность, очень чувствительна к шуму и изменениям уровня сигнала. Практически не используется в </w:t>
      </w:r>
      <w:r w:rsidRPr="005A227F">
        <w:rPr>
          <w:color w:val="000000" w:themeColor="text1"/>
          <w:sz w:val="28"/>
          <w:szCs w:val="28"/>
        </w:rPr>
        <w:t>OFDM</w:t>
      </w:r>
      <w:r w:rsidRPr="005A227F">
        <w:rPr>
          <w:color w:val="000000" w:themeColor="text1"/>
          <w:sz w:val="28"/>
          <w:szCs w:val="28"/>
          <w:lang w:val="ru-RU"/>
        </w:rPr>
        <w:t>.</w:t>
      </w:r>
      <w:r w:rsidR="00DA6A9E" w:rsidRPr="005A227F">
        <w:rPr>
          <w:color w:val="000000" w:themeColor="text1"/>
          <w:sz w:val="28"/>
          <w:szCs w:val="28"/>
          <w:lang w:val="ru-RU"/>
        </w:rPr>
        <w:t xml:space="preserve"> </w:t>
      </w:r>
      <w:r w:rsidRPr="005A227F">
        <w:rPr>
          <w:color w:val="000000" w:themeColor="text1"/>
          <w:sz w:val="28"/>
          <w:szCs w:val="28"/>
          <w:lang w:val="ru-RU"/>
        </w:rPr>
        <w:t>Вычислительные ресурсы:</w:t>
      </w:r>
      <w:r w:rsidR="00DA6A9E" w:rsidRPr="005A227F">
        <w:rPr>
          <w:color w:val="000000" w:themeColor="text1"/>
          <w:sz w:val="28"/>
          <w:szCs w:val="28"/>
          <w:lang w:val="ru-RU"/>
        </w:rPr>
        <w:t xml:space="preserve"> о</w:t>
      </w:r>
      <w:r w:rsidRPr="005A227F">
        <w:rPr>
          <w:color w:val="000000" w:themeColor="text1"/>
          <w:sz w:val="28"/>
          <w:szCs w:val="28"/>
          <w:lang w:val="ru-RU"/>
        </w:rPr>
        <w:t>чень низкие.</w:t>
      </w:r>
    </w:p>
    <w:p w14:paraId="4F79045C"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Квадратурная амплитудная модуляция (</w:t>
      </w:r>
      <w:r w:rsidRPr="005A227F">
        <w:rPr>
          <w:color w:val="000000" w:themeColor="text1"/>
          <w:sz w:val="28"/>
          <w:szCs w:val="28"/>
        </w:rPr>
        <w:t>Quadrature</w:t>
      </w:r>
      <w:r w:rsidRPr="005A227F">
        <w:rPr>
          <w:color w:val="000000" w:themeColor="text1"/>
          <w:sz w:val="28"/>
          <w:szCs w:val="28"/>
          <w:lang w:val="ru-RU"/>
        </w:rPr>
        <w:t xml:space="preserve"> </w:t>
      </w:r>
      <w:r w:rsidRPr="005A227F">
        <w:rPr>
          <w:color w:val="000000" w:themeColor="text1"/>
          <w:sz w:val="28"/>
          <w:szCs w:val="28"/>
        </w:rPr>
        <w:t>Amplitude</w:t>
      </w:r>
      <w:r w:rsidRPr="005A227F">
        <w:rPr>
          <w:color w:val="000000" w:themeColor="text1"/>
          <w:sz w:val="28"/>
          <w:szCs w:val="28"/>
          <w:lang w:val="ru-RU"/>
        </w:rPr>
        <w:t xml:space="preserve"> </w:t>
      </w:r>
      <w:r w:rsidRPr="005A227F">
        <w:rPr>
          <w:color w:val="000000" w:themeColor="text1"/>
          <w:sz w:val="28"/>
          <w:szCs w:val="28"/>
        </w:rPr>
        <w:t>Modulation</w:t>
      </w:r>
      <w:r w:rsidRPr="005A227F">
        <w:rPr>
          <w:color w:val="000000" w:themeColor="text1"/>
          <w:sz w:val="28"/>
          <w:szCs w:val="28"/>
          <w:lang w:val="ru-RU"/>
        </w:rPr>
        <w:t xml:space="preserve"> - </w:t>
      </w:r>
      <w:r w:rsidRPr="005A227F">
        <w:rPr>
          <w:color w:val="000000" w:themeColor="text1"/>
          <w:sz w:val="28"/>
          <w:szCs w:val="28"/>
        </w:rPr>
        <w:t>QAM</w:t>
      </w:r>
      <w:r w:rsidRPr="005A227F">
        <w:rPr>
          <w:color w:val="000000" w:themeColor="text1"/>
          <w:sz w:val="28"/>
          <w:szCs w:val="28"/>
          <w:lang w:val="ru-RU"/>
        </w:rPr>
        <w:t>)</w:t>
      </w:r>
    </w:p>
    <w:p w14:paraId="70A91E27"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Данные кодируются путем изменения как амплитуды, так и фазы несущей частоты.</w:t>
      </w:r>
    </w:p>
    <w:p w14:paraId="22F6AB1E" w14:textId="77777777" w:rsidR="008A2177" w:rsidRPr="005A227F" w:rsidRDefault="008A2177" w:rsidP="00F00AA4">
      <w:pPr>
        <w:tabs>
          <w:tab w:val="right" w:leader="dot" w:pos="9639"/>
        </w:tabs>
        <w:spacing w:line="360" w:lineRule="auto"/>
        <w:ind w:firstLine="709"/>
        <w:jc w:val="both"/>
        <w:rPr>
          <w:color w:val="000000" w:themeColor="text1"/>
          <w:sz w:val="28"/>
          <w:szCs w:val="28"/>
        </w:rPr>
      </w:pPr>
      <w:proofErr w:type="spellStart"/>
      <w:r w:rsidRPr="005A227F">
        <w:rPr>
          <w:color w:val="000000" w:themeColor="text1"/>
          <w:sz w:val="28"/>
          <w:szCs w:val="28"/>
        </w:rPr>
        <w:t>Типы</w:t>
      </w:r>
      <w:proofErr w:type="spellEnd"/>
      <w:r w:rsidRPr="005A227F">
        <w:rPr>
          <w:color w:val="000000" w:themeColor="text1"/>
          <w:sz w:val="28"/>
          <w:szCs w:val="28"/>
        </w:rPr>
        <w:t xml:space="preserve"> QAM:</w:t>
      </w:r>
    </w:p>
    <w:p w14:paraId="6C0F5591" w14:textId="762AF3D0" w:rsidR="008A2177" w:rsidRPr="005A227F" w:rsidRDefault="008A2177" w:rsidP="00F00AA4">
      <w:pPr>
        <w:pStyle w:val="a5"/>
        <w:widowControl/>
        <w:numPr>
          <w:ilvl w:val="0"/>
          <w:numId w:val="8"/>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lang w:val="ru-RU"/>
        </w:rPr>
        <w:lastRenderedPageBreak/>
        <w:t>16-</w:t>
      </w:r>
      <w:r w:rsidRPr="005A227F">
        <w:rPr>
          <w:color w:val="000000" w:themeColor="text1"/>
          <w:sz w:val="28"/>
          <w:szCs w:val="28"/>
        </w:rPr>
        <w:t>QAM</w:t>
      </w:r>
      <w:r w:rsidRPr="005A227F">
        <w:rPr>
          <w:color w:val="000000" w:themeColor="text1"/>
          <w:sz w:val="28"/>
          <w:szCs w:val="28"/>
          <w:lang w:val="ru-RU"/>
        </w:rPr>
        <w:t xml:space="preserve">: </w:t>
      </w:r>
      <w:r w:rsidR="00DA6A9E" w:rsidRPr="005A227F">
        <w:rPr>
          <w:color w:val="000000" w:themeColor="text1"/>
          <w:sz w:val="28"/>
          <w:szCs w:val="28"/>
          <w:lang w:val="ru-RU"/>
        </w:rPr>
        <w:t>и</w:t>
      </w:r>
      <w:r w:rsidRPr="005A227F">
        <w:rPr>
          <w:color w:val="000000" w:themeColor="text1"/>
          <w:sz w:val="28"/>
          <w:szCs w:val="28"/>
          <w:lang w:val="ru-RU"/>
        </w:rPr>
        <w:t>спользует 16 комбинаций амплитуды и фазы для представления четырех битов на символ.</w:t>
      </w:r>
    </w:p>
    <w:p w14:paraId="23529A4F" w14:textId="50BAD1EA" w:rsidR="008A2177" w:rsidRPr="005A227F" w:rsidRDefault="008A2177" w:rsidP="00F00AA4">
      <w:pPr>
        <w:pStyle w:val="a5"/>
        <w:widowControl/>
        <w:numPr>
          <w:ilvl w:val="0"/>
          <w:numId w:val="8"/>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lang w:val="ru-RU"/>
        </w:rPr>
        <w:t>64-</w:t>
      </w:r>
      <w:r w:rsidRPr="005A227F">
        <w:rPr>
          <w:color w:val="000000" w:themeColor="text1"/>
          <w:sz w:val="28"/>
          <w:szCs w:val="28"/>
        </w:rPr>
        <w:t>QAM</w:t>
      </w:r>
      <w:r w:rsidRPr="005A227F">
        <w:rPr>
          <w:color w:val="000000" w:themeColor="text1"/>
          <w:sz w:val="28"/>
          <w:szCs w:val="28"/>
          <w:lang w:val="ru-RU"/>
        </w:rPr>
        <w:t xml:space="preserve">: </w:t>
      </w:r>
      <w:r w:rsidR="00DA6A9E" w:rsidRPr="005A227F">
        <w:rPr>
          <w:color w:val="000000" w:themeColor="text1"/>
          <w:sz w:val="28"/>
          <w:szCs w:val="28"/>
          <w:lang w:val="ru-RU"/>
        </w:rPr>
        <w:t>и</w:t>
      </w:r>
      <w:r w:rsidRPr="005A227F">
        <w:rPr>
          <w:color w:val="000000" w:themeColor="text1"/>
          <w:sz w:val="28"/>
          <w:szCs w:val="28"/>
          <w:lang w:val="ru-RU"/>
        </w:rPr>
        <w:t>спользует 64 комбинации амплитуды и фазы для представления шести битов на символ.</w:t>
      </w:r>
    </w:p>
    <w:p w14:paraId="34E41D93" w14:textId="58F644D2" w:rsidR="008A2177" w:rsidRPr="005A227F" w:rsidRDefault="008A2177" w:rsidP="00F00AA4">
      <w:pPr>
        <w:pStyle w:val="a5"/>
        <w:widowControl/>
        <w:numPr>
          <w:ilvl w:val="0"/>
          <w:numId w:val="8"/>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lang w:val="ru-RU"/>
        </w:rPr>
        <w:t>256-</w:t>
      </w:r>
      <w:r w:rsidRPr="005A227F">
        <w:rPr>
          <w:color w:val="000000" w:themeColor="text1"/>
          <w:sz w:val="28"/>
          <w:szCs w:val="28"/>
        </w:rPr>
        <w:t>QAM</w:t>
      </w:r>
      <w:proofErr w:type="gramStart"/>
      <w:r w:rsidRPr="005A227F">
        <w:rPr>
          <w:color w:val="000000" w:themeColor="text1"/>
          <w:sz w:val="28"/>
          <w:szCs w:val="28"/>
          <w:lang w:val="ru-RU"/>
        </w:rPr>
        <w:t>: Использует</w:t>
      </w:r>
      <w:proofErr w:type="gramEnd"/>
      <w:r w:rsidRPr="005A227F">
        <w:rPr>
          <w:color w:val="000000" w:themeColor="text1"/>
          <w:sz w:val="28"/>
          <w:szCs w:val="28"/>
          <w:lang w:val="ru-RU"/>
        </w:rPr>
        <w:t xml:space="preserve"> 256 комбинаций амплитуды и фазы для представления восьми битов на символ.</w:t>
      </w:r>
    </w:p>
    <w:p w14:paraId="2E4F4E85" w14:textId="77777777" w:rsidR="008A2177" w:rsidRPr="005A227F" w:rsidRDefault="008A2177" w:rsidP="00F00AA4">
      <w:pPr>
        <w:tabs>
          <w:tab w:val="right" w:leader="dot" w:pos="9639"/>
        </w:tabs>
        <w:spacing w:line="360" w:lineRule="auto"/>
        <w:ind w:firstLine="709"/>
        <w:jc w:val="both"/>
        <w:rPr>
          <w:color w:val="000000" w:themeColor="text1"/>
          <w:sz w:val="28"/>
          <w:szCs w:val="28"/>
        </w:rPr>
      </w:pPr>
      <w:proofErr w:type="spellStart"/>
      <w:r w:rsidRPr="005A227F">
        <w:rPr>
          <w:color w:val="000000" w:themeColor="text1"/>
          <w:sz w:val="28"/>
          <w:szCs w:val="28"/>
        </w:rPr>
        <w:t>Пример</w:t>
      </w:r>
      <w:proofErr w:type="spellEnd"/>
      <w:r w:rsidRPr="005A227F">
        <w:rPr>
          <w:color w:val="000000" w:themeColor="text1"/>
          <w:sz w:val="28"/>
          <w:szCs w:val="28"/>
        </w:rPr>
        <w:t xml:space="preserve"> </w:t>
      </w:r>
      <w:proofErr w:type="spellStart"/>
      <w:r w:rsidRPr="005A227F">
        <w:rPr>
          <w:color w:val="000000" w:themeColor="text1"/>
          <w:sz w:val="28"/>
          <w:szCs w:val="28"/>
        </w:rPr>
        <w:t>алгоритма</w:t>
      </w:r>
      <w:proofErr w:type="spellEnd"/>
      <w:r w:rsidRPr="005A227F">
        <w:rPr>
          <w:color w:val="000000" w:themeColor="text1"/>
          <w:sz w:val="28"/>
          <w:szCs w:val="28"/>
        </w:rPr>
        <w:t xml:space="preserve"> 16-QAM:</w:t>
      </w:r>
    </w:p>
    <w:p w14:paraId="33840E0C" w14:textId="6BAAB6A5" w:rsidR="008A2177" w:rsidRPr="005A227F" w:rsidRDefault="008A2177" w:rsidP="00F00AA4">
      <w:pPr>
        <w:pStyle w:val="a5"/>
        <w:widowControl/>
        <w:numPr>
          <w:ilvl w:val="0"/>
          <w:numId w:val="9"/>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lang w:val="ru-RU"/>
        </w:rPr>
        <w:t>Входящий поток битов делится на группы по 4 бита.</w:t>
      </w:r>
    </w:p>
    <w:p w14:paraId="6C1BB201" w14:textId="38AF9135" w:rsidR="008A2177" w:rsidRPr="005A227F" w:rsidRDefault="008A2177" w:rsidP="00F00AA4">
      <w:pPr>
        <w:pStyle w:val="a5"/>
        <w:widowControl/>
        <w:numPr>
          <w:ilvl w:val="0"/>
          <w:numId w:val="9"/>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lang w:val="ru-RU"/>
        </w:rPr>
        <w:t>Каждой группе битов присваивается определенная амплитуда и фаза в соответствии с картой созвездия.</w:t>
      </w:r>
    </w:p>
    <w:p w14:paraId="7D88D3C9" w14:textId="2505FC64" w:rsidR="008A2177" w:rsidRPr="005A227F" w:rsidRDefault="008A2177" w:rsidP="00F00AA4">
      <w:pPr>
        <w:pStyle w:val="a5"/>
        <w:widowControl/>
        <w:numPr>
          <w:ilvl w:val="0"/>
          <w:numId w:val="9"/>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lang w:val="ru-RU"/>
        </w:rPr>
        <w:t xml:space="preserve">Сигнал генерируется как сумма двух квадратурных компонент: </w:t>
      </w:r>
      <m:oMath>
        <m:r>
          <w:rPr>
            <w:rFonts w:ascii="Cambria Math" w:hAnsi="Cambria Math"/>
            <w:color w:val="000000" w:themeColor="text1"/>
            <w:sz w:val="28"/>
            <w:szCs w:val="28"/>
          </w:rPr>
          <m:t>s</m:t>
        </m:r>
        <m:r>
          <w:rPr>
            <w:rFonts w:ascii="Cambria Math" w:hAnsi="Cambria Math"/>
            <w:color w:val="000000" w:themeColor="text1"/>
            <w:sz w:val="28"/>
            <w:szCs w:val="28"/>
            <w:lang w:val="ru-RU"/>
          </w:rPr>
          <m:t>(</m:t>
        </m:r>
        <m:r>
          <w:rPr>
            <w:rFonts w:ascii="Cambria Math" w:hAnsi="Cambria Math"/>
            <w:color w:val="000000" w:themeColor="text1"/>
            <w:sz w:val="28"/>
            <w:szCs w:val="28"/>
          </w:rPr>
          <m:t>t</m:t>
        </m:r>
        <m:r>
          <w:rPr>
            <w:rFonts w:ascii="Cambria Math" w:hAnsi="Cambria Math"/>
            <w:color w:val="000000" w:themeColor="text1"/>
            <w:sz w:val="28"/>
            <w:szCs w:val="28"/>
            <w:lang w:val="ru-RU"/>
          </w:rPr>
          <m:t xml:space="preserve">) = </m:t>
        </m:r>
        <m:r>
          <w:rPr>
            <w:rFonts w:ascii="Cambria Math" w:hAnsi="Cambria Math"/>
            <w:color w:val="000000" w:themeColor="text1"/>
            <w:sz w:val="28"/>
            <w:szCs w:val="28"/>
          </w:rPr>
          <m:t>I</m:t>
        </m:r>
        <m:r>
          <w:rPr>
            <w:rFonts w:ascii="Cambria Math" w:hAnsi="Cambria Math"/>
            <w:color w:val="000000" w:themeColor="text1"/>
            <w:sz w:val="28"/>
            <w:szCs w:val="28"/>
            <w:lang w:val="ru-RU"/>
          </w:rPr>
          <m:t xml:space="preserve"> * </m:t>
        </m:r>
        <m:r>
          <w:rPr>
            <w:rFonts w:ascii="Cambria Math" w:hAnsi="Cambria Math"/>
            <w:color w:val="000000" w:themeColor="text1"/>
            <w:sz w:val="28"/>
            <w:szCs w:val="28"/>
          </w:rPr>
          <m:t>cos</m:t>
        </m:r>
        <m:r>
          <w:rPr>
            <w:rFonts w:ascii="Cambria Math" w:hAnsi="Cambria Math"/>
            <w:color w:val="000000" w:themeColor="text1"/>
            <w:sz w:val="28"/>
            <w:szCs w:val="28"/>
            <w:lang w:val="ru-RU"/>
          </w:rPr>
          <m:t>(2</m:t>
        </m:r>
        <m:r>
          <w:rPr>
            <w:rFonts w:ascii="Cambria Math" w:hAnsi="Cambria Math"/>
            <w:color w:val="000000" w:themeColor="text1"/>
            <w:sz w:val="28"/>
            <w:szCs w:val="28"/>
          </w:rPr>
          <m:t>π</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f</m:t>
            </m:r>
          </m:e>
          <m:sub>
            <m:r>
              <w:rPr>
                <w:rFonts w:ascii="Cambria Math" w:hAnsi="Cambria Math"/>
                <w:color w:val="000000" w:themeColor="text1"/>
                <w:sz w:val="28"/>
                <w:szCs w:val="28"/>
                <w:lang w:val="ru-RU"/>
              </w:rPr>
              <m:t>с</m:t>
            </m:r>
          </m:sub>
        </m:sSub>
        <m:r>
          <w:rPr>
            <w:rFonts w:ascii="Cambria Math" w:hAnsi="Cambria Math"/>
            <w:color w:val="000000" w:themeColor="text1"/>
            <w:sz w:val="28"/>
            <w:szCs w:val="28"/>
          </w:rPr>
          <m:t>t</m:t>
        </m:r>
        <m:r>
          <w:rPr>
            <w:rFonts w:ascii="Cambria Math" w:hAnsi="Cambria Math"/>
            <w:color w:val="000000" w:themeColor="text1"/>
            <w:sz w:val="28"/>
            <w:szCs w:val="28"/>
            <w:lang w:val="ru-RU"/>
          </w:rPr>
          <m:t xml:space="preserve">) - </m:t>
        </m:r>
        <m:r>
          <w:rPr>
            <w:rFonts w:ascii="Cambria Math" w:hAnsi="Cambria Math"/>
            <w:color w:val="000000" w:themeColor="text1"/>
            <w:sz w:val="28"/>
            <w:szCs w:val="28"/>
          </w:rPr>
          <m:t>Q</m:t>
        </m:r>
        <m:r>
          <w:rPr>
            <w:rFonts w:ascii="Cambria Math" w:hAnsi="Cambria Math"/>
            <w:color w:val="000000" w:themeColor="text1"/>
            <w:sz w:val="28"/>
            <w:szCs w:val="28"/>
            <w:lang w:val="ru-RU"/>
          </w:rPr>
          <m:t xml:space="preserve"> * </m:t>
        </m:r>
        <m:r>
          <w:rPr>
            <w:rFonts w:ascii="Cambria Math" w:hAnsi="Cambria Math"/>
            <w:color w:val="000000" w:themeColor="text1"/>
            <w:sz w:val="28"/>
            <w:szCs w:val="28"/>
          </w:rPr>
          <m:t>sin</m:t>
        </m:r>
        <m:r>
          <w:rPr>
            <w:rFonts w:ascii="Cambria Math" w:hAnsi="Cambria Math"/>
            <w:color w:val="000000" w:themeColor="text1"/>
            <w:sz w:val="28"/>
            <w:szCs w:val="28"/>
            <w:lang w:val="ru-RU"/>
          </w:rPr>
          <m:t>(2</m:t>
        </m:r>
        <m:r>
          <w:rPr>
            <w:rFonts w:ascii="Cambria Math" w:hAnsi="Cambria Math"/>
            <w:color w:val="000000" w:themeColor="text1"/>
            <w:sz w:val="28"/>
            <w:szCs w:val="28"/>
          </w:rPr>
          <m:t>π</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f</m:t>
            </m:r>
          </m:e>
          <m:sub>
            <m:r>
              <w:rPr>
                <w:rFonts w:ascii="Cambria Math" w:hAnsi="Cambria Math"/>
                <w:color w:val="000000" w:themeColor="text1"/>
                <w:sz w:val="28"/>
                <w:szCs w:val="28"/>
                <w:lang w:val="ru-RU"/>
              </w:rPr>
              <m:t>с</m:t>
            </m:r>
          </m:sub>
        </m:sSub>
        <m:r>
          <w:rPr>
            <w:rFonts w:ascii="Cambria Math" w:hAnsi="Cambria Math"/>
            <w:color w:val="000000" w:themeColor="text1"/>
            <w:sz w:val="28"/>
            <w:szCs w:val="28"/>
          </w:rPr>
          <m:t>t</m:t>
        </m:r>
        <m:r>
          <w:rPr>
            <w:rFonts w:ascii="Cambria Math" w:hAnsi="Cambria Math"/>
            <w:color w:val="000000" w:themeColor="text1"/>
            <w:sz w:val="28"/>
            <w:szCs w:val="28"/>
            <w:lang w:val="ru-RU"/>
          </w:rPr>
          <m:t>)</m:t>
        </m:r>
      </m:oMath>
      <w:r w:rsidRPr="005A227F">
        <w:rPr>
          <w:color w:val="000000" w:themeColor="text1"/>
          <w:sz w:val="28"/>
          <w:szCs w:val="28"/>
          <w:lang w:val="ru-RU"/>
        </w:rPr>
        <w:t xml:space="preserve"> где </w:t>
      </w:r>
      <m:oMath>
        <m:r>
          <w:rPr>
            <w:rFonts w:ascii="Cambria Math" w:hAnsi="Cambria Math"/>
            <w:color w:val="000000" w:themeColor="text1"/>
            <w:sz w:val="28"/>
            <w:szCs w:val="28"/>
          </w:rPr>
          <m:t>I</m:t>
        </m:r>
      </m:oMath>
      <w:r w:rsidRPr="005A227F">
        <w:rPr>
          <w:color w:val="000000" w:themeColor="text1"/>
          <w:sz w:val="28"/>
          <w:szCs w:val="28"/>
          <w:lang w:val="ru-RU"/>
        </w:rPr>
        <w:t xml:space="preserve"> и </w:t>
      </w:r>
      <m:oMath>
        <m:r>
          <w:rPr>
            <w:rFonts w:ascii="Cambria Math" w:hAnsi="Cambria Math"/>
            <w:color w:val="000000" w:themeColor="text1"/>
            <w:sz w:val="28"/>
            <w:szCs w:val="28"/>
          </w:rPr>
          <m:t>Q</m:t>
        </m:r>
      </m:oMath>
      <w:r w:rsidRPr="005A227F">
        <w:rPr>
          <w:color w:val="000000" w:themeColor="text1"/>
          <w:sz w:val="28"/>
          <w:szCs w:val="28"/>
          <w:lang w:val="ru-RU"/>
        </w:rPr>
        <w:t xml:space="preserve"> - синфазная и квадратурная компоненты, определяемые амплитудой и фазой.</w:t>
      </w:r>
    </w:p>
    <w:p w14:paraId="0531B6F1"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Преимущества: Высокая спектральная эффективность (большое количество битов на символ).</w:t>
      </w:r>
    </w:p>
    <w:p w14:paraId="5F43E4D6" w14:textId="7D05AC68"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Недостатки:</w:t>
      </w:r>
      <w:r w:rsidR="00DA6A9E" w:rsidRPr="005A227F">
        <w:rPr>
          <w:color w:val="000000" w:themeColor="text1"/>
          <w:sz w:val="28"/>
          <w:szCs w:val="28"/>
          <w:lang w:val="ru-RU"/>
        </w:rPr>
        <w:t xml:space="preserve"> б</w:t>
      </w:r>
      <w:r w:rsidRPr="005A227F">
        <w:rPr>
          <w:color w:val="000000" w:themeColor="text1"/>
          <w:sz w:val="28"/>
          <w:szCs w:val="28"/>
          <w:lang w:val="ru-RU"/>
        </w:rPr>
        <w:t>олее сложная реализация, чувствительность к шуму и искажениям, требует линейных усилителей мощности.</w:t>
      </w:r>
    </w:p>
    <w:p w14:paraId="4AAEC2CE"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Вычислительные ресурсы: Средние. Требуются более сложные операции для генерации сигналов с переменной амплитудой и фазой.</w:t>
      </w:r>
    </w:p>
    <w:p w14:paraId="2CBFFF6F" w14:textId="77777777" w:rsidR="008A2177" w:rsidRPr="005A227F" w:rsidRDefault="008A2177" w:rsidP="00F00AA4">
      <w:pPr>
        <w:tabs>
          <w:tab w:val="right" w:leader="dot" w:pos="9639"/>
        </w:tabs>
        <w:spacing w:line="360" w:lineRule="auto"/>
        <w:ind w:firstLine="709"/>
        <w:jc w:val="both"/>
        <w:rPr>
          <w:color w:val="000000" w:themeColor="text1"/>
          <w:sz w:val="28"/>
          <w:szCs w:val="28"/>
          <w:lang w:val="ru-RU"/>
        </w:rPr>
      </w:pPr>
      <w:r w:rsidRPr="005A227F">
        <w:rPr>
          <w:color w:val="000000" w:themeColor="text1"/>
          <w:sz w:val="28"/>
          <w:szCs w:val="28"/>
          <w:lang w:val="ru-RU"/>
        </w:rPr>
        <w:t xml:space="preserve">Выбор метода модуляции для каждой поднесущей в </w:t>
      </w:r>
      <w:r w:rsidRPr="005A227F">
        <w:rPr>
          <w:color w:val="000000" w:themeColor="text1"/>
          <w:sz w:val="28"/>
          <w:szCs w:val="28"/>
        </w:rPr>
        <w:t>OFDM</w:t>
      </w:r>
      <w:r w:rsidRPr="005A227F">
        <w:rPr>
          <w:color w:val="000000" w:themeColor="text1"/>
          <w:sz w:val="28"/>
          <w:szCs w:val="28"/>
          <w:lang w:val="ru-RU"/>
        </w:rPr>
        <w:t xml:space="preserve"> зависит от:</w:t>
      </w:r>
    </w:p>
    <w:p w14:paraId="5CB70084" w14:textId="743AE1D7" w:rsidR="008A2177" w:rsidRPr="005A227F" w:rsidRDefault="008A2177" w:rsidP="00F00AA4">
      <w:pPr>
        <w:pStyle w:val="a5"/>
        <w:widowControl/>
        <w:numPr>
          <w:ilvl w:val="0"/>
          <w:numId w:val="8"/>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lang w:val="ru-RU"/>
        </w:rPr>
        <w:t xml:space="preserve">Состояния канала: </w:t>
      </w:r>
      <w:r w:rsidR="00DA6A9E" w:rsidRPr="005A227F">
        <w:rPr>
          <w:color w:val="000000" w:themeColor="text1"/>
          <w:sz w:val="28"/>
          <w:szCs w:val="28"/>
          <w:lang w:val="ru-RU"/>
        </w:rPr>
        <w:t>е</w:t>
      </w:r>
      <w:r w:rsidRPr="005A227F">
        <w:rPr>
          <w:color w:val="000000" w:themeColor="text1"/>
          <w:sz w:val="28"/>
          <w:szCs w:val="28"/>
          <w:lang w:val="ru-RU"/>
        </w:rPr>
        <w:t xml:space="preserve">сли канал характеризуется высоким </w:t>
      </w:r>
      <w:r w:rsidRPr="005A227F">
        <w:rPr>
          <w:color w:val="000000" w:themeColor="text1"/>
          <w:sz w:val="28"/>
          <w:szCs w:val="28"/>
        </w:rPr>
        <w:t>SNR</w:t>
      </w:r>
      <w:r w:rsidRPr="005A227F">
        <w:rPr>
          <w:color w:val="000000" w:themeColor="text1"/>
          <w:sz w:val="28"/>
          <w:szCs w:val="28"/>
          <w:lang w:val="ru-RU"/>
        </w:rPr>
        <w:t>, можно использовать более сложные схемы модуляции (например, 64-</w:t>
      </w:r>
      <w:r w:rsidRPr="005A227F">
        <w:rPr>
          <w:color w:val="000000" w:themeColor="text1"/>
          <w:sz w:val="28"/>
          <w:szCs w:val="28"/>
        </w:rPr>
        <w:t>QAM</w:t>
      </w:r>
      <w:r w:rsidRPr="005A227F">
        <w:rPr>
          <w:color w:val="000000" w:themeColor="text1"/>
          <w:sz w:val="28"/>
          <w:szCs w:val="28"/>
          <w:lang w:val="ru-RU"/>
        </w:rPr>
        <w:t xml:space="preserve">) для увеличения скорости </w:t>
      </w:r>
      <w:r w:rsidRPr="005A227F">
        <w:rPr>
          <w:color w:val="000000" w:themeColor="text1"/>
          <w:sz w:val="28"/>
          <w:szCs w:val="28"/>
          <w:lang w:val="ru-RU"/>
        </w:rPr>
        <w:lastRenderedPageBreak/>
        <w:t xml:space="preserve">передачи данных. Если канал зашумлен, следует использовать более надежные схемы (например, </w:t>
      </w:r>
      <w:r w:rsidRPr="005A227F">
        <w:rPr>
          <w:color w:val="000000" w:themeColor="text1"/>
          <w:sz w:val="28"/>
          <w:szCs w:val="28"/>
        </w:rPr>
        <w:t>QPSK</w:t>
      </w:r>
      <w:r w:rsidRPr="005A227F">
        <w:rPr>
          <w:color w:val="000000" w:themeColor="text1"/>
          <w:sz w:val="28"/>
          <w:szCs w:val="28"/>
          <w:lang w:val="ru-RU"/>
        </w:rPr>
        <w:t xml:space="preserve"> или </w:t>
      </w:r>
      <w:r w:rsidRPr="005A227F">
        <w:rPr>
          <w:color w:val="000000" w:themeColor="text1"/>
          <w:sz w:val="28"/>
          <w:szCs w:val="28"/>
        </w:rPr>
        <w:t>BPSK</w:t>
      </w:r>
      <w:r w:rsidRPr="005A227F">
        <w:rPr>
          <w:color w:val="000000" w:themeColor="text1"/>
          <w:sz w:val="28"/>
          <w:szCs w:val="28"/>
          <w:lang w:val="ru-RU"/>
        </w:rPr>
        <w:t>).</w:t>
      </w:r>
    </w:p>
    <w:p w14:paraId="739BB4D2" w14:textId="49B22602" w:rsidR="008A2177" w:rsidRPr="005A227F" w:rsidRDefault="008A2177" w:rsidP="00F00AA4">
      <w:pPr>
        <w:pStyle w:val="a5"/>
        <w:widowControl/>
        <w:numPr>
          <w:ilvl w:val="0"/>
          <w:numId w:val="8"/>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lang w:val="ru-RU"/>
        </w:rPr>
        <w:t xml:space="preserve">Требований к скорости передачи данных: </w:t>
      </w:r>
      <w:r w:rsidR="00DA6A9E" w:rsidRPr="005A227F">
        <w:rPr>
          <w:color w:val="000000" w:themeColor="text1"/>
          <w:sz w:val="28"/>
          <w:szCs w:val="28"/>
          <w:lang w:val="ru-RU"/>
        </w:rPr>
        <w:t>е</w:t>
      </w:r>
      <w:r w:rsidRPr="005A227F">
        <w:rPr>
          <w:color w:val="000000" w:themeColor="text1"/>
          <w:sz w:val="28"/>
          <w:szCs w:val="28"/>
          <w:lang w:val="ru-RU"/>
        </w:rPr>
        <w:t>сли требуется высокая скорость передачи данных, используются схемы модуляции с большим количеством битов на символ.</w:t>
      </w:r>
    </w:p>
    <w:p w14:paraId="3774D992" w14:textId="22A8ABC0" w:rsidR="008A2177" w:rsidRPr="005A227F" w:rsidRDefault="008A2177" w:rsidP="00F00AA4">
      <w:pPr>
        <w:pStyle w:val="a5"/>
        <w:widowControl/>
        <w:numPr>
          <w:ilvl w:val="0"/>
          <w:numId w:val="8"/>
        </w:numPr>
        <w:tabs>
          <w:tab w:val="right" w:leader="dot" w:pos="9639"/>
        </w:tabs>
        <w:suppressAutoHyphens/>
        <w:autoSpaceDE/>
        <w:autoSpaceDN/>
        <w:spacing w:line="360" w:lineRule="auto"/>
        <w:ind w:left="0" w:firstLine="709"/>
        <w:contextualSpacing/>
        <w:jc w:val="both"/>
        <w:rPr>
          <w:color w:val="000000" w:themeColor="text1"/>
          <w:sz w:val="28"/>
          <w:szCs w:val="28"/>
          <w:lang w:val="ru-RU"/>
        </w:rPr>
      </w:pPr>
      <w:r w:rsidRPr="005A227F">
        <w:rPr>
          <w:color w:val="000000" w:themeColor="text1"/>
          <w:sz w:val="28"/>
          <w:szCs w:val="28"/>
          <w:lang w:val="ru-RU"/>
        </w:rPr>
        <w:t xml:space="preserve">Требований к надежности: </w:t>
      </w:r>
      <w:r w:rsidR="00DA6A9E" w:rsidRPr="005A227F">
        <w:rPr>
          <w:color w:val="000000" w:themeColor="text1"/>
          <w:sz w:val="28"/>
          <w:szCs w:val="28"/>
          <w:lang w:val="ru-RU"/>
        </w:rPr>
        <w:t>е</w:t>
      </w:r>
      <w:r w:rsidRPr="005A227F">
        <w:rPr>
          <w:color w:val="000000" w:themeColor="text1"/>
          <w:sz w:val="28"/>
          <w:szCs w:val="28"/>
          <w:lang w:val="ru-RU"/>
        </w:rPr>
        <w:t>сли требуется высокая надежность передачи данных, используются схемы модуляции с меньшим количеством битов на символ и канальным кодированием.</w:t>
      </w:r>
    </w:p>
    <w:p w14:paraId="57AD4911" w14:textId="77777777" w:rsidR="00A5421F" w:rsidRDefault="00A5421F">
      <w:pPr>
        <w:rPr>
          <w:rFonts w:eastAsiaTheme="majorEastAsia"/>
          <w:color w:val="000000" w:themeColor="text1"/>
          <w:sz w:val="32"/>
          <w:szCs w:val="32"/>
          <w:lang w:val="ru-RU"/>
        </w:rPr>
      </w:pPr>
      <w:r w:rsidRPr="00C11120">
        <w:rPr>
          <w:color w:val="000000" w:themeColor="text1"/>
          <w:lang w:val="ru-RU"/>
        </w:rPr>
        <w:br w:type="page"/>
      </w:r>
    </w:p>
    <w:p w14:paraId="71BB90EA" w14:textId="3884BF57" w:rsidR="008A2177" w:rsidRPr="00A5421F" w:rsidRDefault="005A227F" w:rsidP="005A227F">
      <w:pPr>
        <w:pStyle w:val="1"/>
        <w:rPr>
          <w:rFonts w:ascii="Times New Roman" w:hAnsi="Times New Roman" w:cs="Times New Roman"/>
          <w:color w:val="000000" w:themeColor="text1"/>
        </w:rPr>
      </w:pPr>
      <w:bookmarkStart w:id="21" w:name="_Toc200935045"/>
      <w:r w:rsidRPr="00A5421F">
        <w:rPr>
          <w:rFonts w:ascii="Times New Roman" w:hAnsi="Times New Roman" w:cs="Times New Roman"/>
          <w:color w:val="000000" w:themeColor="text1"/>
        </w:rPr>
        <w:lastRenderedPageBreak/>
        <w:t>Приложение 3</w:t>
      </w:r>
      <w:bookmarkEnd w:id="21"/>
    </w:p>
    <w:p w14:paraId="152E07B1" w14:textId="22D6FCDC" w:rsidR="005A227F" w:rsidRPr="00150429" w:rsidRDefault="005A227F" w:rsidP="005A227F">
      <w:pPr>
        <w:rPr>
          <w:sz w:val="28"/>
          <w:szCs w:val="28"/>
          <w:lang w:val="ru-RU"/>
        </w:rPr>
      </w:pPr>
      <w:r w:rsidRPr="00150429">
        <w:rPr>
          <w:sz w:val="28"/>
          <w:szCs w:val="28"/>
          <w:lang w:val="ru-RU"/>
        </w:rPr>
        <w:t xml:space="preserve">Листинг </w:t>
      </w:r>
      <w:r w:rsidR="00A74425">
        <w:rPr>
          <w:sz w:val="28"/>
          <w:szCs w:val="28"/>
          <w:lang w:val="ru-RU"/>
        </w:rPr>
        <w:t>2</w:t>
      </w:r>
      <w:r w:rsidRPr="00150429">
        <w:rPr>
          <w:sz w:val="28"/>
          <w:szCs w:val="28"/>
          <w:lang w:val="ru-RU"/>
        </w:rPr>
        <w:t>. Программа эмулирования блоков для корректной отладки.</w:t>
      </w:r>
    </w:p>
    <w:p w14:paraId="6EC53FC4"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w:t>
      </w:r>
    </w:p>
    <w:p w14:paraId="202C3A8A"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Обязательные флаги при компиляции: -lfftw3 -</w:t>
      </w:r>
      <w:proofErr w:type="spellStart"/>
      <w:r w:rsidRPr="00150429">
        <w:rPr>
          <w:rFonts w:ascii="Courier New" w:hAnsi="Courier New" w:cs="Courier New"/>
          <w:sz w:val="28"/>
          <w:szCs w:val="28"/>
          <w:lang w:val="ru-RU"/>
        </w:rPr>
        <w:t>lm</w:t>
      </w:r>
      <w:proofErr w:type="spellEnd"/>
    </w:p>
    <w:p w14:paraId="5BCE8F2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w:t>
      </w:r>
    </w:p>
    <w:p w14:paraId="1E57C9C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#include&lt;stdio.h&gt;</w:t>
      </w:r>
    </w:p>
    <w:p w14:paraId="28E3B62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#include&lt;stdlib.h&gt;</w:t>
      </w:r>
    </w:p>
    <w:p w14:paraId="42CEA84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#include&lt;time.h&gt;</w:t>
      </w:r>
    </w:p>
    <w:p w14:paraId="0D1A0CD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#include&lt;cstring&gt;</w:t>
      </w:r>
    </w:p>
    <w:p w14:paraId="3B6BB9F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#include&lt;iostream&gt;</w:t>
      </w:r>
    </w:p>
    <w:p w14:paraId="2ECB4B5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#include&lt;math.h&gt;</w:t>
      </w:r>
    </w:p>
    <w:p w14:paraId="481560E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#include &lt;</w:t>
      </w:r>
      <w:proofErr w:type="spellStart"/>
      <w:r w:rsidRPr="00150429">
        <w:rPr>
          <w:rFonts w:ascii="Courier New" w:hAnsi="Courier New" w:cs="Courier New"/>
          <w:sz w:val="28"/>
          <w:szCs w:val="28"/>
          <w:lang w:val="en-US"/>
        </w:rPr>
        <w:t>bitset</w:t>
      </w:r>
      <w:proofErr w:type="spellEnd"/>
      <w:r w:rsidRPr="00150429">
        <w:rPr>
          <w:rFonts w:ascii="Courier New" w:hAnsi="Courier New" w:cs="Courier New"/>
          <w:sz w:val="28"/>
          <w:szCs w:val="28"/>
          <w:lang w:val="en-US"/>
        </w:rPr>
        <w:t>&gt;</w:t>
      </w:r>
    </w:p>
    <w:p w14:paraId="77336F2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#include&lt;fftw3.h&gt;</w:t>
      </w:r>
    </w:p>
    <w:p w14:paraId="0B3B56CD" w14:textId="77777777" w:rsidR="00150429" w:rsidRPr="00150429" w:rsidRDefault="00150429" w:rsidP="00150429">
      <w:pPr>
        <w:rPr>
          <w:rFonts w:ascii="Courier New" w:hAnsi="Courier New" w:cs="Courier New"/>
          <w:sz w:val="28"/>
          <w:szCs w:val="28"/>
          <w:lang w:val="en-US"/>
        </w:rPr>
      </w:pPr>
    </w:p>
    <w:p w14:paraId="7E7DBC3A" w14:textId="77777777" w:rsidR="00150429" w:rsidRPr="00150429" w:rsidRDefault="00150429" w:rsidP="00150429">
      <w:pPr>
        <w:rPr>
          <w:rFonts w:ascii="Courier New" w:hAnsi="Courier New" w:cs="Courier New"/>
          <w:sz w:val="28"/>
          <w:szCs w:val="28"/>
          <w:lang w:val="en-US"/>
        </w:rPr>
      </w:pPr>
    </w:p>
    <w:p w14:paraId="38AB0165" w14:textId="77777777" w:rsidR="00150429" w:rsidRPr="00150429" w:rsidRDefault="00150429" w:rsidP="00150429">
      <w:pPr>
        <w:rPr>
          <w:rFonts w:ascii="Courier New" w:hAnsi="Courier New" w:cs="Courier New"/>
          <w:sz w:val="28"/>
          <w:szCs w:val="28"/>
          <w:lang w:val="ru-RU"/>
        </w:rPr>
      </w:pPr>
      <w:proofErr w:type="spellStart"/>
      <w:r w:rsidRPr="00150429">
        <w:rPr>
          <w:rFonts w:ascii="Courier New" w:hAnsi="Courier New" w:cs="Courier New"/>
          <w:sz w:val="28"/>
          <w:szCs w:val="28"/>
          <w:lang w:val="ru-RU"/>
        </w:rPr>
        <w:t>constexpr</w:t>
      </w:r>
      <w:proofErr w:type="spellEnd"/>
      <w:r w:rsidRPr="00150429">
        <w:rPr>
          <w:rFonts w:ascii="Courier New" w:hAnsi="Courier New" w:cs="Courier New"/>
          <w:sz w:val="28"/>
          <w:szCs w:val="28"/>
          <w:lang w:val="ru-RU"/>
        </w:rPr>
        <w:t xml:space="preserve"> </w:t>
      </w:r>
      <w:proofErr w:type="spellStart"/>
      <w:r w:rsidRPr="00150429">
        <w:rPr>
          <w:rFonts w:ascii="Courier New" w:hAnsi="Courier New" w:cs="Courier New"/>
          <w:sz w:val="28"/>
          <w:szCs w:val="28"/>
          <w:lang w:val="ru-RU"/>
        </w:rPr>
        <w:t>int</w:t>
      </w:r>
      <w:proofErr w:type="spellEnd"/>
      <w:r w:rsidRPr="00150429">
        <w:rPr>
          <w:rFonts w:ascii="Courier New" w:hAnsi="Courier New" w:cs="Courier New"/>
          <w:sz w:val="28"/>
          <w:szCs w:val="28"/>
          <w:lang w:val="ru-RU"/>
        </w:rPr>
        <w:t xml:space="preserve"> N = 16; // Число комплексных чисел, которые одновременно обрабатывает одна операция ОБПФ</w:t>
      </w:r>
    </w:p>
    <w:p w14:paraId="13615124"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 xml:space="preserve"> // В будущем сюда добавятся комплексные числа для поддержания точности.</w:t>
      </w:r>
    </w:p>
    <w:p w14:paraId="17729691" w14:textId="77777777" w:rsidR="00150429" w:rsidRPr="00150429" w:rsidRDefault="00150429" w:rsidP="00150429">
      <w:pPr>
        <w:rPr>
          <w:rFonts w:ascii="Courier New" w:hAnsi="Courier New" w:cs="Courier New"/>
          <w:sz w:val="28"/>
          <w:szCs w:val="28"/>
          <w:lang w:val="en-US"/>
        </w:rPr>
      </w:pPr>
      <w:proofErr w:type="spellStart"/>
      <w:r w:rsidRPr="00150429">
        <w:rPr>
          <w:rFonts w:ascii="Courier New" w:hAnsi="Courier New" w:cs="Courier New"/>
          <w:sz w:val="28"/>
          <w:szCs w:val="28"/>
          <w:lang w:val="en-US"/>
        </w:rPr>
        <w:t>constexpr</w:t>
      </w:r>
      <w:proofErr w:type="spellEnd"/>
      <w:r w:rsidRPr="00150429">
        <w:rPr>
          <w:rFonts w:ascii="Courier New" w:hAnsi="Courier New" w:cs="Courier New"/>
          <w:sz w:val="28"/>
          <w:szCs w:val="28"/>
          <w:lang w:val="en-US"/>
        </w:rPr>
        <w:t xml:space="preserve"> int DATA_LEN = 14191;</w:t>
      </w:r>
    </w:p>
    <w:p w14:paraId="2206ECE7" w14:textId="77777777" w:rsidR="00150429" w:rsidRPr="00150429" w:rsidRDefault="00150429" w:rsidP="00150429">
      <w:pPr>
        <w:rPr>
          <w:rFonts w:ascii="Courier New" w:hAnsi="Courier New" w:cs="Courier New"/>
          <w:sz w:val="28"/>
          <w:szCs w:val="28"/>
          <w:lang w:val="en-US"/>
        </w:rPr>
      </w:pPr>
      <w:proofErr w:type="spellStart"/>
      <w:r w:rsidRPr="00150429">
        <w:rPr>
          <w:rFonts w:ascii="Courier New" w:hAnsi="Courier New" w:cs="Courier New"/>
          <w:sz w:val="28"/>
          <w:szCs w:val="28"/>
          <w:lang w:val="en-US"/>
        </w:rPr>
        <w:t>constexpr</w:t>
      </w:r>
      <w:proofErr w:type="spellEnd"/>
      <w:r w:rsidRPr="00150429">
        <w:rPr>
          <w:rFonts w:ascii="Courier New" w:hAnsi="Courier New" w:cs="Courier New"/>
          <w:sz w:val="28"/>
          <w:szCs w:val="28"/>
          <w:lang w:val="en-US"/>
        </w:rPr>
        <w:t xml:space="preserve"> int COUNT_CADR = 12;</w:t>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 </w:t>
      </w:r>
      <w:r w:rsidRPr="00150429">
        <w:rPr>
          <w:rFonts w:ascii="Courier New" w:hAnsi="Courier New" w:cs="Courier New"/>
          <w:sz w:val="28"/>
          <w:szCs w:val="28"/>
          <w:lang w:val="ru-RU"/>
        </w:rPr>
        <w:t>Количество</w:t>
      </w: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кадров</w:t>
      </w:r>
    </w:p>
    <w:p w14:paraId="7EBB248B" w14:textId="77777777" w:rsidR="00150429" w:rsidRPr="00150429" w:rsidRDefault="00150429" w:rsidP="00150429">
      <w:pPr>
        <w:rPr>
          <w:rFonts w:ascii="Courier New" w:hAnsi="Courier New" w:cs="Courier New"/>
          <w:sz w:val="28"/>
          <w:szCs w:val="28"/>
          <w:lang w:val="en-US"/>
        </w:rPr>
      </w:pPr>
      <w:proofErr w:type="spellStart"/>
      <w:r w:rsidRPr="00150429">
        <w:rPr>
          <w:rFonts w:ascii="Courier New" w:hAnsi="Courier New" w:cs="Courier New"/>
          <w:sz w:val="28"/>
          <w:szCs w:val="28"/>
          <w:lang w:val="en-US"/>
        </w:rPr>
        <w:t>constexpr</w:t>
      </w:r>
      <w:proofErr w:type="spellEnd"/>
      <w:r w:rsidRPr="00150429">
        <w:rPr>
          <w:rFonts w:ascii="Courier New" w:hAnsi="Courier New" w:cs="Courier New"/>
          <w:sz w:val="28"/>
          <w:szCs w:val="28"/>
          <w:lang w:val="en-US"/>
        </w:rPr>
        <w:t xml:space="preserve"> int COUNT_TESTS = 1;</w:t>
      </w:r>
    </w:p>
    <w:p w14:paraId="6C75E566" w14:textId="77777777" w:rsidR="00150429" w:rsidRPr="00150429" w:rsidRDefault="00150429" w:rsidP="00150429">
      <w:pPr>
        <w:rPr>
          <w:rFonts w:ascii="Courier New" w:hAnsi="Courier New" w:cs="Courier New"/>
          <w:sz w:val="28"/>
          <w:szCs w:val="28"/>
          <w:lang w:val="en-US"/>
        </w:rPr>
      </w:pPr>
      <w:proofErr w:type="spellStart"/>
      <w:r w:rsidRPr="00150429">
        <w:rPr>
          <w:rFonts w:ascii="Courier New" w:hAnsi="Courier New" w:cs="Courier New"/>
          <w:sz w:val="28"/>
          <w:szCs w:val="28"/>
          <w:lang w:val="en-US"/>
        </w:rPr>
        <w:t>constexpr</w:t>
      </w:r>
      <w:proofErr w:type="spellEnd"/>
      <w:r w:rsidRPr="00150429">
        <w:rPr>
          <w:rFonts w:ascii="Courier New" w:hAnsi="Courier New" w:cs="Courier New"/>
          <w:sz w:val="28"/>
          <w:szCs w:val="28"/>
          <w:lang w:val="en-US"/>
        </w:rPr>
        <w:t xml:space="preserve"> double </w:t>
      </w:r>
      <w:proofErr w:type="spellStart"/>
      <w:r w:rsidRPr="00150429">
        <w:rPr>
          <w:rFonts w:ascii="Courier New" w:hAnsi="Courier New" w:cs="Courier New"/>
          <w:sz w:val="28"/>
          <w:szCs w:val="28"/>
          <w:lang w:val="en-US"/>
        </w:rPr>
        <w:t>normalizeCoef</w:t>
      </w:r>
      <w:proofErr w:type="spellEnd"/>
      <w:r w:rsidRPr="00150429">
        <w:rPr>
          <w:rFonts w:ascii="Courier New" w:hAnsi="Courier New" w:cs="Courier New"/>
          <w:sz w:val="28"/>
          <w:szCs w:val="28"/>
          <w:lang w:val="en-US"/>
        </w:rPr>
        <w:t xml:space="preserve"> = 1/sqrt(N);</w:t>
      </w:r>
      <w:r w:rsidRPr="00150429">
        <w:rPr>
          <w:rFonts w:ascii="Courier New" w:hAnsi="Courier New" w:cs="Courier New"/>
          <w:sz w:val="28"/>
          <w:szCs w:val="28"/>
          <w:lang w:val="en-US"/>
        </w:rPr>
        <w:tab/>
        <w:t xml:space="preserve">// </w:t>
      </w:r>
      <w:r w:rsidRPr="00150429">
        <w:rPr>
          <w:rFonts w:ascii="Courier New" w:hAnsi="Courier New" w:cs="Courier New"/>
          <w:sz w:val="28"/>
          <w:szCs w:val="28"/>
          <w:lang w:val="ru-RU"/>
        </w:rPr>
        <w:t>Нормализующий</w:t>
      </w: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коэффициент</w:t>
      </w:r>
    </w:p>
    <w:p w14:paraId="01EE7278" w14:textId="77777777" w:rsidR="00150429" w:rsidRPr="00150429" w:rsidRDefault="00150429" w:rsidP="00150429">
      <w:pPr>
        <w:rPr>
          <w:rFonts w:ascii="Courier New" w:hAnsi="Courier New" w:cs="Courier New"/>
          <w:sz w:val="28"/>
          <w:szCs w:val="28"/>
          <w:lang w:val="en-US"/>
        </w:rPr>
      </w:pPr>
    </w:p>
    <w:p w14:paraId="33AA152D"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#define RECOWER</w:t>
      </w:r>
      <w:r w:rsidRPr="00150429">
        <w:rPr>
          <w:rFonts w:ascii="Courier New" w:hAnsi="Courier New" w:cs="Courier New"/>
          <w:sz w:val="28"/>
          <w:szCs w:val="28"/>
          <w:lang w:val="ru-RU"/>
        </w:rPr>
        <w:tab/>
        <w:t xml:space="preserve">// </w:t>
      </w:r>
      <w:proofErr w:type="spellStart"/>
      <w:r w:rsidRPr="00150429">
        <w:rPr>
          <w:rFonts w:ascii="Courier New" w:hAnsi="Courier New" w:cs="Courier New"/>
          <w:sz w:val="28"/>
          <w:szCs w:val="28"/>
          <w:lang w:val="ru-RU"/>
        </w:rPr>
        <w:t>Раскомментировать</w:t>
      </w:r>
      <w:proofErr w:type="spellEnd"/>
      <w:r w:rsidRPr="00150429">
        <w:rPr>
          <w:rFonts w:ascii="Courier New" w:hAnsi="Courier New" w:cs="Courier New"/>
          <w:sz w:val="28"/>
          <w:szCs w:val="28"/>
          <w:lang w:val="ru-RU"/>
        </w:rPr>
        <w:t xml:space="preserve"> если нужно провести обратный процесс</w:t>
      </w:r>
    </w:p>
    <w:p w14:paraId="1EFB1FF1" w14:textId="77777777" w:rsidR="00150429" w:rsidRPr="00150429" w:rsidRDefault="00150429" w:rsidP="00150429">
      <w:pPr>
        <w:rPr>
          <w:rFonts w:ascii="Courier New" w:hAnsi="Courier New" w:cs="Courier New"/>
          <w:sz w:val="28"/>
          <w:szCs w:val="28"/>
          <w:lang w:val="ru-RU"/>
        </w:rPr>
      </w:pPr>
    </w:p>
    <w:p w14:paraId="23051AB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unsigned long </w:t>
      </w:r>
      <w:proofErr w:type="spellStart"/>
      <w:r w:rsidRPr="00150429">
        <w:rPr>
          <w:rFonts w:ascii="Courier New" w:hAnsi="Courier New" w:cs="Courier New"/>
          <w:sz w:val="28"/>
          <w:szCs w:val="28"/>
          <w:lang w:val="en-US"/>
        </w:rPr>
        <w:t>timeStart</w:t>
      </w:r>
      <w:proofErr w:type="spellEnd"/>
      <w:r w:rsidRPr="00150429">
        <w:rPr>
          <w:rFonts w:ascii="Courier New" w:hAnsi="Courier New" w:cs="Courier New"/>
          <w:sz w:val="28"/>
          <w:szCs w:val="28"/>
          <w:lang w:val="en-US"/>
        </w:rPr>
        <w:t xml:space="preserve">; </w:t>
      </w:r>
    </w:p>
    <w:p w14:paraId="15DDF6B5" w14:textId="77777777" w:rsidR="00150429" w:rsidRPr="00150429" w:rsidRDefault="00150429" w:rsidP="00150429">
      <w:pPr>
        <w:rPr>
          <w:rFonts w:ascii="Courier New" w:hAnsi="Courier New" w:cs="Courier New"/>
          <w:sz w:val="28"/>
          <w:szCs w:val="28"/>
          <w:lang w:val="en-US"/>
        </w:rPr>
      </w:pPr>
    </w:p>
    <w:p w14:paraId="7F4E41A3" w14:textId="77777777" w:rsidR="00150429" w:rsidRPr="00150429" w:rsidRDefault="00150429" w:rsidP="00150429">
      <w:pPr>
        <w:rPr>
          <w:rFonts w:ascii="Courier New" w:hAnsi="Courier New" w:cs="Courier New"/>
          <w:sz w:val="28"/>
          <w:szCs w:val="28"/>
          <w:lang w:val="en-US"/>
        </w:rPr>
      </w:pPr>
    </w:p>
    <w:p w14:paraId="7838F9C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int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3CD3595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int </w:t>
      </w:r>
      <w:proofErr w:type="spellStart"/>
      <w:r w:rsidRPr="00150429">
        <w:rPr>
          <w:rFonts w:ascii="Courier New" w:hAnsi="Courier New" w:cs="Courier New"/>
          <w:sz w:val="28"/>
          <w:szCs w:val="28"/>
          <w:lang w:val="en-US"/>
        </w:rPr>
        <w:t>iGl</w:t>
      </w:r>
      <w:proofErr w:type="spellEnd"/>
      <w:r w:rsidRPr="00150429">
        <w:rPr>
          <w:rFonts w:ascii="Courier New" w:hAnsi="Courier New" w:cs="Courier New"/>
          <w:sz w:val="28"/>
          <w:szCs w:val="28"/>
          <w:lang w:val="en-US"/>
        </w:rPr>
        <w:t xml:space="preserve"> = 0;</w:t>
      </w:r>
    </w:p>
    <w:p w14:paraId="1316C61B" w14:textId="77777777" w:rsidR="00150429" w:rsidRPr="00150429" w:rsidRDefault="00150429" w:rsidP="00150429">
      <w:pPr>
        <w:rPr>
          <w:rFonts w:ascii="Courier New" w:hAnsi="Courier New" w:cs="Courier New"/>
          <w:sz w:val="28"/>
          <w:szCs w:val="28"/>
          <w:lang w:val="en-US"/>
        </w:rPr>
      </w:pPr>
    </w:p>
    <w:p w14:paraId="6BBAC46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void </w:t>
      </w:r>
      <w:proofErr w:type="spellStart"/>
      <w:r w:rsidRPr="00150429">
        <w:rPr>
          <w:rFonts w:ascii="Courier New" w:hAnsi="Courier New" w:cs="Courier New"/>
          <w:sz w:val="28"/>
          <w:szCs w:val="28"/>
          <w:lang w:val="en-US"/>
        </w:rPr>
        <w:t>Data_</w:t>
      </w:r>
      <w:proofErr w:type="gramStart"/>
      <w:r w:rsidRPr="00150429">
        <w:rPr>
          <w:rFonts w:ascii="Courier New" w:hAnsi="Courier New" w:cs="Courier New"/>
          <w:sz w:val="28"/>
          <w:szCs w:val="28"/>
          <w:lang w:val="en-US"/>
        </w:rPr>
        <w:t>produce</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char*, int*);</w:t>
      </w:r>
    </w:p>
    <w:p w14:paraId="770ED33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void </w:t>
      </w:r>
      <w:proofErr w:type="spellStart"/>
      <w:r w:rsidRPr="00150429">
        <w:rPr>
          <w:rFonts w:ascii="Courier New" w:hAnsi="Courier New" w:cs="Courier New"/>
          <w:sz w:val="28"/>
          <w:szCs w:val="28"/>
          <w:lang w:val="en-US"/>
        </w:rPr>
        <w:t>Symbol_</w:t>
      </w:r>
      <w:proofErr w:type="gramStart"/>
      <w:r w:rsidRPr="00150429">
        <w:rPr>
          <w:rFonts w:ascii="Courier New" w:hAnsi="Courier New" w:cs="Courier New"/>
          <w:sz w:val="28"/>
          <w:szCs w:val="28"/>
          <w:lang w:val="en-US"/>
        </w:rPr>
        <w:t>produce</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unsigned char*, char*);</w:t>
      </w:r>
    </w:p>
    <w:p w14:paraId="0ECA507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void </w:t>
      </w:r>
      <w:proofErr w:type="gramStart"/>
      <w:r w:rsidRPr="00150429">
        <w:rPr>
          <w:rFonts w:ascii="Courier New" w:hAnsi="Courier New" w:cs="Courier New"/>
          <w:sz w:val="28"/>
          <w:szCs w:val="28"/>
          <w:lang w:val="en-US"/>
        </w:rPr>
        <w:t>Modulation(</w:t>
      </w:r>
      <w:proofErr w:type="gramEnd"/>
      <w:r w:rsidRPr="00150429">
        <w:rPr>
          <w:rFonts w:ascii="Courier New" w:hAnsi="Courier New" w:cs="Courier New"/>
          <w:sz w:val="28"/>
          <w:szCs w:val="28"/>
          <w:lang w:val="en-US"/>
        </w:rPr>
        <w:t xml:space="preserve">unsigned char*, </w:t>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w:t>
      </w:r>
    </w:p>
    <w:p w14:paraId="027E54A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void Modulation_16</w:t>
      </w:r>
      <w:proofErr w:type="gramStart"/>
      <w:r w:rsidRPr="00150429">
        <w:rPr>
          <w:rFonts w:ascii="Courier New" w:hAnsi="Courier New" w:cs="Courier New"/>
          <w:sz w:val="28"/>
          <w:szCs w:val="28"/>
          <w:lang w:val="en-US"/>
        </w:rPr>
        <w:t>PSK(</w:t>
      </w:r>
      <w:proofErr w:type="gramEnd"/>
      <w:r w:rsidRPr="00150429">
        <w:rPr>
          <w:rFonts w:ascii="Courier New" w:hAnsi="Courier New" w:cs="Courier New"/>
          <w:sz w:val="28"/>
          <w:szCs w:val="28"/>
          <w:lang w:val="en-US"/>
        </w:rPr>
        <w:t>unsigned char *, double**);</w:t>
      </w:r>
    </w:p>
    <w:p w14:paraId="4381651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void </w:t>
      </w:r>
      <w:proofErr w:type="gramStart"/>
      <w:r w:rsidRPr="00150429">
        <w:rPr>
          <w:rFonts w:ascii="Courier New" w:hAnsi="Courier New" w:cs="Courier New"/>
          <w:sz w:val="28"/>
          <w:szCs w:val="28"/>
          <w:lang w:val="en-US"/>
        </w:rPr>
        <w:t>Demodulation(</w:t>
      </w:r>
      <w:proofErr w:type="gramEnd"/>
      <w:r w:rsidRPr="00150429">
        <w:rPr>
          <w:rFonts w:ascii="Courier New" w:hAnsi="Courier New" w:cs="Courier New"/>
          <w:sz w:val="28"/>
          <w:szCs w:val="28"/>
          <w:lang w:val="en-US"/>
        </w:rPr>
        <w:t>unsigned char * , double**);</w:t>
      </w:r>
    </w:p>
    <w:p w14:paraId="560F79C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void </w:t>
      </w:r>
      <w:proofErr w:type="spellStart"/>
      <w:r w:rsidRPr="00150429">
        <w:rPr>
          <w:rFonts w:ascii="Courier New" w:hAnsi="Courier New" w:cs="Courier New"/>
          <w:sz w:val="28"/>
          <w:szCs w:val="28"/>
          <w:lang w:val="en-US"/>
        </w:rPr>
        <w:t>Decoding_</w:t>
      </w:r>
      <w:proofErr w:type="gramStart"/>
      <w:r w:rsidRPr="00150429">
        <w:rPr>
          <w:rFonts w:ascii="Courier New" w:hAnsi="Courier New" w:cs="Courier New"/>
          <w:sz w:val="28"/>
          <w:szCs w:val="28"/>
          <w:lang w:val="en-US"/>
        </w:rPr>
        <w:t>produse</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unsigned char*, char*);</w:t>
      </w:r>
    </w:p>
    <w:p w14:paraId="2ABF72A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void </w:t>
      </w:r>
      <w:proofErr w:type="spellStart"/>
      <w:r w:rsidRPr="00150429">
        <w:rPr>
          <w:rFonts w:ascii="Courier New" w:hAnsi="Courier New" w:cs="Courier New"/>
          <w:sz w:val="28"/>
          <w:szCs w:val="28"/>
          <w:lang w:val="en-US"/>
        </w:rPr>
        <w:t>OFFTW_</w:t>
      </w:r>
      <w:proofErr w:type="gramStart"/>
      <w:r w:rsidRPr="00150429">
        <w:rPr>
          <w:rFonts w:ascii="Courier New" w:hAnsi="Courier New" w:cs="Courier New"/>
          <w:sz w:val="28"/>
          <w:szCs w:val="28"/>
          <w:lang w:val="en-US"/>
        </w:rPr>
        <w:t>func</w:t>
      </w:r>
      <w:proofErr w:type="spellEnd"/>
      <w:r w:rsidRPr="00150429">
        <w:rPr>
          <w:rFonts w:ascii="Courier New" w:hAnsi="Courier New" w:cs="Courier New"/>
          <w:sz w:val="28"/>
          <w:szCs w:val="28"/>
          <w:lang w:val="en-US"/>
        </w:rPr>
        <w:t>(</w:t>
      </w:r>
      <w:proofErr w:type="spellStart"/>
      <w:proofErr w:type="gramEnd"/>
      <w:r w:rsidRPr="00150429">
        <w:rPr>
          <w:rFonts w:ascii="Courier New" w:hAnsi="Courier New" w:cs="Courier New"/>
          <w:sz w:val="28"/>
          <w:szCs w:val="28"/>
          <w:lang w:val="en-US"/>
        </w:rPr>
        <w:t>fftw_plan</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w:t>
      </w:r>
    </w:p>
    <w:p w14:paraId="0D9F3735" w14:textId="77777777" w:rsidR="00150429" w:rsidRPr="00150429" w:rsidRDefault="00150429" w:rsidP="00150429">
      <w:pPr>
        <w:rPr>
          <w:rFonts w:ascii="Courier New" w:hAnsi="Courier New" w:cs="Courier New"/>
          <w:sz w:val="28"/>
          <w:szCs w:val="28"/>
          <w:lang w:val="en-US"/>
        </w:rPr>
      </w:pPr>
    </w:p>
    <w:p w14:paraId="3015B65C" w14:textId="77777777" w:rsidR="00150429" w:rsidRPr="00150429" w:rsidRDefault="00150429" w:rsidP="00150429">
      <w:pPr>
        <w:rPr>
          <w:rFonts w:ascii="Courier New" w:hAnsi="Courier New" w:cs="Courier New"/>
          <w:sz w:val="28"/>
          <w:szCs w:val="28"/>
          <w:lang w:val="ru-RU"/>
        </w:rPr>
      </w:pPr>
      <w:proofErr w:type="spellStart"/>
      <w:r w:rsidRPr="00150429">
        <w:rPr>
          <w:rFonts w:ascii="Courier New" w:hAnsi="Courier New" w:cs="Courier New"/>
          <w:sz w:val="28"/>
          <w:szCs w:val="28"/>
          <w:lang w:val="ru-RU"/>
        </w:rPr>
        <w:t>int</w:t>
      </w:r>
      <w:proofErr w:type="spellEnd"/>
      <w:r w:rsidRPr="00150429">
        <w:rPr>
          <w:rFonts w:ascii="Courier New" w:hAnsi="Courier New" w:cs="Courier New"/>
          <w:sz w:val="28"/>
          <w:szCs w:val="28"/>
          <w:lang w:val="ru-RU"/>
        </w:rPr>
        <w:t xml:space="preserve"> </w:t>
      </w:r>
      <w:proofErr w:type="spellStart"/>
      <w:proofErr w:type="gramStart"/>
      <w:r w:rsidRPr="00150429">
        <w:rPr>
          <w:rFonts w:ascii="Courier New" w:hAnsi="Courier New" w:cs="Courier New"/>
          <w:sz w:val="28"/>
          <w:szCs w:val="28"/>
          <w:lang w:val="ru-RU"/>
        </w:rPr>
        <w:t>main</w:t>
      </w:r>
      <w:proofErr w:type="spellEnd"/>
      <w:r w:rsidRPr="00150429">
        <w:rPr>
          <w:rFonts w:ascii="Courier New" w:hAnsi="Courier New" w:cs="Courier New"/>
          <w:sz w:val="28"/>
          <w:szCs w:val="28"/>
          <w:lang w:val="ru-RU"/>
        </w:rPr>
        <w:t>(</w:t>
      </w:r>
      <w:proofErr w:type="gramEnd"/>
      <w:r w:rsidRPr="00150429">
        <w:rPr>
          <w:rFonts w:ascii="Courier New" w:hAnsi="Courier New" w:cs="Courier New"/>
          <w:sz w:val="28"/>
          <w:szCs w:val="28"/>
          <w:lang w:val="ru-RU"/>
        </w:rPr>
        <w:t>)</w:t>
      </w:r>
    </w:p>
    <w:p w14:paraId="4C01B38C"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w:t>
      </w:r>
    </w:p>
    <w:p w14:paraId="7851F0AD"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lastRenderedPageBreak/>
        <w:tab/>
      </w:r>
      <w:r w:rsidRPr="00150429">
        <w:rPr>
          <w:rFonts w:ascii="Courier New" w:hAnsi="Courier New" w:cs="Courier New"/>
          <w:sz w:val="28"/>
          <w:szCs w:val="28"/>
          <w:lang w:val="ru-RU"/>
        </w:rPr>
        <w:tab/>
        <w:t>// Выделение памяти для входных и выходных данных</w:t>
      </w:r>
    </w:p>
    <w:p w14:paraId="7A8B0F7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offtDataIn</w:t>
      </w:r>
      <w:proofErr w:type="spellEnd"/>
      <w:r w:rsidRPr="00150429">
        <w:rPr>
          <w:rFonts w:ascii="Courier New" w:hAnsi="Courier New" w:cs="Courier New"/>
          <w:sz w:val="28"/>
          <w:szCs w:val="28"/>
          <w:lang w:val="en-US"/>
        </w:rPr>
        <w:t xml:space="preserve"> = (</w:t>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fftw_malloc</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sizeof</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 N);</w:t>
      </w:r>
    </w:p>
    <w:p w14:paraId="43DE04F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offtDataOut</w:t>
      </w:r>
      <w:proofErr w:type="spellEnd"/>
      <w:r w:rsidRPr="00150429">
        <w:rPr>
          <w:rFonts w:ascii="Courier New" w:hAnsi="Courier New" w:cs="Courier New"/>
          <w:sz w:val="28"/>
          <w:szCs w:val="28"/>
          <w:lang w:val="en-US"/>
        </w:rPr>
        <w:t xml:space="preserve"> = (</w:t>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fftw_malloc</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sizeof</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 N);</w:t>
      </w:r>
    </w:p>
    <w:p w14:paraId="3770D6B0" w14:textId="77777777" w:rsidR="00150429" w:rsidRPr="00150429" w:rsidRDefault="00150429" w:rsidP="00150429">
      <w:pPr>
        <w:rPr>
          <w:rFonts w:ascii="Courier New" w:hAnsi="Courier New" w:cs="Courier New"/>
          <w:sz w:val="28"/>
          <w:szCs w:val="28"/>
          <w:lang w:val="en-US"/>
        </w:rPr>
      </w:pPr>
    </w:p>
    <w:p w14:paraId="7EE8F3C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proofErr w:type="gramStart"/>
      <w:r w:rsidRPr="00150429">
        <w:rPr>
          <w:rFonts w:ascii="Courier New" w:hAnsi="Courier New" w:cs="Courier New"/>
          <w:sz w:val="28"/>
          <w:szCs w:val="28"/>
          <w:lang w:val="en-US"/>
        </w:rPr>
        <w:t>memset</w:t>
      </w:r>
      <w:proofErr w:type="spellEnd"/>
      <w:r w:rsidRPr="00150429">
        <w:rPr>
          <w:rFonts w:ascii="Courier New" w:hAnsi="Courier New" w:cs="Courier New"/>
          <w:sz w:val="28"/>
          <w:szCs w:val="28"/>
          <w:lang w:val="en-US"/>
        </w:rPr>
        <w:t>(</w:t>
      </w:r>
      <w:proofErr w:type="spellStart"/>
      <w:proofErr w:type="gramEnd"/>
      <w:r w:rsidRPr="00150429">
        <w:rPr>
          <w:rFonts w:ascii="Courier New" w:hAnsi="Courier New" w:cs="Courier New"/>
          <w:sz w:val="28"/>
          <w:szCs w:val="28"/>
          <w:lang w:val="en-US"/>
        </w:rPr>
        <w:t>offtDataIn</w:t>
      </w:r>
      <w:proofErr w:type="spellEnd"/>
      <w:r w:rsidRPr="00150429">
        <w:rPr>
          <w:rFonts w:ascii="Courier New" w:hAnsi="Courier New" w:cs="Courier New"/>
          <w:sz w:val="28"/>
          <w:szCs w:val="28"/>
          <w:lang w:val="en-US"/>
        </w:rPr>
        <w:t xml:space="preserve">, 0, </w:t>
      </w:r>
      <w:proofErr w:type="spellStart"/>
      <w:r w:rsidRPr="00150429">
        <w:rPr>
          <w:rFonts w:ascii="Courier New" w:hAnsi="Courier New" w:cs="Courier New"/>
          <w:sz w:val="28"/>
          <w:szCs w:val="28"/>
          <w:lang w:val="en-US"/>
        </w:rPr>
        <w:t>sizeof</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 N);</w:t>
      </w:r>
    </w:p>
    <w:p w14:paraId="49DE05D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proofErr w:type="gramStart"/>
      <w:r w:rsidRPr="00150429">
        <w:rPr>
          <w:rFonts w:ascii="Courier New" w:hAnsi="Courier New" w:cs="Courier New"/>
          <w:sz w:val="28"/>
          <w:szCs w:val="28"/>
          <w:lang w:val="en-US"/>
        </w:rPr>
        <w:t>memset</w:t>
      </w:r>
      <w:proofErr w:type="spellEnd"/>
      <w:r w:rsidRPr="00150429">
        <w:rPr>
          <w:rFonts w:ascii="Courier New" w:hAnsi="Courier New" w:cs="Courier New"/>
          <w:sz w:val="28"/>
          <w:szCs w:val="28"/>
          <w:lang w:val="en-US"/>
        </w:rPr>
        <w:t>(</w:t>
      </w:r>
      <w:proofErr w:type="spellStart"/>
      <w:proofErr w:type="gramEnd"/>
      <w:r w:rsidRPr="00150429">
        <w:rPr>
          <w:rFonts w:ascii="Courier New" w:hAnsi="Courier New" w:cs="Courier New"/>
          <w:sz w:val="28"/>
          <w:szCs w:val="28"/>
          <w:lang w:val="en-US"/>
        </w:rPr>
        <w:t>offtDataOut</w:t>
      </w:r>
      <w:proofErr w:type="spellEnd"/>
      <w:r w:rsidRPr="00150429">
        <w:rPr>
          <w:rFonts w:ascii="Courier New" w:hAnsi="Courier New" w:cs="Courier New"/>
          <w:sz w:val="28"/>
          <w:szCs w:val="28"/>
          <w:lang w:val="en-US"/>
        </w:rPr>
        <w:t xml:space="preserve">, 0, </w:t>
      </w:r>
      <w:proofErr w:type="spellStart"/>
      <w:r w:rsidRPr="00150429">
        <w:rPr>
          <w:rFonts w:ascii="Courier New" w:hAnsi="Courier New" w:cs="Courier New"/>
          <w:sz w:val="28"/>
          <w:szCs w:val="28"/>
          <w:lang w:val="en-US"/>
        </w:rPr>
        <w:t>sizeof</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 N);</w:t>
      </w:r>
    </w:p>
    <w:p w14:paraId="659216FD"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ru-RU"/>
        </w:rPr>
        <w:t>/*</w:t>
      </w:r>
    </w:p>
    <w:p w14:paraId="3088CF9D"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 xml:space="preserve">Тип данных </w:t>
      </w:r>
      <w:proofErr w:type="spellStart"/>
      <w:r w:rsidRPr="00150429">
        <w:rPr>
          <w:rFonts w:ascii="Courier New" w:hAnsi="Courier New" w:cs="Courier New"/>
          <w:sz w:val="28"/>
          <w:szCs w:val="28"/>
          <w:lang w:val="ru-RU"/>
        </w:rPr>
        <w:t>fftw_complex</w:t>
      </w:r>
      <w:proofErr w:type="spellEnd"/>
      <w:r w:rsidRPr="00150429">
        <w:rPr>
          <w:rFonts w:ascii="Courier New" w:hAnsi="Courier New" w:cs="Courier New"/>
          <w:sz w:val="28"/>
          <w:szCs w:val="28"/>
          <w:lang w:val="ru-RU"/>
        </w:rPr>
        <w:t xml:space="preserve"> представляет из себя массив двух чисел.</w:t>
      </w:r>
    </w:p>
    <w:p w14:paraId="0B917C80"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Нулевой элемент массива содержит действительную часть комплексного числа;</w:t>
      </w:r>
    </w:p>
    <w:p w14:paraId="6761F265"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Первый элемент массива содержит мнимую часть комплексного числа.</w:t>
      </w:r>
    </w:p>
    <w:p w14:paraId="339CF9D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en-US"/>
        </w:rPr>
        <w:t>*/</w:t>
      </w:r>
    </w:p>
    <w:p w14:paraId="282A5FB7" w14:textId="77777777" w:rsidR="00150429" w:rsidRPr="00150429" w:rsidRDefault="00150429" w:rsidP="00150429">
      <w:pPr>
        <w:rPr>
          <w:rFonts w:ascii="Courier New" w:hAnsi="Courier New" w:cs="Courier New"/>
          <w:sz w:val="28"/>
          <w:szCs w:val="28"/>
          <w:lang w:val="en-US"/>
        </w:rPr>
      </w:pPr>
    </w:p>
    <w:p w14:paraId="7CA6AD7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roofErr w:type="gramStart"/>
      <w:r w:rsidRPr="00150429">
        <w:rPr>
          <w:rFonts w:ascii="Courier New" w:hAnsi="Courier New" w:cs="Courier New"/>
          <w:sz w:val="28"/>
          <w:szCs w:val="28"/>
          <w:lang w:val="en-US"/>
        </w:rPr>
        <w:t>ifdef</w:t>
      </w:r>
      <w:proofErr w:type="gramEnd"/>
      <w:r w:rsidRPr="00150429">
        <w:rPr>
          <w:rFonts w:ascii="Courier New" w:hAnsi="Courier New" w:cs="Courier New"/>
          <w:sz w:val="28"/>
          <w:szCs w:val="28"/>
          <w:lang w:val="en-US"/>
        </w:rPr>
        <w:t xml:space="preserve"> RECOWER</w:t>
      </w:r>
    </w:p>
    <w:p w14:paraId="2158D093"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fftDataIn</w:t>
      </w:r>
      <w:proofErr w:type="spellEnd"/>
      <w:r w:rsidRPr="00150429">
        <w:rPr>
          <w:rFonts w:ascii="Courier New" w:hAnsi="Courier New" w:cs="Courier New"/>
          <w:sz w:val="28"/>
          <w:szCs w:val="28"/>
          <w:lang w:val="en-US"/>
        </w:rPr>
        <w:t xml:space="preserve"> = (</w:t>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fftw_malloc</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sizeof</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 N);</w:t>
      </w:r>
    </w:p>
    <w:p w14:paraId="6746491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fftDataOut</w:t>
      </w:r>
      <w:proofErr w:type="spellEnd"/>
      <w:r w:rsidRPr="00150429">
        <w:rPr>
          <w:rFonts w:ascii="Courier New" w:hAnsi="Courier New" w:cs="Courier New"/>
          <w:sz w:val="28"/>
          <w:szCs w:val="28"/>
          <w:lang w:val="en-US"/>
        </w:rPr>
        <w:t xml:space="preserve"> = (</w:t>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fftw_malloc</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sizeof</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 N);</w:t>
      </w:r>
    </w:p>
    <w:p w14:paraId="0E6E6E84" w14:textId="77777777" w:rsidR="00150429" w:rsidRPr="00150429" w:rsidRDefault="00150429" w:rsidP="00150429">
      <w:pPr>
        <w:rPr>
          <w:rFonts w:ascii="Courier New" w:hAnsi="Courier New" w:cs="Courier New"/>
          <w:sz w:val="28"/>
          <w:szCs w:val="28"/>
          <w:lang w:val="en-US"/>
        </w:rPr>
      </w:pPr>
    </w:p>
    <w:p w14:paraId="3D928729" w14:textId="77777777" w:rsidR="00150429" w:rsidRPr="00150429" w:rsidRDefault="00150429" w:rsidP="00150429">
      <w:pPr>
        <w:rPr>
          <w:rFonts w:ascii="Courier New" w:hAnsi="Courier New" w:cs="Courier New"/>
          <w:sz w:val="28"/>
          <w:szCs w:val="28"/>
          <w:lang w:val="en-US"/>
        </w:rPr>
      </w:pPr>
    </w:p>
    <w:p w14:paraId="3957F52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proofErr w:type="gramStart"/>
      <w:r w:rsidRPr="00150429">
        <w:rPr>
          <w:rFonts w:ascii="Courier New" w:hAnsi="Courier New" w:cs="Courier New"/>
          <w:sz w:val="28"/>
          <w:szCs w:val="28"/>
          <w:lang w:val="en-US"/>
        </w:rPr>
        <w:t>memset</w:t>
      </w:r>
      <w:proofErr w:type="spellEnd"/>
      <w:r w:rsidRPr="00150429">
        <w:rPr>
          <w:rFonts w:ascii="Courier New" w:hAnsi="Courier New" w:cs="Courier New"/>
          <w:sz w:val="28"/>
          <w:szCs w:val="28"/>
          <w:lang w:val="en-US"/>
        </w:rPr>
        <w:t>(</w:t>
      </w:r>
      <w:proofErr w:type="spellStart"/>
      <w:proofErr w:type="gramEnd"/>
      <w:r w:rsidRPr="00150429">
        <w:rPr>
          <w:rFonts w:ascii="Courier New" w:hAnsi="Courier New" w:cs="Courier New"/>
          <w:sz w:val="28"/>
          <w:szCs w:val="28"/>
          <w:lang w:val="en-US"/>
        </w:rPr>
        <w:t>fftDataIn</w:t>
      </w:r>
      <w:proofErr w:type="spellEnd"/>
      <w:r w:rsidRPr="00150429">
        <w:rPr>
          <w:rFonts w:ascii="Courier New" w:hAnsi="Courier New" w:cs="Courier New"/>
          <w:sz w:val="28"/>
          <w:szCs w:val="28"/>
          <w:lang w:val="en-US"/>
        </w:rPr>
        <w:t xml:space="preserve">, 0, </w:t>
      </w:r>
      <w:proofErr w:type="spellStart"/>
      <w:r w:rsidRPr="00150429">
        <w:rPr>
          <w:rFonts w:ascii="Courier New" w:hAnsi="Courier New" w:cs="Courier New"/>
          <w:sz w:val="28"/>
          <w:szCs w:val="28"/>
          <w:lang w:val="en-US"/>
        </w:rPr>
        <w:t>sizeof</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 N);</w:t>
      </w:r>
    </w:p>
    <w:p w14:paraId="7E63C68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proofErr w:type="gramStart"/>
      <w:r w:rsidRPr="00150429">
        <w:rPr>
          <w:rFonts w:ascii="Courier New" w:hAnsi="Courier New" w:cs="Courier New"/>
          <w:sz w:val="28"/>
          <w:szCs w:val="28"/>
          <w:lang w:val="en-US"/>
        </w:rPr>
        <w:t>memset</w:t>
      </w:r>
      <w:proofErr w:type="spellEnd"/>
      <w:r w:rsidRPr="00150429">
        <w:rPr>
          <w:rFonts w:ascii="Courier New" w:hAnsi="Courier New" w:cs="Courier New"/>
          <w:sz w:val="28"/>
          <w:szCs w:val="28"/>
          <w:lang w:val="en-US"/>
        </w:rPr>
        <w:t>(</w:t>
      </w:r>
      <w:proofErr w:type="spellStart"/>
      <w:proofErr w:type="gramEnd"/>
      <w:r w:rsidRPr="00150429">
        <w:rPr>
          <w:rFonts w:ascii="Courier New" w:hAnsi="Courier New" w:cs="Courier New"/>
          <w:sz w:val="28"/>
          <w:szCs w:val="28"/>
          <w:lang w:val="en-US"/>
        </w:rPr>
        <w:t>fftDataOut</w:t>
      </w:r>
      <w:proofErr w:type="spellEnd"/>
      <w:r w:rsidRPr="00150429">
        <w:rPr>
          <w:rFonts w:ascii="Courier New" w:hAnsi="Courier New" w:cs="Courier New"/>
          <w:sz w:val="28"/>
          <w:szCs w:val="28"/>
          <w:lang w:val="en-US"/>
        </w:rPr>
        <w:t xml:space="preserve">, 0, </w:t>
      </w:r>
      <w:proofErr w:type="spellStart"/>
      <w:r w:rsidRPr="00150429">
        <w:rPr>
          <w:rFonts w:ascii="Courier New" w:hAnsi="Courier New" w:cs="Courier New"/>
          <w:sz w:val="28"/>
          <w:szCs w:val="28"/>
          <w:lang w:val="en-US"/>
        </w:rPr>
        <w:t>sizeof</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 N);</w:t>
      </w:r>
    </w:p>
    <w:p w14:paraId="54C43D8D" w14:textId="77777777" w:rsidR="00150429" w:rsidRPr="00C11120"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C11120">
        <w:rPr>
          <w:rFonts w:ascii="Courier New" w:hAnsi="Courier New" w:cs="Courier New"/>
          <w:sz w:val="28"/>
          <w:szCs w:val="28"/>
          <w:lang w:val="en-US"/>
        </w:rPr>
        <w:t>#</w:t>
      </w:r>
      <w:proofErr w:type="gramStart"/>
      <w:r w:rsidRPr="00C11120">
        <w:rPr>
          <w:rFonts w:ascii="Courier New" w:hAnsi="Courier New" w:cs="Courier New"/>
          <w:sz w:val="28"/>
          <w:szCs w:val="28"/>
          <w:lang w:val="en-US"/>
        </w:rPr>
        <w:t>endif</w:t>
      </w:r>
      <w:proofErr w:type="gramEnd"/>
    </w:p>
    <w:p w14:paraId="077A24AA" w14:textId="77777777" w:rsidR="00150429" w:rsidRPr="00150429" w:rsidRDefault="00150429" w:rsidP="00150429">
      <w:pPr>
        <w:rPr>
          <w:rFonts w:ascii="Courier New" w:hAnsi="Courier New" w:cs="Courier New"/>
          <w:sz w:val="28"/>
          <w:szCs w:val="28"/>
          <w:lang w:val="en-US"/>
        </w:rPr>
      </w:pPr>
      <w:r w:rsidRPr="00C11120">
        <w:rPr>
          <w:rFonts w:ascii="Courier New" w:hAnsi="Courier New" w:cs="Courier New"/>
          <w:sz w:val="28"/>
          <w:szCs w:val="28"/>
          <w:lang w:val="en-US"/>
        </w:rPr>
        <w:tab/>
      </w:r>
      <w:r w:rsidRPr="00C11120">
        <w:rPr>
          <w:rFonts w:ascii="Courier New" w:hAnsi="Courier New" w:cs="Courier New"/>
          <w:sz w:val="28"/>
          <w:szCs w:val="28"/>
          <w:lang w:val="en-US"/>
        </w:rPr>
        <w:tab/>
      </w:r>
      <w:proofErr w:type="gramStart"/>
      <w:r w:rsidRPr="00C11120">
        <w:rPr>
          <w:rFonts w:ascii="Courier New" w:hAnsi="Courier New" w:cs="Courier New"/>
          <w:sz w:val="28"/>
          <w:szCs w:val="28"/>
          <w:lang w:val="en-US"/>
        </w:rPr>
        <w:t>std::</w:t>
      </w:r>
      <w:proofErr w:type="spellStart"/>
      <w:proofErr w:type="gramEnd"/>
      <w:r w:rsidRPr="00C11120">
        <w:rPr>
          <w:rFonts w:ascii="Courier New" w:hAnsi="Courier New" w:cs="Courier New"/>
          <w:sz w:val="28"/>
          <w:szCs w:val="28"/>
          <w:lang w:val="en-US"/>
        </w:rPr>
        <w:t>cout</w:t>
      </w:r>
      <w:proofErr w:type="spellEnd"/>
      <w:r w:rsidRPr="00C11120">
        <w:rPr>
          <w:rFonts w:ascii="Courier New" w:hAnsi="Courier New" w:cs="Courier New"/>
          <w:sz w:val="28"/>
          <w:szCs w:val="28"/>
          <w:lang w:val="en-US"/>
        </w:rPr>
        <w:t xml:space="preserve"> &lt;&lt; "</w:t>
      </w:r>
      <w:r w:rsidRPr="00150429">
        <w:rPr>
          <w:rFonts w:ascii="Courier New" w:hAnsi="Courier New" w:cs="Courier New"/>
          <w:sz w:val="28"/>
          <w:szCs w:val="28"/>
          <w:lang w:val="ru-RU"/>
        </w:rPr>
        <w:t>Подготовка</w:t>
      </w:r>
      <w:r w:rsidRPr="00C11120">
        <w:rPr>
          <w:rFonts w:ascii="Courier New" w:hAnsi="Courier New" w:cs="Courier New"/>
          <w:sz w:val="28"/>
          <w:szCs w:val="28"/>
          <w:lang w:val="en-US"/>
        </w:rPr>
        <w:t xml:space="preserve"> </w:t>
      </w:r>
      <w:r w:rsidRPr="00150429">
        <w:rPr>
          <w:rFonts w:ascii="Courier New" w:hAnsi="Courier New" w:cs="Courier New"/>
          <w:sz w:val="28"/>
          <w:szCs w:val="28"/>
          <w:lang w:val="ru-RU"/>
        </w:rPr>
        <w:t>планов</w:t>
      </w:r>
      <w:r w:rsidRPr="00C11120">
        <w:rPr>
          <w:rFonts w:ascii="Courier New" w:hAnsi="Courier New" w:cs="Courier New"/>
          <w:sz w:val="28"/>
          <w:szCs w:val="28"/>
          <w:lang w:val="en-US"/>
        </w:rPr>
        <w:t xml:space="preserve">..." </w:t>
      </w:r>
      <w:r w:rsidRPr="00150429">
        <w:rPr>
          <w:rFonts w:ascii="Courier New" w:hAnsi="Courier New" w:cs="Courier New"/>
          <w:sz w:val="28"/>
          <w:szCs w:val="28"/>
          <w:lang w:val="en-US"/>
        </w:rPr>
        <w:t>&lt;&lt; std::</w:t>
      </w:r>
      <w:proofErr w:type="spellStart"/>
      <w:r w:rsidRPr="00150429">
        <w:rPr>
          <w:rFonts w:ascii="Courier New" w:hAnsi="Courier New" w:cs="Courier New"/>
          <w:sz w:val="28"/>
          <w:szCs w:val="28"/>
          <w:lang w:val="en-US"/>
        </w:rPr>
        <w:t>endl</w:t>
      </w:r>
      <w:proofErr w:type="spellEnd"/>
      <w:r w:rsidRPr="00150429">
        <w:rPr>
          <w:rFonts w:ascii="Courier New" w:hAnsi="Courier New" w:cs="Courier New"/>
          <w:sz w:val="28"/>
          <w:szCs w:val="28"/>
          <w:lang w:val="en-US"/>
        </w:rPr>
        <w:t>;</w:t>
      </w:r>
    </w:p>
    <w:p w14:paraId="73DD4A72" w14:textId="77777777" w:rsidR="00150429" w:rsidRPr="00C11120"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C11120">
        <w:rPr>
          <w:rFonts w:ascii="Courier New" w:hAnsi="Courier New" w:cs="Courier New"/>
          <w:sz w:val="28"/>
          <w:szCs w:val="28"/>
          <w:lang w:val="ru-RU"/>
        </w:rPr>
        <w:t xml:space="preserve">// </w:t>
      </w:r>
      <w:r w:rsidRPr="00150429">
        <w:rPr>
          <w:rFonts w:ascii="Courier New" w:hAnsi="Courier New" w:cs="Courier New"/>
          <w:sz w:val="28"/>
          <w:szCs w:val="28"/>
          <w:lang w:val="ru-RU"/>
        </w:rPr>
        <w:t>Для</w:t>
      </w:r>
      <w:r w:rsidRPr="00C11120">
        <w:rPr>
          <w:rFonts w:ascii="Courier New" w:hAnsi="Courier New" w:cs="Courier New"/>
          <w:sz w:val="28"/>
          <w:szCs w:val="28"/>
          <w:lang w:val="ru-RU"/>
        </w:rPr>
        <w:t xml:space="preserve"> </w:t>
      </w:r>
      <w:r w:rsidRPr="00150429">
        <w:rPr>
          <w:rFonts w:ascii="Courier New" w:hAnsi="Courier New" w:cs="Courier New"/>
          <w:sz w:val="28"/>
          <w:szCs w:val="28"/>
          <w:lang w:val="ru-RU"/>
        </w:rPr>
        <w:t>передатчика</w:t>
      </w:r>
    </w:p>
    <w:p w14:paraId="0B7DFC91" w14:textId="77777777" w:rsidR="00150429" w:rsidRPr="00C11120" w:rsidRDefault="00150429" w:rsidP="00150429">
      <w:pPr>
        <w:rPr>
          <w:rFonts w:ascii="Courier New" w:hAnsi="Courier New" w:cs="Courier New"/>
          <w:sz w:val="28"/>
          <w:szCs w:val="28"/>
          <w:lang w:val="ru-RU"/>
        </w:rPr>
      </w:pPr>
      <w:r w:rsidRPr="00C11120">
        <w:rPr>
          <w:rFonts w:ascii="Courier New" w:hAnsi="Courier New" w:cs="Courier New"/>
          <w:sz w:val="28"/>
          <w:szCs w:val="28"/>
          <w:lang w:val="ru-RU"/>
        </w:rPr>
        <w:tab/>
      </w:r>
      <w:r w:rsidRPr="00C11120">
        <w:rPr>
          <w:rFonts w:ascii="Courier New" w:hAnsi="Courier New" w:cs="Courier New"/>
          <w:sz w:val="28"/>
          <w:szCs w:val="28"/>
          <w:lang w:val="ru-RU"/>
        </w:rPr>
        <w:tab/>
      </w:r>
      <w:proofErr w:type="spellStart"/>
      <w:r w:rsidRPr="00150429">
        <w:rPr>
          <w:rFonts w:ascii="Courier New" w:hAnsi="Courier New" w:cs="Courier New"/>
          <w:sz w:val="28"/>
          <w:szCs w:val="28"/>
          <w:lang w:val="en-US"/>
        </w:rPr>
        <w:t>fftw</w:t>
      </w:r>
      <w:proofErr w:type="spellEnd"/>
      <w:r w:rsidRPr="00C11120">
        <w:rPr>
          <w:rFonts w:ascii="Courier New" w:hAnsi="Courier New" w:cs="Courier New"/>
          <w:sz w:val="28"/>
          <w:szCs w:val="28"/>
          <w:lang w:val="ru-RU"/>
        </w:rPr>
        <w:t>_</w:t>
      </w:r>
      <w:r w:rsidRPr="00150429">
        <w:rPr>
          <w:rFonts w:ascii="Courier New" w:hAnsi="Courier New" w:cs="Courier New"/>
          <w:sz w:val="28"/>
          <w:szCs w:val="28"/>
          <w:lang w:val="en-US"/>
        </w:rPr>
        <w:t>plan</w:t>
      </w:r>
      <w:r w:rsidRPr="00C11120">
        <w:rPr>
          <w:rFonts w:ascii="Courier New" w:hAnsi="Courier New" w:cs="Courier New"/>
          <w:sz w:val="28"/>
          <w:szCs w:val="28"/>
          <w:lang w:val="ru-RU"/>
        </w:rPr>
        <w:t xml:space="preserve"> </w:t>
      </w:r>
      <w:proofErr w:type="spellStart"/>
      <w:r w:rsidRPr="00150429">
        <w:rPr>
          <w:rFonts w:ascii="Courier New" w:hAnsi="Courier New" w:cs="Courier New"/>
          <w:sz w:val="28"/>
          <w:szCs w:val="28"/>
          <w:lang w:val="en-US"/>
        </w:rPr>
        <w:t>planBack</w:t>
      </w:r>
      <w:proofErr w:type="spellEnd"/>
      <w:r w:rsidRPr="00C11120">
        <w:rPr>
          <w:rFonts w:ascii="Courier New" w:hAnsi="Courier New" w:cs="Courier New"/>
          <w:sz w:val="28"/>
          <w:szCs w:val="28"/>
          <w:lang w:val="ru-RU"/>
        </w:rPr>
        <w:t>;</w:t>
      </w:r>
    </w:p>
    <w:p w14:paraId="7B4EF19B" w14:textId="77777777" w:rsidR="00150429" w:rsidRPr="00150429" w:rsidRDefault="00150429" w:rsidP="00150429">
      <w:pPr>
        <w:rPr>
          <w:rFonts w:ascii="Courier New" w:hAnsi="Courier New" w:cs="Courier New"/>
          <w:sz w:val="28"/>
          <w:szCs w:val="28"/>
          <w:lang w:val="ru-RU"/>
        </w:rPr>
      </w:pPr>
      <w:r w:rsidRPr="00C11120">
        <w:rPr>
          <w:rFonts w:ascii="Courier New" w:hAnsi="Courier New" w:cs="Courier New"/>
          <w:sz w:val="28"/>
          <w:szCs w:val="28"/>
          <w:lang w:val="ru-RU"/>
        </w:rPr>
        <w:tab/>
      </w:r>
      <w:r w:rsidRPr="00C11120">
        <w:rPr>
          <w:rFonts w:ascii="Courier New" w:hAnsi="Courier New" w:cs="Courier New"/>
          <w:sz w:val="28"/>
          <w:szCs w:val="28"/>
          <w:lang w:val="ru-RU"/>
        </w:rPr>
        <w:tab/>
      </w:r>
      <w:r w:rsidRPr="00150429">
        <w:rPr>
          <w:rFonts w:ascii="Courier New" w:hAnsi="Courier New" w:cs="Courier New"/>
          <w:sz w:val="28"/>
          <w:szCs w:val="28"/>
          <w:lang w:val="ru-RU"/>
        </w:rPr>
        <w:t xml:space="preserve">// Заранее создаем план для ОБПФ. </w:t>
      </w:r>
    </w:p>
    <w:p w14:paraId="1E97CA9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proofErr w:type="spellStart"/>
      <w:r w:rsidRPr="00150429">
        <w:rPr>
          <w:rFonts w:ascii="Courier New" w:hAnsi="Courier New" w:cs="Courier New"/>
          <w:sz w:val="28"/>
          <w:szCs w:val="28"/>
          <w:lang w:val="en-US"/>
        </w:rPr>
        <w:t>planBack</w:t>
      </w:r>
      <w:proofErr w:type="spellEnd"/>
      <w:r w:rsidRPr="00150429">
        <w:rPr>
          <w:rFonts w:ascii="Courier New" w:hAnsi="Courier New" w:cs="Courier New"/>
          <w:sz w:val="28"/>
          <w:szCs w:val="28"/>
          <w:lang w:val="en-US"/>
        </w:rPr>
        <w:t xml:space="preserve"> = fftw_plan_dft_1</w:t>
      </w:r>
      <w:proofErr w:type="gramStart"/>
      <w:r w:rsidRPr="00150429">
        <w:rPr>
          <w:rFonts w:ascii="Courier New" w:hAnsi="Courier New" w:cs="Courier New"/>
          <w:sz w:val="28"/>
          <w:szCs w:val="28"/>
          <w:lang w:val="en-US"/>
        </w:rPr>
        <w:t>d(</w:t>
      </w:r>
      <w:proofErr w:type="gramEnd"/>
      <w:r w:rsidRPr="00150429">
        <w:rPr>
          <w:rFonts w:ascii="Courier New" w:hAnsi="Courier New" w:cs="Courier New"/>
          <w:sz w:val="28"/>
          <w:szCs w:val="28"/>
          <w:lang w:val="en-US"/>
        </w:rPr>
        <w:t xml:space="preserve">N, </w:t>
      </w:r>
      <w:proofErr w:type="spellStart"/>
      <w:r w:rsidRPr="00150429">
        <w:rPr>
          <w:rFonts w:ascii="Courier New" w:hAnsi="Courier New" w:cs="Courier New"/>
          <w:sz w:val="28"/>
          <w:szCs w:val="28"/>
          <w:lang w:val="en-US"/>
        </w:rPr>
        <w:t>offtDataIn</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offtDataOut</w:t>
      </w:r>
      <w:proofErr w:type="spellEnd"/>
      <w:r w:rsidRPr="00150429">
        <w:rPr>
          <w:rFonts w:ascii="Courier New" w:hAnsi="Courier New" w:cs="Courier New"/>
          <w:sz w:val="28"/>
          <w:szCs w:val="28"/>
          <w:lang w:val="en-US"/>
        </w:rPr>
        <w:t>, FFTW_BACKWARD, FFTW_EXHAUSTIVE | FFTW_DESTROY_INPUT);</w:t>
      </w:r>
    </w:p>
    <w:p w14:paraId="404398F6" w14:textId="77777777" w:rsidR="00150429" w:rsidRPr="00150429" w:rsidRDefault="00150429" w:rsidP="00150429">
      <w:pPr>
        <w:rPr>
          <w:rFonts w:ascii="Courier New" w:hAnsi="Courier New" w:cs="Courier New"/>
          <w:sz w:val="28"/>
          <w:szCs w:val="28"/>
          <w:lang w:val="en-US"/>
        </w:rPr>
      </w:pPr>
    </w:p>
    <w:p w14:paraId="7C4FDF3E"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ru-RU"/>
        </w:rPr>
        <w:t>#ifdef RECOWER</w:t>
      </w:r>
    </w:p>
    <w:p w14:paraId="1F345179"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t>// Для приемника и проверки</w:t>
      </w:r>
    </w:p>
    <w:p w14:paraId="352663D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proofErr w:type="spellStart"/>
      <w:r w:rsidRPr="00150429">
        <w:rPr>
          <w:rFonts w:ascii="Courier New" w:hAnsi="Courier New" w:cs="Courier New"/>
          <w:sz w:val="28"/>
          <w:szCs w:val="28"/>
          <w:lang w:val="en-US"/>
        </w:rPr>
        <w:t>fftw_plan</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planForward</w:t>
      </w:r>
      <w:proofErr w:type="spellEnd"/>
      <w:r w:rsidRPr="00150429">
        <w:rPr>
          <w:rFonts w:ascii="Courier New" w:hAnsi="Courier New" w:cs="Courier New"/>
          <w:sz w:val="28"/>
          <w:szCs w:val="28"/>
          <w:lang w:val="en-US"/>
        </w:rPr>
        <w:t>;</w:t>
      </w:r>
    </w:p>
    <w:p w14:paraId="1CD1745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planForward</w:t>
      </w:r>
      <w:proofErr w:type="spellEnd"/>
      <w:r w:rsidRPr="00150429">
        <w:rPr>
          <w:rFonts w:ascii="Courier New" w:hAnsi="Courier New" w:cs="Courier New"/>
          <w:sz w:val="28"/>
          <w:szCs w:val="28"/>
          <w:lang w:val="en-US"/>
        </w:rPr>
        <w:t xml:space="preserve"> = fftw_plan_dft_1</w:t>
      </w:r>
      <w:proofErr w:type="gramStart"/>
      <w:r w:rsidRPr="00150429">
        <w:rPr>
          <w:rFonts w:ascii="Courier New" w:hAnsi="Courier New" w:cs="Courier New"/>
          <w:sz w:val="28"/>
          <w:szCs w:val="28"/>
          <w:lang w:val="en-US"/>
        </w:rPr>
        <w:t>d(</w:t>
      </w:r>
      <w:proofErr w:type="gramEnd"/>
      <w:r w:rsidRPr="00150429">
        <w:rPr>
          <w:rFonts w:ascii="Courier New" w:hAnsi="Courier New" w:cs="Courier New"/>
          <w:sz w:val="28"/>
          <w:szCs w:val="28"/>
          <w:lang w:val="en-US"/>
        </w:rPr>
        <w:t xml:space="preserve">N, </w:t>
      </w:r>
      <w:proofErr w:type="spellStart"/>
      <w:r w:rsidRPr="00150429">
        <w:rPr>
          <w:rFonts w:ascii="Courier New" w:hAnsi="Courier New" w:cs="Courier New"/>
          <w:sz w:val="28"/>
          <w:szCs w:val="28"/>
          <w:lang w:val="en-US"/>
        </w:rPr>
        <w:t>fftDataIn</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fftDataOut</w:t>
      </w:r>
      <w:proofErr w:type="spellEnd"/>
      <w:r w:rsidRPr="00150429">
        <w:rPr>
          <w:rFonts w:ascii="Courier New" w:hAnsi="Courier New" w:cs="Courier New"/>
          <w:sz w:val="28"/>
          <w:szCs w:val="28"/>
          <w:lang w:val="en-US"/>
        </w:rPr>
        <w:t>, FFTW_FORWARD, FFTW_EXHAUSTIVE);</w:t>
      </w:r>
    </w:p>
    <w:p w14:paraId="2A682443"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ru-RU"/>
        </w:rPr>
        <w:t>#endif</w:t>
      </w:r>
    </w:p>
    <w:p w14:paraId="7843FA33" w14:textId="77777777" w:rsidR="00150429" w:rsidRPr="00150429" w:rsidRDefault="00150429" w:rsidP="00150429">
      <w:pPr>
        <w:rPr>
          <w:rFonts w:ascii="Courier New" w:hAnsi="Courier New" w:cs="Courier New"/>
          <w:sz w:val="28"/>
          <w:szCs w:val="28"/>
          <w:lang w:val="ru-RU"/>
        </w:rPr>
      </w:pPr>
    </w:p>
    <w:p w14:paraId="62E26AE4"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lastRenderedPageBreak/>
        <w:tab/>
      </w:r>
      <w:r w:rsidRPr="00150429">
        <w:rPr>
          <w:rFonts w:ascii="Courier New" w:hAnsi="Courier New" w:cs="Courier New"/>
          <w:sz w:val="28"/>
          <w:szCs w:val="28"/>
          <w:lang w:val="ru-RU"/>
        </w:rPr>
        <w:tab/>
        <w:t>// Создать план БПФ без явного указания адреса входных и выходных данных на данной версии библиотеки нельзя.</w:t>
      </w:r>
      <w:r w:rsidRPr="00150429">
        <w:rPr>
          <w:rFonts w:ascii="Courier New" w:hAnsi="Courier New" w:cs="Courier New"/>
          <w:sz w:val="28"/>
          <w:szCs w:val="28"/>
          <w:lang w:val="ru-RU"/>
        </w:rPr>
        <w:tab/>
      </w:r>
      <w:r w:rsidRPr="00150429">
        <w:rPr>
          <w:rFonts w:ascii="Courier New" w:hAnsi="Courier New" w:cs="Courier New"/>
          <w:sz w:val="28"/>
          <w:szCs w:val="28"/>
          <w:lang w:val="ru-RU"/>
        </w:rPr>
        <w:tab/>
      </w:r>
    </w:p>
    <w:p w14:paraId="232B8A1E"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t>// Но можно создать фиктивные входные массивы, засунуть их в создание плана и при выполнении (О)БПФ явно указывать адреса нужных массивов</w:t>
      </w:r>
    </w:p>
    <w:p w14:paraId="585E59D8"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t>// НОx2 типы массивов и размер массивов должны быть одинаковыми!!!!!!!!!!!!!!</w:t>
      </w:r>
    </w:p>
    <w:p w14:paraId="36A98F1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en-US"/>
        </w:rPr>
        <w:t>/*</w:t>
      </w:r>
    </w:p>
    <w:p w14:paraId="21E3DE4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ru-RU"/>
        </w:rPr>
        <w:t>Справка</w:t>
      </w: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по</w:t>
      </w: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флагам</w:t>
      </w:r>
      <w:r w:rsidRPr="00150429">
        <w:rPr>
          <w:rFonts w:ascii="Courier New" w:hAnsi="Courier New" w:cs="Courier New"/>
          <w:sz w:val="28"/>
          <w:szCs w:val="28"/>
          <w:lang w:val="en-US"/>
        </w:rPr>
        <w:t>:</w:t>
      </w:r>
    </w:p>
    <w:p w14:paraId="3DD2C04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fftw_plan_dft_1</w:t>
      </w:r>
      <w:proofErr w:type="gramStart"/>
      <w:r w:rsidRPr="00150429">
        <w:rPr>
          <w:rFonts w:ascii="Courier New" w:hAnsi="Courier New" w:cs="Courier New"/>
          <w:sz w:val="28"/>
          <w:szCs w:val="28"/>
          <w:lang w:val="en-US"/>
        </w:rPr>
        <w:t>d(</w:t>
      </w:r>
      <w:proofErr w:type="gramEnd"/>
      <w:r w:rsidRPr="00150429">
        <w:rPr>
          <w:rFonts w:ascii="Courier New" w:hAnsi="Courier New" w:cs="Courier New"/>
          <w:sz w:val="28"/>
          <w:szCs w:val="28"/>
          <w:lang w:val="en-US"/>
        </w:rPr>
        <w:t>N, in, out, flag1, flag2)</w:t>
      </w:r>
    </w:p>
    <w:p w14:paraId="59273B02" w14:textId="77777777" w:rsidR="00150429" w:rsidRPr="00150429" w:rsidRDefault="00150429" w:rsidP="00150429">
      <w:pPr>
        <w:rPr>
          <w:rFonts w:ascii="Courier New" w:hAnsi="Courier New" w:cs="Courier New"/>
          <w:sz w:val="28"/>
          <w:szCs w:val="28"/>
          <w:lang w:val="en-US"/>
        </w:rPr>
      </w:pPr>
    </w:p>
    <w:p w14:paraId="510FA60D"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ru-RU"/>
        </w:rPr>
        <w:t>flag1:</w:t>
      </w:r>
    </w:p>
    <w:p w14:paraId="606210E5"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FFTW_FORWARD: прямое преобразование Фурье (БПФ).</w:t>
      </w:r>
    </w:p>
    <w:p w14:paraId="2D2F08AB"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FFTW_BACKWARD: обратное преобразование Фурье (ОБПФ).</w:t>
      </w:r>
    </w:p>
    <w:p w14:paraId="006C5C0C"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p>
    <w:p w14:paraId="5813D641"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t>flag2:</w:t>
      </w:r>
    </w:p>
    <w:p w14:paraId="0C0F67AA" w14:textId="77777777" w:rsidR="00150429" w:rsidRPr="00150429" w:rsidRDefault="00150429" w:rsidP="00150429">
      <w:pPr>
        <w:rPr>
          <w:rFonts w:ascii="Courier New" w:hAnsi="Courier New" w:cs="Courier New"/>
          <w:sz w:val="28"/>
          <w:szCs w:val="28"/>
          <w:lang w:val="ru-RU"/>
        </w:rPr>
      </w:pPr>
    </w:p>
    <w:p w14:paraId="4608A0DA"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Построение плана:</w:t>
      </w:r>
    </w:p>
    <w:p w14:paraId="540F9898"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FFTW_ESTIMATE: Быстрое создание плана, не сильно оптимальное выполнение (О)БПФ</w:t>
      </w:r>
    </w:p>
    <w:p w14:paraId="755DF168" w14:textId="77777777" w:rsidR="00150429" w:rsidRPr="00150429" w:rsidRDefault="00150429" w:rsidP="00150429">
      <w:pPr>
        <w:rPr>
          <w:rFonts w:ascii="Courier New" w:hAnsi="Courier New" w:cs="Courier New"/>
          <w:sz w:val="28"/>
          <w:szCs w:val="28"/>
          <w:lang w:val="ru-RU"/>
        </w:rPr>
      </w:pPr>
    </w:p>
    <w:p w14:paraId="30031C17"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FFTW_MEASURE</w:t>
      </w:r>
      <w:proofErr w:type="gramStart"/>
      <w:r w:rsidRPr="00150429">
        <w:rPr>
          <w:rFonts w:ascii="Courier New" w:hAnsi="Courier New" w:cs="Courier New"/>
          <w:sz w:val="28"/>
          <w:szCs w:val="28"/>
          <w:lang w:val="ru-RU"/>
        </w:rPr>
        <w:t>: Ищет</w:t>
      </w:r>
      <w:proofErr w:type="gramEnd"/>
      <w:r w:rsidRPr="00150429">
        <w:rPr>
          <w:rFonts w:ascii="Courier New" w:hAnsi="Courier New" w:cs="Courier New"/>
          <w:sz w:val="28"/>
          <w:szCs w:val="28"/>
          <w:lang w:val="ru-RU"/>
        </w:rPr>
        <w:t xml:space="preserve"> более оптимальный алгоритм. </w:t>
      </w:r>
    </w:p>
    <w:p w14:paraId="02597B32"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Создание плана займет время, выполнение (О)БПФ будет быстрее</w:t>
      </w:r>
    </w:p>
    <w:p w14:paraId="3DD7E2AA" w14:textId="77777777" w:rsidR="00150429" w:rsidRPr="00150429" w:rsidRDefault="00150429" w:rsidP="00150429">
      <w:pPr>
        <w:rPr>
          <w:rFonts w:ascii="Courier New" w:hAnsi="Courier New" w:cs="Courier New"/>
          <w:sz w:val="28"/>
          <w:szCs w:val="28"/>
          <w:lang w:val="ru-RU"/>
        </w:rPr>
      </w:pPr>
    </w:p>
    <w:p w14:paraId="1E1F61C3"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FFTW_PATIENT</w:t>
      </w:r>
      <w:proofErr w:type="gramStart"/>
      <w:r w:rsidRPr="00150429">
        <w:rPr>
          <w:rFonts w:ascii="Courier New" w:hAnsi="Courier New" w:cs="Courier New"/>
          <w:sz w:val="28"/>
          <w:szCs w:val="28"/>
          <w:lang w:val="ru-RU"/>
        </w:rPr>
        <w:t>: Ищет</w:t>
      </w:r>
      <w:proofErr w:type="gramEnd"/>
      <w:r w:rsidRPr="00150429">
        <w:rPr>
          <w:rFonts w:ascii="Courier New" w:hAnsi="Courier New" w:cs="Courier New"/>
          <w:sz w:val="28"/>
          <w:szCs w:val="28"/>
          <w:lang w:val="ru-RU"/>
        </w:rPr>
        <w:t xml:space="preserve"> еще более оптимальный алгоритм. </w:t>
      </w:r>
    </w:p>
    <w:p w14:paraId="34F643B1"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Создание будет еще дольше, но будет еще более высокая производительность (О)БПФ.</w:t>
      </w:r>
    </w:p>
    <w:p w14:paraId="668FAC93" w14:textId="77777777" w:rsidR="00150429" w:rsidRPr="00150429" w:rsidRDefault="00150429" w:rsidP="00150429">
      <w:pPr>
        <w:rPr>
          <w:rFonts w:ascii="Courier New" w:hAnsi="Courier New" w:cs="Courier New"/>
          <w:sz w:val="28"/>
          <w:szCs w:val="28"/>
          <w:lang w:val="ru-RU"/>
        </w:rPr>
      </w:pPr>
    </w:p>
    <w:p w14:paraId="30DC63FC"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 xml:space="preserve">FFTW_EXHAUSTIVE: Перебор всех имеющихся алгоритмов и выбор наилучшего. </w:t>
      </w:r>
    </w:p>
    <w:p w14:paraId="11F4998F"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Самый затратный по времени создания плана и самый эффективный по выполнению (О)БПФ.</w:t>
      </w:r>
    </w:p>
    <w:p w14:paraId="6FB3C2B6" w14:textId="77777777" w:rsidR="00150429" w:rsidRPr="00150429" w:rsidRDefault="00150429" w:rsidP="00150429">
      <w:pPr>
        <w:rPr>
          <w:rFonts w:ascii="Courier New" w:hAnsi="Courier New" w:cs="Courier New"/>
          <w:sz w:val="28"/>
          <w:szCs w:val="28"/>
          <w:lang w:val="ru-RU"/>
        </w:rPr>
      </w:pPr>
    </w:p>
    <w:p w14:paraId="5E41B00F"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Управления памятью:</w:t>
      </w:r>
    </w:p>
    <w:p w14:paraId="190C17AD"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 xml:space="preserve">FFTW_IN_PLACE: Входные и выходные данные находятся в одном и том же массиве. </w:t>
      </w:r>
    </w:p>
    <w:p w14:paraId="7FF514B8"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Экономит память, но изменяет исходные данные.</w:t>
      </w:r>
    </w:p>
    <w:p w14:paraId="7828E4FB" w14:textId="77777777" w:rsidR="00150429" w:rsidRPr="00150429" w:rsidRDefault="00150429" w:rsidP="00150429">
      <w:pPr>
        <w:rPr>
          <w:rFonts w:ascii="Courier New" w:hAnsi="Courier New" w:cs="Courier New"/>
          <w:sz w:val="28"/>
          <w:szCs w:val="28"/>
          <w:lang w:val="ru-RU"/>
        </w:rPr>
      </w:pPr>
    </w:p>
    <w:p w14:paraId="53E5610D"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lastRenderedPageBreak/>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FFTW_PRESERVE_INPUT</w:t>
      </w:r>
      <w:proofErr w:type="gramStart"/>
      <w:r w:rsidRPr="00150429">
        <w:rPr>
          <w:rFonts w:ascii="Courier New" w:hAnsi="Courier New" w:cs="Courier New"/>
          <w:sz w:val="28"/>
          <w:szCs w:val="28"/>
          <w:lang w:val="ru-RU"/>
        </w:rPr>
        <w:t>: Гарантирует</w:t>
      </w:r>
      <w:proofErr w:type="gramEnd"/>
      <w:r w:rsidRPr="00150429">
        <w:rPr>
          <w:rFonts w:ascii="Courier New" w:hAnsi="Courier New" w:cs="Courier New"/>
          <w:sz w:val="28"/>
          <w:szCs w:val="28"/>
          <w:lang w:val="ru-RU"/>
        </w:rPr>
        <w:t xml:space="preserve">, что входные данные не будут изменены в процессе преобразования. </w:t>
      </w:r>
    </w:p>
    <w:p w14:paraId="21C910E8"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Может немного замедлить выполнение.</w:t>
      </w:r>
    </w:p>
    <w:p w14:paraId="399A5E50" w14:textId="77777777" w:rsidR="00150429" w:rsidRPr="00150429" w:rsidRDefault="00150429" w:rsidP="00150429">
      <w:pPr>
        <w:rPr>
          <w:rFonts w:ascii="Courier New" w:hAnsi="Courier New" w:cs="Courier New"/>
          <w:sz w:val="28"/>
          <w:szCs w:val="28"/>
          <w:lang w:val="ru-RU"/>
        </w:rPr>
      </w:pPr>
    </w:p>
    <w:p w14:paraId="7220E838"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FFTW_DESTROY_INPUT</w:t>
      </w:r>
      <w:proofErr w:type="gramStart"/>
      <w:r w:rsidRPr="00150429">
        <w:rPr>
          <w:rFonts w:ascii="Courier New" w:hAnsi="Courier New" w:cs="Courier New"/>
          <w:sz w:val="28"/>
          <w:szCs w:val="28"/>
          <w:lang w:val="ru-RU"/>
        </w:rPr>
        <w:t>: Разрешает</w:t>
      </w:r>
      <w:proofErr w:type="gramEnd"/>
      <w:r w:rsidRPr="00150429">
        <w:rPr>
          <w:rFonts w:ascii="Courier New" w:hAnsi="Courier New" w:cs="Courier New"/>
          <w:sz w:val="28"/>
          <w:szCs w:val="28"/>
          <w:lang w:val="ru-RU"/>
        </w:rPr>
        <w:t xml:space="preserve"> FFTW изменять входные данные для оптимизации преобразования. </w:t>
      </w:r>
    </w:p>
    <w:p w14:paraId="73799F48"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Может ускорить выполнение, но входные данные будут потеряны.</w:t>
      </w:r>
    </w:p>
    <w:p w14:paraId="1BE07F93"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p>
    <w:p w14:paraId="0E8AEBF8"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proofErr w:type="spellStart"/>
      <w:r w:rsidRPr="00150429">
        <w:rPr>
          <w:rFonts w:ascii="Courier New" w:hAnsi="Courier New" w:cs="Courier New"/>
          <w:sz w:val="28"/>
          <w:szCs w:val="28"/>
          <w:lang w:val="ru-RU"/>
        </w:rPr>
        <w:t>Доп</w:t>
      </w:r>
      <w:proofErr w:type="spellEnd"/>
      <w:r w:rsidRPr="00150429">
        <w:rPr>
          <w:rFonts w:ascii="Courier New" w:hAnsi="Courier New" w:cs="Courier New"/>
          <w:sz w:val="28"/>
          <w:szCs w:val="28"/>
          <w:lang w:val="ru-RU"/>
        </w:rPr>
        <w:t xml:space="preserve"> флаги:</w:t>
      </w:r>
    </w:p>
    <w:p w14:paraId="028B3A1A"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 xml:space="preserve">FFTW_UNALIGNED: Входные и/или выходные данные могут быть не выровнены в памяти. </w:t>
      </w:r>
    </w:p>
    <w:p w14:paraId="3240A2FB"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 xml:space="preserve">Использовать, если используется </w:t>
      </w:r>
      <w:proofErr w:type="spellStart"/>
      <w:proofErr w:type="gramStart"/>
      <w:r w:rsidRPr="00150429">
        <w:rPr>
          <w:rFonts w:ascii="Courier New" w:hAnsi="Courier New" w:cs="Courier New"/>
          <w:sz w:val="28"/>
          <w:szCs w:val="28"/>
          <w:lang w:val="ru-RU"/>
        </w:rPr>
        <w:t>malloc</w:t>
      </w:r>
      <w:proofErr w:type="spellEnd"/>
      <w:r w:rsidRPr="00150429">
        <w:rPr>
          <w:rFonts w:ascii="Courier New" w:hAnsi="Courier New" w:cs="Courier New"/>
          <w:sz w:val="28"/>
          <w:szCs w:val="28"/>
          <w:lang w:val="ru-RU"/>
        </w:rPr>
        <w:t>(</w:t>
      </w:r>
      <w:proofErr w:type="gramEnd"/>
      <w:r w:rsidRPr="00150429">
        <w:rPr>
          <w:rFonts w:ascii="Courier New" w:hAnsi="Courier New" w:cs="Courier New"/>
          <w:sz w:val="28"/>
          <w:szCs w:val="28"/>
          <w:lang w:val="ru-RU"/>
        </w:rPr>
        <w:t xml:space="preserve">) вместо </w:t>
      </w:r>
      <w:proofErr w:type="spellStart"/>
      <w:r w:rsidRPr="00150429">
        <w:rPr>
          <w:rFonts w:ascii="Courier New" w:hAnsi="Courier New" w:cs="Courier New"/>
          <w:sz w:val="28"/>
          <w:szCs w:val="28"/>
          <w:lang w:val="ru-RU"/>
        </w:rPr>
        <w:t>fftw_malloc</w:t>
      </w:r>
      <w:proofErr w:type="spellEnd"/>
      <w:r w:rsidRPr="00150429">
        <w:rPr>
          <w:rFonts w:ascii="Courier New" w:hAnsi="Courier New" w:cs="Courier New"/>
          <w:sz w:val="28"/>
          <w:szCs w:val="28"/>
          <w:lang w:val="ru-RU"/>
        </w:rPr>
        <w:t>() для выделения памяти.</w:t>
      </w:r>
    </w:p>
    <w:p w14:paraId="74B93F1D" w14:textId="77777777" w:rsidR="00150429" w:rsidRPr="00150429" w:rsidRDefault="00150429" w:rsidP="00150429">
      <w:pPr>
        <w:rPr>
          <w:rFonts w:ascii="Courier New" w:hAnsi="Courier New" w:cs="Courier New"/>
          <w:sz w:val="28"/>
          <w:szCs w:val="28"/>
          <w:lang w:val="ru-RU"/>
        </w:rPr>
      </w:pPr>
    </w:p>
    <w:p w14:paraId="01B73AC4"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FFTW_CONSERVE_MEMORY</w:t>
      </w:r>
      <w:proofErr w:type="gramStart"/>
      <w:r w:rsidRPr="00150429">
        <w:rPr>
          <w:rFonts w:ascii="Courier New" w:hAnsi="Courier New" w:cs="Courier New"/>
          <w:sz w:val="28"/>
          <w:szCs w:val="28"/>
          <w:lang w:val="ru-RU"/>
        </w:rPr>
        <w:t>: Пытается</w:t>
      </w:r>
      <w:proofErr w:type="gramEnd"/>
      <w:r w:rsidRPr="00150429">
        <w:rPr>
          <w:rFonts w:ascii="Courier New" w:hAnsi="Courier New" w:cs="Courier New"/>
          <w:sz w:val="28"/>
          <w:szCs w:val="28"/>
          <w:lang w:val="ru-RU"/>
        </w:rPr>
        <w:t xml:space="preserve"> использовать меньше памяти, но может немного замедлить выполнение.</w:t>
      </w:r>
    </w:p>
    <w:p w14:paraId="6D563529" w14:textId="77777777" w:rsidR="00150429" w:rsidRPr="00150429" w:rsidRDefault="00150429" w:rsidP="00150429">
      <w:pPr>
        <w:rPr>
          <w:rFonts w:ascii="Courier New" w:hAnsi="Courier New" w:cs="Courier New"/>
          <w:sz w:val="28"/>
          <w:szCs w:val="28"/>
          <w:lang w:val="ru-RU"/>
        </w:rPr>
      </w:pPr>
    </w:p>
    <w:p w14:paraId="1F425C70"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FFTW_TRANSPOSED_ORDER</w:t>
      </w:r>
      <w:proofErr w:type="gramStart"/>
      <w:r w:rsidRPr="00150429">
        <w:rPr>
          <w:rFonts w:ascii="Courier New" w:hAnsi="Courier New" w:cs="Courier New"/>
          <w:sz w:val="28"/>
          <w:szCs w:val="28"/>
          <w:lang w:val="ru-RU"/>
        </w:rPr>
        <w:t>: Указывает</w:t>
      </w:r>
      <w:proofErr w:type="gramEnd"/>
      <w:r w:rsidRPr="00150429">
        <w:rPr>
          <w:rFonts w:ascii="Courier New" w:hAnsi="Courier New" w:cs="Courier New"/>
          <w:sz w:val="28"/>
          <w:szCs w:val="28"/>
          <w:lang w:val="ru-RU"/>
        </w:rPr>
        <w:t>, что выходные данные должны быть транспонированы.</w:t>
      </w:r>
    </w:p>
    <w:p w14:paraId="4FE0E684"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t>*/</w:t>
      </w:r>
    </w:p>
    <w:p w14:paraId="01F827C7" w14:textId="77777777" w:rsidR="00150429" w:rsidRPr="00150429" w:rsidRDefault="00150429" w:rsidP="00150429">
      <w:pPr>
        <w:rPr>
          <w:rFonts w:ascii="Courier New" w:hAnsi="Courier New" w:cs="Courier New"/>
          <w:sz w:val="28"/>
          <w:szCs w:val="28"/>
          <w:lang w:val="ru-RU"/>
        </w:rPr>
      </w:pPr>
    </w:p>
    <w:p w14:paraId="281ABE4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proofErr w:type="spellStart"/>
      <w:proofErr w:type="gramStart"/>
      <w:r w:rsidRPr="00150429">
        <w:rPr>
          <w:rFonts w:ascii="Courier New" w:hAnsi="Courier New" w:cs="Courier New"/>
          <w:sz w:val="28"/>
          <w:szCs w:val="28"/>
          <w:lang w:val="ru-RU"/>
        </w:rPr>
        <w:t>std</w:t>
      </w:r>
      <w:proofErr w:type="spellEnd"/>
      <w:r w:rsidRPr="00150429">
        <w:rPr>
          <w:rFonts w:ascii="Courier New" w:hAnsi="Courier New" w:cs="Courier New"/>
          <w:sz w:val="28"/>
          <w:szCs w:val="28"/>
          <w:lang w:val="ru-RU"/>
        </w:rPr>
        <w:t>::</w:t>
      </w:r>
      <w:proofErr w:type="spellStart"/>
      <w:proofErr w:type="gramEnd"/>
      <w:r w:rsidRPr="00150429">
        <w:rPr>
          <w:rFonts w:ascii="Courier New" w:hAnsi="Courier New" w:cs="Courier New"/>
          <w:sz w:val="28"/>
          <w:szCs w:val="28"/>
          <w:lang w:val="ru-RU"/>
        </w:rPr>
        <w:t>cout</w:t>
      </w:r>
      <w:proofErr w:type="spellEnd"/>
      <w:r w:rsidRPr="00150429">
        <w:rPr>
          <w:rFonts w:ascii="Courier New" w:hAnsi="Courier New" w:cs="Courier New"/>
          <w:sz w:val="28"/>
          <w:szCs w:val="28"/>
          <w:lang w:val="ru-RU"/>
        </w:rPr>
        <w:t xml:space="preserve"> &lt;&lt; "Подготовка плана завершена." </w:t>
      </w:r>
      <w:r w:rsidRPr="00150429">
        <w:rPr>
          <w:rFonts w:ascii="Courier New" w:hAnsi="Courier New" w:cs="Courier New"/>
          <w:sz w:val="28"/>
          <w:szCs w:val="28"/>
          <w:lang w:val="en-US"/>
        </w:rPr>
        <w:t xml:space="preserve">&lt;&lt; </w:t>
      </w:r>
      <w:proofErr w:type="gramStart"/>
      <w:r w:rsidRPr="00150429">
        <w:rPr>
          <w:rFonts w:ascii="Courier New" w:hAnsi="Courier New" w:cs="Courier New"/>
          <w:sz w:val="28"/>
          <w:szCs w:val="28"/>
          <w:lang w:val="en-US"/>
        </w:rPr>
        <w:t>std::</w:t>
      </w:r>
      <w:proofErr w:type="spellStart"/>
      <w:proofErr w:type="gramEnd"/>
      <w:r w:rsidRPr="00150429">
        <w:rPr>
          <w:rFonts w:ascii="Courier New" w:hAnsi="Courier New" w:cs="Courier New"/>
          <w:sz w:val="28"/>
          <w:szCs w:val="28"/>
          <w:lang w:val="en-US"/>
        </w:rPr>
        <w:t>endl</w:t>
      </w:r>
      <w:proofErr w:type="spellEnd"/>
      <w:r w:rsidRPr="00150429">
        <w:rPr>
          <w:rFonts w:ascii="Courier New" w:hAnsi="Courier New" w:cs="Courier New"/>
          <w:sz w:val="28"/>
          <w:szCs w:val="28"/>
          <w:lang w:val="en-US"/>
        </w:rPr>
        <w:t>;</w:t>
      </w:r>
    </w:p>
    <w:p w14:paraId="2501AFF7" w14:textId="77777777" w:rsidR="00150429" w:rsidRPr="00150429" w:rsidRDefault="00150429" w:rsidP="00150429">
      <w:pPr>
        <w:rPr>
          <w:rFonts w:ascii="Courier New" w:hAnsi="Courier New" w:cs="Courier New"/>
          <w:sz w:val="28"/>
          <w:szCs w:val="28"/>
          <w:lang w:val="en-US"/>
        </w:rPr>
      </w:pPr>
    </w:p>
    <w:p w14:paraId="4CC853DF" w14:textId="77777777" w:rsidR="00150429" w:rsidRPr="00150429" w:rsidRDefault="00150429" w:rsidP="00150429">
      <w:pPr>
        <w:rPr>
          <w:rFonts w:ascii="Courier New" w:hAnsi="Courier New" w:cs="Courier New"/>
          <w:sz w:val="28"/>
          <w:szCs w:val="28"/>
          <w:lang w:val="en-US"/>
        </w:rPr>
      </w:pPr>
    </w:p>
    <w:p w14:paraId="3C46743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unsigned char </w:t>
      </w:r>
      <w:proofErr w:type="spellStart"/>
      <w:proofErr w:type="gramStart"/>
      <w:r w:rsidRPr="00150429">
        <w:rPr>
          <w:rFonts w:ascii="Courier New" w:hAnsi="Courier New" w:cs="Courier New"/>
          <w:sz w:val="28"/>
          <w:szCs w:val="28"/>
          <w:lang w:val="en-US"/>
        </w:rPr>
        <w:t>cadrs</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COUNT_CADR];</w:t>
      </w:r>
    </w:p>
    <w:p w14:paraId="75E64D61" w14:textId="77777777" w:rsidR="00150429" w:rsidRPr="00150429" w:rsidRDefault="00150429" w:rsidP="00150429">
      <w:pPr>
        <w:rPr>
          <w:rFonts w:ascii="Courier New" w:hAnsi="Courier New" w:cs="Courier New"/>
          <w:sz w:val="28"/>
          <w:szCs w:val="28"/>
          <w:lang w:val="en-US"/>
        </w:rPr>
      </w:pPr>
    </w:p>
    <w:p w14:paraId="1F3380C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char </w:t>
      </w:r>
      <w:proofErr w:type="gramStart"/>
      <w:r w:rsidRPr="00150429">
        <w:rPr>
          <w:rFonts w:ascii="Courier New" w:hAnsi="Courier New" w:cs="Courier New"/>
          <w:sz w:val="28"/>
          <w:szCs w:val="28"/>
          <w:lang w:val="en-US"/>
        </w:rPr>
        <w:t>buff[</w:t>
      </w:r>
      <w:proofErr w:type="gramEnd"/>
      <w:r w:rsidRPr="00150429">
        <w:rPr>
          <w:rFonts w:ascii="Courier New" w:hAnsi="Courier New" w:cs="Courier New"/>
          <w:sz w:val="28"/>
          <w:szCs w:val="28"/>
          <w:lang w:val="en-US"/>
        </w:rPr>
        <w:t>DATA_LEN] = "</w:t>
      </w:r>
      <w:proofErr w:type="spellStart"/>
      <w:r w:rsidRPr="00150429">
        <w:rPr>
          <w:rFonts w:ascii="Courier New" w:hAnsi="Courier New" w:cs="Courier New"/>
          <w:sz w:val="28"/>
          <w:szCs w:val="28"/>
          <w:lang w:val="en-US"/>
        </w:rPr>
        <w:t>asdivjjfnaksakdfjdshsdfsdhkaskj</w:t>
      </w:r>
      <w:proofErr w:type="spellEnd"/>
      <w:r w:rsidRPr="00150429">
        <w:rPr>
          <w:rFonts w:ascii="Courier New" w:hAnsi="Courier New" w:cs="Courier New"/>
          <w:sz w:val="28"/>
          <w:szCs w:val="28"/>
          <w:lang w:val="en-US"/>
        </w:rPr>
        <w:t>";</w:t>
      </w:r>
    </w:p>
    <w:p w14:paraId="15E0BDA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int </w:t>
      </w:r>
      <w:proofErr w:type="spellStart"/>
      <w:r w:rsidRPr="00150429">
        <w:rPr>
          <w:rFonts w:ascii="Courier New" w:hAnsi="Courier New" w:cs="Courier New"/>
          <w:sz w:val="28"/>
          <w:szCs w:val="28"/>
          <w:lang w:val="en-US"/>
        </w:rPr>
        <w:t>maxLen</w:t>
      </w:r>
      <w:proofErr w:type="spellEnd"/>
      <w:r w:rsidRPr="00150429">
        <w:rPr>
          <w:rFonts w:ascii="Courier New" w:hAnsi="Courier New" w:cs="Courier New"/>
          <w:sz w:val="28"/>
          <w:szCs w:val="28"/>
          <w:lang w:val="en-US"/>
        </w:rPr>
        <w:t xml:space="preserve"> = </w:t>
      </w:r>
      <w:proofErr w:type="spellStart"/>
      <w:r w:rsidRPr="00150429">
        <w:rPr>
          <w:rFonts w:ascii="Courier New" w:hAnsi="Courier New" w:cs="Courier New"/>
          <w:sz w:val="28"/>
          <w:szCs w:val="28"/>
          <w:lang w:val="en-US"/>
        </w:rPr>
        <w:t>strlen</w:t>
      </w:r>
      <w:proofErr w:type="spellEnd"/>
      <w:r w:rsidRPr="00150429">
        <w:rPr>
          <w:rFonts w:ascii="Courier New" w:hAnsi="Courier New" w:cs="Courier New"/>
          <w:sz w:val="28"/>
          <w:szCs w:val="28"/>
          <w:lang w:val="en-US"/>
        </w:rPr>
        <w:t>(buff);</w:t>
      </w:r>
    </w:p>
    <w:p w14:paraId="69D82ADF" w14:textId="77777777" w:rsidR="00150429" w:rsidRPr="00150429" w:rsidRDefault="00150429" w:rsidP="00150429">
      <w:pPr>
        <w:rPr>
          <w:rFonts w:ascii="Courier New" w:hAnsi="Courier New" w:cs="Courier New"/>
          <w:sz w:val="28"/>
          <w:szCs w:val="28"/>
          <w:lang w:val="en-US"/>
        </w:rPr>
      </w:pPr>
    </w:p>
    <w:p w14:paraId="24F1953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roofErr w:type="gramStart"/>
      <w:r w:rsidRPr="00150429">
        <w:rPr>
          <w:rFonts w:ascii="Courier New" w:hAnsi="Courier New" w:cs="Courier New"/>
          <w:sz w:val="28"/>
          <w:szCs w:val="28"/>
          <w:lang w:val="en-US"/>
        </w:rPr>
        <w:t>ifdef</w:t>
      </w:r>
      <w:proofErr w:type="gramEnd"/>
      <w:r w:rsidRPr="00150429">
        <w:rPr>
          <w:rFonts w:ascii="Courier New" w:hAnsi="Courier New" w:cs="Courier New"/>
          <w:sz w:val="28"/>
          <w:szCs w:val="28"/>
          <w:lang w:val="en-US"/>
        </w:rPr>
        <w:t xml:space="preserve"> RECOWER</w:t>
      </w:r>
    </w:p>
    <w:p w14:paraId="62F7120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char </w:t>
      </w:r>
      <w:proofErr w:type="spellStart"/>
      <w:r w:rsidRPr="00150429">
        <w:rPr>
          <w:rFonts w:ascii="Courier New" w:hAnsi="Courier New" w:cs="Courier New"/>
          <w:sz w:val="28"/>
          <w:szCs w:val="28"/>
          <w:lang w:val="en-US"/>
        </w:rPr>
        <w:t>buff_</w:t>
      </w:r>
      <w:proofErr w:type="gramStart"/>
      <w:r w:rsidRPr="00150429">
        <w:rPr>
          <w:rFonts w:ascii="Courier New" w:hAnsi="Courier New" w:cs="Courier New"/>
          <w:sz w:val="28"/>
          <w:szCs w:val="28"/>
          <w:lang w:val="en-US"/>
        </w:rPr>
        <w:t>out</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COUNT_CADR];</w:t>
      </w:r>
    </w:p>
    <w:p w14:paraId="3B7BCB0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unsigned char </w:t>
      </w:r>
      <w:proofErr w:type="spellStart"/>
      <w:r w:rsidRPr="00150429">
        <w:rPr>
          <w:rFonts w:ascii="Courier New" w:hAnsi="Courier New" w:cs="Courier New"/>
          <w:sz w:val="28"/>
          <w:szCs w:val="28"/>
          <w:lang w:val="en-US"/>
        </w:rPr>
        <w:t>cadrs_</w:t>
      </w:r>
      <w:proofErr w:type="gramStart"/>
      <w:r w:rsidRPr="00150429">
        <w:rPr>
          <w:rFonts w:ascii="Courier New" w:hAnsi="Courier New" w:cs="Courier New"/>
          <w:sz w:val="28"/>
          <w:szCs w:val="28"/>
          <w:lang w:val="en-US"/>
        </w:rPr>
        <w:t>out</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COUNT_CADR];</w:t>
      </w:r>
    </w:p>
    <w:p w14:paraId="172954CB" w14:textId="77777777" w:rsidR="00150429" w:rsidRPr="00150429" w:rsidRDefault="00150429" w:rsidP="00150429">
      <w:pPr>
        <w:rPr>
          <w:rFonts w:ascii="Courier New" w:hAnsi="Courier New" w:cs="Courier New"/>
          <w:sz w:val="28"/>
          <w:szCs w:val="28"/>
          <w:lang w:val="en-US"/>
        </w:rPr>
      </w:pPr>
    </w:p>
    <w:p w14:paraId="27A6A38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double** </w:t>
      </w:r>
      <w:proofErr w:type="spellStart"/>
      <w:r w:rsidRPr="00150429">
        <w:rPr>
          <w:rFonts w:ascii="Courier New" w:hAnsi="Courier New" w:cs="Courier New"/>
          <w:sz w:val="28"/>
          <w:szCs w:val="28"/>
          <w:lang w:val="en-US"/>
        </w:rPr>
        <w:t>symbolCodingOut</w:t>
      </w:r>
      <w:proofErr w:type="spellEnd"/>
      <w:r w:rsidRPr="00150429">
        <w:rPr>
          <w:rFonts w:ascii="Courier New" w:hAnsi="Courier New" w:cs="Courier New"/>
          <w:sz w:val="28"/>
          <w:szCs w:val="28"/>
          <w:lang w:val="en-US"/>
        </w:rPr>
        <w:t xml:space="preserve"> = </w:t>
      </w:r>
      <w:proofErr w:type="spellStart"/>
      <w:r w:rsidRPr="00150429">
        <w:rPr>
          <w:rFonts w:ascii="Courier New" w:hAnsi="Courier New" w:cs="Courier New"/>
          <w:sz w:val="28"/>
          <w:szCs w:val="28"/>
          <w:lang w:val="en-US"/>
        </w:rPr>
        <w:t>static_cast</w:t>
      </w:r>
      <w:proofErr w:type="spellEnd"/>
      <w:r w:rsidRPr="00150429">
        <w:rPr>
          <w:rFonts w:ascii="Courier New" w:hAnsi="Courier New" w:cs="Courier New"/>
          <w:sz w:val="28"/>
          <w:szCs w:val="28"/>
          <w:lang w:val="en-US"/>
        </w:rPr>
        <w:t>&lt;double**</w:t>
      </w:r>
      <w:proofErr w:type="gramStart"/>
      <w:r w:rsidRPr="00150429">
        <w:rPr>
          <w:rFonts w:ascii="Courier New" w:hAnsi="Courier New" w:cs="Courier New"/>
          <w:sz w:val="28"/>
          <w:szCs w:val="28"/>
          <w:lang w:val="en-US"/>
        </w:rPr>
        <w:t>&gt;(</w:t>
      </w:r>
      <w:proofErr w:type="gramEnd"/>
      <w:r w:rsidRPr="00150429">
        <w:rPr>
          <w:rFonts w:ascii="Courier New" w:hAnsi="Courier New" w:cs="Courier New"/>
          <w:sz w:val="28"/>
          <w:szCs w:val="28"/>
          <w:lang w:val="en-US"/>
        </w:rPr>
        <w:t xml:space="preserve">malloc(2 * </w:t>
      </w:r>
      <w:proofErr w:type="spellStart"/>
      <w:r w:rsidRPr="00150429">
        <w:rPr>
          <w:rFonts w:ascii="Courier New" w:hAnsi="Courier New" w:cs="Courier New"/>
          <w:sz w:val="28"/>
          <w:szCs w:val="28"/>
          <w:lang w:val="en-US"/>
        </w:rPr>
        <w:t>sizeof</w:t>
      </w:r>
      <w:proofErr w:type="spellEnd"/>
      <w:r w:rsidRPr="00150429">
        <w:rPr>
          <w:rFonts w:ascii="Courier New" w:hAnsi="Courier New" w:cs="Courier New"/>
          <w:sz w:val="28"/>
          <w:szCs w:val="28"/>
          <w:lang w:val="en-US"/>
        </w:rPr>
        <w:t>(double*)));</w:t>
      </w:r>
    </w:p>
    <w:p w14:paraId="3EDC12D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for (int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2;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w:t>
      </w:r>
    </w:p>
    <w:p w14:paraId="1BCC713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symbolCodingOut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w:t>
      </w:r>
      <w:proofErr w:type="spellStart"/>
      <w:r w:rsidRPr="00150429">
        <w:rPr>
          <w:rFonts w:ascii="Courier New" w:hAnsi="Courier New" w:cs="Courier New"/>
          <w:sz w:val="28"/>
          <w:szCs w:val="28"/>
          <w:lang w:val="en-US"/>
        </w:rPr>
        <w:t>static_cast</w:t>
      </w:r>
      <w:proofErr w:type="spellEnd"/>
      <w:r w:rsidRPr="00150429">
        <w:rPr>
          <w:rFonts w:ascii="Courier New" w:hAnsi="Courier New" w:cs="Courier New"/>
          <w:sz w:val="28"/>
          <w:szCs w:val="28"/>
          <w:lang w:val="en-US"/>
        </w:rPr>
        <w:t>&lt;double*</w:t>
      </w:r>
      <w:proofErr w:type="gramStart"/>
      <w:r w:rsidRPr="00150429">
        <w:rPr>
          <w:rFonts w:ascii="Courier New" w:hAnsi="Courier New" w:cs="Courier New"/>
          <w:sz w:val="28"/>
          <w:szCs w:val="28"/>
          <w:lang w:val="en-US"/>
        </w:rPr>
        <w:t>&gt;(</w:t>
      </w:r>
      <w:proofErr w:type="gramEnd"/>
      <w:r w:rsidRPr="00150429">
        <w:rPr>
          <w:rFonts w:ascii="Courier New" w:hAnsi="Courier New" w:cs="Courier New"/>
          <w:sz w:val="28"/>
          <w:szCs w:val="28"/>
          <w:lang w:val="en-US"/>
        </w:rPr>
        <w:t xml:space="preserve">malloc(COUNT_CADR * </w:t>
      </w:r>
      <w:proofErr w:type="spellStart"/>
      <w:r w:rsidRPr="00150429">
        <w:rPr>
          <w:rFonts w:ascii="Courier New" w:hAnsi="Courier New" w:cs="Courier New"/>
          <w:sz w:val="28"/>
          <w:szCs w:val="28"/>
          <w:lang w:val="en-US"/>
        </w:rPr>
        <w:t>sizeof</w:t>
      </w:r>
      <w:proofErr w:type="spellEnd"/>
      <w:r w:rsidRPr="00150429">
        <w:rPr>
          <w:rFonts w:ascii="Courier New" w:hAnsi="Courier New" w:cs="Courier New"/>
          <w:sz w:val="28"/>
          <w:szCs w:val="28"/>
          <w:lang w:val="en-US"/>
        </w:rPr>
        <w:t>(double)));</w:t>
      </w:r>
    </w:p>
    <w:p w14:paraId="0D1F348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012EDCB7" w14:textId="77777777" w:rsidR="00150429" w:rsidRPr="00C11120"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lastRenderedPageBreak/>
        <w:tab/>
      </w:r>
      <w:r w:rsidRPr="00150429">
        <w:rPr>
          <w:rFonts w:ascii="Courier New" w:hAnsi="Courier New" w:cs="Courier New"/>
          <w:sz w:val="28"/>
          <w:szCs w:val="28"/>
          <w:lang w:val="en-US"/>
        </w:rPr>
        <w:tab/>
      </w:r>
      <w:r w:rsidRPr="00C11120">
        <w:rPr>
          <w:rFonts w:ascii="Courier New" w:hAnsi="Courier New" w:cs="Courier New"/>
          <w:sz w:val="28"/>
          <w:szCs w:val="28"/>
          <w:lang w:val="ru-RU"/>
        </w:rPr>
        <w:t>#</w:t>
      </w:r>
      <w:r w:rsidRPr="00150429">
        <w:rPr>
          <w:rFonts w:ascii="Courier New" w:hAnsi="Courier New" w:cs="Courier New"/>
          <w:sz w:val="28"/>
          <w:szCs w:val="28"/>
          <w:lang w:val="en-US"/>
        </w:rPr>
        <w:t>endif</w:t>
      </w:r>
    </w:p>
    <w:p w14:paraId="7DD5F865" w14:textId="77777777" w:rsidR="00150429" w:rsidRPr="00C11120" w:rsidRDefault="00150429" w:rsidP="00150429">
      <w:pPr>
        <w:rPr>
          <w:rFonts w:ascii="Courier New" w:hAnsi="Courier New" w:cs="Courier New"/>
          <w:sz w:val="28"/>
          <w:szCs w:val="28"/>
          <w:lang w:val="ru-RU"/>
        </w:rPr>
      </w:pPr>
    </w:p>
    <w:p w14:paraId="14A7496F" w14:textId="77777777" w:rsidR="00150429" w:rsidRPr="00C11120" w:rsidRDefault="00150429" w:rsidP="00150429">
      <w:pPr>
        <w:rPr>
          <w:rFonts w:ascii="Courier New" w:hAnsi="Courier New" w:cs="Courier New"/>
          <w:sz w:val="28"/>
          <w:szCs w:val="28"/>
          <w:lang w:val="ru-RU"/>
        </w:rPr>
      </w:pPr>
      <w:r w:rsidRPr="00C11120">
        <w:rPr>
          <w:rFonts w:ascii="Courier New" w:hAnsi="Courier New" w:cs="Courier New"/>
          <w:sz w:val="28"/>
          <w:szCs w:val="28"/>
          <w:lang w:val="ru-RU"/>
        </w:rPr>
        <w:tab/>
      </w:r>
      <w:r w:rsidRPr="00C11120">
        <w:rPr>
          <w:rFonts w:ascii="Courier New" w:hAnsi="Courier New" w:cs="Courier New"/>
          <w:sz w:val="28"/>
          <w:szCs w:val="28"/>
          <w:lang w:val="ru-RU"/>
        </w:rPr>
        <w:tab/>
      </w:r>
      <w:proofErr w:type="spellStart"/>
      <w:proofErr w:type="gramStart"/>
      <w:r w:rsidRPr="00150429">
        <w:rPr>
          <w:rFonts w:ascii="Courier New" w:hAnsi="Courier New" w:cs="Courier New"/>
          <w:sz w:val="28"/>
          <w:szCs w:val="28"/>
          <w:lang w:val="en-US"/>
        </w:rPr>
        <w:t>printf</w:t>
      </w:r>
      <w:proofErr w:type="spellEnd"/>
      <w:r w:rsidRPr="00C11120">
        <w:rPr>
          <w:rFonts w:ascii="Courier New" w:hAnsi="Courier New" w:cs="Courier New"/>
          <w:sz w:val="28"/>
          <w:szCs w:val="28"/>
          <w:lang w:val="ru-RU"/>
        </w:rPr>
        <w:t>(</w:t>
      </w:r>
      <w:proofErr w:type="gramEnd"/>
      <w:r w:rsidRPr="00C11120">
        <w:rPr>
          <w:rFonts w:ascii="Courier New" w:hAnsi="Courier New" w:cs="Courier New"/>
          <w:sz w:val="28"/>
          <w:szCs w:val="28"/>
          <w:lang w:val="ru-RU"/>
        </w:rPr>
        <w:t>"</w:t>
      </w:r>
      <w:r w:rsidRPr="00150429">
        <w:rPr>
          <w:rFonts w:ascii="Courier New" w:hAnsi="Courier New" w:cs="Courier New"/>
          <w:sz w:val="28"/>
          <w:szCs w:val="28"/>
          <w:lang w:val="ru-RU"/>
        </w:rPr>
        <w:t>Введите</w:t>
      </w:r>
      <w:r w:rsidRPr="00C11120">
        <w:rPr>
          <w:rFonts w:ascii="Courier New" w:hAnsi="Courier New" w:cs="Courier New"/>
          <w:sz w:val="28"/>
          <w:szCs w:val="28"/>
          <w:lang w:val="ru-RU"/>
        </w:rPr>
        <w:t xml:space="preserve"> </w:t>
      </w:r>
      <w:r w:rsidRPr="00150429">
        <w:rPr>
          <w:rFonts w:ascii="Courier New" w:hAnsi="Courier New" w:cs="Courier New"/>
          <w:sz w:val="28"/>
          <w:szCs w:val="28"/>
          <w:lang w:val="ru-RU"/>
        </w:rPr>
        <w:t>строку</w:t>
      </w:r>
      <w:r w:rsidRPr="00C11120">
        <w:rPr>
          <w:rFonts w:ascii="Courier New" w:hAnsi="Courier New" w:cs="Courier New"/>
          <w:sz w:val="28"/>
          <w:szCs w:val="28"/>
          <w:lang w:val="ru-RU"/>
        </w:rPr>
        <w:t>\</w:t>
      </w:r>
      <w:r w:rsidRPr="00150429">
        <w:rPr>
          <w:rFonts w:ascii="Courier New" w:hAnsi="Courier New" w:cs="Courier New"/>
          <w:sz w:val="28"/>
          <w:szCs w:val="28"/>
          <w:lang w:val="en-US"/>
        </w:rPr>
        <w:t>n</w:t>
      </w:r>
      <w:r w:rsidRPr="00C11120">
        <w:rPr>
          <w:rFonts w:ascii="Courier New" w:hAnsi="Courier New" w:cs="Courier New"/>
          <w:sz w:val="28"/>
          <w:szCs w:val="28"/>
          <w:lang w:val="ru-RU"/>
        </w:rPr>
        <w:t>");</w:t>
      </w:r>
    </w:p>
    <w:p w14:paraId="70B8E763" w14:textId="77777777" w:rsidR="00150429" w:rsidRPr="00C11120" w:rsidRDefault="00150429" w:rsidP="00150429">
      <w:pPr>
        <w:rPr>
          <w:rFonts w:ascii="Courier New" w:hAnsi="Courier New" w:cs="Courier New"/>
          <w:sz w:val="28"/>
          <w:szCs w:val="28"/>
          <w:lang w:val="ru-RU"/>
        </w:rPr>
      </w:pPr>
    </w:p>
    <w:p w14:paraId="0091A66C" w14:textId="77777777" w:rsidR="00150429" w:rsidRPr="00150429" w:rsidRDefault="00150429" w:rsidP="00150429">
      <w:pPr>
        <w:rPr>
          <w:rFonts w:ascii="Courier New" w:hAnsi="Courier New" w:cs="Courier New"/>
          <w:sz w:val="28"/>
          <w:szCs w:val="28"/>
          <w:lang w:val="ru-RU"/>
        </w:rPr>
      </w:pPr>
      <w:r w:rsidRPr="00C11120">
        <w:rPr>
          <w:rFonts w:ascii="Courier New" w:hAnsi="Courier New" w:cs="Courier New"/>
          <w:sz w:val="28"/>
          <w:szCs w:val="28"/>
          <w:lang w:val="ru-RU"/>
        </w:rPr>
        <w:tab/>
      </w:r>
      <w:r w:rsidRPr="00C11120">
        <w:rPr>
          <w:rFonts w:ascii="Courier New" w:hAnsi="Courier New" w:cs="Courier New"/>
          <w:sz w:val="28"/>
          <w:szCs w:val="28"/>
          <w:lang w:val="ru-RU"/>
        </w:rPr>
        <w:tab/>
      </w:r>
      <w:proofErr w:type="spellStart"/>
      <w:proofErr w:type="gramStart"/>
      <w:r w:rsidRPr="00150429">
        <w:rPr>
          <w:rFonts w:ascii="Courier New" w:hAnsi="Courier New" w:cs="Courier New"/>
          <w:sz w:val="28"/>
          <w:szCs w:val="28"/>
          <w:lang w:val="ru-RU"/>
        </w:rPr>
        <w:t>printf</w:t>
      </w:r>
      <w:proofErr w:type="spellEnd"/>
      <w:r w:rsidRPr="00150429">
        <w:rPr>
          <w:rFonts w:ascii="Courier New" w:hAnsi="Courier New" w:cs="Courier New"/>
          <w:sz w:val="28"/>
          <w:szCs w:val="28"/>
          <w:lang w:val="ru-RU"/>
        </w:rPr>
        <w:t>(</w:t>
      </w:r>
      <w:proofErr w:type="gramEnd"/>
      <w:r w:rsidRPr="00150429">
        <w:rPr>
          <w:rFonts w:ascii="Courier New" w:hAnsi="Courier New" w:cs="Courier New"/>
          <w:sz w:val="28"/>
          <w:szCs w:val="28"/>
          <w:lang w:val="ru-RU"/>
        </w:rPr>
        <w:t>"Введенная строка: %s\</w:t>
      </w:r>
      <w:proofErr w:type="spellStart"/>
      <w:r w:rsidRPr="00150429">
        <w:rPr>
          <w:rFonts w:ascii="Courier New" w:hAnsi="Courier New" w:cs="Courier New"/>
          <w:sz w:val="28"/>
          <w:szCs w:val="28"/>
          <w:lang w:val="ru-RU"/>
        </w:rPr>
        <w:t>nЧисло</w:t>
      </w:r>
      <w:proofErr w:type="spellEnd"/>
      <w:r w:rsidRPr="00150429">
        <w:rPr>
          <w:rFonts w:ascii="Courier New" w:hAnsi="Courier New" w:cs="Courier New"/>
          <w:sz w:val="28"/>
          <w:szCs w:val="28"/>
          <w:lang w:val="ru-RU"/>
        </w:rPr>
        <w:t xml:space="preserve"> символов в строке: %d\n", </w:t>
      </w:r>
      <w:proofErr w:type="spellStart"/>
      <w:r w:rsidRPr="00150429">
        <w:rPr>
          <w:rFonts w:ascii="Courier New" w:hAnsi="Courier New" w:cs="Courier New"/>
          <w:sz w:val="28"/>
          <w:szCs w:val="28"/>
          <w:lang w:val="ru-RU"/>
        </w:rPr>
        <w:t>buff</w:t>
      </w:r>
      <w:proofErr w:type="spellEnd"/>
      <w:r w:rsidRPr="00150429">
        <w:rPr>
          <w:rFonts w:ascii="Courier New" w:hAnsi="Courier New" w:cs="Courier New"/>
          <w:sz w:val="28"/>
          <w:szCs w:val="28"/>
          <w:lang w:val="ru-RU"/>
        </w:rPr>
        <w:t xml:space="preserve">, </w:t>
      </w:r>
      <w:proofErr w:type="spellStart"/>
      <w:r w:rsidRPr="00150429">
        <w:rPr>
          <w:rFonts w:ascii="Courier New" w:hAnsi="Courier New" w:cs="Courier New"/>
          <w:sz w:val="28"/>
          <w:szCs w:val="28"/>
          <w:lang w:val="ru-RU"/>
        </w:rPr>
        <w:t>maxLen</w:t>
      </w:r>
      <w:proofErr w:type="spellEnd"/>
      <w:r w:rsidRPr="00150429">
        <w:rPr>
          <w:rFonts w:ascii="Courier New" w:hAnsi="Courier New" w:cs="Courier New"/>
          <w:sz w:val="28"/>
          <w:szCs w:val="28"/>
          <w:lang w:val="ru-RU"/>
        </w:rPr>
        <w:t>);</w:t>
      </w:r>
    </w:p>
    <w:p w14:paraId="6EAA2E9C" w14:textId="77777777" w:rsidR="00150429" w:rsidRPr="00150429" w:rsidRDefault="00150429" w:rsidP="00150429">
      <w:pPr>
        <w:rPr>
          <w:rFonts w:ascii="Courier New" w:hAnsi="Courier New" w:cs="Courier New"/>
          <w:sz w:val="28"/>
          <w:szCs w:val="28"/>
          <w:lang w:val="ru-RU"/>
        </w:rPr>
      </w:pPr>
    </w:p>
    <w:p w14:paraId="11CB0B6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timeStart</w:t>
      </w:r>
      <w:proofErr w:type="spellEnd"/>
      <w:r w:rsidRPr="00150429">
        <w:rPr>
          <w:rFonts w:ascii="Courier New" w:hAnsi="Courier New" w:cs="Courier New"/>
          <w:sz w:val="28"/>
          <w:szCs w:val="28"/>
          <w:lang w:val="en-US"/>
        </w:rPr>
        <w:t xml:space="preserve"> = </w:t>
      </w:r>
      <w:proofErr w:type="gramStart"/>
      <w:r w:rsidRPr="00150429">
        <w:rPr>
          <w:rFonts w:ascii="Courier New" w:hAnsi="Courier New" w:cs="Courier New"/>
          <w:sz w:val="28"/>
          <w:szCs w:val="28"/>
          <w:lang w:val="en-US"/>
        </w:rPr>
        <w:t>time(</w:t>
      </w:r>
      <w:proofErr w:type="gramEnd"/>
      <w:r w:rsidRPr="00150429">
        <w:rPr>
          <w:rFonts w:ascii="Courier New" w:hAnsi="Courier New" w:cs="Courier New"/>
          <w:sz w:val="28"/>
          <w:szCs w:val="28"/>
          <w:lang w:val="en-US"/>
        </w:rPr>
        <w:t>NULL);</w:t>
      </w:r>
    </w:p>
    <w:p w14:paraId="3581A06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long l = 0;</w:t>
      </w:r>
    </w:p>
    <w:p w14:paraId="48F2459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long </w:t>
      </w:r>
      <w:proofErr w:type="spellStart"/>
      <w:r w:rsidRPr="00150429">
        <w:rPr>
          <w:rFonts w:ascii="Courier New" w:hAnsi="Courier New" w:cs="Courier New"/>
          <w:sz w:val="28"/>
          <w:szCs w:val="28"/>
          <w:lang w:val="en-US"/>
        </w:rPr>
        <w:t>long</w:t>
      </w:r>
      <w:proofErr w:type="spellEnd"/>
      <w:r w:rsidRPr="00150429">
        <w:rPr>
          <w:rFonts w:ascii="Courier New" w:hAnsi="Courier New" w:cs="Courier New"/>
          <w:sz w:val="28"/>
          <w:szCs w:val="28"/>
          <w:lang w:val="en-US"/>
        </w:rPr>
        <w:t xml:space="preserve"> glob = 0;</w:t>
      </w:r>
    </w:p>
    <w:p w14:paraId="1163721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int </w:t>
      </w:r>
      <w:proofErr w:type="spellStart"/>
      <w:r w:rsidRPr="00150429">
        <w:rPr>
          <w:rFonts w:ascii="Courier New" w:hAnsi="Courier New" w:cs="Courier New"/>
          <w:sz w:val="28"/>
          <w:szCs w:val="28"/>
          <w:lang w:val="en-US"/>
        </w:rPr>
        <w:t>lss</w:t>
      </w:r>
      <w:proofErr w:type="spellEnd"/>
      <w:r w:rsidRPr="00150429">
        <w:rPr>
          <w:rFonts w:ascii="Courier New" w:hAnsi="Courier New" w:cs="Courier New"/>
          <w:sz w:val="28"/>
          <w:szCs w:val="28"/>
          <w:lang w:val="en-US"/>
        </w:rPr>
        <w:t xml:space="preserve"> = 1;</w:t>
      </w:r>
    </w:p>
    <w:p w14:paraId="2F1DA35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 for (</w:t>
      </w:r>
      <w:proofErr w:type="spellStart"/>
      <w:r w:rsidRPr="00150429">
        <w:rPr>
          <w:rFonts w:ascii="Courier New" w:hAnsi="Courier New" w:cs="Courier New"/>
          <w:sz w:val="28"/>
          <w:szCs w:val="28"/>
          <w:lang w:val="en-US"/>
        </w:rPr>
        <w:t>lss</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lss</w:t>
      </w:r>
      <w:proofErr w:type="spellEnd"/>
      <w:r w:rsidRPr="00150429">
        <w:rPr>
          <w:rFonts w:ascii="Courier New" w:hAnsi="Courier New" w:cs="Courier New"/>
          <w:sz w:val="28"/>
          <w:szCs w:val="28"/>
          <w:lang w:val="en-US"/>
        </w:rPr>
        <w:t xml:space="preserve"> &lt; COUNT_TESTS; ++</w:t>
      </w:r>
      <w:proofErr w:type="spellStart"/>
      <w:r w:rsidRPr="00150429">
        <w:rPr>
          <w:rFonts w:ascii="Courier New" w:hAnsi="Courier New" w:cs="Courier New"/>
          <w:sz w:val="28"/>
          <w:szCs w:val="28"/>
          <w:lang w:val="en-US"/>
        </w:rPr>
        <w:t>lss</w:t>
      </w:r>
      <w:proofErr w:type="spellEnd"/>
      <w:r w:rsidRPr="00150429">
        <w:rPr>
          <w:rFonts w:ascii="Courier New" w:hAnsi="Courier New" w:cs="Courier New"/>
          <w:sz w:val="28"/>
          <w:szCs w:val="28"/>
          <w:lang w:val="en-US"/>
        </w:rPr>
        <w:t>)</w:t>
      </w:r>
    </w:p>
    <w:p w14:paraId="1F10348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4BBBAC1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 </w:t>
      </w:r>
      <w:proofErr w:type="spellStart"/>
      <w:proofErr w:type="gramStart"/>
      <w:r w:rsidRPr="00150429">
        <w:rPr>
          <w:rFonts w:ascii="Courier New" w:hAnsi="Courier New" w:cs="Courier New"/>
          <w:sz w:val="28"/>
          <w:szCs w:val="28"/>
          <w:lang w:val="en-US"/>
        </w:rPr>
        <w:t>printf</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w:t>
      </w:r>
      <w:r w:rsidRPr="00150429">
        <w:rPr>
          <w:rFonts w:ascii="Courier New" w:hAnsi="Courier New" w:cs="Courier New"/>
          <w:sz w:val="28"/>
          <w:szCs w:val="28"/>
          <w:lang w:val="ru-RU"/>
        </w:rPr>
        <w:t>Тест</w:t>
      </w:r>
      <w:r w:rsidRPr="00150429">
        <w:rPr>
          <w:rFonts w:ascii="Courier New" w:hAnsi="Courier New" w:cs="Courier New"/>
          <w:sz w:val="28"/>
          <w:szCs w:val="28"/>
          <w:lang w:val="en-US"/>
        </w:rPr>
        <w:t xml:space="preserve"> %d\n", </w:t>
      </w:r>
      <w:proofErr w:type="spellStart"/>
      <w:r w:rsidRPr="00150429">
        <w:rPr>
          <w:rFonts w:ascii="Courier New" w:hAnsi="Courier New" w:cs="Courier New"/>
          <w:sz w:val="28"/>
          <w:szCs w:val="28"/>
          <w:lang w:val="en-US"/>
        </w:rPr>
        <w:t>lss</w:t>
      </w:r>
      <w:proofErr w:type="spellEnd"/>
      <w:r w:rsidRPr="00150429">
        <w:rPr>
          <w:rFonts w:ascii="Courier New" w:hAnsi="Courier New" w:cs="Courier New"/>
          <w:sz w:val="28"/>
          <w:szCs w:val="28"/>
          <w:lang w:val="en-US"/>
        </w:rPr>
        <w:t>);</w:t>
      </w:r>
    </w:p>
    <w:p w14:paraId="79C56C5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l = 0;</w:t>
      </w:r>
    </w:p>
    <w:p w14:paraId="25D9D66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 </w:t>
      </w:r>
      <w:proofErr w:type="spellStart"/>
      <w:r w:rsidRPr="00150429">
        <w:rPr>
          <w:rFonts w:ascii="Courier New" w:hAnsi="Courier New" w:cs="Courier New"/>
          <w:sz w:val="28"/>
          <w:szCs w:val="28"/>
          <w:lang w:val="en-US"/>
        </w:rPr>
        <w:t>timeStart</w:t>
      </w:r>
      <w:proofErr w:type="spellEnd"/>
      <w:r w:rsidRPr="00150429">
        <w:rPr>
          <w:rFonts w:ascii="Courier New" w:hAnsi="Courier New" w:cs="Courier New"/>
          <w:sz w:val="28"/>
          <w:szCs w:val="28"/>
          <w:lang w:val="en-US"/>
        </w:rPr>
        <w:t xml:space="preserve"> = </w:t>
      </w:r>
      <w:proofErr w:type="gramStart"/>
      <w:r w:rsidRPr="00150429">
        <w:rPr>
          <w:rFonts w:ascii="Courier New" w:hAnsi="Courier New" w:cs="Courier New"/>
          <w:sz w:val="28"/>
          <w:szCs w:val="28"/>
          <w:lang w:val="en-US"/>
        </w:rPr>
        <w:t>time(</w:t>
      </w:r>
      <w:proofErr w:type="gramEnd"/>
      <w:r w:rsidRPr="00150429">
        <w:rPr>
          <w:rFonts w:ascii="Courier New" w:hAnsi="Courier New" w:cs="Courier New"/>
          <w:sz w:val="28"/>
          <w:szCs w:val="28"/>
          <w:lang w:val="en-US"/>
        </w:rPr>
        <w:t>NULL);</w:t>
      </w:r>
    </w:p>
    <w:p w14:paraId="3102882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 </w:t>
      </w:r>
      <w:r w:rsidRPr="00150429">
        <w:rPr>
          <w:rFonts w:ascii="Courier New" w:hAnsi="Courier New" w:cs="Courier New"/>
          <w:sz w:val="28"/>
          <w:szCs w:val="28"/>
          <w:lang w:val="ru-RU"/>
        </w:rPr>
        <w:t>Выравнивание</w:t>
      </w: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времени</w:t>
      </w:r>
      <w:r w:rsidRPr="00150429">
        <w:rPr>
          <w:rFonts w:ascii="Courier New" w:hAnsi="Courier New" w:cs="Courier New"/>
          <w:sz w:val="28"/>
          <w:szCs w:val="28"/>
          <w:lang w:val="en-US"/>
        </w:rPr>
        <w:t>:</w:t>
      </w:r>
    </w:p>
    <w:p w14:paraId="492F1BF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while (</w:t>
      </w:r>
      <w:proofErr w:type="spellStart"/>
      <w:r w:rsidRPr="00150429">
        <w:rPr>
          <w:rFonts w:ascii="Courier New" w:hAnsi="Courier New" w:cs="Courier New"/>
          <w:sz w:val="28"/>
          <w:szCs w:val="28"/>
          <w:lang w:val="en-US"/>
        </w:rPr>
        <w:t>timeStart</w:t>
      </w:r>
      <w:proofErr w:type="spellEnd"/>
      <w:r w:rsidRPr="00150429">
        <w:rPr>
          <w:rFonts w:ascii="Courier New" w:hAnsi="Courier New" w:cs="Courier New"/>
          <w:sz w:val="28"/>
          <w:szCs w:val="28"/>
          <w:lang w:val="en-US"/>
        </w:rPr>
        <w:t xml:space="preserve"> == </w:t>
      </w:r>
      <w:proofErr w:type="gramStart"/>
      <w:r w:rsidRPr="00150429">
        <w:rPr>
          <w:rFonts w:ascii="Courier New" w:hAnsi="Courier New" w:cs="Courier New"/>
          <w:sz w:val="28"/>
          <w:szCs w:val="28"/>
          <w:lang w:val="en-US"/>
        </w:rPr>
        <w:t>time(</w:t>
      </w:r>
      <w:proofErr w:type="gramEnd"/>
      <w:r w:rsidRPr="00150429">
        <w:rPr>
          <w:rFonts w:ascii="Courier New" w:hAnsi="Courier New" w:cs="Courier New"/>
          <w:sz w:val="28"/>
          <w:szCs w:val="28"/>
          <w:lang w:val="en-US"/>
        </w:rPr>
        <w:t>NULL));</w:t>
      </w:r>
    </w:p>
    <w:p w14:paraId="2F517321" w14:textId="77777777" w:rsidR="00150429" w:rsidRPr="00150429" w:rsidRDefault="00150429" w:rsidP="00150429">
      <w:pPr>
        <w:rPr>
          <w:rFonts w:ascii="Courier New" w:hAnsi="Courier New" w:cs="Courier New"/>
          <w:sz w:val="28"/>
          <w:szCs w:val="28"/>
          <w:lang w:val="en-US"/>
        </w:rPr>
      </w:pPr>
    </w:p>
    <w:p w14:paraId="62BA97F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 </w:t>
      </w:r>
      <w:proofErr w:type="spellStart"/>
      <w:r w:rsidRPr="00150429">
        <w:rPr>
          <w:rFonts w:ascii="Courier New" w:hAnsi="Courier New" w:cs="Courier New"/>
          <w:sz w:val="28"/>
          <w:szCs w:val="28"/>
          <w:lang w:val="en-US"/>
        </w:rPr>
        <w:t>timeStart</w:t>
      </w:r>
      <w:proofErr w:type="spellEnd"/>
      <w:r w:rsidRPr="00150429">
        <w:rPr>
          <w:rFonts w:ascii="Courier New" w:hAnsi="Courier New" w:cs="Courier New"/>
          <w:sz w:val="28"/>
          <w:szCs w:val="28"/>
          <w:lang w:val="en-US"/>
        </w:rPr>
        <w:t xml:space="preserve"> = </w:t>
      </w:r>
      <w:proofErr w:type="gramStart"/>
      <w:r w:rsidRPr="00150429">
        <w:rPr>
          <w:rFonts w:ascii="Courier New" w:hAnsi="Courier New" w:cs="Courier New"/>
          <w:sz w:val="28"/>
          <w:szCs w:val="28"/>
          <w:lang w:val="en-US"/>
        </w:rPr>
        <w:t>time(</w:t>
      </w:r>
      <w:proofErr w:type="gramEnd"/>
      <w:r w:rsidRPr="00150429">
        <w:rPr>
          <w:rFonts w:ascii="Courier New" w:hAnsi="Courier New" w:cs="Courier New"/>
          <w:sz w:val="28"/>
          <w:szCs w:val="28"/>
          <w:lang w:val="en-US"/>
        </w:rPr>
        <w:t>NULL);</w:t>
      </w:r>
    </w:p>
    <w:p w14:paraId="2B65F7C4" w14:textId="77777777" w:rsidR="00150429" w:rsidRPr="00150429" w:rsidRDefault="00150429" w:rsidP="00150429">
      <w:pPr>
        <w:rPr>
          <w:rFonts w:ascii="Courier New" w:hAnsi="Courier New" w:cs="Courier New"/>
          <w:sz w:val="28"/>
          <w:szCs w:val="28"/>
          <w:lang w:val="en-US"/>
        </w:rPr>
      </w:pPr>
    </w:p>
    <w:p w14:paraId="01DEE3C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 </w:t>
      </w:r>
      <w:proofErr w:type="gramStart"/>
      <w:r w:rsidRPr="00150429">
        <w:rPr>
          <w:rFonts w:ascii="Courier New" w:hAnsi="Courier New" w:cs="Courier New"/>
          <w:sz w:val="28"/>
          <w:szCs w:val="28"/>
          <w:lang w:val="en-US"/>
        </w:rPr>
        <w:t>while(</w:t>
      </w:r>
      <w:proofErr w:type="spellStart"/>
      <w:proofErr w:type="gramEnd"/>
      <w:r w:rsidRPr="00150429">
        <w:rPr>
          <w:rFonts w:ascii="Courier New" w:hAnsi="Courier New" w:cs="Courier New"/>
          <w:sz w:val="28"/>
          <w:szCs w:val="28"/>
          <w:lang w:val="en-US"/>
        </w:rPr>
        <w:t>timeStart</w:t>
      </w:r>
      <w:proofErr w:type="spellEnd"/>
      <w:r w:rsidRPr="00150429">
        <w:rPr>
          <w:rFonts w:ascii="Courier New" w:hAnsi="Courier New" w:cs="Courier New"/>
          <w:sz w:val="28"/>
          <w:szCs w:val="28"/>
          <w:lang w:val="en-US"/>
        </w:rPr>
        <w:t xml:space="preserve"> == time(NULL))</w:t>
      </w:r>
    </w:p>
    <w:p w14:paraId="5ED557B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while(</w:t>
      </w:r>
      <w:proofErr w:type="spellStart"/>
      <w:proofErr w:type="gramStart"/>
      <w:r w:rsidRPr="00150429">
        <w:rPr>
          <w:rFonts w:ascii="Courier New" w:hAnsi="Courier New" w:cs="Courier New"/>
          <w:sz w:val="28"/>
          <w:szCs w:val="28"/>
          <w:lang w:val="en-US"/>
        </w:rPr>
        <w:t>getchar</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 != '\n');</w:t>
      </w:r>
    </w:p>
    <w:p w14:paraId="3993863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 </w:t>
      </w:r>
      <w:proofErr w:type="gramStart"/>
      <w:r w:rsidRPr="00150429">
        <w:rPr>
          <w:rFonts w:ascii="Courier New" w:hAnsi="Courier New" w:cs="Courier New"/>
          <w:sz w:val="28"/>
          <w:szCs w:val="28"/>
          <w:lang w:val="en-US"/>
        </w:rPr>
        <w:t>for(</w:t>
      </w:r>
      <w:proofErr w:type="gramEnd"/>
      <w:r w:rsidRPr="00150429">
        <w:rPr>
          <w:rFonts w:ascii="Courier New" w:hAnsi="Courier New" w:cs="Courier New"/>
          <w:sz w:val="28"/>
          <w:szCs w:val="28"/>
          <w:lang w:val="en-US"/>
        </w:rPr>
        <w:t xml:space="preserve">unsigned long </w:t>
      </w:r>
      <w:proofErr w:type="spellStart"/>
      <w:r w:rsidRPr="00150429">
        <w:rPr>
          <w:rFonts w:ascii="Courier New" w:hAnsi="Courier New" w:cs="Courier New"/>
          <w:sz w:val="28"/>
          <w:szCs w:val="28"/>
          <w:lang w:val="en-US"/>
        </w:rPr>
        <w:t>long</w:t>
      </w:r>
      <w:proofErr w:type="spellEnd"/>
      <w:r w:rsidRPr="00150429">
        <w:rPr>
          <w:rFonts w:ascii="Courier New" w:hAnsi="Courier New" w:cs="Courier New"/>
          <w:sz w:val="28"/>
          <w:szCs w:val="28"/>
          <w:lang w:val="en-US"/>
        </w:rPr>
        <w:t xml:space="preserve"> kk = 0; kk &lt; 20000; ++kk, </w:t>
      </w:r>
      <w:proofErr w:type="spellStart"/>
      <w:r w:rsidRPr="00150429">
        <w:rPr>
          <w:rFonts w:ascii="Courier New" w:hAnsi="Courier New" w:cs="Courier New"/>
          <w:sz w:val="28"/>
          <w:szCs w:val="28"/>
          <w:lang w:val="en-US"/>
        </w:rPr>
        <w:t>iGl</w:t>
      </w:r>
      <w:proofErr w:type="spellEnd"/>
      <w:r w:rsidRPr="00150429">
        <w:rPr>
          <w:rFonts w:ascii="Courier New" w:hAnsi="Courier New" w:cs="Courier New"/>
          <w:sz w:val="28"/>
          <w:szCs w:val="28"/>
          <w:lang w:val="en-US"/>
        </w:rPr>
        <w:t xml:space="preserve"> = 0)</w:t>
      </w:r>
    </w:p>
    <w:p w14:paraId="6B91B2D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while (</w:t>
      </w:r>
      <w:proofErr w:type="spellStart"/>
      <w:r w:rsidRPr="00150429">
        <w:rPr>
          <w:rFonts w:ascii="Courier New" w:hAnsi="Courier New" w:cs="Courier New"/>
          <w:sz w:val="28"/>
          <w:szCs w:val="28"/>
          <w:lang w:val="en-US"/>
        </w:rPr>
        <w:t>iGl</w:t>
      </w:r>
      <w:proofErr w:type="spellEnd"/>
      <w:r w:rsidRPr="00150429">
        <w:rPr>
          <w:rFonts w:ascii="Courier New" w:hAnsi="Courier New" w:cs="Courier New"/>
          <w:sz w:val="28"/>
          <w:szCs w:val="28"/>
          <w:lang w:val="en-US"/>
        </w:rPr>
        <w:t xml:space="preserve"> &lt; </w:t>
      </w:r>
      <w:proofErr w:type="spellStart"/>
      <w:r w:rsidRPr="00150429">
        <w:rPr>
          <w:rFonts w:ascii="Courier New" w:hAnsi="Courier New" w:cs="Courier New"/>
          <w:sz w:val="28"/>
          <w:szCs w:val="28"/>
          <w:lang w:val="en-US"/>
        </w:rPr>
        <w:t>maxLen</w:t>
      </w:r>
      <w:proofErr w:type="spellEnd"/>
      <w:r w:rsidRPr="00150429">
        <w:rPr>
          <w:rFonts w:ascii="Courier New" w:hAnsi="Courier New" w:cs="Courier New"/>
          <w:sz w:val="28"/>
          <w:szCs w:val="28"/>
          <w:lang w:val="en-US"/>
        </w:rPr>
        <w:t>)</w:t>
      </w:r>
    </w:p>
    <w:p w14:paraId="4F85E1E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5E383CF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proofErr w:type="gramStart"/>
      <w:r w:rsidRPr="00150429">
        <w:rPr>
          <w:rFonts w:ascii="Courier New" w:hAnsi="Courier New" w:cs="Courier New"/>
          <w:sz w:val="28"/>
          <w:szCs w:val="28"/>
          <w:lang w:val="en-US"/>
        </w:rPr>
        <w:t>printf</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"\n</w:t>
      </w:r>
      <w:r w:rsidRPr="00150429">
        <w:rPr>
          <w:rFonts w:ascii="Courier New" w:hAnsi="Courier New" w:cs="Courier New"/>
          <w:sz w:val="28"/>
          <w:szCs w:val="28"/>
          <w:lang w:val="ru-RU"/>
        </w:rPr>
        <w:t>Кадр</w:t>
      </w:r>
      <w:r w:rsidRPr="00150429">
        <w:rPr>
          <w:rFonts w:ascii="Courier New" w:hAnsi="Courier New" w:cs="Courier New"/>
          <w:sz w:val="28"/>
          <w:szCs w:val="28"/>
          <w:lang w:val="en-US"/>
        </w:rPr>
        <w:t>: %</w:t>
      </w:r>
      <w:proofErr w:type="spellStart"/>
      <w:r w:rsidRPr="00150429">
        <w:rPr>
          <w:rFonts w:ascii="Courier New" w:hAnsi="Courier New" w:cs="Courier New"/>
          <w:sz w:val="28"/>
          <w:szCs w:val="28"/>
          <w:lang w:val="en-US"/>
        </w:rPr>
        <w:t>ld</w:t>
      </w:r>
      <w:proofErr w:type="spellEnd"/>
      <w:r w:rsidRPr="00150429">
        <w:rPr>
          <w:rFonts w:ascii="Courier New" w:hAnsi="Courier New" w:cs="Courier New"/>
          <w:sz w:val="28"/>
          <w:szCs w:val="28"/>
          <w:lang w:val="en-US"/>
        </w:rPr>
        <w:t xml:space="preserve">\n", </w:t>
      </w:r>
      <w:proofErr w:type="spellStart"/>
      <w:r w:rsidRPr="00150429">
        <w:rPr>
          <w:rFonts w:ascii="Courier New" w:hAnsi="Courier New" w:cs="Courier New"/>
          <w:sz w:val="28"/>
          <w:szCs w:val="28"/>
          <w:lang w:val="en-US"/>
        </w:rPr>
        <w:t>iGl</w:t>
      </w:r>
      <w:proofErr w:type="spellEnd"/>
      <w:r w:rsidRPr="00150429">
        <w:rPr>
          <w:rFonts w:ascii="Courier New" w:hAnsi="Courier New" w:cs="Courier New"/>
          <w:sz w:val="28"/>
          <w:szCs w:val="28"/>
          <w:lang w:val="en-US"/>
        </w:rPr>
        <w:t>/6+1);</w:t>
      </w:r>
    </w:p>
    <w:p w14:paraId="2E88F9E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proofErr w:type="gramStart"/>
      <w:r w:rsidRPr="00150429">
        <w:rPr>
          <w:rFonts w:ascii="Courier New" w:hAnsi="Courier New" w:cs="Courier New"/>
          <w:sz w:val="28"/>
          <w:szCs w:val="28"/>
          <w:lang w:val="en-US"/>
        </w:rPr>
        <w:t>printf</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w:t>
      </w:r>
      <w:r w:rsidRPr="00150429">
        <w:rPr>
          <w:rFonts w:ascii="Courier New" w:hAnsi="Courier New" w:cs="Courier New"/>
          <w:sz w:val="28"/>
          <w:szCs w:val="28"/>
          <w:lang w:val="ru-RU"/>
        </w:rPr>
        <w:t>Строка</w:t>
      </w: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обработки</w:t>
      </w:r>
      <w:r w:rsidRPr="00150429">
        <w:rPr>
          <w:rFonts w:ascii="Courier New" w:hAnsi="Courier New" w:cs="Courier New"/>
          <w:sz w:val="28"/>
          <w:szCs w:val="28"/>
          <w:lang w:val="en-US"/>
        </w:rPr>
        <w:t>:\n");</w:t>
      </w:r>
    </w:p>
    <w:p w14:paraId="57E8B32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for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w:t>
      </w:r>
      <w:proofErr w:type="spellStart"/>
      <w:r w:rsidRPr="00150429">
        <w:rPr>
          <w:rFonts w:ascii="Courier New" w:hAnsi="Courier New" w:cs="Courier New"/>
          <w:sz w:val="28"/>
          <w:szCs w:val="28"/>
          <w:lang w:val="en-US"/>
        </w:rPr>
        <w:t>iGl</w:t>
      </w:r>
      <w:proofErr w:type="spellEnd"/>
      <w:r w:rsidRPr="00150429">
        <w:rPr>
          <w:rFonts w:ascii="Courier New" w:hAnsi="Courier New" w:cs="Courier New"/>
          <w:sz w:val="28"/>
          <w:szCs w:val="28"/>
          <w:lang w:val="en-US"/>
        </w:rPr>
        <w:t xml:space="preserve">/6) * 6;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w:t>
      </w:r>
      <w:proofErr w:type="spellStart"/>
      <w:r w:rsidRPr="00150429">
        <w:rPr>
          <w:rFonts w:ascii="Courier New" w:hAnsi="Courier New" w:cs="Courier New"/>
          <w:sz w:val="28"/>
          <w:szCs w:val="28"/>
          <w:lang w:val="en-US"/>
        </w:rPr>
        <w:t>iGl</w:t>
      </w:r>
      <w:proofErr w:type="spellEnd"/>
      <w:r w:rsidRPr="00150429">
        <w:rPr>
          <w:rFonts w:ascii="Courier New" w:hAnsi="Courier New" w:cs="Courier New"/>
          <w:sz w:val="28"/>
          <w:szCs w:val="28"/>
          <w:lang w:val="en-US"/>
        </w:rPr>
        <w:t xml:space="preserve">/6 + 1) * 6;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152E49B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proofErr w:type="gramStart"/>
      <w:r w:rsidRPr="00150429">
        <w:rPr>
          <w:rFonts w:ascii="Courier New" w:hAnsi="Courier New" w:cs="Courier New"/>
          <w:sz w:val="28"/>
          <w:szCs w:val="28"/>
          <w:lang w:val="en-US"/>
        </w:rPr>
        <w:t>printf</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"%c", buff[</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2BCDF9A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printf</w:t>
      </w:r>
      <w:proofErr w:type="spellEnd"/>
      <w:r w:rsidRPr="00150429">
        <w:rPr>
          <w:rFonts w:ascii="Courier New" w:hAnsi="Courier New" w:cs="Courier New"/>
          <w:sz w:val="28"/>
          <w:szCs w:val="28"/>
          <w:lang w:val="en-US"/>
        </w:rPr>
        <w:t>("\n");</w:t>
      </w:r>
    </w:p>
    <w:p w14:paraId="17F00451" w14:textId="77777777" w:rsidR="00150429" w:rsidRPr="00150429" w:rsidRDefault="00150429" w:rsidP="00150429">
      <w:pPr>
        <w:rPr>
          <w:rFonts w:ascii="Courier New" w:hAnsi="Courier New" w:cs="Courier New"/>
          <w:sz w:val="28"/>
          <w:szCs w:val="28"/>
          <w:lang w:val="en-US"/>
        </w:rPr>
      </w:pPr>
    </w:p>
    <w:p w14:paraId="6DE2602E"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ru-RU"/>
        </w:rPr>
        <w:t xml:space="preserve">// </w:t>
      </w:r>
      <w:proofErr w:type="spellStart"/>
      <w:proofErr w:type="gramStart"/>
      <w:r w:rsidRPr="00150429">
        <w:rPr>
          <w:rFonts w:ascii="Courier New" w:hAnsi="Courier New" w:cs="Courier New"/>
          <w:sz w:val="28"/>
          <w:szCs w:val="28"/>
          <w:lang w:val="ru-RU"/>
        </w:rPr>
        <w:t>printf</w:t>
      </w:r>
      <w:proofErr w:type="spellEnd"/>
      <w:r w:rsidRPr="00150429">
        <w:rPr>
          <w:rFonts w:ascii="Courier New" w:hAnsi="Courier New" w:cs="Courier New"/>
          <w:sz w:val="28"/>
          <w:szCs w:val="28"/>
          <w:lang w:val="ru-RU"/>
        </w:rPr>
        <w:t>(</w:t>
      </w:r>
      <w:proofErr w:type="gramEnd"/>
      <w:r w:rsidRPr="00150429">
        <w:rPr>
          <w:rFonts w:ascii="Courier New" w:hAnsi="Courier New" w:cs="Courier New"/>
          <w:sz w:val="28"/>
          <w:szCs w:val="28"/>
          <w:lang w:val="ru-RU"/>
        </w:rPr>
        <w:t>"Данные, обработанные на этом этапе:\n");</w:t>
      </w:r>
    </w:p>
    <w:p w14:paraId="2090ACD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en-US"/>
        </w:rPr>
        <w:t>// for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w:t>
      </w:r>
      <w:proofErr w:type="spellStart"/>
      <w:r w:rsidRPr="00150429">
        <w:rPr>
          <w:rFonts w:ascii="Courier New" w:hAnsi="Courier New" w:cs="Courier New"/>
          <w:sz w:val="28"/>
          <w:szCs w:val="28"/>
          <w:lang w:val="en-US"/>
        </w:rPr>
        <w:t>iGl</w:t>
      </w:r>
      <w:proofErr w:type="spellEnd"/>
      <w:r w:rsidRPr="00150429">
        <w:rPr>
          <w:rFonts w:ascii="Courier New" w:hAnsi="Courier New" w:cs="Courier New"/>
          <w:sz w:val="28"/>
          <w:szCs w:val="28"/>
          <w:lang w:val="en-US"/>
        </w:rPr>
        <w:t xml:space="preserve">/6) * 6;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w:t>
      </w:r>
      <w:proofErr w:type="spellStart"/>
      <w:r w:rsidRPr="00150429">
        <w:rPr>
          <w:rFonts w:ascii="Courier New" w:hAnsi="Courier New" w:cs="Courier New"/>
          <w:sz w:val="28"/>
          <w:szCs w:val="28"/>
          <w:lang w:val="en-US"/>
        </w:rPr>
        <w:t>iGl</w:t>
      </w:r>
      <w:proofErr w:type="spellEnd"/>
      <w:r w:rsidRPr="00150429">
        <w:rPr>
          <w:rFonts w:ascii="Courier New" w:hAnsi="Courier New" w:cs="Courier New"/>
          <w:sz w:val="28"/>
          <w:szCs w:val="28"/>
          <w:lang w:val="en-US"/>
        </w:rPr>
        <w:t xml:space="preserve">/6 + 1) * 6;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6944605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 </w:t>
      </w:r>
      <w:r w:rsidRPr="00150429">
        <w:rPr>
          <w:rFonts w:ascii="Courier New" w:hAnsi="Courier New" w:cs="Courier New"/>
          <w:sz w:val="28"/>
          <w:szCs w:val="28"/>
          <w:lang w:val="en-US"/>
        </w:rPr>
        <w:tab/>
      </w:r>
      <w:proofErr w:type="spellStart"/>
      <w:proofErr w:type="gramStart"/>
      <w:r w:rsidRPr="00150429">
        <w:rPr>
          <w:rFonts w:ascii="Courier New" w:hAnsi="Courier New" w:cs="Courier New"/>
          <w:sz w:val="28"/>
          <w:szCs w:val="28"/>
          <w:lang w:val="en-US"/>
        </w:rPr>
        <w:t>printf</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"%8b\n", buff[</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7F30E36F" w14:textId="77777777" w:rsidR="00150429" w:rsidRPr="00150429" w:rsidRDefault="00150429" w:rsidP="00150429">
      <w:pPr>
        <w:rPr>
          <w:rFonts w:ascii="Courier New" w:hAnsi="Courier New" w:cs="Courier New"/>
          <w:sz w:val="28"/>
          <w:szCs w:val="28"/>
          <w:lang w:val="en-US"/>
        </w:rPr>
      </w:pPr>
    </w:p>
    <w:p w14:paraId="119226D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Symbol_</w:t>
      </w:r>
      <w:proofErr w:type="gramStart"/>
      <w:r w:rsidRPr="00150429">
        <w:rPr>
          <w:rFonts w:ascii="Courier New" w:hAnsi="Courier New" w:cs="Courier New"/>
          <w:sz w:val="28"/>
          <w:szCs w:val="28"/>
          <w:lang w:val="en-US"/>
        </w:rPr>
        <w:t>produce</w:t>
      </w:r>
      <w:proofErr w:type="spellEnd"/>
      <w:r w:rsidRPr="00150429">
        <w:rPr>
          <w:rFonts w:ascii="Courier New" w:hAnsi="Courier New" w:cs="Courier New"/>
          <w:sz w:val="28"/>
          <w:szCs w:val="28"/>
          <w:lang w:val="en-US"/>
        </w:rPr>
        <w:t>(</w:t>
      </w:r>
      <w:proofErr w:type="spellStart"/>
      <w:proofErr w:type="gramEnd"/>
      <w:r w:rsidRPr="00150429">
        <w:rPr>
          <w:rFonts w:ascii="Courier New" w:hAnsi="Courier New" w:cs="Courier New"/>
          <w:sz w:val="28"/>
          <w:szCs w:val="28"/>
          <w:lang w:val="en-US"/>
        </w:rPr>
        <w:t>cadrs</w:t>
      </w:r>
      <w:proofErr w:type="spellEnd"/>
      <w:r w:rsidRPr="00150429">
        <w:rPr>
          <w:rFonts w:ascii="Courier New" w:hAnsi="Courier New" w:cs="Courier New"/>
          <w:sz w:val="28"/>
          <w:szCs w:val="28"/>
          <w:lang w:val="en-US"/>
        </w:rPr>
        <w:t>, buff);</w:t>
      </w:r>
    </w:p>
    <w:p w14:paraId="2EE9CAC5" w14:textId="77777777" w:rsidR="00150429" w:rsidRPr="00150429" w:rsidRDefault="00150429" w:rsidP="00150429">
      <w:pPr>
        <w:rPr>
          <w:rFonts w:ascii="Courier New" w:hAnsi="Courier New" w:cs="Courier New"/>
          <w:sz w:val="28"/>
          <w:szCs w:val="28"/>
          <w:lang w:val="en-US"/>
        </w:rPr>
      </w:pPr>
    </w:p>
    <w:p w14:paraId="5A14C34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for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COUNT_CADR;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6994613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gramStart"/>
      <w:r w:rsidRPr="00150429">
        <w:rPr>
          <w:rFonts w:ascii="Courier New" w:hAnsi="Courier New" w:cs="Courier New"/>
          <w:sz w:val="28"/>
          <w:szCs w:val="28"/>
          <w:lang w:val="en-US"/>
        </w:rPr>
        <w:t>std::</w:t>
      </w:r>
      <w:proofErr w:type="spellStart"/>
      <w:proofErr w:type="gramEnd"/>
      <w:r w:rsidRPr="00150429">
        <w:rPr>
          <w:rFonts w:ascii="Courier New" w:hAnsi="Courier New" w:cs="Courier New"/>
          <w:sz w:val="28"/>
          <w:szCs w:val="28"/>
          <w:lang w:val="en-US"/>
        </w:rPr>
        <w:t>cout</w:t>
      </w:r>
      <w:proofErr w:type="spellEnd"/>
      <w:r w:rsidRPr="00150429">
        <w:rPr>
          <w:rFonts w:ascii="Courier New" w:hAnsi="Courier New" w:cs="Courier New"/>
          <w:sz w:val="28"/>
          <w:szCs w:val="28"/>
          <w:lang w:val="en-US"/>
        </w:rPr>
        <w:t xml:space="preserve"> &lt;&lt;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&lt;&lt; " "&lt;&lt; std::</w:t>
      </w:r>
      <w:proofErr w:type="spellStart"/>
      <w:r w:rsidRPr="00150429">
        <w:rPr>
          <w:rFonts w:ascii="Courier New" w:hAnsi="Courier New" w:cs="Courier New"/>
          <w:sz w:val="28"/>
          <w:szCs w:val="28"/>
          <w:lang w:val="en-US"/>
        </w:rPr>
        <w:t>bitset</w:t>
      </w:r>
      <w:proofErr w:type="spellEnd"/>
      <w:r w:rsidRPr="00150429">
        <w:rPr>
          <w:rFonts w:ascii="Courier New" w:hAnsi="Courier New" w:cs="Courier New"/>
          <w:sz w:val="28"/>
          <w:szCs w:val="28"/>
          <w:lang w:val="en-US"/>
        </w:rPr>
        <w:t>&lt;4&gt;(</w:t>
      </w:r>
      <w:proofErr w:type="spellStart"/>
      <w:r w:rsidRPr="00150429">
        <w:rPr>
          <w:rFonts w:ascii="Courier New" w:hAnsi="Courier New" w:cs="Courier New"/>
          <w:sz w:val="28"/>
          <w:szCs w:val="28"/>
          <w:lang w:val="en-US"/>
        </w:rPr>
        <w:t>cadrs</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&lt;&lt; std::</w:t>
      </w:r>
      <w:proofErr w:type="spellStart"/>
      <w:r w:rsidRPr="00150429">
        <w:rPr>
          <w:rFonts w:ascii="Courier New" w:hAnsi="Courier New" w:cs="Courier New"/>
          <w:sz w:val="28"/>
          <w:szCs w:val="28"/>
          <w:lang w:val="en-US"/>
        </w:rPr>
        <w:t>endl</w:t>
      </w:r>
      <w:proofErr w:type="spellEnd"/>
      <w:r w:rsidRPr="00150429">
        <w:rPr>
          <w:rFonts w:ascii="Courier New" w:hAnsi="Courier New" w:cs="Courier New"/>
          <w:sz w:val="28"/>
          <w:szCs w:val="28"/>
          <w:lang w:val="en-US"/>
        </w:rPr>
        <w:t>;</w:t>
      </w:r>
    </w:p>
    <w:p w14:paraId="7C6286CB" w14:textId="77777777" w:rsidR="00150429" w:rsidRPr="00150429" w:rsidRDefault="00150429" w:rsidP="00150429">
      <w:pPr>
        <w:rPr>
          <w:rFonts w:ascii="Courier New" w:hAnsi="Courier New" w:cs="Courier New"/>
          <w:sz w:val="28"/>
          <w:szCs w:val="28"/>
          <w:lang w:val="en-US"/>
        </w:rPr>
      </w:pPr>
    </w:p>
    <w:p w14:paraId="6ADA17B3"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proofErr w:type="gramStart"/>
      <w:r w:rsidRPr="00150429">
        <w:rPr>
          <w:rFonts w:ascii="Courier New" w:hAnsi="Courier New" w:cs="Courier New"/>
          <w:sz w:val="28"/>
          <w:szCs w:val="28"/>
          <w:lang w:val="ru-RU"/>
        </w:rPr>
        <w:t>Modulation</w:t>
      </w:r>
      <w:proofErr w:type="spellEnd"/>
      <w:r w:rsidRPr="00150429">
        <w:rPr>
          <w:rFonts w:ascii="Courier New" w:hAnsi="Courier New" w:cs="Courier New"/>
          <w:sz w:val="28"/>
          <w:szCs w:val="28"/>
          <w:lang w:val="ru-RU"/>
        </w:rPr>
        <w:t>(</w:t>
      </w:r>
      <w:proofErr w:type="spellStart"/>
      <w:proofErr w:type="gramEnd"/>
      <w:r w:rsidRPr="00150429">
        <w:rPr>
          <w:rFonts w:ascii="Courier New" w:hAnsi="Courier New" w:cs="Courier New"/>
          <w:sz w:val="28"/>
          <w:szCs w:val="28"/>
          <w:lang w:val="ru-RU"/>
        </w:rPr>
        <w:t>cadrs</w:t>
      </w:r>
      <w:proofErr w:type="spellEnd"/>
      <w:r w:rsidRPr="00150429">
        <w:rPr>
          <w:rFonts w:ascii="Courier New" w:hAnsi="Courier New" w:cs="Courier New"/>
          <w:sz w:val="28"/>
          <w:szCs w:val="28"/>
          <w:lang w:val="ru-RU"/>
        </w:rPr>
        <w:t xml:space="preserve">, </w:t>
      </w:r>
      <w:proofErr w:type="spellStart"/>
      <w:r w:rsidRPr="00150429">
        <w:rPr>
          <w:rFonts w:ascii="Courier New" w:hAnsi="Courier New" w:cs="Courier New"/>
          <w:sz w:val="28"/>
          <w:szCs w:val="28"/>
          <w:lang w:val="ru-RU"/>
        </w:rPr>
        <w:t>offtDataIn</w:t>
      </w:r>
      <w:proofErr w:type="spellEnd"/>
      <w:r w:rsidRPr="00150429">
        <w:rPr>
          <w:rFonts w:ascii="Courier New" w:hAnsi="Courier New" w:cs="Courier New"/>
          <w:sz w:val="28"/>
          <w:szCs w:val="28"/>
          <w:lang w:val="ru-RU"/>
        </w:rPr>
        <w:t>);</w:t>
      </w:r>
    </w:p>
    <w:p w14:paraId="4BCC14E7" w14:textId="77777777" w:rsidR="00150429" w:rsidRPr="00150429" w:rsidRDefault="00150429" w:rsidP="00150429">
      <w:pPr>
        <w:rPr>
          <w:rFonts w:ascii="Courier New" w:hAnsi="Courier New" w:cs="Courier New"/>
          <w:sz w:val="28"/>
          <w:szCs w:val="28"/>
          <w:lang w:val="ru-RU"/>
        </w:rPr>
      </w:pPr>
    </w:p>
    <w:p w14:paraId="6F4ACAE4"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 Здесь идет работа ОБПФ и дальнейшая передача.</w:t>
      </w:r>
    </w:p>
    <w:p w14:paraId="2356790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proofErr w:type="gramStart"/>
      <w:r w:rsidRPr="00150429">
        <w:rPr>
          <w:rFonts w:ascii="Courier New" w:hAnsi="Courier New" w:cs="Courier New"/>
          <w:sz w:val="28"/>
          <w:szCs w:val="28"/>
          <w:lang w:val="en-US"/>
        </w:rPr>
        <w:t>std::</w:t>
      </w:r>
      <w:proofErr w:type="spellStart"/>
      <w:proofErr w:type="gramEnd"/>
      <w:r w:rsidRPr="00150429">
        <w:rPr>
          <w:rFonts w:ascii="Courier New" w:hAnsi="Courier New" w:cs="Courier New"/>
          <w:sz w:val="28"/>
          <w:szCs w:val="28"/>
          <w:lang w:val="en-US"/>
        </w:rPr>
        <w:t>cout</w:t>
      </w:r>
      <w:proofErr w:type="spellEnd"/>
      <w:r w:rsidRPr="00150429">
        <w:rPr>
          <w:rFonts w:ascii="Courier New" w:hAnsi="Courier New" w:cs="Courier New"/>
          <w:sz w:val="28"/>
          <w:szCs w:val="28"/>
          <w:lang w:val="en-US"/>
        </w:rPr>
        <w:t xml:space="preserve"> &lt;&lt; "Start data:\n";</w:t>
      </w:r>
    </w:p>
    <w:p w14:paraId="476DC01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for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N;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586FBF5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gramStart"/>
      <w:r w:rsidRPr="00150429">
        <w:rPr>
          <w:rFonts w:ascii="Courier New" w:hAnsi="Courier New" w:cs="Courier New"/>
          <w:sz w:val="28"/>
          <w:szCs w:val="28"/>
          <w:lang w:val="en-US"/>
        </w:rPr>
        <w:t>std::</w:t>
      </w:r>
      <w:proofErr w:type="spellStart"/>
      <w:proofErr w:type="gramEnd"/>
      <w:r w:rsidRPr="00150429">
        <w:rPr>
          <w:rFonts w:ascii="Courier New" w:hAnsi="Courier New" w:cs="Courier New"/>
          <w:sz w:val="28"/>
          <w:szCs w:val="28"/>
          <w:lang w:val="en-US"/>
        </w:rPr>
        <w:t>cout</w:t>
      </w:r>
      <w:proofErr w:type="spellEnd"/>
      <w:r w:rsidRPr="00150429">
        <w:rPr>
          <w:rFonts w:ascii="Courier New" w:hAnsi="Courier New" w:cs="Courier New"/>
          <w:sz w:val="28"/>
          <w:szCs w:val="28"/>
          <w:lang w:val="en-US"/>
        </w:rPr>
        <w:t xml:space="preserve"> &lt;&lt; "Real = " &lt;&lt; </w:t>
      </w:r>
      <w:proofErr w:type="spellStart"/>
      <w:r w:rsidRPr="00150429">
        <w:rPr>
          <w:rFonts w:ascii="Courier New" w:hAnsi="Courier New" w:cs="Courier New"/>
          <w:sz w:val="28"/>
          <w:szCs w:val="28"/>
          <w:lang w:val="en-US"/>
        </w:rPr>
        <w:t>offtDataIn</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&lt;&lt; " </w:t>
      </w:r>
      <w:proofErr w:type="spellStart"/>
      <w:r w:rsidRPr="00150429">
        <w:rPr>
          <w:rFonts w:ascii="Courier New" w:hAnsi="Courier New" w:cs="Courier New"/>
          <w:sz w:val="28"/>
          <w:szCs w:val="28"/>
          <w:lang w:val="en-US"/>
        </w:rPr>
        <w:t>Mnim</w:t>
      </w:r>
      <w:proofErr w:type="spellEnd"/>
      <w:r w:rsidRPr="00150429">
        <w:rPr>
          <w:rFonts w:ascii="Courier New" w:hAnsi="Courier New" w:cs="Courier New"/>
          <w:sz w:val="28"/>
          <w:szCs w:val="28"/>
          <w:lang w:val="en-US"/>
        </w:rPr>
        <w:t xml:space="preserve"> = " &lt;&lt; </w:t>
      </w:r>
      <w:proofErr w:type="spellStart"/>
      <w:r w:rsidRPr="00150429">
        <w:rPr>
          <w:rFonts w:ascii="Courier New" w:hAnsi="Courier New" w:cs="Courier New"/>
          <w:sz w:val="28"/>
          <w:szCs w:val="28"/>
          <w:lang w:val="en-US"/>
        </w:rPr>
        <w:t>offtDataIn</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 &lt;&lt; std::</w:t>
      </w:r>
      <w:proofErr w:type="spellStart"/>
      <w:r w:rsidRPr="00150429">
        <w:rPr>
          <w:rFonts w:ascii="Courier New" w:hAnsi="Courier New" w:cs="Courier New"/>
          <w:sz w:val="28"/>
          <w:szCs w:val="28"/>
          <w:lang w:val="en-US"/>
        </w:rPr>
        <w:t>endl</w:t>
      </w:r>
      <w:proofErr w:type="spellEnd"/>
      <w:r w:rsidRPr="00150429">
        <w:rPr>
          <w:rFonts w:ascii="Courier New" w:hAnsi="Courier New" w:cs="Courier New"/>
          <w:sz w:val="28"/>
          <w:szCs w:val="28"/>
          <w:lang w:val="en-US"/>
        </w:rPr>
        <w:t>;</w:t>
      </w:r>
    </w:p>
    <w:p w14:paraId="520C969E" w14:textId="77777777" w:rsidR="00150429" w:rsidRPr="00150429" w:rsidRDefault="00150429" w:rsidP="00150429">
      <w:pPr>
        <w:rPr>
          <w:rFonts w:ascii="Courier New" w:hAnsi="Courier New" w:cs="Courier New"/>
          <w:sz w:val="28"/>
          <w:szCs w:val="28"/>
          <w:lang w:val="en-US"/>
        </w:rPr>
      </w:pPr>
    </w:p>
    <w:p w14:paraId="47FB0AB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OFFTW_</w:t>
      </w:r>
      <w:proofErr w:type="gramStart"/>
      <w:r w:rsidRPr="00150429">
        <w:rPr>
          <w:rFonts w:ascii="Courier New" w:hAnsi="Courier New" w:cs="Courier New"/>
          <w:sz w:val="28"/>
          <w:szCs w:val="28"/>
          <w:lang w:val="en-US"/>
        </w:rPr>
        <w:t>func</w:t>
      </w:r>
      <w:proofErr w:type="spellEnd"/>
      <w:r w:rsidRPr="00150429">
        <w:rPr>
          <w:rFonts w:ascii="Courier New" w:hAnsi="Courier New" w:cs="Courier New"/>
          <w:sz w:val="28"/>
          <w:szCs w:val="28"/>
          <w:lang w:val="en-US"/>
        </w:rPr>
        <w:t>(</w:t>
      </w:r>
      <w:proofErr w:type="spellStart"/>
      <w:proofErr w:type="gramEnd"/>
      <w:r w:rsidRPr="00150429">
        <w:rPr>
          <w:rFonts w:ascii="Courier New" w:hAnsi="Courier New" w:cs="Courier New"/>
          <w:sz w:val="28"/>
          <w:szCs w:val="28"/>
          <w:lang w:val="en-US"/>
        </w:rPr>
        <w:t>planBack</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offtDataOut</w:t>
      </w:r>
      <w:proofErr w:type="spellEnd"/>
      <w:r w:rsidRPr="00150429">
        <w:rPr>
          <w:rFonts w:ascii="Courier New" w:hAnsi="Courier New" w:cs="Courier New"/>
          <w:sz w:val="28"/>
          <w:szCs w:val="28"/>
          <w:lang w:val="en-US"/>
        </w:rPr>
        <w:t>);</w:t>
      </w:r>
    </w:p>
    <w:p w14:paraId="04D69D65" w14:textId="77777777" w:rsidR="00150429" w:rsidRPr="00150429" w:rsidRDefault="00150429" w:rsidP="00150429">
      <w:pPr>
        <w:rPr>
          <w:rFonts w:ascii="Courier New" w:hAnsi="Courier New" w:cs="Courier New"/>
          <w:sz w:val="28"/>
          <w:szCs w:val="28"/>
          <w:lang w:val="en-US"/>
        </w:rPr>
      </w:pPr>
    </w:p>
    <w:p w14:paraId="3860E4C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 </w:t>
      </w:r>
      <w:proofErr w:type="gramStart"/>
      <w:r w:rsidRPr="00150429">
        <w:rPr>
          <w:rFonts w:ascii="Courier New" w:hAnsi="Courier New" w:cs="Courier New"/>
          <w:sz w:val="28"/>
          <w:szCs w:val="28"/>
          <w:lang w:val="en-US"/>
        </w:rPr>
        <w:t>std::</w:t>
      </w:r>
      <w:proofErr w:type="spellStart"/>
      <w:proofErr w:type="gramEnd"/>
      <w:r w:rsidRPr="00150429">
        <w:rPr>
          <w:rFonts w:ascii="Courier New" w:hAnsi="Courier New" w:cs="Courier New"/>
          <w:sz w:val="28"/>
          <w:szCs w:val="28"/>
          <w:lang w:val="en-US"/>
        </w:rPr>
        <w:t>cout</w:t>
      </w:r>
      <w:proofErr w:type="spellEnd"/>
      <w:r w:rsidRPr="00150429">
        <w:rPr>
          <w:rFonts w:ascii="Courier New" w:hAnsi="Courier New" w:cs="Courier New"/>
          <w:sz w:val="28"/>
          <w:szCs w:val="28"/>
          <w:lang w:val="en-US"/>
        </w:rPr>
        <w:t xml:space="preserve"> &lt;&lt; "</w:t>
      </w:r>
      <w:proofErr w:type="spellStart"/>
      <w:r w:rsidRPr="00150429">
        <w:rPr>
          <w:rFonts w:ascii="Courier New" w:hAnsi="Courier New" w:cs="Courier New"/>
          <w:sz w:val="28"/>
          <w:szCs w:val="28"/>
          <w:lang w:val="en-US"/>
        </w:rPr>
        <w:t>Rezult</w:t>
      </w:r>
      <w:proofErr w:type="spellEnd"/>
      <w:r w:rsidRPr="00150429">
        <w:rPr>
          <w:rFonts w:ascii="Courier New" w:hAnsi="Courier New" w:cs="Courier New"/>
          <w:sz w:val="28"/>
          <w:szCs w:val="28"/>
          <w:lang w:val="en-US"/>
        </w:rPr>
        <w:t xml:space="preserve"> OFFT: \n ";</w:t>
      </w:r>
    </w:p>
    <w:p w14:paraId="7835DC9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for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N;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455C8A6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 </w:t>
      </w:r>
      <w:r w:rsidRPr="00150429">
        <w:rPr>
          <w:rFonts w:ascii="Courier New" w:hAnsi="Courier New" w:cs="Courier New"/>
          <w:sz w:val="28"/>
          <w:szCs w:val="28"/>
          <w:lang w:val="en-US"/>
        </w:rPr>
        <w:tab/>
      </w:r>
      <w:proofErr w:type="gramStart"/>
      <w:r w:rsidRPr="00150429">
        <w:rPr>
          <w:rFonts w:ascii="Courier New" w:hAnsi="Courier New" w:cs="Courier New"/>
          <w:sz w:val="28"/>
          <w:szCs w:val="28"/>
          <w:lang w:val="en-US"/>
        </w:rPr>
        <w:t>std::</w:t>
      </w:r>
      <w:proofErr w:type="spellStart"/>
      <w:proofErr w:type="gramEnd"/>
      <w:r w:rsidRPr="00150429">
        <w:rPr>
          <w:rFonts w:ascii="Courier New" w:hAnsi="Courier New" w:cs="Courier New"/>
          <w:sz w:val="28"/>
          <w:szCs w:val="28"/>
          <w:lang w:val="en-US"/>
        </w:rPr>
        <w:t>cout</w:t>
      </w:r>
      <w:proofErr w:type="spellEnd"/>
      <w:r w:rsidRPr="00150429">
        <w:rPr>
          <w:rFonts w:ascii="Courier New" w:hAnsi="Courier New" w:cs="Courier New"/>
          <w:sz w:val="28"/>
          <w:szCs w:val="28"/>
          <w:lang w:val="en-US"/>
        </w:rPr>
        <w:t xml:space="preserve"> &lt;&lt; "Real = " &lt;&lt; </w:t>
      </w:r>
      <w:proofErr w:type="spellStart"/>
      <w:r w:rsidRPr="00150429">
        <w:rPr>
          <w:rFonts w:ascii="Courier New" w:hAnsi="Courier New" w:cs="Courier New"/>
          <w:sz w:val="28"/>
          <w:szCs w:val="28"/>
          <w:lang w:val="en-US"/>
        </w:rPr>
        <w:t>offtDataOut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&lt;&lt; " </w:t>
      </w:r>
      <w:proofErr w:type="spellStart"/>
      <w:r w:rsidRPr="00150429">
        <w:rPr>
          <w:rFonts w:ascii="Courier New" w:hAnsi="Courier New" w:cs="Courier New"/>
          <w:sz w:val="28"/>
          <w:szCs w:val="28"/>
          <w:lang w:val="en-US"/>
        </w:rPr>
        <w:t>Mnim</w:t>
      </w:r>
      <w:proofErr w:type="spellEnd"/>
      <w:r w:rsidRPr="00150429">
        <w:rPr>
          <w:rFonts w:ascii="Courier New" w:hAnsi="Courier New" w:cs="Courier New"/>
          <w:sz w:val="28"/>
          <w:szCs w:val="28"/>
          <w:lang w:val="en-US"/>
        </w:rPr>
        <w:t xml:space="preserve"> = " &lt;&lt; </w:t>
      </w:r>
      <w:proofErr w:type="spellStart"/>
      <w:r w:rsidRPr="00150429">
        <w:rPr>
          <w:rFonts w:ascii="Courier New" w:hAnsi="Courier New" w:cs="Courier New"/>
          <w:sz w:val="28"/>
          <w:szCs w:val="28"/>
          <w:lang w:val="en-US"/>
        </w:rPr>
        <w:t>offtDataOut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 &lt;&lt; std::</w:t>
      </w:r>
      <w:proofErr w:type="spellStart"/>
      <w:r w:rsidRPr="00150429">
        <w:rPr>
          <w:rFonts w:ascii="Courier New" w:hAnsi="Courier New" w:cs="Courier New"/>
          <w:sz w:val="28"/>
          <w:szCs w:val="28"/>
          <w:lang w:val="en-US"/>
        </w:rPr>
        <w:t>endl</w:t>
      </w:r>
      <w:proofErr w:type="spellEnd"/>
      <w:r w:rsidRPr="00150429">
        <w:rPr>
          <w:rFonts w:ascii="Courier New" w:hAnsi="Courier New" w:cs="Courier New"/>
          <w:sz w:val="28"/>
          <w:szCs w:val="28"/>
          <w:lang w:val="en-US"/>
        </w:rPr>
        <w:t>;</w:t>
      </w:r>
    </w:p>
    <w:p w14:paraId="0A37AEA7" w14:textId="77777777" w:rsidR="00150429" w:rsidRPr="00150429" w:rsidRDefault="00150429" w:rsidP="00150429">
      <w:pPr>
        <w:rPr>
          <w:rFonts w:ascii="Courier New" w:hAnsi="Courier New" w:cs="Courier New"/>
          <w:sz w:val="28"/>
          <w:szCs w:val="28"/>
          <w:lang w:val="en-US"/>
        </w:rPr>
      </w:pPr>
    </w:p>
    <w:p w14:paraId="1533E67B"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ru-RU"/>
        </w:rPr>
        <w:t>// Сюда вставить моделирование шума</w:t>
      </w:r>
    </w:p>
    <w:p w14:paraId="031DBDCD"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 xml:space="preserve">// </w:t>
      </w:r>
      <w:proofErr w:type="spellStart"/>
      <w:proofErr w:type="gramStart"/>
      <w:r w:rsidRPr="00150429">
        <w:rPr>
          <w:rFonts w:ascii="Courier New" w:hAnsi="Courier New" w:cs="Courier New"/>
          <w:sz w:val="28"/>
          <w:szCs w:val="28"/>
          <w:lang w:val="ru-RU"/>
        </w:rPr>
        <w:t>Gaussnoise</w:t>
      </w:r>
      <w:proofErr w:type="spellEnd"/>
      <w:r w:rsidRPr="00150429">
        <w:rPr>
          <w:rFonts w:ascii="Courier New" w:hAnsi="Courier New" w:cs="Courier New"/>
          <w:sz w:val="28"/>
          <w:szCs w:val="28"/>
          <w:lang w:val="ru-RU"/>
        </w:rPr>
        <w:t>(</w:t>
      </w:r>
      <w:proofErr w:type="gramEnd"/>
      <w:r w:rsidRPr="00150429">
        <w:rPr>
          <w:rFonts w:ascii="Courier New" w:hAnsi="Courier New" w:cs="Courier New"/>
          <w:sz w:val="28"/>
          <w:szCs w:val="28"/>
          <w:lang w:val="ru-RU"/>
        </w:rPr>
        <w:t>EbN0_dB);</w:t>
      </w:r>
    </w:p>
    <w:p w14:paraId="27070F08" w14:textId="77777777" w:rsidR="00150429" w:rsidRPr="00150429" w:rsidRDefault="00150429" w:rsidP="00150429">
      <w:pPr>
        <w:rPr>
          <w:rFonts w:ascii="Courier New" w:hAnsi="Courier New" w:cs="Courier New"/>
          <w:sz w:val="28"/>
          <w:szCs w:val="28"/>
          <w:lang w:val="ru-RU"/>
        </w:rPr>
      </w:pPr>
    </w:p>
    <w:p w14:paraId="54D86A2B" w14:textId="77777777" w:rsidR="00150429" w:rsidRPr="00C11120"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C11120">
        <w:rPr>
          <w:rFonts w:ascii="Courier New" w:hAnsi="Courier New" w:cs="Courier New"/>
          <w:sz w:val="28"/>
          <w:szCs w:val="28"/>
          <w:lang w:val="ru-RU"/>
        </w:rPr>
        <w:t>#</w:t>
      </w:r>
      <w:r w:rsidRPr="00150429">
        <w:rPr>
          <w:rFonts w:ascii="Courier New" w:hAnsi="Courier New" w:cs="Courier New"/>
          <w:sz w:val="28"/>
          <w:szCs w:val="28"/>
          <w:lang w:val="en-US"/>
        </w:rPr>
        <w:t>ifdef</w:t>
      </w:r>
      <w:r w:rsidRPr="00C11120">
        <w:rPr>
          <w:rFonts w:ascii="Courier New" w:hAnsi="Courier New" w:cs="Courier New"/>
          <w:sz w:val="28"/>
          <w:szCs w:val="28"/>
          <w:lang w:val="ru-RU"/>
        </w:rPr>
        <w:t xml:space="preserve"> </w:t>
      </w:r>
      <w:r w:rsidRPr="00150429">
        <w:rPr>
          <w:rFonts w:ascii="Courier New" w:hAnsi="Courier New" w:cs="Courier New"/>
          <w:sz w:val="28"/>
          <w:szCs w:val="28"/>
          <w:lang w:val="en-US"/>
        </w:rPr>
        <w:t>RECOWER</w:t>
      </w:r>
    </w:p>
    <w:p w14:paraId="0D6DD050" w14:textId="77777777" w:rsidR="00150429" w:rsidRPr="00C11120" w:rsidRDefault="00150429" w:rsidP="00150429">
      <w:pPr>
        <w:rPr>
          <w:rFonts w:ascii="Courier New" w:hAnsi="Courier New" w:cs="Courier New"/>
          <w:sz w:val="28"/>
          <w:szCs w:val="28"/>
          <w:lang w:val="ru-RU"/>
        </w:rPr>
      </w:pPr>
      <w:r w:rsidRPr="00C11120">
        <w:rPr>
          <w:rFonts w:ascii="Courier New" w:hAnsi="Courier New" w:cs="Courier New"/>
          <w:sz w:val="28"/>
          <w:szCs w:val="28"/>
          <w:lang w:val="ru-RU"/>
        </w:rPr>
        <w:tab/>
      </w:r>
      <w:r w:rsidRPr="00C11120">
        <w:rPr>
          <w:rFonts w:ascii="Courier New" w:hAnsi="Courier New" w:cs="Courier New"/>
          <w:sz w:val="28"/>
          <w:szCs w:val="28"/>
          <w:lang w:val="ru-RU"/>
        </w:rPr>
        <w:tab/>
      </w:r>
      <w:r w:rsidRPr="00C11120">
        <w:rPr>
          <w:rFonts w:ascii="Courier New" w:hAnsi="Courier New" w:cs="Courier New"/>
          <w:sz w:val="28"/>
          <w:szCs w:val="28"/>
          <w:lang w:val="ru-RU"/>
        </w:rPr>
        <w:tab/>
      </w:r>
      <w:r w:rsidRPr="00C11120">
        <w:rPr>
          <w:rFonts w:ascii="Courier New" w:hAnsi="Courier New" w:cs="Courier New"/>
          <w:sz w:val="28"/>
          <w:szCs w:val="28"/>
          <w:lang w:val="ru-RU"/>
        </w:rPr>
        <w:tab/>
        <w:t xml:space="preserve">// </w:t>
      </w:r>
      <w:r w:rsidRPr="00150429">
        <w:rPr>
          <w:rFonts w:ascii="Courier New" w:hAnsi="Courier New" w:cs="Courier New"/>
          <w:sz w:val="28"/>
          <w:szCs w:val="28"/>
          <w:lang w:val="ru-RU"/>
        </w:rPr>
        <w:t>Обратный</w:t>
      </w:r>
      <w:r w:rsidRPr="00C11120">
        <w:rPr>
          <w:rFonts w:ascii="Courier New" w:hAnsi="Courier New" w:cs="Courier New"/>
          <w:sz w:val="28"/>
          <w:szCs w:val="28"/>
          <w:lang w:val="ru-RU"/>
        </w:rPr>
        <w:t xml:space="preserve"> </w:t>
      </w:r>
      <w:r w:rsidRPr="00150429">
        <w:rPr>
          <w:rFonts w:ascii="Courier New" w:hAnsi="Courier New" w:cs="Courier New"/>
          <w:sz w:val="28"/>
          <w:szCs w:val="28"/>
          <w:lang w:val="ru-RU"/>
        </w:rPr>
        <w:t>процесс</w:t>
      </w:r>
      <w:r w:rsidRPr="00C11120">
        <w:rPr>
          <w:rFonts w:ascii="Courier New" w:hAnsi="Courier New" w:cs="Courier New"/>
          <w:sz w:val="28"/>
          <w:szCs w:val="28"/>
          <w:lang w:val="ru-RU"/>
        </w:rPr>
        <w:t>:</w:t>
      </w:r>
    </w:p>
    <w:p w14:paraId="48DD34A0" w14:textId="77777777" w:rsidR="00150429" w:rsidRPr="00150429" w:rsidRDefault="00150429" w:rsidP="00150429">
      <w:pPr>
        <w:rPr>
          <w:rFonts w:ascii="Courier New" w:hAnsi="Courier New" w:cs="Courier New"/>
          <w:sz w:val="28"/>
          <w:szCs w:val="28"/>
          <w:lang w:val="en-US"/>
        </w:rPr>
      </w:pPr>
      <w:r w:rsidRPr="00C11120">
        <w:rPr>
          <w:rFonts w:ascii="Courier New" w:hAnsi="Courier New" w:cs="Courier New"/>
          <w:sz w:val="28"/>
          <w:szCs w:val="28"/>
          <w:lang w:val="ru-RU"/>
        </w:rPr>
        <w:tab/>
      </w:r>
      <w:r w:rsidRPr="00C11120">
        <w:rPr>
          <w:rFonts w:ascii="Courier New" w:hAnsi="Courier New" w:cs="Courier New"/>
          <w:sz w:val="28"/>
          <w:szCs w:val="28"/>
          <w:lang w:val="ru-RU"/>
        </w:rPr>
        <w:tab/>
      </w:r>
      <w:r w:rsidRPr="00C11120">
        <w:rPr>
          <w:rFonts w:ascii="Courier New" w:hAnsi="Courier New" w:cs="Courier New"/>
          <w:sz w:val="28"/>
          <w:szCs w:val="28"/>
          <w:lang w:val="ru-RU"/>
        </w:rPr>
        <w:tab/>
      </w:r>
      <w:r w:rsidRPr="00C11120">
        <w:rPr>
          <w:rFonts w:ascii="Courier New" w:hAnsi="Courier New" w:cs="Courier New"/>
          <w:sz w:val="28"/>
          <w:szCs w:val="28"/>
          <w:lang w:val="ru-RU"/>
        </w:rPr>
        <w:tab/>
      </w:r>
      <w:r w:rsidRPr="00150429">
        <w:rPr>
          <w:rFonts w:ascii="Courier New" w:hAnsi="Courier New" w:cs="Courier New"/>
          <w:sz w:val="28"/>
          <w:szCs w:val="28"/>
          <w:lang w:val="en-US"/>
        </w:rPr>
        <w:t>for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N;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6938B45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3F6C569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fftDataIn</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 </w:t>
      </w:r>
      <w:proofErr w:type="spellStart"/>
      <w:r w:rsidRPr="00150429">
        <w:rPr>
          <w:rFonts w:ascii="Courier New" w:hAnsi="Courier New" w:cs="Courier New"/>
          <w:sz w:val="28"/>
          <w:szCs w:val="28"/>
          <w:lang w:val="en-US"/>
        </w:rPr>
        <w:t>offtDataOut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][0];</w:t>
      </w:r>
    </w:p>
    <w:p w14:paraId="3A437E0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fftDataIn</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][1] = </w:t>
      </w:r>
      <w:proofErr w:type="spellStart"/>
      <w:r w:rsidRPr="00150429">
        <w:rPr>
          <w:rFonts w:ascii="Courier New" w:hAnsi="Courier New" w:cs="Courier New"/>
          <w:sz w:val="28"/>
          <w:szCs w:val="28"/>
          <w:lang w:val="en-US"/>
        </w:rPr>
        <w:t>offtDataOut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w:t>
      </w:r>
    </w:p>
    <w:p w14:paraId="4A47C1B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3DDE7EA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 </w:t>
      </w:r>
      <w:r w:rsidRPr="00150429">
        <w:rPr>
          <w:rFonts w:ascii="Courier New" w:hAnsi="Courier New" w:cs="Courier New"/>
          <w:sz w:val="28"/>
          <w:szCs w:val="28"/>
          <w:lang w:val="ru-RU"/>
        </w:rPr>
        <w:t>БПФ</w:t>
      </w:r>
    </w:p>
    <w:p w14:paraId="1BAD1D2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fftw_execute</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planForward</w:t>
      </w:r>
      <w:proofErr w:type="spellEnd"/>
      <w:r w:rsidRPr="00150429">
        <w:rPr>
          <w:rFonts w:ascii="Courier New" w:hAnsi="Courier New" w:cs="Courier New"/>
          <w:sz w:val="28"/>
          <w:szCs w:val="28"/>
          <w:lang w:val="en-US"/>
        </w:rPr>
        <w:t>);</w:t>
      </w:r>
    </w:p>
    <w:p w14:paraId="5B44A7F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 </w:t>
      </w:r>
      <w:r w:rsidRPr="00150429">
        <w:rPr>
          <w:rFonts w:ascii="Courier New" w:hAnsi="Courier New" w:cs="Courier New"/>
          <w:sz w:val="28"/>
          <w:szCs w:val="28"/>
          <w:lang w:val="ru-RU"/>
        </w:rPr>
        <w:t>Нормализация</w:t>
      </w:r>
    </w:p>
    <w:p w14:paraId="73EC115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for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N;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4262C87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62B1798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fftDataOut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 </w:t>
      </w:r>
      <w:proofErr w:type="spellStart"/>
      <w:r w:rsidRPr="00150429">
        <w:rPr>
          <w:rFonts w:ascii="Courier New" w:hAnsi="Courier New" w:cs="Courier New"/>
          <w:sz w:val="28"/>
          <w:szCs w:val="28"/>
          <w:lang w:val="en-US"/>
        </w:rPr>
        <w:t>fftDataOut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 </w:t>
      </w:r>
      <w:proofErr w:type="spellStart"/>
      <w:r w:rsidRPr="00150429">
        <w:rPr>
          <w:rFonts w:ascii="Courier New" w:hAnsi="Courier New" w:cs="Courier New"/>
          <w:sz w:val="28"/>
          <w:szCs w:val="28"/>
          <w:lang w:val="en-US"/>
        </w:rPr>
        <w:t>normalizeCoef</w:t>
      </w:r>
      <w:proofErr w:type="spellEnd"/>
      <w:r w:rsidRPr="00150429">
        <w:rPr>
          <w:rFonts w:ascii="Courier New" w:hAnsi="Courier New" w:cs="Courier New"/>
          <w:sz w:val="28"/>
          <w:szCs w:val="28"/>
          <w:lang w:val="en-US"/>
        </w:rPr>
        <w:t>;</w:t>
      </w:r>
    </w:p>
    <w:p w14:paraId="4D9063B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fftDataOut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][1] = </w:t>
      </w:r>
      <w:proofErr w:type="spellStart"/>
      <w:r w:rsidRPr="00150429">
        <w:rPr>
          <w:rFonts w:ascii="Courier New" w:hAnsi="Courier New" w:cs="Courier New"/>
          <w:sz w:val="28"/>
          <w:szCs w:val="28"/>
          <w:lang w:val="en-US"/>
        </w:rPr>
        <w:t>fftDataOut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][1] * </w:t>
      </w:r>
      <w:proofErr w:type="spellStart"/>
      <w:r w:rsidRPr="00150429">
        <w:rPr>
          <w:rFonts w:ascii="Courier New" w:hAnsi="Courier New" w:cs="Courier New"/>
          <w:sz w:val="28"/>
          <w:szCs w:val="28"/>
          <w:lang w:val="en-US"/>
        </w:rPr>
        <w:t>normalizeCoef</w:t>
      </w:r>
      <w:proofErr w:type="spellEnd"/>
      <w:r w:rsidRPr="00150429">
        <w:rPr>
          <w:rFonts w:ascii="Courier New" w:hAnsi="Courier New" w:cs="Courier New"/>
          <w:sz w:val="28"/>
          <w:szCs w:val="28"/>
          <w:lang w:val="en-US"/>
        </w:rPr>
        <w:t>;</w:t>
      </w:r>
    </w:p>
    <w:p w14:paraId="374E79B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58A01C39" w14:textId="77777777" w:rsidR="00150429" w:rsidRPr="00150429" w:rsidRDefault="00150429" w:rsidP="00150429">
      <w:pPr>
        <w:rPr>
          <w:rFonts w:ascii="Courier New" w:hAnsi="Courier New" w:cs="Courier New"/>
          <w:sz w:val="28"/>
          <w:szCs w:val="28"/>
          <w:lang w:val="en-US"/>
        </w:rPr>
      </w:pPr>
    </w:p>
    <w:p w14:paraId="1167A02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for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COUNT_CADR;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4F7701A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2386700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symbolCodingOut</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w:t>
      </w:r>
      <w:proofErr w:type="spellStart"/>
      <w:r w:rsidRPr="00150429">
        <w:rPr>
          <w:rFonts w:ascii="Courier New" w:hAnsi="Courier New" w:cs="Courier New"/>
          <w:sz w:val="28"/>
          <w:szCs w:val="28"/>
          <w:lang w:val="en-US"/>
        </w:rPr>
        <w:lastRenderedPageBreak/>
        <w:t>fftDataOut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][0];</w:t>
      </w:r>
    </w:p>
    <w:p w14:paraId="7785988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symbolCodingOut</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w:t>
      </w:r>
      <w:proofErr w:type="spellStart"/>
      <w:r w:rsidRPr="00150429">
        <w:rPr>
          <w:rFonts w:ascii="Courier New" w:hAnsi="Courier New" w:cs="Courier New"/>
          <w:sz w:val="28"/>
          <w:szCs w:val="28"/>
          <w:lang w:val="en-US"/>
        </w:rPr>
        <w:t>fftDataOut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w:t>
      </w:r>
    </w:p>
    <w:p w14:paraId="5B38A1B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26A1F33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gramStart"/>
      <w:r w:rsidRPr="00150429">
        <w:rPr>
          <w:rFonts w:ascii="Courier New" w:hAnsi="Courier New" w:cs="Courier New"/>
          <w:sz w:val="28"/>
          <w:szCs w:val="28"/>
          <w:lang w:val="en-US"/>
        </w:rPr>
        <w:t>std::</w:t>
      </w:r>
      <w:proofErr w:type="spellStart"/>
      <w:proofErr w:type="gramEnd"/>
      <w:r w:rsidRPr="00150429">
        <w:rPr>
          <w:rFonts w:ascii="Courier New" w:hAnsi="Courier New" w:cs="Courier New"/>
          <w:sz w:val="28"/>
          <w:szCs w:val="28"/>
          <w:lang w:val="en-US"/>
        </w:rPr>
        <w:t>cout</w:t>
      </w:r>
      <w:proofErr w:type="spellEnd"/>
      <w:r w:rsidRPr="00150429">
        <w:rPr>
          <w:rFonts w:ascii="Courier New" w:hAnsi="Courier New" w:cs="Courier New"/>
          <w:sz w:val="28"/>
          <w:szCs w:val="28"/>
          <w:lang w:val="en-US"/>
        </w:rPr>
        <w:t xml:space="preserve"> &lt;&lt; "\n\</w:t>
      </w:r>
      <w:proofErr w:type="spellStart"/>
      <w:r w:rsidRPr="00150429">
        <w:rPr>
          <w:rFonts w:ascii="Courier New" w:hAnsi="Courier New" w:cs="Courier New"/>
          <w:sz w:val="28"/>
          <w:szCs w:val="28"/>
          <w:lang w:val="en-US"/>
        </w:rPr>
        <w:t>nFFT</w:t>
      </w:r>
      <w:proofErr w:type="spellEnd"/>
      <w:r w:rsidRPr="00150429">
        <w:rPr>
          <w:rFonts w:ascii="Courier New" w:hAnsi="Courier New" w:cs="Courier New"/>
          <w:sz w:val="28"/>
          <w:szCs w:val="28"/>
          <w:lang w:val="en-US"/>
        </w:rPr>
        <w:t>:" &lt;&lt; std::</w:t>
      </w:r>
      <w:proofErr w:type="spellStart"/>
      <w:r w:rsidRPr="00150429">
        <w:rPr>
          <w:rFonts w:ascii="Courier New" w:hAnsi="Courier New" w:cs="Courier New"/>
          <w:sz w:val="28"/>
          <w:szCs w:val="28"/>
          <w:lang w:val="en-US"/>
        </w:rPr>
        <w:t>endl</w:t>
      </w:r>
      <w:proofErr w:type="spellEnd"/>
      <w:r w:rsidRPr="00150429">
        <w:rPr>
          <w:rFonts w:ascii="Courier New" w:hAnsi="Courier New" w:cs="Courier New"/>
          <w:sz w:val="28"/>
          <w:szCs w:val="28"/>
          <w:lang w:val="en-US"/>
        </w:rPr>
        <w:t>;</w:t>
      </w:r>
    </w:p>
    <w:p w14:paraId="2DFCE5E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for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N;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5A0D26C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gramStart"/>
      <w:r w:rsidRPr="00150429">
        <w:rPr>
          <w:rFonts w:ascii="Courier New" w:hAnsi="Courier New" w:cs="Courier New"/>
          <w:sz w:val="28"/>
          <w:szCs w:val="28"/>
          <w:lang w:val="en-US"/>
        </w:rPr>
        <w:t>std::</w:t>
      </w:r>
      <w:proofErr w:type="spellStart"/>
      <w:proofErr w:type="gramEnd"/>
      <w:r w:rsidRPr="00150429">
        <w:rPr>
          <w:rFonts w:ascii="Courier New" w:hAnsi="Courier New" w:cs="Courier New"/>
          <w:sz w:val="28"/>
          <w:szCs w:val="28"/>
          <w:lang w:val="en-US"/>
        </w:rPr>
        <w:t>cout</w:t>
      </w:r>
      <w:proofErr w:type="spellEnd"/>
      <w:r w:rsidRPr="00150429">
        <w:rPr>
          <w:rFonts w:ascii="Courier New" w:hAnsi="Courier New" w:cs="Courier New"/>
          <w:sz w:val="28"/>
          <w:szCs w:val="28"/>
          <w:lang w:val="en-US"/>
        </w:rPr>
        <w:t xml:space="preserve"> &lt;&lt; "Real = " &lt;&lt; </w:t>
      </w:r>
      <w:proofErr w:type="spellStart"/>
      <w:r w:rsidRPr="00150429">
        <w:rPr>
          <w:rFonts w:ascii="Courier New" w:hAnsi="Courier New" w:cs="Courier New"/>
          <w:sz w:val="28"/>
          <w:szCs w:val="28"/>
          <w:lang w:val="en-US"/>
        </w:rPr>
        <w:t>fftDataOut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&lt;&lt; " </w:t>
      </w:r>
      <w:proofErr w:type="spellStart"/>
      <w:r w:rsidRPr="00150429">
        <w:rPr>
          <w:rFonts w:ascii="Courier New" w:hAnsi="Courier New" w:cs="Courier New"/>
          <w:sz w:val="28"/>
          <w:szCs w:val="28"/>
          <w:lang w:val="en-US"/>
        </w:rPr>
        <w:t>Mnim</w:t>
      </w:r>
      <w:proofErr w:type="spellEnd"/>
      <w:r w:rsidRPr="00150429">
        <w:rPr>
          <w:rFonts w:ascii="Courier New" w:hAnsi="Courier New" w:cs="Courier New"/>
          <w:sz w:val="28"/>
          <w:szCs w:val="28"/>
          <w:lang w:val="en-US"/>
        </w:rPr>
        <w:t xml:space="preserve"> = " &lt;&lt; </w:t>
      </w:r>
      <w:proofErr w:type="spellStart"/>
      <w:r w:rsidRPr="00150429">
        <w:rPr>
          <w:rFonts w:ascii="Courier New" w:hAnsi="Courier New" w:cs="Courier New"/>
          <w:sz w:val="28"/>
          <w:szCs w:val="28"/>
          <w:lang w:val="en-US"/>
        </w:rPr>
        <w:t>fftDataOut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 &lt;&lt; std::</w:t>
      </w:r>
      <w:proofErr w:type="spellStart"/>
      <w:r w:rsidRPr="00150429">
        <w:rPr>
          <w:rFonts w:ascii="Courier New" w:hAnsi="Courier New" w:cs="Courier New"/>
          <w:sz w:val="28"/>
          <w:szCs w:val="28"/>
          <w:lang w:val="en-US"/>
        </w:rPr>
        <w:t>endl</w:t>
      </w:r>
      <w:proofErr w:type="spellEnd"/>
      <w:r w:rsidRPr="00150429">
        <w:rPr>
          <w:rFonts w:ascii="Courier New" w:hAnsi="Courier New" w:cs="Courier New"/>
          <w:sz w:val="28"/>
          <w:szCs w:val="28"/>
          <w:lang w:val="en-US"/>
        </w:rPr>
        <w:t>;</w:t>
      </w:r>
    </w:p>
    <w:p w14:paraId="4595D29F" w14:textId="77777777" w:rsidR="00150429" w:rsidRPr="00150429" w:rsidRDefault="00150429" w:rsidP="00150429">
      <w:pPr>
        <w:rPr>
          <w:rFonts w:ascii="Courier New" w:hAnsi="Courier New" w:cs="Courier New"/>
          <w:sz w:val="28"/>
          <w:szCs w:val="28"/>
          <w:lang w:val="en-US"/>
        </w:rPr>
      </w:pPr>
    </w:p>
    <w:p w14:paraId="1FBE034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gramStart"/>
      <w:r w:rsidRPr="00150429">
        <w:rPr>
          <w:rFonts w:ascii="Courier New" w:hAnsi="Courier New" w:cs="Courier New"/>
          <w:sz w:val="28"/>
          <w:szCs w:val="28"/>
          <w:lang w:val="en-US"/>
        </w:rPr>
        <w:t>Demodulation(</w:t>
      </w:r>
      <w:proofErr w:type="spellStart"/>
      <w:proofErr w:type="gramEnd"/>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symbolCodingOut</w:t>
      </w:r>
      <w:proofErr w:type="spellEnd"/>
      <w:r w:rsidRPr="00150429">
        <w:rPr>
          <w:rFonts w:ascii="Courier New" w:hAnsi="Courier New" w:cs="Courier New"/>
          <w:sz w:val="28"/>
          <w:szCs w:val="28"/>
          <w:lang w:val="en-US"/>
        </w:rPr>
        <w:t>);</w:t>
      </w:r>
    </w:p>
    <w:p w14:paraId="57910C7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proofErr w:type="gramStart"/>
      <w:r w:rsidRPr="00150429">
        <w:rPr>
          <w:rFonts w:ascii="Courier New" w:hAnsi="Courier New" w:cs="Courier New"/>
          <w:sz w:val="28"/>
          <w:szCs w:val="28"/>
          <w:lang w:val="en-US"/>
        </w:rPr>
        <w:t>printf</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ru-RU"/>
        </w:rPr>
        <w:t>Демодулированные</w:t>
      </w:r>
      <w:proofErr w:type="spellEnd"/>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данные</w:t>
      </w:r>
      <w:r w:rsidRPr="00150429">
        <w:rPr>
          <w:rFonts w:ascii="Courier New" w:hAnsi="Courier New" w:cs="Courier New"/>
          <w:sz w:val="28"/>
          <w:szCs w:val="28"/>
          <w:lang w:val="en-US"/>
        </w:rPr>
        <w:t>:\n");</w:t>
      </w:r>
    </w:p>
    <w:p w14:paraId="72972DB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for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COUNT_CADR;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2CC2413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gramStart"/>
      <w:r w:rsidRPr="00150429">
        <w:rPr>
          <w:rFonts w:ascii="Courier New" w:hAnsi="Courier New" w:cs="Courier New"/>
          <w:sz w:val="28"/>
          <w:szCs w:val="28"/>
          <w:lang w:val="en-US"/>
        </w:rPr>
        <w:t>std::</w:t>
      </w:r>
      <w:proofErr w:type="spellStart"/>
      <w:proofErr w:type="gramEnd"/>
      <w:r w:rsidRPr="00150429">
        <w:rPr>
          <w:rFonts w:ascii="Courier New" w:hAnsi="Courier New" w:cs="Courier New"/>
          <w:sz w:val="28"/>
          <w:szCs w:val="28"/>
          <w:lang w:val="en-US"/>
        </w:rPr>
        <w:t>cout</w:t>
      </w:r>
      <w:proofErr w:type="spellEnd"/>
      <w:r w:rsidRPr="00150429">
        <w:rPr>
          <w:rFonts w:ascii="Courier New" w:hAnsi="Courier New" w:cs="Courier New"/>
          <w:sz w:val="28"/>
          <w:szCs w:val="28"/>
          <w:lang w:val="en-US"/>
        </w:rPr>
        <w:t xml:space="preserve"> &lt;&lt;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&lt;&lt; " "&lt;&lt; std::</w:t>
      </w:r>
      <w:proofErr w:type="spellStart"/>
      <w:r w:rsidRPr="00150429">
        <w:rPr>
          <w:rFonts w:ascii="Courier New" w:hAnsi="Courier New" w:cs="Courier New"/>
          <w:sz w:val="28"/>
          <w:szCs w:val="28"/>
          <w:lang w:val="en-US"/>
        </w:rPr>
        <w:t>bitset</w:t>
      </w:r>
      <w:proofErr w:type="spellEnd"/>
      <w:r w:rsidRPr="00150429">
        <w:rPr>
          <w:rFonts w:ascii="Courier New" w:hAnsi="Courier New" w:cs="Courier New"/>
          <w:sz w:val="28"/>
          <w:szCs w:val="28"/>
          <w:lang w:val="en-US"/>
        </w:rPr>
        <w:t>&lt;4&gt;(</w:t>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&lt;&lt; std::</w:t>
      </w:r>
      <w:proofErr w:type="spellStart"/>
      <w:r w:rsidRPr="00150429">
        <w:rPr>
          <w:rFonts w:ascii="Courier New" w:hAnsi="Courier New" w:cs="Courier New"/>
          <w:sz w:val="28"/>
          <w:szCs w:val="28"/>
          <w:lang w:val="en-US"/>
        </w:rPr>
        <w:t>endl</w:t>
      </w:r>
      <w:proofErr w:type="spellEnd"/>
      <w:r w:rsidRPr="00150429">
        <w:rPr>
          <w:rFonts w:ascii="Courier New" w:hAnsi="Courier New" w:cs="Courier New"/>
          <w:sz w:val="28"/>
          <w:szCs w:val="28"/>
          <w:lang w:val="en-US"/>
        </w:rPr>
        <w:t>;</w:t>
      </w:r>
    </w:p>
    <w:p w14:paraId="334DA6FD" w14:textId="77777777" w:rsidR="00150429" w:rsidRPr="00150429" w:rsidRDefault="00150429" w:rsidP="00150429">
      <w:pPr>
        <w:rPr>
          <w:rFonts w:ascii="Courier New" w:hAnsi="Courier New" w:cs="Courier New"/>
          <w:sz w:val="28"/>
          <w:szCs w:val="28"/>
          <w:lang w:val="en-US"/>
        </w:rPr>
      </w:pPr>
    </w:p>
    <w:p w14:paraId="450C0BF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 </w:t>
      </w:r>
      <w:proofErr w:type="spellStart"/>
      <w:r w:rsidRPr="00150429">
        <w:rPr>
          <w:rFonts w:ascii="Courier New" w:hAnsi="Courier New" w:cs="Courier New"/>
          <w:sz w:val="28"/>
          <w:szCs w:val="28"/>
          <w:lang w:val="en-US"/>
        </w:rPr>
        <w:t>printf</w:t>
      </w:r>
      <w:proofErr w:type="spellEnd"/>
      <w:r w:rsidRPr="00150429">
        <w:rPr>
          <w:rFonts w:ascii="Courier New" w:hAnsi="Courier New" w:cs="Courier New"/>
          <w:sz w:val="28"/>
          <w:szCs w:val="28"/>
          <w:lang w:val="en-US"/>
        </w:rPr>
        <w:t>("</w:t>
      </w:r>
      <w:proofErr w:type="gramStart"/>
      <w:r w:rsidRPr="00150429">
        <w:rPr>
          <w:rFonts w:ascii="Courier New" w:hAnsi="Courier New" w:cs="Courier New"/>
          <w:sz w:val="28"/>
          <w:szCs w:val="28"/>
          <w:lang w:val="en-US"/>
        </w:rPr>
        <w:t>\n\n</w:t>
      </w:r>
      <w:r w:rsidRPr="00150429">
        <w:rPr>
          <w:rFonts w:ascii="Courier New" w:hAnsi="Courier New" w:cs="Courier New"/>
          <w:sz w:val="28"/>
          <w:szCs w:val="28"/>
          <w:lang w:val="ru-RU"/>
        </w:rPr>
        <w:t>Декодирование</w:t>
      </w:r>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n");</w:t>
      </w:r>
    </w:p>
    <w:p w14:paraId="7A346E6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Decoding_</w:t>
      </w:r>
      <w:proofErr w:type="gramStart"/>
      <w:r w:rsidRPr="00150429">
        <w:rPr>
          <w:rFonts w:ascii="Courier New" w:hAnsi="Courier New" w:cs="Courier New"/>
          <w:sz w:val="28"/>
          <w:szCs w:val="28"/>
          <w:lang w:val="en-US"/>
        </w:rPr>
        <w:t>produse</w:t>
      </w:r>
      <w:proofErr w:type="spellEnd"/>
      <w:r w:rsidRPr="00150429">
        <w:rPr>
          <w:rFonts w:ascii="Courier New" w:hAnsi="Courier New" w:cs="Courier New"/>
          <w:sz w:val="28"/>
          <w:szCs w:val="28"/>
          <w:lang w:val="en-US"/>
        </w:rPr>
        <w:t>(</w:t>
      </w:r>
      <w:proofErr w:type="spellStart"/>
      <w:proofErr w:type="gramEnd"/>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buff_out</w:t>
      </w:r>
      <w:proofErr w:type="spellEnd"/>
      <w:r w:rsidRPr="00150429">
        <w:rPr>
          <w:rFonts w:ascii="Courier New" w:hAnsi="Courier New" w:cs="Courier New"/>
          <w:sz w:val="28"/>
          <w:szCs w:val="28"/>
          <w:lang w:val="en-US"/>
        </w:rPr>
        <w:t>);</w:t>
      </w:r>
    </w:p>
    <w:p w14:paraId="487B630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proofErr w:type="gramStart"/>
      <w:r w:rsidRPr="00150429">
        <w:rPr>
          <w:rFonts w:ascii="Courier New" w:hAnsi="Courier New" w:cs="Courier New"/>
          <w:sz w:val="28"/>
          <w:szCs w:val="28"/>
          <w:lang w:val="en-US"/>
        </w:rPr>
        <w:t>printf</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w:t>
      </w:r>
      <w:r w:rsidRPr="00150429">
        <w:rPr>
          <w:rFonts w:ascii="Courier New" w:hAnsi="Courier New" w:cs="Courier New"/>
          <w:sz w:val="28"/>
          <w:szCs w:val="28"/>
          <w:lang w:val="ru-RU"/>
        </w:rPr>
        <w:t>Декодированные</w:t>
      </w: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данные</w:t>
      </w:r>
      <w:r w:rsidRPr="00150429">
        <w:rPr>
          <w:rFonts w:ascii="Courier New" w:hAnsi="Courier New" w:cs="Courier New"/>
          <w:sz w:val="28"/>
          <w:szCs w:val="28"/>
          <w:lang w:val="en-US"/>
        </w:rPr>
        <w:t>:\n");</w:t>
      </w:r>
    </w:p>
    <w:p w14:paraId="409374B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for (int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COUNT_CADR/2;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73F2450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proofErr w:type="gramStart"/>
      <w:r w:rsidRPr="00150429">
        <w:rPr>
          <w:rFonts w:ascii="Courier New" w:hAnsi="Courier New" w:cs="Courier New"/>
          <w:sz w:val="28"/>
          <w:szCs w:val="28"/>
          <w:lang w:val="en-US"/>
        </w:rPr>
        <w:t>printf</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 xml:space="preserve">"%c\n", </w:t>
      </w:r>
      <w:proofErr w:type="spellStart"/>
      <w:r w:rsidRPr="00150429">
        <w:rPr>
          <w:rFonts w:ascii="Courier New" w:hAnsi="Courier New" w:cs="Courier New"/>
          <w:sz w:val="28"/>
          <w:szCs w:val="28"/>
          <w:lang w:val="en-US"/>
        </w:rPr>
        <w:t>buff_out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304F43F6"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ru-RU"/>
        </w:rPr>
        <w:t>#endif</w:t>
      </w:r>
    </w:p>
    <w:p w14:paraId="6BEEF82D"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++l;</w:t>
      </w:r>
    </w:p>
    <w:p w14:paraId="49B3BEF3"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t>}</w:t>
      </w:r>
    </w:p>
    <w:p w14:paraId="0FB139A3"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proofErr w:type="spellStart"/>
      <w:proofErr w:type="gramStart"/>
      <w:r w:rsidRPr="00150429">
        <w:rPr>
          <w:rFonts w:ascii="Courier New" w:hAnsi="Courier New" w:cs="Courier New"/>
          <w:sz w:val="28"/>
          <w:szCs w:val="28"/>
          <w:lang w:val="ru-RU"/>
        </w:rPr>
        <w:t>printf</w:t>
      </w:r>
      <w:proofErr w:type="spellEnd"/>
      <w:r w:rsidRPr="00150429">
        <w:rPr>
          <w:rFonts w:ascii="Courier New" w:hAnsi="Courier New" w:cs="Courier New"/>
          <w:sz w:val="28"/>
          <w:szCs w:val="28"/>
          <w:lang w:val="ru-RU"/>
        </w:rPr>
        <w:t>(</w:t>
      </w:r>
      <w:proofErr w:type="gramEnd"/>
      <w:r w:rsidRPr="00150429">
        <w:rPr>
          <w:rFonts w:ascii="Courier New" w:hAnsi="Courier New" w:cs="Courier New"/>
          <w:sz w:val="28"/>
          <w:szCs w:val="28"/>
          <w:lang w:val="ru-RU"/>
        </w:rPr>
        <w:t>"Число пройденных циклов: %</w:t>
      </w:r>
      <w:proofErr w:type="spellStart"/>
      <w:r w:rsidRPr="00150429">
        <w:rPr>
          <w:rFonts w:ascii="Courier New" w:hAnsi="Courier New" w:cs="Courier New"/>
          <w:sz w:val="28"/>
          <w:szCs w:val="28"/>
          <w:lang w:val="ru-RU"/>
        </w:rPr>
        <w:t>ld</w:t>
      </w:r>
      <w:proofErr w:type="spellEnd"/>
      <w:r w:rsidRPr="00150429">
        <w:rPr>
          <w:rFonts w:ascii="Courier New" w:hAnsi="Courier New" w:cs="Courier New"/>
          <w:sz w:val="28"/>
          <w:szCs w:val="28"/>
          <w:lang w:val="ru-RU"/>
        </w:rPr>
        <w:t>\n", l);</w:t>
      </w:r>
    </w:p>
    <w:p w14:paraId="1CFCCF06"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r w:rsidRPr="00150429">
        <w:rPr>
          <w:rFonts w:ascii="Courier New" w:hAnsi="Courier New" w:cs="Courier New"/>
          <w:sz w:val="28"/>
          <w:szCs w:val="28"/>
          <w:lang w:val="ru-RU"/>
        </w:rPr>
        <w:tab/>
      </w:r>
      <w:proofErr w:type="spellStart"/>
      <w:r w:rsidRPr="00150429">
        <w:rPr>
          <w:rFonts w:ascii="Courier New" w:hAnsi="Courier New" w:cs="Courier New"/>
          <w:sz w:val="28"/>
          <w:szCs w:val="28"/>
          <w:lang w:val="ru-RU"/>
        </w:rPr>
        <w:t>glob</w:t>
      </w:r>
      <w:proofErr w:type="spellEnd"/>
      <w:r w:rsidRPr="00150429">
        <w:rPr>
          <w:rFonts w:ascii="Courier New" w:hAnsi="Courier New" w:cs="Courier New"/>
          <w:sz w:val="28"/>
          <w:szCs w:val="28"/>
          <w:lang w:val="ru-RU"/>
        </w:rPr>
        <w:t xml:space="preserve"> += l;</w:t>
      </w:r>
    </w:p>
    <w:p w14:paraId="299EE47C"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t>}</w:t>
      </w:r>
    </w:p>
    <w:p w14:paraId="4FB03194"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r>
      <w:r w:rsidRPr="00150429">
        <w:rPr>
          <w:rFonts w:ascii="Courier New" w:hAnsi="Courier New" w:cs="Courier New"/>
          <w:sz w:val="28"/>
          <w:szCs w:val="28"/>
          <w:lang w:val="ru-RU"/>
        </w:rPr>
        <w:tab/>
      </w:r>
      <w:proofErr w:type="spellStart"/>
      <w:proofErr w:type="gramStart"/>
      <w:r w:rsidRPr="00150429">
        <w:rPr>
          <w:rFonts w:ascii="Courier New" w:hAnsi="Courier New" w:cs="Courier New"/>
          <w:sz w:val="28"/>
          <w:szCs w:val="28"/>
          <w:lang w:val="ru-RU"/>
        </w:rPr>
        <w:t>printf</w:t>
      </w:r>
      <w:proofErr w:type="spellEnd"/>
      <w:r w:rsidRPr="00150429">
        <w:rPr>
          <w:rFonts w:ascii="Courier New" w:hAnsi="Courier New" w:cs="Courier New"/>
          <w:sz w:val="28"/>
          <w:szCs w:val="28"/>
          <w:lang w:val="ru-RU"/>
        </w:rPr>
        <w:t>(</w:t>
      </w:r>
      <w:proofErr w:type="gramEnd"/>
      <w:r w:rsidRPr="00150429">
        <w:rPr>
          <w:rFonts w:ascii="Courier New" w:hAnsi="Courier New" w:cs="Courier New"/>
          <w:sz w:val="28"/>
          <w:szCs w:val="28"/>
          <w:lang w:val="ru-RU"/>
        </w:rPr>
        <w:t>"Итоговое среднее число пройденных циклов: %</w:t>
      </w:r>
      <w:proofErr w:type="spellStart"/>
      <w:r w:rsidRPr="00150429">
        <w:rPr>
          <w:rFonts w:ascii="Courier New" w:hAnsi="Courier New" w:cs="Courier New"/>
          <w:sz w:val="28"/>
          <w:szCs w:val="28"/>
          <w:lang w:val="ru-RU"/>
        </w:rPr>
        <w:t>lld</w:t>
      </w:r>
      <w:proofErr w:type="spellEnd"/>
      <w:r w:rsidRPr="00150429">
        <w:rPr>
          <w:rFonts w:ascii="Courier New" w:hAnsi="Courier New" w:cs="Courier New"/>
          <w:sz w:val="28"/>
          <w:szCs w:val="28"/>
          <w:lang w:val="ru-RU"/>
        </w:rPr>
        <w:t xml:space="preserve">\n", </w:t>
      </w:r>
      <w:proofErr w:type="spellStart"/>
      <w:r w:rsidRPr="00150429">
        <w:rPr>
          <w:rFonts w:ascii="Courier New" w:hAnsi="Courier New" w:cs="Courier New"/>
          <w:sz w:val="28"/>
          <w:szCs w:val="28"/>
          <w:lang w:val="ru-RU"/>
        </w:rPr>
        <w:t>glob</w:t>
      </w:r>
      <w:proofErr w:type="spellEnd"/>
      <w:r w:rsidRPr="00150429">
        <w:rPr>
          <w:rFonts w:ascii="Courier New" w:hAnsi="Courier New" w:cs="Courier New"/>
          <w:sz w:val="28"/>
          <w:szCs w:val="28"/>
          <w:lang w:val="ru-RU"/>
        </w:rPr>
        <w:t>/COUNT_TESTS);</w:t>
      </w:r>
    </w:p>
    <w:p w14:paraId="356ACE03"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xml:space="preserve">        // Здесь делаем ОБПФ для каждого кадра по отдельности</w:t>
      </w:r>
    </w:p>
    <w:p w14:paraId="5D6E1B5C" w14:textId="77777777" w:rsidR="00150429" w:rsidRPr="00150429" w:rsidRDefault="00150429" w:rsidP="00150429">
      <w:pPr>
        <w:rPr>
          <w:rFonts w:ascii="Courier New" w:hAnsi="Courier New" w:cs="Courier New"/>
          <w:sz w:val="28"/>
          <w:szCs w:val="28"/>
          <w:lang w:val="ru-RU"/>
        </w:rPr>
      </w:pPr>
    </w:p>
    <w:p w14:paraId="641C8331" w14:textId="77777777" w:rsidR="00150429" w:rsidRPr="00150429" w:rsidRDefault="00150429" w:rsidP="00150429">
      <w:pPr>
        <w:rPr>
          <w:rFonts w:ascii="Courier New" w:hAnsi="Courier New" w:cs="Courier New"/>
          <w:sz w:val="28"/>
          <w:szCs w:val="28"/>
          <w:lang w:val="ru-RU"/>
        </w:rPr>
      </w:pPr>
    </w:p>
    <w:p w14:paraId="34E1E8C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 xml:space="preserve">        </w:t>
      </w:r>
      <w:r w:rsidRPr="00150429">
        <w:rPr>
          <w:rFonts w:ascii="Courier New" w:hAnsi="Courier New" w:cs="Courier New"/>
          <w:sz w:val="28"/>
          <w:szCs w:val="28"/>
          <w:lang w:val="en-US"/>
        </w:rPr>
        <w:t>/*</w:t>
      </w:r>
    </w:p>
    <w:p w14:paraId="59AC35C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proofErr w:type="gramStart"/>
      <w:r w:rsidRPr="00150429">
        <w:rPr>
          <w:rFonts w:ascii="Courier New" w:hAnsi="Courier New" w:cs="Courier New"/>
          <w:sz w:val="28"/>
          <w:szCs w:val="28"/>
          <w:lang w:val="en-US"/>
        </w:rPr>
        <w:t>Gaussnoise</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EbN0_dB);</w:t>
      </w:r>
    </w:p>
    <w:p w14:paraId="3E979CB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gramStart"/>
      <w:r w:rsidRPr="00150429">
        <w:rPr>
          <w:rFonts w:ascii="Courier New" w:hAnsi="Courier New" w:cs="Courier New"/>
          <w:sz w:val="28"/>
          <w:szCs w:val="28"/>
          <w:lang w:val="en-US"/>
        </w:rPr>
        <w:t>Demodulation(</w:t>
      </w:r>
      <w:proofErr w:type="gramEnd"/>
      <w:r w:rsidRPr="00150429">
        <w:rPr>
          <w:rFonts w:ascii="Courier New" w:hAnsi="Courier New" w:cs="Courier New"/>
          <w:sz w:val="28"/>
          <w:szCs w:val="28"/>
          <w:lang w:val="en-US"/>
        </w:rPr>
        <w:t>);</w:t>
      </w:r>
    </w:p>
    <w:p w14:paraId="5964ADC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Erd</w:t>
      </w:r>
      <w:proofErr w:type="spellEnd"/>
      <w:r w:rsidRPr="00150429">
        <w:rPr>
          <w:rFonts w:ascii="Courier New" w:hAnsi="Courier New" w:cs="Courier New"/>
          <w:sz w:val="28"/>
          <w:szCs w:val="28"/>
          <w:lang w:val="en-US"/>
        </w:rPr>
        <w:t xml:space="preserve"> = </w:t>
      </w:r>
      <w:proofErr w:type="spellStart"/>
      <w:proofErr w:type="gramStart"/>
      <w:r w:rsidRPr="00150429">
        <w:rPr>
          <w:rFonts w:ascii="Courier New" w:hAnsi="Courier New" w:cs="Courier New"/>
          <w:sz w:val="28"/>
          <w:szCs w:val="28"/>
          <w:lang w:val="en-US"/>
        </w:rPr>
        <w:t>Erdproduce</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w:t>
      </w:r>
    </w:p>
    <w:p w14:paraId="066C01E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Mrd</w:t>
      </w:r>
      <w:proofErr w:type="spellEnd"/>
      <w:r w:rsidRPr="00150429">
        <w:rPr>
          <w:rFonts w:ascii="Courier New" w:hAnsi="Courier New" w:cs="Courier New"/>
          <w:sz w:val="28"/>
          <w:szCs w:val="28"/>
          <w:lang w:val="en-US"/>
        </w:rPr>
        <w:t xml:space="preserve"> = </w:t>
      </w:r>
      <w:proofErr w:type="spellStart"/>
      <w:proofErr w:type="gramStart"/>
      <w:r w:rsidRPr="00150429">
        <w:rPr>
          <w:rFonts w:ascii="Courier New" w:hAnsi="Courier New" w:cs="Courier New"/>
          <w:sz w:val="28"/>
          <w:szCs w:val="28"/>
          <w:lang w:val="en-US"/>
        </w:rPr>
        <w:t>Mrdproduce</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w:t>
      </w:r>
    </w:p>
    <w:p w14:paraId="789143B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proofErr w:type="gramStart"/>
      <w:r w:rsidRPr="00150429">
        <w:rPr>
          <w:rFonts w:ascii="Courier New" w:hAnsi="Courier New" w:cs="Courier New"/>
          <w:sz w:val="28"/>
          <w:szCs w:val="28"/>
          <w:lang w:val="en-US"/>
        </w:rPr>
        <w:t>printf</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 xml:space="preserve">"Eb/N0 %d dB\t </w:t>
      </w:r>
      <w:proofErr w:type="spellStart"/>
      <w:r w:rsidRPr="00150429">
        <w:rPr>
          <w:rFonts w:ascii="Courier New" w:hAnsi="Courier New" w:cs="Courier New"/>
          <w:sz w:val="28"/>
          <w:szCs w:val="28"/>
          <w:lang w:val="en-US"/>
        </w:rPr>
        <w:t>Symbol_Error</w:t>
      </w:r>
      <w:proofErr w:type="spellEnd"/>
      <w:r w:rsidRPr="00150429">
        <w:rPr>
          <w:rFonts w:ascii="Courier New" w:hAnsi="Courier New" w:cs="Courier New"/>
          <w:sz w:val="28"/>
          <w:szCs w:val="28"/>
          <w:lang w:val="en-US"/>
        </w:rPr>
        <w:t xml:space="preserve">: %f \t </w:t>
      </w:r>
      <w:proofErr w:type="spellStart"/>
      <w:r w:rsidRPr="00150429">
        <w:rPr>
          <w:rFonts w:ascii="Courier New" w:hAnsi="Courier New" w:cs="Courier New"/>
          <w:sz w:val="28"/>
          <w:szCs w:val="28"/>
          <w:lang w:val="en-US"/>
        </w:rPr>
        <w:t>Bit_Error</w:t>
      </w:r>
      <w:proofErr w:type="spellEnd"/>
      <w:r w:rsidRPr="00150429">
        <w:rPr>
          <w:rFonts w:ascii="Courier New" w:hAnsi="Courier New" w:cs="Courier New"/>
          <w:sz w:val="28"/>
          <w:szCs w:val="28"/>
          <w:lang w:val="en-US"/>
        </w:rPr>
        <w:t xml:space="preserve">:%f \n",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Mrd</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Erd</w:t>
      </w:r>
      <w:proofErr w:type="spellEnd"/>
      <w:r w:rsidRPr="00150429">
        <w:rPr>
          <w:rFonts w:ascii="Courier New" w:hAnsi="Courier New" w:cs="Courier New"/>
          <w:sz w:val="28"/>
          <w:szCs w:val="28"/>
          <w:lang w:val="en-US"/>
        </w:rPr>
        <w:t>);</w:t>
      </w:r>
    </w:p>
    <w:p w14:paraId="77DEE28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w:t>
      </w:r>
    </w:p>
    <w:p w14:paraId="3CA50705" w14:textId="77777777" w:rsidR="00150429" w:rsidRPr="00150429" w:rsidRDefault="00150429" w:rsidP="00150429">
      <w:pPr>
        <w:rPr>
          <w:rFonts w:ascii="Courier New" w:hAnsi="Courier New" w:cs="Courier New"/>
          <w:sz w:val="28"/>
          <w:szCs w:val="28"/>
          <w:lang w:val="en-US"/>
        </w:rPr>
      </w:pPr>
    </w:p>
    <w:p w14:paraId="220B2AA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 xml:space="preserve">// </w:t>
      </w:r>
      <w:r w:rsidRPr="00150429">
        <w:rPr>
          <w:rFonts w:ascii="Courier New" w:hAnsi="Courier New" w:cs="Courier New"/>
          <w:sz w:val="28"/>
          <w:szCs w:val="28"/>
          <w:lang w:val="ru-RU"/>
        </w:rPr>
        <w:t>Очистка</w:t>
      </w: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данных</w:t>
      </w: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для</w:t>
      </w:r>
      <w:r w:rsidRPr="00150429">
        <w:rPr>
          <w:rFonts w:ascii="Courier New" w:hAnsi="Courier New" w:cs="Courier New"/>
          <w:sz w:val="28"/>
          <w:szCs w:val="28"/>
          <w:lang w:val="en-US"/>
        </w:rPr>
        <w:t xml:space="preserve"> FFT</w:t>
      </w:r>
    </w:p>
    <w:p w14:paraId="2170085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fftw_destroy_plan</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planBack</w:t>
      </w:r>
      <w:proofErr w:type="spellEnd"/>
      <w:r w:rsidRPr="00150429">
        <w:rPr>
          <w:rFonts w:ascii="Courier New" w:hAnsi="Courier New" w:cs="Courier New"/>
          <w:sz w:val="28"/>
          <w:szCs w:val="28"/>
          <w:lang w:val="en-US"/>
        </w:rPr>
        <w:t>);</w:t>
      </w:r>
    </w:p>
    <w:p w14:paraId="61FD740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lastRenderedPageBreak/>
        <w:t xml:space="preserve">    </w:t>
      </w:r>
      <w:proofErr w:type="spellStart"/>
      <w:r w:rsidRPr="00150429">
        <w:rPr>
          <w:rFonts w:ascii="Courier New" w:hAnsi="Courier New" w:cs="Courier New"/>
          <w:sz w:val="28"/>
          <w:szCs w:val="28"/>
          <w:lang w:val="en-US"/>
        </w:rPr>
        <w:t>fftw_free</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offtDataIn</w:t>
      </w:r>
      <w:proofErr w:type="spellEnd"/>
      <w:r w:rsidRPr="00150429">
        <w:rPr>
          <w:rFonts w:ascii="Courier New" w:hAnsi="Courier New" w:cs="Courier New"/>
          <w:sz w:val="28"/>
          <w:szCs w:val="28"/>
          <w:lang w:val="en-US"/>
        </w:rPr>
        <w:t>);</w:t>
      </w:r>
    </w:p>
    <w:p w14:paraId="5359431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fftw_free</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offtDataOut</w:t>
      </w:r>
      <w:proofErr w:type="spellEnd"/>
      <w:r w:rsidRPr="00150429">
        <w:rPr>
          <w:rFonts w:ascii="Courier New" w:hAnsi="Courier New" w:cs="Courier New"/>
          <w:sz w:val="28"/>
          <w:szCs w:val="28"/>
          <w:lang w:val="en-US"/>
        </w:rPr>
        <w:t>);</w:t>
      </w:r>
    </w:p>
    <w:p w14:paraId="2270216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w:t>
      </w:r>
      <w:proofErr w:type="gramStart"/>
      <w:r w:rsidRPr="00150429">
        <w:rPr>
          <w:rFonts w:ascii="Courier New" w:hAnsi="Courier New" w:cs="Courier New"/>
          <w:sz w:val="28"/>
          <w:szCs w:val="28"/>
          <w:lang w:val="en-US"/>
        </w:rPr>
        <w:t>ifdef</w:t>
      </w:r>
      <w:proofErr w:type="gramEnd"/>
      <w:r w:rsidRPr="00150429">
        <w:rPr>
          <w:rFonts w:ascii="Courier New" w:hAnsi="Courier New" w:cs="Courier New"/>
          <w:sz w:val="28"/>
          <w:szCs w:val="28"/>
          <w:lang w:val="en-US"/>
        </w:rPr>
        <w:t xml:space="preserve"> RECOWER</w:t>
      </w:r>
    </w:p>
    <w:p w14:paraId="42BD2D0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 xml:space="preserve">for (int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2;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w:t>
      </w:r>
    </w:p>
    <w:p w14:paraId="6E76290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free (</w:t>
      </w:r>
      <w:proofErr w:type="spellStart"/>
      <w:r w:rsidRPr="00150429">
        <w:rPr>
          <w:rFonts w:ascii="Courier New" w:hAnsi="Courier New" w:cs="Courier New"/>
          <w:sz w:val="28"/>
          <w:szCs w:val="28"/>
          <w:lang w:val="en-US"/>
        </w:rPr>
        <w:t>symbolCodingOut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4610110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w:t>
      </w:r>
    </w:p>
    <w:p w14:paraId="716A61E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free(</w:t>
      </w:r>
      <w:proofErr w:type="spellStart"/>
      <w:r w:rsidRPr="00150429">
        <w:rPr>
          <w:rFonts w:ascii="Courier New" w:hAnsi="Courier New" w:cs="Courier New"/>
          <w:sz w:val="28"/>
          <w:szCs w:val="28"/>
          <w:lang w:val="en-US"/>
        </w:rPr>
        <w:t>symbolCodingOut</w:t>
      </w:r>
      <w:proofErr w:type="spellEnd"/>
      <w:r w:rsidRPr="00150429">
        <w:rPr>
          <w:rFonts w:ascii="Courier New" w:hAnsi="Courier New" w:cs="Courier New"/>
          <w:sz w:val="28"/>
          <w:szCs w:val="28"/>
          <w:lang w:val="en-US"/>
        </w:rPr>
        <w:t>);</w:t>
      </w:r>
    </w:p>
    <w:p w14:paraId="193AE0BE" w14:textId="77777777" w:rsidR="00150429" w:rsidRPr="00150429" w:rsidRDefault="00150429" w:rsidP="00150429">
      <w:pPr>
        <w:rPr>
          <w:rFonts w:ascii="Courier New" w:hAnsi="Courier New" w:cs="Courier New"/>
          <w:sz w:val="28"/>
          <w:szCs w:val="28"/>
          <w:lang w:val="en-US"/>
        </w:rPr>
      </w:pPr>
    </w:p>
    <w:p w14:paraId="02CC9C63"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fftw_destroy_plan</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planForward</w:t>
      </w:r>
      <w:proofErr w:type="spellEnd"/>
      <w:r w:rsidRPr="00150429">
        <w:rPr>
          <w:rFonts w:ascii="Courier New" w:hAnsi="Courier New" w:cs="Courier New"/>
          <w:sz w:val="28"/>
          <w:szCs w:val="28"/>
          <w:lang w:val="en-US"/>
        </w:rPr>
        <w:t>);</w:t>
      </w:r>
    </w:p>
    <w:p w14:paraId="7E9840C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fftw_free</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fftDataIn</w:t>
      </w:r>
      <w:proofErr w:type="spellEnd"/>
      <w:r w:rsidRPr="00150429">
        <w:rPr>
          <w:rFonts w:ascii="Courier New" w:hAnsi="Courier New" w:cs="Courier New"/>
          <w:sz w:val="28"/>
          <w:szCs w:val="28"/>
          <w:lang w:val="en-US"/>
        </w:rPr>
        <w:t>);</w:t>
      </w:r>
    </w:p>
    <w:p w14:paraId="31F90E33"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fftw_free</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fftDataOut</w:t>
      </w:r>
      <w:proofErr w:type="spellEnd"/>
      <w:r w:rsidRPr="00150429">
        <w:rPr>
          <w:rFonts w:ascii="Courier New" w:hAnsi="Courier New" w:cs="Courier New"/>
          <w:sz w:val="28"/>
          <w:szCs w:val="28"/>
          <w:lang w:val="en-US"/>
        </w:rPr>
        <w:t>);</w:t>
      </w:r>
    </w:p>
    <w:p w14:paraId="3AA27C1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w:t>
      </w:r>
      <w:proofErr w:type="gramStart"/>
      <w:r w:rsidRPr="00150429">
        <w:rPr>
          <w:rFonts w:ascii="Courier New" w:hAnsi="Courier New" w:cs="Courier New"/>
          <w:sz w:val="28"/>
          <w:szCs w:val="28"/>
          <w:lang w:val="en-US"/>
        </w:rPr>
        <w:t>endif</w:t>
      </w:r>
      <w:proofErr w:type="gramEnd"/>
    </w:p>
    <w:p w14:paraId="067F55B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fftw_</w:t>
      </w:r>
      <w:proofErr w:type="gramStart"/>
      <w:r w:rsidRPr="00150429">
        <w:rPr>
          <w:rFonts w:ascii="Courier New" w:hAnsi="Courier New" w:cs="Courier New"/>
          <w:sz w:val="28"/>
          <w:szCs w:val="28"/>
          <w:lang w:val="en-US"/>
        </w:rPr>
        <w:t>cleanup</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w:t>
      </w:r>
    </w:p>
    <w:p w14:paraId="5E086C1A" w14:textId="77777777" w:rsidR="00150429" w:rsidRPr="00150429" w:rsidRDefault="00150429" w:rsidP="00150429">
      <w:pPr>
        <w:rPr>
          <w:rFonts w:ascii="Courier New" w:hAnsi="Courier New" w:cs="Courier New"/>
          <w:sz w:val="28"/>
          <w:szCs w:val="28"/>
          <w:lang w:val="en-US"/>
        </w:rPr>
      </w:pPr>
    </w:p>
    <w:p w14:paraId="04280FB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return 0;</w:t>
      </w:r>
    </w:p>
    <w:p w14:paraId="0FF0ADE3"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w:t>
      </w:r>
    </w:p>
    <w:p w14:paraId="1F4BAA58" w14:textId="77777777" w:rsidR="00150429" w:rsidRPr="00150429" w:rsidRDefault="00150429" w:rsidP="00150429">
      <w:pPr>
        <w:rPr>
          <w:rFonts w:ascii="Courier New" w:hAnsi="Courier New" w:cs="Courier New"/>
          <w:sz w:val="28"/>
          <w:szCs w:val="28"/>
          <w:lang w:val="en-US"/>
        </w:rPr>
      </w:pPr>
    </w:p>
    <w:p w14:paraId="34D2B362" w14:textId="77777777" w:rsidR="00150429" w:rsidRPr="00150429" w:rsidRDefault="00150429" w:rsidP="00150429">
      <w:pPr>
        <w:rPr>
          <w:rFonts w:ascii="Courier New" w:hAnsi="Courier New" w:cs="Courier New"/>
          <w:sz w:val="28"/>
          <w:szCs w:val="28"/>
          <w:lang w:val="en-US"/>
        </w:rPr>
      </w:pPr>
    </w:p>
    <w:p w14:paraId="1238800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inline void </w:t>
      </w:r>
      <w:proofErr w:type="spellStart"/>
      <w:r w:rsidRPr="00150429">
        <w:rPr>
          <w:rFonts w:ascii="Courier New" w:hAnsi="Courier New" w:cs="Courier New"/>
          <w:sz w:val="28"/>
          <w:szCs w:val="28"/>
          <w:lang w:val="en-US"/>
        </w:rPr>
        <w:t>OFFTW_</w:t>
      </w:r>
      <w:proofErr w:type="gramStart"/>
      <w:r w:rsidRPr="00150429">
        <w:rPr>
          <w:rFonts w:ascii="Courier New" w:hAnsi="Courier New" w:cs="Courier New"/>
          <w:sz w:val="28"/>
          <w:szCs w:val="28"/>
          <w:lang w:val="en-US"/>
        </w:rPr>
        <w:t>func</w:t>
      </w:r>
      <w:proofErr w:type="spellEnd"/>
      <w:r w:rsidRPr="00150429">
        <w:rPr>
          <w:rFonts w:ascii="Courier New" w:hAnsi="Courier New" w:cs="Courier New"/>
          <w:sz w:val="28"/>
          <w:szCs w:val="28"/>
          <w:lang w:val="en-US"/>
        </w:rPr>
        <w:t>(</w:t>
      </w:r>
      <w:proofErr w:type="spellStart"/>
      <w:proofErr w:type="gramEnd"/>
      <w:r w:rsidRPr="00150429">
        <w:rPr>
          <w:rFonts w:ascii="Courier New" w:hAnsi="Courier New" w:cs="Courier New"/>
          <w:sz w:val="28"/>
          <w:szCs w:val="28"/>
          <w:lang w:val="en-US"/>
        </w:rPr>
        <w:t>fftw_plan</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planBack</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fftw_complex</w:t>
      </w:r>
      <w:proofErr w:type="spell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offtDataOut</w:t>
      </w:r>
      <w:proofErr w:type="spellEnd"/>
      <w:r w:rsidRPr="00150429">
        <w:rPr>
          <w:rFonts w:ascii="Courier New" w:hAnsi="Courier New" w:cs="Courier New"/>
          <w:sz w:val="28"/>
          <w:szCs w:val="28"/>
          <w:lang w:val="en-US"/>
        </w:rPr>
        <w:t>)</w:t>
      </w:r>
    </w:p>
    <w:p w14:paraId="1C948D0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w:t>
      </w:r>
    </w:p>
    <w:p w14:paraId="09F3CC8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 xml:space="preserve">// </w:t>
      </w:r>
      <w:r w:rsidRPr="00150429">
        <w:rPr>
          <w:rFonts w:ascii="Courier New" w:hAnsi="Courier New" w:cs="Courier New"/>
          <w:sz w:val="28"/>
          <w:szCs w:val="28"/>
          <w:lang w:val="ru-RU"/>
        </w:rPr>
        <w:t>ОБПФ</w:t>
      </w:r>
    </w:p>
    <w:p w14:paraId="68FAB96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fftw_execute</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planBack</w:t>
      </w:r>
      <w:proofErr w:type="spellEnd"/>
      <w:r w:rsidRPr="00150429">
        <w:rPr>
          <w:rFonts w:ascii="Courier New" w:hAnsi="Courier New" w:cs="Courier New"/>
          <w:sz w:val="28"/>
          <w:szCs w:val="28"/>
          <w:lang w:val="en-US"/>
        </w:rPr>
        <w:t>);</w:t>
      </w:r>
    </w:p>
    <w:p w14:paraId="75A77424"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t xml:space="preserve">// </w:t>
      </w:r>
      <w:r w:rsidRPr="00150429">
        <w:rPr>
          <w:rFonts w:ascii="Courier New" w:hAnsi="Courier New" w:cs="Courier New"/>
          <w:sz w:val="28"/>
          <w:szCs w:val="28"/>
          <w:lang w:val="ru-RU"/>
        </w:rPr>
        <w:t>Нормализация</w:t>
      </w: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В будущем заменить в зависимости от параметров приемника-передатчика</w:t>
      </w:r>
    </w:p>
    <w:p w14:paraId="341F6D1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ab/>
      </w:r>
      <w:r w:rsidRPr="00150429">
        <w:rPr>
          <w:rFonts w:ascii="Courier New" w:hAnsi="Courier New" w:cs="Courier New"/>
          <w:sz w:val="28"/>
          <w:szCs w:val="28"/>
          <w:lang w:val="en-US"/>
        </w:rPr>
        <w:t>for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N;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34A9918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w:t>
      </w:r>
    </w:p>
    <w:p w14:paraId="6840D76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offtDataOut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 </w:t>
      </w:r>
      <w:proofErr w:type="spellStart"/>
      <w:r w:rsidRPr="00150429">
        <w:rPr>
          <w:rFonts w:ascii="Courier New" w:hAnsi="Courier New" w:cs="Courier New"/>
          <w:sz w:val="28"/>
          <w:szCs w:val="28"/>
          <w:lang w:val="en-US"/>
        </w:rPr>
        <w:t>normalizeCoef</w:t>
      </w:r>
      <w:proofErr w:type="spellEnd"/>
      <w:r w:rsidRPr="00150429">
        <w:rPr>
          <w:rFonts w:ascii="Courier New" w:hAnsi="Courier New" w:cs="Courier New"/>
          <w:sz w:val="28"/>
          <w:szCs w:val="28"/>
          <w:lang w:val="en-US"/>
        </w:rPr>
        <w:t>;</w:t>
      </w:r>
    </w:p>
    <w:p w14:paraId="1A93C7A9"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ru-RU"/>
        </w:rPr>
        <w:t>offtDataOut</w:t>
      </w:r>
      <w:proofErr w:type="spellEnd"/>
      <w:r w:rsidRPr="00150429">
        <w:rPr>
          <w:rFonts w:ascii="Courier New" w:hAnsi="Courier New" w:cs="Courier New"/>
          <w:sz w:val="28"/>
          <w:szCs w:val="28"/>
          <w:lang w:val="ru-RU"/>
        </w:rPr>
        <w:t xml:space="preserve">[i][1] *= </w:t>
      </w:r>
      <w:proofErr w:type="spellStart"/>
      <w:r w:rsidRPr="00150429">
        <w:rPr>
          <w:rFonts w:ascii="Courier New" w:hAnsi="Courier New" w:cs="Courier New"/>
          <w:sz w:val="28"/>
          <w:szCs w:val="28"/>
          <w:lang w:val="ru-RU"/>
        </w:rPr>
        <w:t>normalizeCoef</w:t>
      </w:r>
      <w:proofErr w:type="spellEnd"/>
      <w:r w:rsidRPr="00150429">
        <w:rPr>
          <w:rFonts w:ascii="Courier New" w:hAnsi="Courier New" w:cs="Courier New"/>
          <w:sz w:val="28"/>
          <w:szCs w:val="28"/>
          <w:lang w:val="ru-RU"/>
        </w:rPr>
        <w:t>;</w:t>
      </w:r>
    </w:p>
    <w:p w14:paraId="325F57F1"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t>}</w:t>
      </w:r>
    </w:p>
    <w:p w14:paraId="0EBD7F36"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w:t>
      </w:r>
    </w:p>
    <w:p w14:paraId="16C5F91C" w14:textId="77777777" w:rsidR="00150429" w:rsidRPr="00150429" w:rsidRDefault="00150429" w:rsidP="00150429">
      <w:pPr>
        <w:rPr>
          <w:rFonts w:ascii="Courier New" w:hAnsi="Courier New" w:cs="Courier New"/>
          <w:sz w:val="28"/>
          <w:szCs w:val="28"/>
          <w:lang w:val="ru-RU"/>
        </w:rPr>
      </w:pPr>
    </w:p>
    <w:p w14:paraId="43F26D61" w14:textId="77777777" w:rsidR="00150429" w:rsidRPr="00150429" w:rsidRDefault="00150429" w:rsidP="00150429">
      <w:pPr>
        <w:rPr>
          <w:rFonts w:ascii="Courier New" w:hAnsi="Courier New" w:cs="Courier New"/>
          <w:sz w:val="28"/>
          <w:szCs w:val="28"/>
          <w:lang w:val="ru-RU"/>
        </w:rPr>
      </w:pPr>
    </w:p>
    <w:p w14:paraId="465B03A5" w14:textId="77777777" w:rsidR="00150429" w:rsidRPr="00150429" w:rsidRDefault="00150429" w:rsidP="00150429">
      <w:pPr>
        <w:rPr>
          <w:rFonts w:ascii="Courier New" w:hAnsi="Courier New" w:cs="Courier New"/>
          <w:sz w:val="28"/>
          <w:szCs w:val="28"/>
          <w:lang w:val="ru-RU"/>
        </w:rPr>
      </w:pPr>
    </w:p>
    <w:p w14:paraId="2CA7AFE1" w14:textId="77777777" w:rsidR="00150429" w:rsidRPr="00150429" w:rsidRDefault="00150429" w:rsidP="00150429">
      <w:pPr>
        <w:rPr>
          <w:rFonts w:ascii="Courier New" w:hAnsi="Courier New" w:cs="Courier New"/>
          <w:sz w:val="28"/>
          <w:szCs w:val="28"/>
          <w:lang w:val="ru-RU"/>
        </w:rPr>
      </w:pPr>
    </w:p>
    <w:p w14:paraId="38130389" w14:textId="77777777" w:rsidR="00150429" w:rsidRPr="00150429" w:rsidRDefault="00150429" w:rsidP="00150429">
      <w:pPr>
        <w:rPr>
          <w:rFonts w:ascii="Courier New" w:hAnsi="Courier New" w:cs="Courier New"/>
          <w:sz w:val="28"/>
          <w:szCs w:val="28"/>
          <w:lang w:val="ru-RU"/>
        </w:rPr>
      </w:pPr>
    </w:p>
    <w:p w14:paraId="4C7B6C78"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Тут просто будет ввод текста и ожидание подтверждения отправки.</w:t>
      </w:r>
    </w:p>
    <w:p w14:paraId="35FD1F4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void </w:t>
      </w:r>
      <w:proofErr w:type="spellStart"/>
      <w:r w:rsidRPr="00150429">
        <w:rPr>
          <w:rFonts w:ascii="Courier New" w:hAnsi="Courier New" w:cs="Courier New"/>
          <w:sz w:val="28"/>
          <w:szCs w:val="28"/>
          <w:lang w:val="en-US"/>
        </w:rPr>
        <w:t>Data_</w:t>
      </w:r>
      <w:proofErr w:type="gramStart"/>
      <w:r w:rsidRPr="00150429">
        <w:rPr>
          <w:rFonts w:ascii="Courier New" w:hAnsi="Courier New" w:cs="Courier New"/>
          <w:sz w:val="28"/>
          <w:szCs w:val="28"/>
          <w:lang w:val="en-US"/>
        </w:rPr>
        <w:t>produce</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 xml:space="preserve">char* buff, int* </w:t>
      </w:r>
      <w:proofErr w:type="spellStart"/>
      <w:r w:rsidRPr="00150429">
        <w:rPr>
          <w:rFonts w:ascii="Courier New" w:hAnsi="Courier New" w:cs="Courier New"/>
          <w:sz w:val="28"/>
          <w:szCs w:val="28"/>
          <w:lang w:val="en-US"/>
        </w:rPr>
        <w:t>maxLen</w:t>
      </w:r>
      <w:proofErr w:type="spellEnd"/>
      <w:r w:rsidRPr="00150429">
        <w:rPr>
          <w:rFonts w:ascii="Courier New" w:hAnsi="Courier New" w:cs="Courier New"/>
          <w:sz w:val="28"/>
          <w:szCs w:val="28"/>
          <w:lang w:val="en-US"/>
        </w:rPr>
        <w:t>)</w:t>
      </w:r>
    </w:p>
    <w:p w14:paraId="4AA6691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w:t>
      </w:r>
    </w:p>
    <w:p w14:paraId="6D19B5C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char c;</w:t>
      </w:r>
    </w:p>
    <w:p w14:paraId="0E60404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 xml:space="preserve">int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-1;</w:t>
      </w:r>
    </w:p>
    <w:p w14:paraId="1D8ED6A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while((buff[++</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w:t>
      </w:r>
      <w:proofErr w:type="spellStart"/>
      <w:proofErr w:type="gramStart"/>
      <w:r w:rsidRPr="00150429">
        <w:rPr>
          <w:rFonts w:ascii="Courier New" w:hAnsi="Courier New" w:cs="Courier New"/>
          <w:sz w:val="28"/>
          <w:szCs w:val="28"/>
          <w:lang w:val="en-US"/>
        </w:rPr>
        <w:t>getchar</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 !='\n');</w:t>
      </w:r>
    </w:p>
    <w:p w14:paraId="0BCDD655"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ru-RU"/>
        </w:rPr>
        <w:t>buff</w:t>
      </w:r>
      <w:proofErr w:type="spellEnd"/>
      <w:r w:rsidRPr="00150429">
        <w:rPr>
          <w:rFonts w:ascii="Courier New" w:hAnsi="Courier New" w:cs="Courier New"/>
          <w:sz w:val="28"/>
          <w:szCs w:val="28"/>
          <w:lang w:val="ru-RU"/>
        </w:rPr>
        <w:t>[i] = 0;</w:t>
      </w:r>
    </w:p>
    <w:p w14:paraId="72A4328C"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ab/>
        <w:t>*</w:t>
      </w:r>
      <w:proofErr w:type="spellStart"/>
      <w:r w:rsidRPr="00150429">
        <w:rPr>
          <w:rFonts w:ascii="Courier New" w:hAnsi="Courier New" w:cs="Courier New"/>
          <w:sz w:val="28"/>
          <w:szCs w:val="28"/>
          <w:lang w:val="ru-RU"/>
        </w:rPr>
        <w:t>maxLen</w:t>
      </w:r>
      <w:proofErr w:type="spellEnd"/>
      <w:r w:rsidRPr="00150429">
        <w:rPr>
          <w:rFonts w:ascii="Courier New" w:hAnsi="Courier New" w:cs="Courier New"/>
          <w:sz w:val="28"/>
          <w:szCs w:val="28"/>
          <w:lang w:val="ru-RU"/>
        </w:rPr>
        <w:t xml:space="preserve"> = i;</w:t>
      </w:r>
    </w:p>
    <w:p w14:paraId="2034237E"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lastRenderedPageBreak/>
        <w:t>}</w:t>
      </w:r>
    </w:p>
    <w:p w14:paraId="0B424B5B" w14:textId="77777777" w:rsidR="00150429" w:rsidRPr="00150429" w:rsidRDefault="00150429" w:rsidP="00150429">
      <w:pPr>
        <w:rPr>
          <w:rFonts w:ascii="Courier New" w:hAnsi="Courier New" w:cs="Courier New"/>
          <w:sz w:val="28"/>
          <w:szCs w:val="28"/>
          <w:lang w:val="ru-RU"/>
        </w:rPr>
      </w:pPr>
    </w:p>
    <w:p w14:paraId="0951867A" w14:textId="77777777" w:rsidR="00150429" w:rsidRPr="00150429" w:rsidRDefault="00150429" w:rsidP="00150429">
      <w:pPr>
        <w:rPr>
          <w:rFonts w:ascii="Courier New" w:hAnsi="Courier New" w:cs="Courier New"/>
          <w:sz w:val="28"/>
          <w:szCs w:val="28"/>
          <w:lang w:val="ru-RU"/>
        </w:rPr>
      </w:pPr>
    </w:p>
    <w:p w14:paraId="17A0B47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 xml:space="preserve">// Преобразование символов в кадры по 4 бита. </w:t>
      </w:r>
      <w:r w:rsidRPr="00150429">
        <w:rPr>
          <w:rFonts w:ascii="Courier New" w:hAnsi="Courier New" w:cs="Courier New"/>
          <w:sz w:val="28"/>
          <w:szCs w:val="28"/>
          <w:lang w:val="en-US"/>
        </w:rPr>
        <w:t>(</w:t>
      </w:r>
      <w:r w:rsidRPr="00150429">
        <w:rPr>
          <w:rFonts w:ascii="Courier New" w:hAnsi="Courier New" w:cs="Courier New"/>
          <w:sz w:val="28"/>
          <w:szCs w:val="28"/>
          <w:lang w:val="ru-RU"/>
        </w:rPr>
        <w:t>Проверено</w:t>
      </w:r>
      <w:r w:rsidRPr="00150429">
        <w:rPr>
          <w:rFonts w:ascii="Courier New" w:hAnsi="Courier New" w:cs="Courier New"/>
          <w:sz w:val="28"/>
          <w:szCs w:val="28"/>
          <w:lang w:val="en-US"/>
        </w:rPr>
        <w:t>)</w:t>
      </w:r>
    </w:p>
    <w:p w14:paraId="0B36F66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inline void </w:t>
      </w:r>
      <w:proofErr w:type="spellStart"/>
      <w:r w:rsidRPr="00150429">
        <w:rPr>
          <w:rFonts w:ascii="Courier New" w:hAnsi="Courier New" w:cs="Courier New"/>
          <w:sz w:val="28"/>
          <w:szCs w:val="28"/>
          <w:lang w:val="en-US"/>
        </w:rPr>
        <w:t>Symbol_</w:t>
      </w:r>
      <w:proofErr w:type="gramStart"/>
      <w:r w:rsidRPr="00150429">
        <w:rPr>
          <w:rFonts w:ascii="Courier New" w:hAnsi="Courier New" w:cs="Courier New"/>
          <w:sz w:val="28"/>
          <w:szCs w:val="28"/>
          <w:lang w:val="en-US"/>
        </w:rPr>
        <w:t>produce</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 xml:space="preserve">unsigned char* </w:t>
      </w:r>
      <w:proofErr w:type="spellStart"/>
      <w:r w:rsidRPr="00150429">
        <w:rPr>
          <w:rFonts w:ascii="Courier New" w:hAnsi="Courier New" w:cs="Courier New"/>
          <w:sz w:val="28"/>
          <w:szCs w:val="28"/>
          <w:lang w:val="en-US"/>
        </w:rPr>
        <w:t>cadrs</w:t>
      </w:r>
      <w:proofErr w:type="spellEnd"/>
      <w:r w:rsidRPr="00150429">
        <w:rPr>
          <w:rFonts w:ascii="Courier New" w:hAnsi="Courier New" w:cs="Courier New"/>
          <w:sz w:val="28"/>
          <w:szCs w:val="28"/>
          <w:lang w:val="en-US"/>
        </w:rPr>
        <w:t>, char* buff)</w:t>
      </w:r>
    </w:p>
    <w:p w14:paraId="5698368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w:t>
      </w:r>
    </w:p>
    <w:p w14:paraId="2870696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for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COUNT_CADR;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w:t>
      </w:r>
      <w:proofErr w:type="spellStart"/>
      <w:r w:rsidRPr="00150429">
        <w:rPr>
          <w:rFonts w:ascii="Courier New" w:hAnsi="Courier New" w:cs="Courier New"/>
          <w:sz w:val="28"/>
          <w:szCs w:val="28"/>
          <w:lang w:val="en-US"/>
        </w:rPr>
        <w:t>iGl</w:t>
      </w:r>
      <w:proofErr w:type="spellEnd"/>
      <w:r w:rsidRPr="00150429">
        <w:rPr>
          <w:rFonts w:ascii="Courier New" w:hAnsi="Courier New" w:cs="Courier New"/>
          <w:sz w:val="28"/>
          <w:szCs w:val="28"/>
          <w:lang w:val="en-US"/>
        </w:rPr>
        <w:t>)</w:t>
      </w:r>
    </w:p>
    <w:p w14:paraId="7B8778A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w:t>
      </w:r>
    </w:p>
    <w:p w14:paraId="172C139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cadrs</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buff[</w:t>
      </w:r>
      <w:proofErr w:type="spellStart"/>
      <w:r w:rsidRPr="00150429">
        <w:rPr>
          <w:rFonts w:ascii="Courier New" w:hAnsi="Courier New" w:cs="Courier New"/>
          <w:sz w:val="28"/>
          <w:szCs w:val="28"/>
          <w:lang w:val="en-US"/>
        </w:rPr>
        <w:t>iGl</w:t>
      </w:r>
      <w:proofErr w:type="spellEnd"/>
      <w:r w:rsidRPr="00150429">
        <w:rPr>
          <w:rFonts w:ascii="Courier New" w:hAnsi="Courier New" w:cs="Courier New"/>
          <w:sz w:val="28"/>
          <w:szCs w:val="28"/>
          <w:lang w:val="en-US"/>
        </w:rPr>
        <w:t>] &amp; 0b1111;</w:t>
      </w:r>
    </w:p>
    <w:p w14:paraId="10F7F31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cadrs</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buff[</w:t>
      </w:r>
      <w:proofErr w:type="spellStart"/>
      <w:r w:rsidRPr="00150429">
        <w:rPr>
          <w:rFonts w:ascii="Courier New" w:hAnsi="Courier New" w:cs="Courier New"/>
          <w:sz w:val="28"/>
          <w:szCs w:val="28"/>
          <w:lang w:val="en-US"/>
        </w:rPr>
        <w:t>iGl</w:t>
      </w:r>
      <w:proofErr w:type="spellEnd"/>
      <w:r w:rsidRPr="00150429">
        <w:rPr>
          <w:rFonts w:ascii="Courier New" w:hAnsi="Courier New" w:cs="Courier New"/>
          <w:sz w:val="28"/>
          <w:szCs w:val="28"/>
          <w:lang w:val="en-US"/>
        </w:rPr>
        <w:t>] &gt;&gt; 4 &amp; 0b1111;</w:t>
      </w:r>
    </w:p>
    <w:p w14:paraId="1335FA39"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w:t>
      </w:r>
    </w:p>
    <w:p w14:paraId="18CD2504"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w:t>
      </w:r>
    </w:p>
    <w:p w14:paraId="1111C8CC" w14:textId="77777777" w:rsidR="00150429" w:rsidRPr="00150429" w:rsidRDefault="00150429" w:rsidP="00150429">
      <w:pPr>
        <w:rPr>
          <w:rFonts w:ascii="Courier New" w:hAnsi="Courier New" w:cs="Courier New"/>
          <w:sz w:val="28"/>
          <w:szCs w:val="28"/>
          <w:lang w:val="ru-RU"/>
        </w:rPr>
      </w:pPr>
    </w:p>
    <w:p w14:paraId="7250F261"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Преобразование кадра в символы. (Проверено)</w:t>
      </w:r>
    </w:p>
    <w:p w14:paraId="266F5CE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void </w:t>
      </w:r>
      <w:proofErr w:type="spellStart"/>
      <w:r w:rsidRPr="00150429">
        <w:rPr>
          <w:rFonts w:ascii="Courier New" w:hAnsi="Courier New" w:cs="Courier New"/>
          <w:sz w:val="28"/>
          <w:szCs w:val="28"/>
          <w:lang w:val="en-US"/>
        </w:rPr>
        <w:t>Decoding_</w:t>
      </w:r>
      <w:proofErr w:type="gramStart"/>
      <w:r w:rsidRPr="00150429">
        <w:rPr>
          <w:rFonts w:ascii="Courier New" w:hAnsi="Courier New" w:cs="Courier New"/>
          <w:sz w:val="28"/>
          <w:szCs w:val="28"/>
          <w:lang w:val="en-US"/>
        </w:rPr>
        <w:t>produse</w:t>
      </w:r>
      <w:proofErr w:type="spellEnd"/>
      <w:r w:rsidRPr="00150429">
        <w:rPr>
          <w:rFonts w:ascii="Courier New" w:hAnsi="Courier New" w:cs="Courier New"/>
          <w:sz w:val="28"/>
          <w:szCs w:val="28"/>
          <w:lang w:val="en-US"/>
        </w:rPr>
        <w:t>(</w:t>
      </w:r>
      <w:proofErr w:type="gramEnd"/>
      <w:r w:rsidRPr="00150429">
        <w:rPr>
          <w:rFonts w:ascii="Courier New" w:hAnsi="Courier New" w:cs="Courier New"/>
          <w:sz w:val="28"/>
          <w:szCs w:val="28"/>
          <w:lang w:val="en-US"/>
        </w:rPr>
        <w:t xml:space="preserve">unsigned char* </w:t>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 xml:space="preserve">, char* </w:t>
      </w:r>
      <w:proofErr w:type="spellStart"/>
      <w:r w:rsidRPr="00150429">
        <w:rPr>
          <w:rFonts w:ascii="Courier New" w:hAnsi="Courier New" w:cs="Courier New"/>
          <w:sz w:val="28"/>
          <w:szCs w:val="28"/>
          <w:lang w:val="en-US"/>
        </w:rPr>
        <w:t>buff_out</w:t>
      </w:r>
      <w:proofErr w:type="spellEnd"/>
      <w:r w:rsidRPr="00150429">
        <w:rPr>
          <w:rFonts w:ascii="Courier New" w:hAnsi="Courier New" w:cs="Courier New"/>
          <w:sz w:val="28"/>
          <w:szCs w:val="28"/>
          <w:lang w:val="en-US"/>
        </w:rPr>
        <w:t>)</w:t>
      </w:r>
    </w:p>
    <w:p w14:paraId="194B4EC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w:t>
      </w:r>
    </w:p>
    <w:p w14:paraId="791ADC3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int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ss;</w:t>
      </w:r>
    </w:p>
    <w:p w14:paraId="16804B8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for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ss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COUNT_CADR;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+=2, ++ss)</w:t>
      </w:r>
    </w:p>
    <w:p w14:paraId="52DF6B5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w:t>
      </w:r>
    </w:p>
    <w:p w14:paraId="6026B463"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buff_out</w:t>
      </w:r>
      <w:proofErr w:type="spellEnd"/>
      <w:r w:rsidRPr="00150429">
        <w:rPr>
          <w:rFonts w:ascii="Courier New" w:hAnsi="Courier New" w:cs="Courier New"/>
          <w:sz w:val="28"/>
          <w:szCs w:val="28"/>
          <w:lang w:val="en-US"/>
        </w:rPr>
        <w:t xml:space="preserve">[ss] = </w:t>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w:t>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[i+1] &lt;&lt; 4);</w:t>
      </w:r>
    </w:p>
    <w:p w14:paraId="47E31F7E"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w:t>
      </w:r>
    </w:p>
    <w:p w14:paraId="6F3C0355"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w:t>
      </w:r>
    </w:p>
    <w:p w14:paraId="6C58B68F" w14:textId="77777777" w:rsidR="00150429" w:rsidRPr="00150429" w:rsidRDefault="00150429" w:rsidP="00150429">
      <w:pPr>
        <w:rPr>
          <w:rFonts w:ascii="Courier New" w:hAnsi="Courier New" w:cs="Courier New"/>
          <w:sz w:val="28"/>
          <w:szCs w:val="28"/>
          <w:lang w:val="ru-RU"/>
        </w:rPr>
      </w:pPr>
    </w:p>
    <w:p w14:paraId="22606E55" w14:textId="77777777" w:rsidR="00150429" w:rsidRPr="00150429" w:rsidRDefault="00150429" w:rsidP="00150429">
      <w:pPr>
        <w:rPr>
          <w:rFonts w:ascii="Courier New" w:hAnsi="Courier New" w:cs="Courier New"/>
          <w:sz w:val="28"/>
          <w:szCs w:val="28"/>
          <w:lang w:val="ru-RU"/>
        </w:rPr>
      </w:pPr>
    </w:p>
    <w:p w14:paraId="68757962" w14:textId="77777777" w:rsidR="00150429" w:rsidRPr="00150429" w:rsidRDefault="00150429" w:rsidP="00150429">
      <w:pPr>
        <w:rPr>
          <w:rFonts w:ascii="Courier New" w:hAnsi="Courier New" w:cs="Courier New"/>
          <w:sz w:val="28"/>
          <w:szCs w:val="28"/>
          <w:lang w:val="ru-RU"/>
        </w:rPr>
      </w:pPr>
    </w:p>
    <w:p w14:paraId="7DBEA1E1"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Модуляция. Реализованный 16-QAM алгоритм.</w:t>
      </w:r>
    </w:p>
    <w:p w14:paraId="1555298E"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w:t>
      </w:r>
      <w:proofErr w:type="gramStart"/>
      <w:r w:rsidRPr="00150429">
        <w:rPr>
          <w:rFonts w:ascii="Courier New" w:hAnsi="Courier New" w:cs="Courier New"/>
          <w:sz w:val="28"/>
          <w:szCs w:val="28"/>
          <w:lang w:val="ru-RU"/>
        </w:rPr>
        <w:t>/ Возможно</w:t>
      </w:r>
      <w:proofErr w:type="gramEnd"/>
      <w:r w:rsidRPr="00150429">
        <w:rPr>
          <w:rFonts w:ascii="Courier New" w:hAnsi="Courier New" w:cs="Courier New"/>
          <w:sz w:val="28"/>
          <w:szCs w:val="28"/>
          <w:lang w:val="ru-RU"/>
        </w:rPr>
        <w:t xml:space="preserve"> требуется нормализация I и Q</w:t>
      </w:r>
    </w:p>
    <w:p w14:paraId="7F27E6F4"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xml:space="preserve">// Попробовать преобразовать </w:t>
      </w:r>
      <w:proofErr w:type="spellStart"/>
      <w:r w:rsidRPr="00150429">
        <w:rPr>
          <w:rFonts w:ascii="Courier New" w:hAnsi="Courier New" w:cs="Courier New"/>
          <w:sz w:val="28"/>
          <w:szCs w:val="28"/>
          <w:lang w:val="ru-RU"/>
        </w:rPr>
        <w:t>if-else</w:t>
      </w:r>
      <w:proofErr w:type="spellEnd"/>
      <w:r w:rsidRPr="00150429">
        <w:rPr>
          <w:rFonts w:ascii="Courier New" w:hAnsi="Courier New" w:cs="Courier New"/>
          <w:sz w:val="28"/>
          <w:szCs w:val="28"/>
          <w:lang w:val="ru-RU"/>
        </w:rPr>
        <w:t xml:space="preserve"> во что-то более стабильное, либо в </w:t>
      </w:r>
      <w:proofErr w:type="spellStart"/>
      <w:r w:rsidRPr="00150429">
        <w:rPr>
          <w:rFonts w:ascii="Courier New" w:hAnsi="Courier New" w:cs="Courier New"/>
          <w:sz w:val="28"/>
          <w:szCs w:val="28"/>
          <w:lang w:val="ru-RU"/>
        </w:rPr>
        <w:t>switch</w:t>
      </w:r>
      <w:proofErr w:type="spellEnd"/>
      <w:r w:rsidRPr="00150429">
        <w:rPr>
          <w:rFonts w:ascii="Courier New" w:hAnsi="Courier New" w:cs="Courier New"/>
          <w:sz w:val="28"/>
          <w:szCs w:val="28"/>
          <w:lang w:val="ru-RU"/>
        </w:rPr>
        <w:t>, либо в выражение</w:t>
      </w:r>
    </w:p>
    <w:p w14:paraId="38D40B96"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Таблица соответствия</w:t>
      </w:r>
    </w:p>
    <w:p w14:paraId="39CD5787"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Биты  |</w:t>
      </w:r>
      <w:proofErr w:type="gramEnd"/>
      <w:r w:rsidRPr="00150429">
        <w:rPr>
          <w:rFonts w:ascii="Courier New" w:hAnsi="Courier New" w:cs="Courier New"/>
          <w:sz w:val="28"/>
          <w:szCs w:val="28"/>
          <w:lang w:val="ru-RU"/>
        </w:rPr>
        <w:t xml:space="preserve"> I  | Q  | Комплексное число (I + </w:t>
      </w:r>
      <w:proofErr w:type="spellStart"/>
      <w:r w:rsidRPr="00150429">
        <w:rPr>
          <w:rFonts w:ascii="Courier New" w:hAnsi="Courier New" w:cs="Courier New"/>
          <w:sz w:val="28"/>
          <w:szCs w:val="28"/>
          <w:lang w:val="ru-RU"/>
        </w:rPr>
        <w:t>jQ</w:t>
      </w:r>
      <w:proofErr w:type="spellEnd"/>
      <w:r w:rsidRPr="00150429">
        <w:rPr>
          <w:rFonts w:ascii="Courier New" w:hAnsi="Courier New" w:cs="Courier New"/>
          <w:sz w:val="28"/>
          <w:szCs w:val="28"/>
          <w:lang w:val="ru-RU"/>
        </w:rPr>
        <w:t>)</w:t>
      </w:r>
    </w:p>
    <w:p w14:paraId="15A3AE50"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w:t>
      </w:r>
    </w:p>
    <w:p w14:paraId="4362E57D"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0000  |</w:t>
      </w:r>
      <w:proofErr w:type="gramEnd"/>
      <w:r w:rsidRPr="00150429">
        <w:rPr>
          <w:rFonts w:ascii="Courier New" w:hAnsi="Courier New" w:cs="Courier New"/>
          <w:sz w:val="28"/>
          <w:szCs w:val="28"/>
          <w:lang w:val="ru-RU"/>
        </w:rPr>
        <w:t xml:space="preserve"> -3 |  3 | -3 + 3j</w:t>
      </w:r>
    </w:p>
    <w:p w14:paraId="440ACF9E"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0001  |</w:t>
      </w:r>
      <w:proofErr w:type="gramEnd"/>
      <w:r w:rsidRPr="00150429">
        <w:rPr>
          <w:rFonts w:ascii="Courier New" w:hAnsi="Courier New" w:cs="Courier New"/>
          <w:sz w:val="28"/>
          <w:szCs w:val="28"/>
          <w:lang w:val="ru-RU"/>
        </w:rPr>
        <w:t xml:space="preserve"> -1 |  3 | -1 + 3j</w:t>
      </w:r>
    </w:p>
    <w:p w14:paraId="6DCBA6C1"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0010  |</w:t>
      </w:r>
      <w:proofErr w:type="gramEnd"/>
      <w:r w:rsidRPr="00150429">
        <w:rPr>
          <w:rFonts w:ascii="Courier New" w:hAnsi="Courier New" w:cs="Courier New"/>
          <w:sz w:val="28"/>
          <w:szCs w:val="28"/>
          <w:lang w:val="ru-RU"/>
        </w:rPr>
        <w:t xml:space="preserve"> -3 |  1 | -3 + 1j</w:t>
      </w:r>
    </w:p>
    <w:p w14:paraId="38C92975"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0011  |</w:t>
      </w:r>
      <w:proofErr w:type="gramEnd"/>
      <w:r w:rsidRPr="00150429">
        <w:rPr>
          <w:rFonts w:ascii="Courier New" w:hAnsi="Courier New" w:cs="Courier New"/>
          <w:sz w:val="28"/>
          <w:szCs w:val="28"/>
          <w:lang w:val="ru-RU"/>
        </w:rPr>
        <w:t xml:space="preserve"> -1 |  1 | -1 + 1j</w:t>
      </w:r>
    </w:p>
    <w:p w14:paraId="18484459"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0100  |</w:t>
      </w:r>
      <w:proofErr w:type="gramEnd"/>
      <w:r w:rsidRPr="00150429">
        <w:rPr>
          <w:rFonts w:ascii="Courier New" w:hAnsi="Courier New" w:cs="Courier New"/>
          <w:sz w:val="28"/>
          <w:szCs w:val="28"/>
          <w:lang w:val="ru-RU"/>
        </w:rPr>
        <w:t xml:space="preserve"> -3 | -3 | -3 - 3j</w:t>
      </w:r>
    </w:p>
    <w:p w14:paraId="2772D1D1"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0101  |</w:t>
      </w:r>
      <w:proofErr w:type="gramEnd"/>
      <w:r w:rsidRPr="00150429">
        <w:rPr>
          <w:rFonts w:ascii="Courier New" w:hAnsi="Courier New" w:cs="Courier New"/>
          <w:sz w:val="28"/>
          <w:szCs w:val="28"/>
          <w:lang w:val="ru-RU"/>
        </w:rPr>
        <w:t xml:space="preserve"> -1 | -3 | -1 - 3j</w:t>
      </w:r>
    </w:p>
    <w:p w14:paraId="7AE7FD56"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0110  |</w:t>
      </w:r>
      <w:proofErr w:type="gramEnd"/>
      <w:r w:rsidRPr="00150429">
        <w:rPr>
          <w:rFonts w:ascii="Courier New" w:hAnsi="Courier New" w:cs="Courier New"/>
          <w:sz w:val="28"/>
          <w:szCs w:val="28"/>
          <w:lang w:val="ru-RU"/>
        </w:rPr>
        <w:t xml:space="preserve"> -3 | -1 | -3 - 1j</w:t>
      </w:r>
    </w:p>
    <w:p w14:paraId="30EED836"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0111  |</w:t>
      </w:r>
      <w:proofErr w:type="gramEnd"/>
      <w:r w:rsidRPr="00150429">
        <w:rPr>
          <w:rFonts w:ascii="Courier New" w:hAnsi="Courier New" w:cs="Courier New"/>
          <w:sz w:val="28"/>
          <w:szCs w:val="28"/>
          <w:lang w:val="ru-RU"/>
        </w:rPr>
        <w:t xml:space="preserve"> -1 | -1 | -1 - 1j</w:t>
      </w:r>
    </w:p>
    <w:p w14:paraId="55E94EC8"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1000  |</w:t>
      </w:r>
      <w:proofErr w:type="gramEnd"/>
      <w:r w:rsidRPr="00150429">
        <w:rPr>
          <w:rFonts w:ascii="Courier New" w:hAnsi="Courier New" w:cs="Courier New"/>
          <w:sz w:val="28"/>
          <w:szCs w:val="28"/>
          <w:lang w:val="ru-RU"/>
        </w:rPr>
        <w:t xml:space="preserve">  3 |  3 |  3 + 3j</w:t>
      </w:r>
    </w:p>
    <w:p w14:paraId="72802D37"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1001  |</w:t>
      </w:r>
      <w:proofErr w:type="gramEnd"/>
      <w:r w:rsidRPr="00150429">
        <w:rPr>
          <w:rFonts w:ascii="Courier New" w:hAnsi="Courier New" w:cs="Courier New"/>
          <w:sz w:val="28"/>
          <w:szCs w:val="28"/>
          <w:lang w:val="ru-RU"/>
        </w:rPr>
        <w:t xml:space="preserve">  1 |  3 |  1 + 3j</w:t>
      </w:r>
    </w:p>
    <w:p w14:paraId="3A5379A9"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lastRenderedPageBreak/>
        <w:t>1010  |</w:t>
      </w:r>
      <w:proofErr w:type="gramEnd"/>
      <w:r w:rsidRPr="00150429">
        <w:rPr>
          <w:rFonts w:ascii="Courier New" w:hAnsi="Courier New" w:cs="Courier New"/>
          <w:sz w:val="28"/>
          <w:szCs w:val="28"/>
          <w:lang w:val="ru-RU"/>
        </w:rPr>
        <w:t xml:space="preserve">  3 |  1 |  3 + 1j</w:t>
      </w:r>
    </w:p>
    <w:p w14:paraId="2F6F2AC7"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1011  |</w:t>
      </w:r>
      <w:proofErr w:type="gramEnd"/>
      <w:r w:rsidRPr="00150429">
        <w:rPr>
          <w:rFonts w:ascii="Courier New" w:hAnsi="Courier New" w:cs="Courier New"/>
          <w:sz w:val="28"/>
          <w:szCs w:val="28"/>
          <w:lang w:val="ru-RU"/>
        </w:rPr>
        <w:t xml:space="preserve">  1 |  1 |  1 + 1j</w:t>
      </w:r>
    </w:p>
    <w:p w14:paraId="56C8DAB9"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1100  |</w:t>
      </w:r>
      <w:proofErr w:type="gramEnd"/>
      <w:r w:rsidRPr="00150429">
        <w:rPr>
          <w:rFonts w:ascii="Courier New" w:hAnsi="Courier New" w:cs="Courier New"/>
          <w:sz w:val="28"/>
          <w:szCs w:val="28"/>
          <w:lang w:val="ru-RU"/>
        </w:rPr>
        <w:t xml:space="preserve">  3 | -3 |  3 - 3j</w:t>
      </w:r>
    </w:p>
    <w:p w14:paraId="727BE184"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1101  |</w:t>
      </w:r>
      <w:proofErr w:type="gramEnd"/>
      <w:r w:rsidRPr="00150429">
        <w:rPr>
          <w:rFonts w:ascii="Courier New" w:hAnsi="Courier New" w:cs="Courier New"/>
          <w:sz w:val="28"/>
          <w:szCs w:val="28"/>
          <w:lang w:val="ru-RU"/>
        </w:rPr>
        <w:t xml:space="preserve">  1 | -3 |  1 - 3j</w:t>
      </w:r>
    </w:p>
    <w:p w14:paraId="15877DE4"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1110  |</w:t>
      </w:r>
      <w:proofErr w:type="gramEnd"/>
      <w:r w:rsidRPr="00150429">
        <w:rPr>
          <w:rFonts w:ascii="Courier New" w:hAnsi="Courier New" w:cs="Courier New"/>
          <w:sz w:val="28"/>
          <w:szCs w:val="28"/>
          <w:lang w:val="ru-RU"/>
        </w:rPr>
        <w:t xml:space="preserve">  3 | -1 |  3 - 1j</w:t>
      </w:r>
    </w:p>
    <w:p w14:paraId="09F54DE7"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1111  |</w:t>
      </w:r>
      <w:proofErr w:type="gramEnd"/>
      <w:r w:rsidRPr="00150429">
        <w:rPr>
          <w:rFonts w:ascii="Courier New" w:hAnsi="Courier New" w:cs="Courier New"/>
          <w:sz w:val="28"/>
          <w:szCs w:val="28"/>
          <w:lang w:val="ru-RU"/>
        </w:rPr>
        <w:t xml:space="preserve">  1 | -1 |  1 - 1j</w:t>
      </w:r>
    </w:p>
    <w:p w14:paraId="22BA41A1"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xml:space="preserve"> */</w:t>
      </w:r>
    </w:p>
    <w:p w14:paraId="5E74857E" w14:textId="77777777" w:rsidR="00150429" w:rsidRPr="00C11120" w:rsidRDefault="00150429" w:rsidP="00150429">
      <w:pPr>
        <w:rPr>
          <w:rFonts w:ascii="Courier New" w:hAnsi="Courier New" w:cs="Courier New"/>
          <w:sz w:val="28"/>
          <w:szCs w:val="28"/>
          <w:lang w:val="en-US"/>
        </w:rPr>
      </w:pPr>
      <w:r w:rsidRPr="00C11120">
        <w:rPr>
          <w:rFonts w:ascii="Courier New" w:hAnsi="Courier New" w:cs="Courier New"/>
          <w:sz w:val="28"/>
          <w:szCs w:val="28"/>
          <w:lang w:val="en-US"/>
        </w:rPr>
        <w:t xml:space="preserve">inline void </w:t>
      </w:r>
      <w:proofErr w:type="gramStart"/>
      <w:r w:rsidRPr="00C11120">
        <w:rPr>
          <w:rFonts w:ascii="Courier New" w:hAnsi="Courier New" w:cs="Courier New"/>
          <w:sz w:val="28"/>
          <w:szCs w:val="28"/>
          <w:lang w:val="en-US"/>
        </w:rPr>
        <w:t>Modulation(</w:t>
      </w:r>
      <w:proofErr w:type="gramEnd"/>
      <w:r w:rsidRPr="00C11120">
        <w:rPr>
          <w:rFonts w:ascii="Courier New" w:hAnsi="Courier New" w:cs="Courier New"/>
          <w:sz w:val="28"/>
          <w:szCs w:val="28"/>
          <w:lang w:val="en-US"/>
        </w:rPr>
        <w:t xml:space="preserve">unsigned char * </w:t>
      </w:r>
      <w:proofErr w:type="spellStart"/>
      <w:r w:rsidRPr="00C11120">
        <w:rPr>
          <w:rFonts w:ascii="Courier New" w:hAnsi="Courier New" w:cs="Courier New"/>
          <w:sz w:val="28"/>
          <w:szCs w:val="28"/>
          <w:lang w:val="en-US"/>
        </w:rPr>
        <w:t>cadrs</w:t>
      </w:r>
      <w:proofErr w:type="spellEnd"/>
      <w:r w:rsidRPr="00C11120">
        <w:rPr>
          <w:rFonts w:ascii="Courier New" w:hAnsi="Courier New" w:cs="Courier New"/>
          <w:sz w:val="28"/>
          <w:szCs w:val="28"/>
          <w:lang w:val="en-US"/>
        </w:rPr>
        <w:t xml:space="preserve">, </w:t>
      </w:r>
      <w:proofErr w:type="spellStart"/>
      <w:r w:rsidRPr="00C11120">
        <w:rPr>
          <w:rFonts w:ascii="Courier New" w:hAnsi="Courier New" w:cs="Courier New"/>
          <w:sz w:val="28"/>
          <w:szCs w:val="28"/>
          <w:lang w:val="en-US"/>
        </w:rPr>
        <w:t>fftw_complex</w:t>
      </w:r>
      <w:proofErr w:type="spellEnd"/>
      <w:r w:rsidRPr="00C11120">
        <w:rPr>
          <w:rFonts w:ascii="Courier New" w:hAnsi="Courier New" w:cs="Courier New"/>
          <w:sz w:val="28"/>
          <w:szCs w:val="28"/>
          <w:lang w:val="en-US"/>
        </w:rPr>
        <w:t xml:space="preserve"> *</w:t>
      </w:r>
      <w:proofErr w:type="spellStart"/>
      <w:r w:rsidRPr="00C11120">
        <w:rPr>
          <w:rFonts w:ascii="Courier New" w:hAnsi="Courier New" w:cs="Courier New"/>
          <w:sz w:val="28"/>
          <w:szCs w:val="28"/>
          <w:lang w:val="en-US"/>
        </w:rPr>
        <w:t>symbolCoding</w:t>
      </w:r>
      <w:proofErr w:type="spellEnd"/>
      <w:r w:rsidRPr="00C11120">
        <w:rPr>
          <w:rFonts w:ascii="Courier New" w:hAnsi="Courier New" w:cs="Courier New"/>
          <w:sz w:val="28"/>
          <w:szCs w:val="28"/>
          <w:lang w:val="en-US"/>
        </w:rPr>
        <w:t>)</w:t>
      </w:r>
    </w:p>
    <w:p w14:paraId="373221F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w:t>
      </w:r>
    </w:p>
    <w:p w14:paraId="194DEFD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 </w:t>
      </w:r>
      <w:r w:rsidRPr="00150429">
        <w:rPr>
          <w:rFonts w:ascii="Courier New" w:hAnsi="Courier New" w:cs="Courier New"/>
          <w:sz w:val="28"/>
          <w:szCs w:val="28"/>
          <w:lang w:val="ru-RU"/>
        </w:rPr>
        <w:t>Вариант</w:t>
      </w:r>
      <w:r w:rsidRPr="00150429">
        <w:rPr>
          <w:rFonts w:ascii="Courier New" w:hAnsi="Courier New" w:cs="Courier New"/>
          <w:sz w:val="28"/>
          <w:szCs w:val="28"/>
          <w:lang w:val="en-US"/>
        </w:rPr>
        <w:t xml:space="preserve"> 1: </w:t>
      </w:r>
      <w:proofErr w:type="spellStart"/>
      <w:r w:rsidRPr="00150429">
        <w:rPr>
          <w:rFonts w:ascii="Courier New" w:hAnsi="Courier New" w:cs="Courier New"/>
          <w:sz w:val="28"/>
          <w:szCs w:val="28"/>
          <w:lang w:val="en-US"/>
        </w:rPr>
        <w:t>swithc</w:t>
      </w:r>
      <w:proofErr w:type="spellEnd"/>
      <w:r w:rsidRPr="00150429">
        <w:rPr>
          <w:rFonts w:ascii="Courier New" w:hAnsi="Courier New" w:cs="Courier New"/>
          <w:sz w:val="28"/>
          <w:szCs w:val="28"/>
          <w:lang w:val="en-US"/>
        </w:rPr>
        <w:t>-case.</w:t>
      </w:r>
    </w:p>
    <w:p w14:paraId="5DF73FF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for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COUNT_CADR;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715E6C7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w:t>
      </w:r>
    </w:p>
    <w:p w14:paraId="4E738A0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switch (</w:t>
      </w:r>
      <w:proofErr w:type="spellStart"/>
      <w:r w:rsidRPr="00150429">
        <w:rPr>
          <w:rFonts w:ascii="Courier New" w:hAnsi="Courier New" w:cs="Courier New"/>
          <w:sz w:val="28"/>
          <w:szCs w:val="28"/>
          <w:lang w:val="en-US"/>
        </w:rPr>
        <w:t>cadrs</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w:t>
      </w:r>
    </w:p>
    <w:p w14:paraId="41836AB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0b0000: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 -3.0;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][1] </w:t>
      </w:r>
      <w:proofErr w:type="gramStart"/>
      <w:r w:rsidRPr="00150429">
        <w:rPr>
          <w:rFonts w:ascii="Courier New" w:hAnsi="Courier New" w:cs="Courier New"/>
          <w:sz w:val="28"/>
          <w:szCs w:val="28"/>
          <w:lang w:val="en-US"/>
        </w:rPr>
        <w:t>=  3.0</w:t>
      </w:r>
      <w:proofErr w:type="gramEnd"/>
      <w:r w:rsidRPr="00150429">
        <w:rPr>
          <w:rFonts w:ascii="Courier New" w:hAnsi="Courier New" w:cs="Courier New"/>
          <w:sz w:val="28"/>
          <w:szCs w:val="28"/>
          <w:lang w:val="en-US"/>
        </w:rPr>
        <w:t>; break; // 0</w:t>
      </w:r>
    </w:p>
    <w:p w14:paraId="69A0BF9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0b0001: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 -1.0;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][1] </w:t>
      </w:r>
      <w:proofErr w:type="gramStart"/>
      <w:r w:rsidRPr="00150429">
        <w:rPr>
          <w:rFonts w:ascii="Courier New" w:hAnsi="Courier New" w:cs="Courier New"/>
          <w:sz w:val="28"/>
          <w:szCs w:val="28"/>
          <w:lang w:val="en-US"/>
        </w:rPr>
        <w:t>=  3.0</w:t>
      </w:r>
      <w:proofErr w:type="gramEnd"/>
      <w:r w:rsidRPr="00150429">
        <w:rPr>
          <w:rFonts w:ascii="Courier New" w:hAnsi="Courier New" w:cs="Courier New"/>
          <w:sz w:val="28"/>
          <w:szCs w:val="28"/>
          <w:lang w:val="en-US"/>
        </w:rPr>
        <w:t>; break; // 1</w:t>
      </w:r>
    </w:p>
    <w:p w14:paraId="56E32C5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0b0010: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 -3.0;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][1] </w:t>
      </w:r>
      <w:proofErr w:type="gramStart"/>
      <w:r w:rsidRPr="00150429">
        <w:rPr>
          <w:rFonts w:ascii="Courier New" w:hAnsi="Courier New" w:cs="Courier New"/>
          <w:sz w:val="28"/>
          <w:szCs w:val="28"/>
          <w:lang w:val="en-US"/>
        </w:rPr>
        <w:t>=  1.0</w:t>
      </w:r>
      <w:proofErr w:type="gramEnd"/>
      <w:r w:rsidRPr="00150429">
        <w:rPr>
          <w:rFonts w:ascii="Courier New" w:hAnsi="Courier New" w:cs="Courier New"/>
          <w:sz w:val="28"/>
          <w:szCs w:val="28"/>
          <w:lang w:val="en-US"/>
        </w:rPr>
        <w:t>; break; // 2</w:t>
      </w:r>
    </w:p>
    <w:p w14:paraId="6429FF8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0b0011: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 -1.0;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][1] </w:t>
      </w:r>
      <w:proofErr w:type="gramStart"/>
      <w:r w:rsidRPr="00150429">
        <w:rPr>
          <w:rFonts w:ascii="Courier New" w:hAnsi="Courier New" w:cs="Courier New"/>
          <w:sz w:val="28"/>
          <w:szCs w:val="28"/>
          <w:lang w:val="en-US"/>
        </w:rPr>
        <w:t>=  1.0</w:t>
      </w:r>
      <w:proofErr w:type="gramEnd"/>
      <w:r w:rsidRPr="00150429">
        <w:rPr>
          <w:rFonts w:ascii="Courier New" w:hAnsi="Courier New" w:cs="Courier New"/>
          <w:sz w:val="28"/>
          <w:szCs w:val="28"/>
          <w:lang w:val="en-US"/>
        </w:rPr>
        <w:t>; break; // 3</w:t>
      </w:r>
    </w:p>
    <w:p w14:paraId="3A3D58D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0b0100: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 -3.0;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 = -3.0; break; // 4</w:t>
      </w:r>
    </w:p>
    <w:p w14:paraId="5E8594F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0b0101: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 -1.0;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 = -3.0; break; // 5</w:t>
      </w:r>
    </w:p>
    <w:p w14:paraId="45B1447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0b0110: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 -3.0;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 = -1.0; break; // 6</w:t>
      </w:r>
    </w:p>
    <w:p w14:paraId="3C9C568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0b0111: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 -1.0;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 = -1.0; break; // 7</w:t>
      </w:r>
    </w:p>
    <w:p w14:paraId="54B170C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0b1000: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w:t>
      </w:r>
      <w:proofErr w:type="gramStart"/>
      <w:r w:rsidRPr="00150429">
        <w:rPr>
          <w:rFonts w:ascii="Courier New" w:hAnsi="Courier New" w:cs="Courier New"/>
          <w:sz w:val="28"/>
          <w:szCs w:val="28"/>
          <w:lang w:val="en-US"/>
        </w:rPr>
        <w:t>=  3.0</w:t>
      </w:r>
      <w:proofErr w:type="gram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 =  3.0; break; // 8</w:t>
      </w:r>
    </w:p>
    <w:p w14:paraId="36418C4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0b1001: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w:t>
      </w:r>
      <w:proofErr w:type="gramStart"/>
      <w:r w:rsidRPr="00150429">
        <w:rPr>
          <w:rFonts w:ascii="Courier New" w:hAnsi="Courier New" w:cs="Courier New"/>
          <w:sz w:val="28"/>
          <w:szCs w:val="28"/>
          <w:lang w:val="en-US"/>
        </w:rPr>
        <w:t>=  1.0</w:t>
      </w:r>
      <w:proofErr w:type="gram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 =  3.0; break; // 9</w:t>
      </w:r>
    </w:p>
    <w:p w14:paraId="0BAEE91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0b1010: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w:t>
      </w:r>
      <w:proofErr w:type="gramStart"/>
      <w:r w:rsidRPr="00150429">
        <w:rPr>
          <w:rFonts w:ascii="Courier New" w:hAnsi="Courier New" w:cs="Courier New"/>
          <w:sz w:val="28"/>
          <w:szCs w:val="28"/>
          <w:lang w:val="en-US"/>
        </w:rPr>
        <w:t>=  3.0</w:t>
      </w:r>
      <w:proofErr w:type="gram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 =  1.0; break; // 10</w:t>
      </w:r>
    </w:p>
    <w:p w14:paraId="5030EFC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0b1011: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w:t>
      </w:r>
      <w:proofErr w:type="gramStart"/>
      <w:r w:rsidRPr="00150429">
        <w:rPr>
          <w:rFonts w:ascii="Courier New" w:hAnsi="Courier New" w:cs="Courier New"/>
          <w:sz w:val="28"/>
          <w:szCs w:val="28"/>
          <w:lang w:val="en-US"/>
        </w:rPr>
        <w:t>=  1.0</w:t>
      </w:r>
      <w:proofErr w:type="gram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 =  1.0; break; // 11</w:t>
      </w:r>
    </w:p>
    <w:p w14:paraId="006B3F4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0b1100: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w:t>
      </w:r>
      <w:proofErr w:type="gramStart"/>
      <w:r w:rsidRPr="00150429">
        <w:rPr>
          <w:rFonts w:ascii="Courier New" w:hAnsi="Courier New" w:cs="Courier New"/>
          <w:sz w:val="28"/>
          <w:szCs w:val="28"/>
          <w:lang w:val="en-US"/>
        </w:rPr>
        <w:t>=  3.0</w:t>
      </w:r>
      <w:proofErr w:type="gram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 = -3.0; break; // 12</w:t>
      </w:r>
    </w:p>
    <w:p w14:paraId="2D67FB3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0b1101: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w:t>
      </w:r>
      <w:proofErr w:type="gramStart"/>
      <w:r w:rsidRPr="00150429">
        <w:rPr>
          <w:rFonts w:ascii="Courier New" w:hAnsi="Courier New" w:cs="Courier New"/>
          <w:sz w:val="28"/>
          <w:szCs w:val="28"/>
          <w:lang w:val="en-US"/>
        </w:rPr>
        <w:t>=  1.0</w:t>
      </w:r>
      <w:proofErr w:type="gram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 = -3.0; break; // 13</w:t>
      </w:r>
    </w:p>
    <w:p w14:paraId="091D0DB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0b1110: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w:t>
      </w:r>
      <w:proofErr w:type="gramStart"/>
      <w:r w:rsidRPr="00150429">
        <w:rPr>
          <w:rFonts w:ascii="Courier New" w:hAnsi="Courier New" w:cs="Courier New"/>
          <w:sz w:val="28"/>
          <w:szCs w:val="28"/>
          <w:lang w:val="en-US"/>
        </w:rPr>
        <w:t>=  3.0</w:t>
      </w:r>
      <w:proofErr w:type="gram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 = -1.0; break; // 14</w:t>
      </w:r>
    </w:p>
    <w:p w14:paraId="3AA4660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0b1111: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][0] </w:t>
      </w:r>
      <w:proofErr w:type="gramStart"/>
      <w:r w:rsidRPr="00150429">
        <w:rPr>
          <w:rFonts w:ascii="Courier New" w:hAnsi="Courier New" w:cs="Courier New"/>
          <w:sz w:val="28"/>
          <w:szCs w:val="28"/>
          <w:lang w:val="en-US"/>
        </w:rPr>
        <w:t>=  1.0</w:t>
      </w:r>
      <w:proofErr w:type="gram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lastRenderedPageBreak/>
        <w:t>symbolCoding</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][1] = -1.0; break; // 15</w:t>
      </w:r>
    </w:p>
    <w:p w14:paraId="4FEA3D38"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 xml:space="preserve">            </w:t>
      </w:r>
      <w:proofErr w:type="spellStart"/>
      <w:proofErr w:type="gramStart"/>
      <w:r w:rsidRPr="00150429">
        <w:rPr>
          <w:rFonts w:ascii="Courier New" w:hAnsi="Courier New" w:cs="Courier New"/>
          <w:sz w:val="28"/>
          <w:szCs w:val="28"/>
          <w:lang w:val="ru-RU"/>
        </w:rPr>
        <w:t>default</w:t>
      </w:r>
      <w:proofErr w:type="spellEnd"/>
      <w:r w:rsidRPr="00150429">
        <w:rPr>
          <w:rFonts w:ascii="Courier New" w:hAnsi="Courier New" w:cs="Courier New"/>
          <w:sz w:val="28"/>
          <w:szCs w:val="28"/>
          <w:lang w:val="ru-RU"/>
        </w:rPr>
        <w:t xml:space="preserve">:   </w:t>
      </w:r>
      <w:proofErr w:type="spellStart"/>
      <w:proofErr w:type="gramEnd"/>
      <w:r w:rsidRPr="00150429">
        <w:rPr>
          <w:rFonts w:ascii="Courier New" w:hAnsi="Courier New" w:cs="Courier New"/>
          <w:sz w:val="28"/>
          <w:szCs w:val="28"/>
          <w:lang w:val="ru-RU"/>
        </w:rPr>
        <w:t>symbolCoding</w:t>
      </w:r>
      <w:proofErr w:type="spellEnd"/>
      <w:r w:rsidRPr="00150429">
        <w:rPr>
          <w:rFonts w:ascii="Courier New" w:hAnsi="Courier New" w:cs="Courier New"/>
          <w:sz w:val="28"/>
          <w:szCs w:val="28"/>
          <w:lang w:val="ru-RU"/>
        </w:rPr>
        <w:t xml:space="preserve">[i][0] = 0.0; </w:t>
      </w:r>
      <w:proofErr w:type="spellStart"/>
      <w:r w:rsidRPr="00150429">
        <w:rPr>
          <w:rFonts w:ascii="Courier New" w:hAnsi="Courier New" w:cs="Courier New"/>
          <w:sz w:val="28"/>
          <w:szCs w:val="28"/>
          <w:lang w:val="ru-RU"/>
        </w:rPr>
        <w:t>symbolCoding</w:t>
      </w:r>
      <w:proofErr w:type="spellEnd"/>
      <w:r w:rsidRPr="00150429">
        <w:rPr>
          <w:rFonts w:ascii="Courier New" w:hAnsi="Courier New" w:cs="Courier New"/>
          <w:sz w:val="28"/>
          <w:szCs w:val="28"/>
          <w:lang w:val="ru-RU"/>
        </w:rPr>
        <w:t>[i][1] = 0.0; // Обработка неожиданной ситуации (опционально)</w:t>
      </w:r>
    </w:p>
    <w:p w14:paraId="683B7172"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xml:space="preserve">        }</w:t>
      </w:r>
    </w:p>
    <w:p w14:paraId="4B7C1607"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xml:space="preserve">    }</w:t>
      </w:r>
    </w:p>
    <w:p w14:paraId="7265EECB" w14:textId="77777777" w:rsidR="00150429" w:rsidRPr="00150429" w:rsidRDefault="00150429" w:rsidP="00150429">
      <w:pPr>
        <w:rPr>
          <w:rFonts w:ascii="Courier New" w:hAnsi="Courier New" w:cs="Courier New"/>
          <w:sz w:val="28"/>
          <w:szCs w:val="28"/>
          <w:lang w:val="ru-RU"/>
        </w:rPr>
      </w:pPr>
    </w:p>
    <w:p w14:paraId="4B86E34C"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xml:space="preserve">    /*Вариант 2: Использование выражения*/</w:t>
      </w:r>
    </w:p>
    <w:p w14:paraId="10CAB6B3"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xml:space="preserve">    /*</w:t>
      </w:r>
    </w:p>
    <w:p w14:paraId="4BCFAD92" w14:textId="77777777" w:rsidR="00150429" w:rsidRPr="00C11120"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 xml:space="preserve">    </w:t>
      </w:r>
      <w:r w:rsidRPr="00C11120">
        <w:rPr>
          <w:rFonts w:ascii="Courier New" w:hAnsi="Courier New" w:cs="Courier New"/>
          <w:sz w:val="28"/>
          <w:szCs w:val="28"/>
          <w:lang w:val="en-US"/>
        </w:rPr>
        <w:t>for (</w:t>
      </w:r>
      <w:proofErr w:type="spellStart"/>
      <w:r w:rsidRPr="00C11120">
        <w:rPr>
          <w:rFonts w:ascii="Courier New" w:hAnsi="Courier New" w:cs="Courier New"/>
          <w:sz w:val="28"/>
          <w:szCs w:val="28"/>
          <w:lang w:val="en-US"/>
        </w:rPr>
        <w:t>i</w:t>
      </w:r>
      <w:proofErr w:type="spellEnd"/>
      <w:r w:rsidRPr="00C11120">
        <w:rPr>
          <w:rFonts w:ascii="Courier New" w:hAnsi="Courier New" w:cs="Courier New"/>
          <w:sz w:val="28"/>
          <w:szCs w:val="28"/>
          <w:lang w:val="en-US"/>
        </w:rPr>
        <w:t xml:space="preserve"> = 0; </w:t>
      </w:r>
      <w:proofErr w:type="spellStart"/>
      <w:r w:rsidRPr="00C11120">
        <w:rPr>
          <w:rFonts w:ascii="Courier New" w:hAnsi="Courier New" w:cs="Courier New"/>
          <w:sz w:val="28"/>
          <w:szCs w:val="28"/>
          <w:lang w:val="en-US"/>
        </w:rPr>
        <w:t>i</w:t>
      </w:r>
      <w:proofErr w:type="spellEnd"/>
      <w:r w:rsidRPr="00C11120">
        <w:rPr>
          <w:rFonts w:ascii="Courier New" w:hAnsi="Courier New" w:cs="Courier New"/>
          <w:sz w:val="28"/>
          <w:szCs w:val="28"/>
          <w:lang w:val="en-US"/>
        </w:rPr>
        <w:t xml:space="preserve"> &lt; COUNT_CADR; </w:t>
      </w:r>
      <w:proofErr w:type="spellStart"/>
      <w:r w:rsidRPr="00C11120">
        <w:rPr>
          <w:rFonts w:ascii="Courier New" w:hAnsi="Courier New" w:cs="Courier New"/>
          <w:sz w:val="28"/>
          <w:szCs w:val="28"/>
          <w:lang w:val="en-US"/>
        </w:rPr>
        <w:t>i</w:t>
      </w:r>
      <w:proofErr w:type="spellEnd"/>
      <w:r w:rsidRPr="00C11120">
        <w:rPr>
          <w:rFonts w:ascii="Courier New" w:hAnsi="Courier New" w:cs="Courier New"/>
          <w:sz w:val="28"/>
          <w:szCs w:val="28"/>
          <w:lang w:val="en-US"/>
        </w:rPr>
        <w:t>++)</w:t>
      </w:r>
    </w:p>
    <w:p w14:paraId="79428AE2" w14:textId="77777777" w:rsidR="00150429" w:rsidRPr="00150429" w:rsidRDefault="00150429" w:rsidP="00150429">
      <w:pPr>
        <w:rPr>
          <w:rFonts w:ascii="Courier New" w:hAnsi="Courier New" w:cs="Courier New"/>
          <w:sz w:val="28"/>
          <w:szCs w:val="28"/>
          <w:lang w:val="en-US"/>
        </w:rPr>
      </w:pPr>
      <w:r w:rsidRPr="00C11120">
        <w:rPr>
          <w:rFonts w:ascii="Courier New" w:hAnsi="Courier New" w:cs="Courier New"/>
          <w:sz w:val="28"/>
          <w:szCs w:val="28"/>
          <w:lang w:val="en-US"/>
        </w:rPr>
        <w:t xml:space="preserve">    </w:t>
      </w:r>
      <w:r w:rsidRPr="00150429">
        <w:rPr>
          <w:rFonts w:ascii="Courier New" w:hAnsi="Courier New" w:cs="Courier New"/>
          <w:sz w:val="28"/>
          <w:szCs w:val="28"/>
          <w:lang w:val="en-US"/>
        </w:rPr>
        <w:t>{</w:t>
      </w:r>
    </w:p>
    <w:p w14:paraId="08D6FFE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w:t>
      </w:r>
      <w:proofErr w:type="spellStart"/>
      <w:r w:rsidRPr="00150429">
        <w:rPr>
          <w:rFonts w:ascii="Courier New" w:hAnsi="Courier New" w:cs="Courier New"/>
          <w:sz w:val="28"/>
          <w:szCs w:val="28"/>
          <w:lang w:val="en-US"/>
        </w:rPr>
        <w:t>cadrs</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&gt;&gt; 3) * 2 - 1;</w:t>
      </w:r>
    </w:p>
    <w:p w14:paraId="3B2522C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w:t>
      </w:r>
      <w:proofErr w:type="spellStart"/>
      <w:r w:rsidRPr="00150429">
        <w:rPr>
          <w:rFonts w:ascii="Courier New" w:hAnsi="Courier New" w:cs="Courier New"/>
          <w:sz w:val="28"/>
          <w:szCs w:val="28"/>
          <w:lang w:val="en-US"/>
        </w:rPr>
        <w:t>cadrs</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&amp; 0b0010) &gt;&gt; 1) * 2 - 1;</w:t>
      </w:r>
    </w:p>
    <w:p w14:paraId="1AB50E68" w14:textId="77777777" w:rsidR="00150429" w:rsidRPr="00150429" w:rsidRDefault="00150429" w:rsidP="00150429">
      <w:pPr>
        <w:rPr>
          <w:rFonts w:ascii="Courier New" w:hAnsi="Courier New" w:cs="Courier New"/>
          <w:sz w:val="28"/>
          <w:szCs w:val="28"/>
          <w:lang w:val="en-US"/>
        </w:rPr>
      </w:pPr>
    </w:p>
    <w:p w14:paraId="2EF66FE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if ((</w:t>
      </w:r>
      <w:proofErr w:type="spellStart"/>
      <w:r w:rsidRPr="00150429">
        <w:rPr>
          <w:rFonts w:ascii="Courier New" w:hAnsi="Courier New" w:cs="Courier New"/>
          <w:sz w:val="28"/>
          <w:szCs w:val="28"/>
          <w:lang w:val="en-US"/>
        </w:rPr>
        <w:t>cadrs</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&amp; 0b0100))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3;</w:t>
      </w:r>
    </w:p>
    <w:p w14:paraId="3F2F5BF0" w14:textId="77777777" w:rsidR="00150429" w:rsidRPr="00150429" w:rsidRDefault="00150429" w:rsidP="00150429">
      <w:pPr>
        <w:rPr>
          <w:rFonts w:ascii="Courier New" w:hAnsi="Courier New" w:cs="Courier New"/>
          <w:sz w:val="28"/>
          <w:szCs w:val="28"/>
          <w:lang w:val="en-US"/>
        </w:rPr>
      </w:pPr>
    </w:p>
    <w:p w14:paraId="16E6E56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if ((</w:t>
      </w:r>
      <w:proofErr w:type="spellStart"/>
      <w:r w:rsidRPr="00150429">
        <w:rPr>
          <w:rFonts w:ascii="Courier New" w:hAnsi="Courier New" w:cs="Courier New"/>
          <w:sz w:val="28"/>
          <w:szCs w:val="28"/>
          <w:lang w:val="en-US"/>
        </w:rPr>
        <w:t>cadrs</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&amp; 0b0001))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3;</w:t>
      </w:r>
    </w:p>
    <w:p w14:paraId="32FC34E8"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 xml:space="preserve">    </w:t>
      </w:r>
      <w:r w:rsidRPr="00150429">
        <w:rPr>
          <w:rFonts w:ascii="Courier New" w:hAnsi="Courier New" w:cs="Courier New"/>
          <w:sz w:val="28"/>
          <w:szCs w:val="28"/>
          <w:lang w:val="ru-RU"/>
        </w:rPr>
        <w:t>}</w:t>
      </w:r>
    </w:p>
    <w:p w14:paraId="10866580"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xml:space="preserve">    */</w:t>
      </w:r>
    </w:p>
    <w:p w14:paraId="0EF0A257"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w:t>
      </w:r>
    </w:p>
    <w:p w14:paraId="409097FB" w14:textId="77777777" w:rsidR="00150429" w:rsidRPr="00150429" w:rsidRDefault="00150429" w:rsidP="00150429">
      <w:pPr>
        <w:rPr>
          <w:rFonts w:ascii="Courier New" w:hAnsi="Courier New" w:cs="Courier New"/>
          <w:sz w:val="28"/>
          <w:szCs w:val="28"/>
          <w:lang w:val="ru-RU"/>
        </w:rPr>
      </w:pPr>
    </w:p>
    <w:p w14:paraId="062350C1" w14:textId="77777777" w:rsidR="00150429" w:rsidRPr="00150429" w:rsidRDefault="00150429" w:rsidP="00150429">
      <w:pPr>
        <w:rPr>
          <w:rFonts w:ascii="Courier New" w:hAnsi="Courier New" w:cs="Courier New"/>
          <w:sz w:val="28"/>
          <w:szCs w:val="28"/>
          <w:lang w:val="ru-RU"/>
        </w:rPr>
      </w:pPr>
    </w:p>
    <w:p w14:paraId="13DDA40E"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 Таблица соответствия для 16-PSK</w:t>
      </w:r>
    </w:p>
    <w:p w14:paraId="38EB5972"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Биты  |</w:t>
      </w:r>
      <w:proofErr w:type="gramEnd"/>
      <w:r w:rsidRPr="00150429">
        <w:rPr>
          <w:rFonts w:ascii="Courier New" w:hAnsi="Courier New" w:cs="Courier New"/>
          <w:sz w:val="28"/>
          <w:szCs w:val="28"/>
          <w:lang w:val="ru-RU"/>
        </w:rPr>
        <w:t xml:space="preserve"> I  | Q  </w:t>
      </w:r>
    </w:p>
    <w:p w14:paraId="37D33245"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w:t>
      </w:r>
    </w:p>
    <w:p w14:paraId="3C3C6253"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0000  |</w:t>
      </w:r>
      <w:proofErr w:type="gramEnd"/>
      <w:r w:rsidRPr="00150429">
        <w:rPr>
          <w:rFonts w:ascii="Courier New" w:hAnsi="Courier New" w:cs="Courier New"/>
          <w:sz w:val="28"/>
          <w:szCs w:val="28"/>
          <w:lang w:val="ru-RU"/>
        </w:rPr>
        <w:t xml:space="preserve"> -3 |  3 </w:t>
      </w:r>
      <w:r w:rsidRPr="00150429">
        <w:rPr>
          <w:rFonts w:ascii="Courier New" w:hAnsi="Courier New" w:cs="Courier New"/>
          <w:sz w:val="28"/>
          <w:szCs w:val="28"/>
          <w:lang w:val="ru-RU"/>
        </w:rPr>
        <w:tab/>
      </w:r>
    </w:p>
    <w:p w14:paraId="7394DB26"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0001  |</w:t>
      </w:r>
      <w:proofErr w:type="gramEnd"/>
      <w:r w:rsidRPr="00150429">
        <w:rPr>
          <w:rFonts w:ascii="Courier New" w:hAnsi="Courier New" w:cs="Courier New"/>
          <w:sz w:val="28"/>
          <w:szCs w:val="28"/>
          <w:lang w:val="ru-RU"/>
        </w:rPr>
        <w:t xml:space="preserve"> -3 |  2.25 </w:t>
      </w:r>
      <w:r w:rsidRPr="00150429">
        <w:rPr>
          <w:rFonts w:ascii="Courier New" w:hAnsi="Courier New" w:cs="Courier New"/>
          <w:sz w:val="28"/>
          <w:szCs w:val="28"/>
          <w:lang w:val="ru-RU"/>
        </w:rPr>
        <w:tab/>
      </w:r>
    </w:p>
    <w:p w14:paraId="30A82835"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0010  |</w:t>
      </w:r>
      <w:proofErr w:type="gramEnd"/>
      <w:r w:rsidRPr="00150429">
        <w:rPr>
          <w:rFonts w:ascii="Courier New" w:hAnsi="Courier New" w:cs="Courier New"/>
          <w:sz w:val="28"/>
          <w:szCs w:val="28"/>
          <w:lang w:val="ru-RU"/>
        </w:rPr>
        <w:t xml:space="preserve"> -3 |  1.5 </w:t>
      </w:r>
      <w:r w:rsidRPr="00150429">
        <w:rPr>
          <w:rFonts w:ascii="Courier New" w:hAnsi="Courier New" w:cs="Courier New"/>
          <w:sz w:val="28"/>
          <w:szCs w:val="28"/>
          <w:lang w:val="ru-RU"/>
        </w:rPr>
        <w:tab/>
      </w:r>
    </w:p>
    <w:p w14:paraId="3E1B4635"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0011  |</w:t>
      </w:r>
      <w:proofErr w:type="gramEnd"/>
      <w:r w:rsidRPr="00150429">
        <w:rPr>
          <w:rFonts w:ascii="Courier New" w:hAnsi="Courier New" w:cs="Courier New"/>
          <w:sz w:val="28"/>
          <w:szCs w:val="28"/>
          <w:lang w:val="ru-RU"/>
        </w:rPr>
        <w:t xml:space="preserve"> -3 |  0.75 </w:t>
      </w:r>
      <w:r w:rsidRPr="00150429">
        <w:rPr>
          <w:rFonts w:ascii="Courier New" w:hAnsi="Courier New" w:cs="Courier New"/>
          <w:sz w:val="28"/>
          <w:szCs w:val="28"/>
          <w:lang w:val="ru-RU"/>
        </w:rPr>
        <w:tab/>
      </w:r>
    </w:p>
    <w:p w14:paraId="376127A3"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0100  |</w:t>
      </w:r>
      <w:proofErr w:type="gramEnd"/>
      <w:r w:rsidRPr="00150429">
        <w:rPr>
          <w:rFonts w:ascii="Courier New" w:hAnsi="Courier New" w:cs="Courier New"/>
          <w:sz w:val="28"/>
          <w:szCs w:val="28"/>
          <w:lang w:val="ru-RU"/>
        </w:rPr>
        <w:t xml:space="preserve"> -3 | -3 </w:t>
      </w:r>
      <w:r w:rsidRPr="00150429">
        <w:rPr>
          <w:rFonts w:ascii="Courier New" w:hAnsi="Courier New" w:cs="Courier New"/>
          <w:sz w:val="28"/>
          <w:szCs w:val="28"/>
          <w:lang w:val="ru-RU"/>
        </w:rPr>
        <w:tab/>
      </w:r>
    </w:p>
    <w:p w14:paraId="253A5D87"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0101  |</w:t>
      </w:r>
      <w:proofErr w:type="gramEnd"/>
      <w:r w:rsidRPr="00150429">
        <w:rPr>
          <w:rFonts w:ascii="Courier New" w:hAnsi="Courier New" w:cs="Courier New"/>
          <w:sz w:val="28"/>
          <w:szCs w:val="28"/>
          <w:lang w:val="ru-RU"/>
        </w:rPr>
        <w:t xml:space="preserve"> -3 | -2.25  </w:t>
      </w:r>
    </w:p>
    <w:p w14:paraId="4B22B831"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0110  |</w:t>
      </w:r>
      <w:proofErr w:type="gramEnd"/>
      <w:r w:rsidRPr="00150429">
        <w:rPr>
          <w:rFonts w:ascii="Courier New" w:hAnsi="Courier New" w:cs="Courier New"/>
          <w:sz w:val="28"/>
          <w:szCs w:val="28"/>
          <w:lang w:val="ru-RU"/>
        </w:rPr>
        <w:t xml:space="preserve"> -3 | -1.5 </w:t>
      </w:r>
      <w:r w:rsidRPr="00150429">
        <w:rPr>
          <w:rFonts w:ascii="Courier New" w:hAnsi="Courier New" w:cs="Courier New"/>
          <w:sz w:val="28"/>
          <w:szCs w:val="28"/>
          <w:lang w:val="ru-RU"/>
        </w:rPr>
        <w:tab/>
      </w:r>
    </w:p>
    <w:p w14:paraId="0E0119D4"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0111  |</w:t>
      </w:r>
      <w:proofErr w:type="gramEnd"/>
      <w:r w:rsidRPr="00150429">
        <w:rPr>
          <w:rFonts w:ascii="Courier New" w:hAnsi="Courier New" w:cs="Courier New"/>
          <w:sz w:val="28"/>
          <w:szCs w:val="28"/>
          <w:lang w:val="ru-RU"/>
        </w:rPr>
        <w:t xml:space="preserve"> -3 | -0.75  </w:t>
      </w:r>
    </w:p>
    <w:p w14:paraId="5B488E50"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1000  |</w:t>
      </w:r>
      <w:proofErr w:type="gramEnd"/>
      <w:r w:rsidRPr="00150429">
        <w:rPr>
          <w:rFonts w:ascii="Courier New" w:hAnsi="Courier New" w:cs="Courier New"/>
          <w:sz w:val="28"/>
          <w:szCs w:val="28"/>
          <w:lang w:val="ru-RU"/>
        </w:rPr>
        <w:t xml:space="preserve">  3 |  3 </w:t>
      </w:r>
      <w:r w:rsidRPr="00150429">
        <w:rPr>
          <w:rFonts w:ascii="Courier New" w:hAnsi="Courier New" w:cs="Courier New"/>
          <w:sz w:val="28"/>
          <w:szCs w:val="28"/>
          <w:lang w:val="ru-RU"/>
        </w:rPr>
        <w:tab/>
      </w:r>
    </w:p>
    <w:p w14:paraId="09888B07"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1001  |</w:t>
      </w:r>
      <w:proofErr w:type="gramEnd"/>
      <w:r w:rsidRPr="00150429">
        <w:rPr>
          <w:rFonts w:ascii="Courier New" w:hAnsi="Courier New" w:cs="Courier New"/>
          <w:sz w:val="28"/>
          <w:szCs w:val="28"/>
          <w:lang w:val="ru-RU"/>
        </w:rPr>
        <w:t xml:space="preserve">  3 |  2.25  </w:t>
      </w:r>
    </w:p>
    <w:p w14:paraId="564A379A"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1010  |</w:t>
      </w:r>
      <w:proofErr w:type="gramEnd"/>
      <w:r w:rsidRPr="00150429">
        <w:rPr>
          <w:rFonts w:ascii="Courier New" w:hAnsi="Courier New" w:cs="Courier New"/>
          <w:sz w:val="28"/>
          <w:szCs w:val="28"/>
          <w:lang w:val="ru-RU"/>
        </w:rPr>
        <w:t xml:space="preserve">  3 |  1.5 </w:t>
      </w:r>
      <w:r w:rsidRPr="00150429">
        <w:rPr>
          <w:rFonts w:ascii="Courier New" w:hAnsi="Courier New" w:cs="Courier New"/>
          <w:sz w:val="28"/>
          <w:szCs w:val="28"/>
          <w:lang w:val="ru-RU"/>
        </w:rPr>
        <w:tab/>
      </w:r>
    </w:p>
    <w:p w14:paraId="7843E14A"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1011  |</w:t>
      </w:r>
      <w:proofErr w:type="gramEnd"/>
      <w:r w:rsidRPr="00150429">
        <w:rPr>
          <w:rFonts w:ascii="Courier New" w:hAnsi="Courier New" w:cs="Courier New"/>
          <w:sz w:val="28"/>
          <w:szCs w:val="28"/>
          <w:lang w:val="ru-RU"/>
        </w:rPr>
        <w:t xml:space="preserve">  3 |  0.75  </w:t>
      </w:r>
    </w:p>
    <w:p w14:paraId="5F26C59F"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1100  |</w:t>
      </w:r>
      <w:proofErr w:type="gramEnd"/>
      <w:r w:rsidRPr="00150429">
        <w:rPr>
          <w:rFonts w:ascii="Courier New" w:hAnsi="Courier New" w:cs="Courier New"/>
          <w:sz w:val="28"/>
          <w:szCs w:val="28"/>
          <w:lang w:val="ru-RU"/>
        </w:rPr>
        <w:t xml:space="preserve">  3 | -3 </w:t>
      </w:r>
      <w:r w:rsidRPr="00150429">
        <w:rPr>
          <w:rFonts w:ascii="Courier New" w:hAnsi="Courier New" w:cs="Courier New"/>
          <w:sz w:val="28"/>
          <w:szCs w:val="28"/>
          <w:lang w:val="ru-RU"/>
        </w:rPr>
        <w:tab/>
      </w:r>
    </w:p>
    <w:p w14:paraId="6D785AC5"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1101  |</w:t>
      </w:r>
      <w:proofErr w:type="gramEnd"/>
      <w:r w:rsidRPr="00150429">
        <w:rPr>
          <w:rFonts w:ascii="Courier New" w:hAnsi="Courier New" w:cs="Courier New"/>
          <w:sz w:val="28"/>
          <w:szCs w:val="28"/>
          <w:lang w:val="ru-RU"/>
        </w:rPr>
        <w:t xml:space="preserve">  3 | -2.25  </w:t>
      </w:r>
    </w:p>
    <w:p w14:paraId="3D3F3AFE"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1110  |</w:t>
      </w:r>
      <w:proofErr w:type="gramEnd"/>
      <w:r w:rsidRPr="00150429">
        <w:rPr>
          <w:rFonts w:ascii="Courier New" w:hAnsi="Courier New" w:cs="Courier New"/>
          <w:sz w:val="28"/>
          <w:szCs w:val="28"/>
          <w:lang w:val="ru-RU"/>
        </w:rPr>
        <w:t xml:space="preserve">  3 | -1.5 </w:t>
      </w:r>
      <w:r w:rsidRPr="00150429">
        <w:rPr>
          <w:rFonts w:ascii="Courier New" w:hAnsi="Courier New" w:cs="Courier New"/>
          <w:sz w:val="28"/>
          <w:szCs w:val="28"/>
          <w:lang w:val="ru-RU"/>
        </w:rPr>
        <w:tab/>
      </w:r>
    </w:p>
    <w:p w14:paraId="3DC6ECD4" w14:textId="77777777" w:rsidR="00150429" w:rsidRPr="00150429" w:rsidRDefault="00150429" w:rsidP="00150429">
      <w:pPr>
        <w:rPr>
          <w:rFonts w:ascii="Courier New" w:hAnsi="Courier New" w:cs="Courier New"/>
          <w:sz w:val="28"/>
          <w:szCs w:val="28"/>
          <w:lang w:val="ru-RU"/>
        </w:rPr>
      </w:pPr>
      <w:proofErr w:type="gramStart"/>
      <w:r w:rsidRPr="00150429">
        <w:rPr>
          <w:rFonts w:ascii="Courier New" w:hAnsi="Courier New" w:cs="Courier New"/>
          <w:sz w:val="28"/>
          <w:szCs w:val="28"/>
          <w:lang w:val="ru-RU"/>
        </w:rPr>
        <w:t>1111  |</w:t>
      </w:r>
      <w:proofErr w:type="gramEnd"/>
      <w:r w:rsidRPr="00150429">
        <w:rPr>
          <w:rFonts w:ascii="Courier New" w:hAnsi="Courier New" w:cs="Courier New"/>
          <w:sz w:val="28"/>
          <w:szCs w:val="28"/>
          <w:lang w:val="ru-RU"/>
        </w:rPr>
        <w:t xml:space="preserve">  3 | -0.75 </w:t>
      </w:r>
    </w:p>
    <w:p w14:paraId="13785098"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ru-RU"/>
        </w:rPr>
        <w:t>*/</w:t>
      </w:r>
    </w:p>
    <w:p w14:paraId="09B886F4" w14:textId="77777777" w:rsidR="00150429" w:rsidRPr="00C11120" w:rsidRDefault="00150429" w:rsidP="00150429">
      <w:pPr>
        <w:rPr>
          <w:rFonts w:ascii="Courier New" w:hAnsi="Courier New" w:cs="Courier New"/>
          <w:sz w:val="28"/>
          <w:szCs w:val="28"/>
          <w:lang w:val="en-US"/>
        </w:rPr>
      </w:pPr>
      <w:r w:rsidRPr="00C11120">
        <w:rPr>
          <w:rFonts w:ascii="Courier New" w:hAnsi="Courier New" w:cs="Courier New"/>
          <w:sz w:val="28"/>
          <w:szCs w:val="28"/>
          <w:lang w:val="en-US"/>
        </w:rPr>
        <w:lastRenderedPageBreak/>
        <w:t>void Modulation_16</w:t>
      </w:r>
      <w:proofErr w:type="gramStart"/>
      <w:r w:rsidRPr="00C11120">
        <w:rPr>
          <w:rFonts w:ascii="Courier New" w:hAnsi="Courier New" w:cs="Courier New"/>
          <w:sz w:val="28"/>
          <w:szCs w:val="28"/>
          <w:lang w:val="en-US"/>
        </w:rPr>
        <w:t>PSK(</w:t>
      </w:r>
      <w:proofErr w:type="gramEnd"/>
      <w:r w:rsidRPr="00C11120">
        <w:rPr>
          <w:rFonts w:ascii="Courier New" w:hAnsi="Courier New" w:cs="Courier New"/>
          <w:sz w:val="28"/>
          <w:szCs w:val="28"/>
          <w:lang w:val="en-US"/>
        </w:rPr>
        <w:t xml:space="preserve">unsigned char * </w:t>
      </w:r>
      <w:proofErr w:type="spellStart"/>
      <w:r w:rsidRPr="00C11120">
        <w:rPr>
          <w:rFonts w:ascii="Courier New" w:hAnsi="Courier New" w:cs="Courier New"/>
          <w:sz w:val="28"/>
          <w:szCs w:val="28"/>
          <w:lang w:val="en-US"/>
        </w:rPr>
        <w:t>cadrs</w:t>
      </w:r>
      <w:proofErr w:type="spellEnd"/>
      <w:r w:rsidRPr="00C11120">
        <w:rPr>
          <w:rFonts w:ascii="Courier New" w:hAnsi="Courier New" w:cs="Courier New"/>
          <w:sz w:val="28"/>
          <w:szCs w:val="28"/>
          <w:lang w:val="en-US"/>
        </w:rPr>
        <w:t xml:space="preserve">, double** </w:t>
      </w:r>
      <w:proofErr w:type="spellStart"/>
      <w:r w:rsidRPr="00C11120">
        <w:rPr>
          <w:rFonts w:ascii="Courier New" w:hAnsi="Courier New" w:cs="Courier New"/>
          <w:sz w:val="28"/>
          <w:szCs w:val="28"/>
          <w:lang w:val="en-US"/>
        </w:rPr>
        <w:t>symbolCoding</w:t>
      </w:r>
      <w:proofErr w:type="spellEnd"/>
      <w:r w:rsidRPr="00C11120">
        <w:rPr>
          <w:rFonts w:ascii="Courier New" w:hAnsi="Courier New" w:cs="Courier New"/>
          <w:sz w:val="28"/>
          <w:szCs w:val="28"/>
          <w:lang w:val="en-US"/>
        </w:rPr>
        <w:t>)</w:t>
      </w:r>
    </w:p>
    <w:p w14:paraId="071DE6C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w:t>
      </w:r>
    </w:p>
    <w:p w14:paraId="212C2E1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 </w:t>
      </w:r>
      <w:r w:rsidRPr="00150429">
        <w:rPr>
          <w:rFonts w:ascii="Courier New" w:hAnsi="Courier New" w:cs="Courier New"/>
          <w:sz w:val="28"/>
          <w:szCs w:val="28"/>
          <w:lang w:val="ru-RU"/>
        </w:rPr>
        <w:t>Вариант</w:t>
      </w:r>
      <w:r w:rsidRPr="00150429">
        <w:rPr>
          <w:rFonts w:ascii="Courier New" w:hAnsi="Courier New" w:cs="Courier New"/>
          <w:sz w:val="28"/>
          <w:szCs w:val="28"/>
          <w:lang w:val="en-US"/>
        </w:rPr>
        <w:t xml:space="preserve"> 1: </w:t>
      </w:r>
      <w:proofErr w:type="spellStart"/>
      <w:r w:rsidRPr="00150429">
        <w:rPr>
          <w:rFonts w:ascii="Courier New" w:hAnsi="Courier New" w:cs="Courier New"/>
          <w:sz w:val="28"/>
          <w:szCs w:val="28"/>
          <w:lang w:val="en-US"/>
        </w:rPr>
        <w:t>swithc</w:t>
      </w:r>
      <w:proofErr w:type="spellEnd"/>
      <w:r w:rsidRPr="00150429">
        <w:rPr>
          <w:rFonts w:ascii="Courier New" w:hAnsi="Courier New" w:cs="Courier New"/>
          <w:sz w:val="28"/>
          <w:szCs w:val="28"/>
          <w:lang w:val="en-US"/>
        </w:rPr>
        <w:t>-case.</w:t>
      </w:r>
    </w:p>
    <w:p w14:paraId="36F156F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for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COUNT_CADR;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63A1179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w:t>
      </w:r>
    </w:p>
    <w:p w14:paraId="3612027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switch (</w:t>
      </w:r>
      <w:proofErr w:type="spellStart"/>
      <w:r w:rsidRPr="00150429">
        <w:rPr>
          <w:rFonts w:ascii="Courier New" w:hAnsi="Courier New" w:cs="Courier New"/>
          <w:sz w:val="28"/>
          <w:szCs w:val="28"/>
          <w:lang w:val="en-US"/>
        </w:rPr>
        <w:t>cadrs</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w:t>
      </w:r>
    </w:p>
    <w:p w14:paraId="6BF5ABE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0b0000: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-3.0;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w:t>
      </w:r>
      <w:proofErr w:type="gramStart"/>
      <w:r w:rsidRPr="00150429">
        <w:rPr>
          <w:rFonts w:ascii="Courier New" w:hAnsi="Courier New" w:cs="Courier New"/>
          <w:sz w:val="28"/>
          <w:szCs w:val="28"/>
          <w:lang w:val="en-US"/>
        </w:rPr>
        <w:t>=  3.0</w:t>
      </w:r>
      <w:proofErr w:type="gramEnd"/>
      <w:r w:rsidRPr="00150429">
        <w:rPr>
          <w:rFonts w:ascii="Courier New" w:hAnsi="Courier New" w:cs="Courier New"/>
          <w:sz w:val="28"/>
          <w:szCs w:val="28"/>
          <w:lang w:val="en-US"/>
        </w:rPr>
        <w:t>; break; // 0</w:t>
      </w:r>
    </w:p>
    <w:p w14:paraId="4AD0B5D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0b0001: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-3.0;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w:t>
      </w:r>
      <w:proofErr w:type="gramStart"/>
      <w:r w:rsidRPr="00150429">
        <w:rPr>
          <w:rFonts w:ascii="Courier New" w:hAnsi="Courier New" w:cs="Courier New"/>
          <w:sz w:val="28"/>
          <w:szCs w:val="28"/>
          <w:lang w:val="en-US"/>
        </w:rPr>
        <w:t>=  2.25</w:t>
      </w:r>
      <w:proofErr w:type="gramEnd"/>
      <w:r w:rsidRPr="00150429">
        <w:rPr>
          <w:rFonts w:ascii="Courier New" w:hAnsi="Courier New" w:cs="Courier New"/>
          <w:sz w:val="28"/>
          <w:szCs w:val="28"/>
          <w:lang w:val="en-US"/>
        </w:rPr>
        <w:t>; break; // 1</w:t>
      </w:r>
    </w:p>
    <w:p w14:paraId="43DD4CA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0b0010: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-3.0;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w:t>
      </w:r>
      <w:proofErr w:type="gramStart"/>
      <w:r w:rsidRPr="00150429">
        <w:rPr>
          <w:rFonts w:ascii="Courier New" w:hAnsi="Courier New" w:cs="Courier New"/>
          <w:sz w:val="28"/>
          <w:szCs w:val="28"/>
          <w:lang w:val="en-US"/>
        </w:rPr>
        <w:t>=  1.5</w:t>
      </w:r>
      <w:proofErr w:type="gramEnd"/>
      <w:r w:rsidRPr="00150429">
        <w:rPr>
          <w:rFonts w:ascii="Courier New" w:hAnsi="Courier New" w:cs="Courier New"/>
          <w:sz w:val="28"/>
          <w:szCs w:val="28"/>
          <w:lang w:val="en-US"/>
        </w:rPr>
        <w:t>; break; // 2</w:t>
      </w:r>
    </w:p>
    <w:p w14:paraId="1BD18D9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0b0011: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-3.0;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w:t>
      </w:r>
      <w:proofErr w:type="gramStart"/>
      <w:r w:rsidRPr="00150429">
        <w:rPr>
          <w:rFonts w:ascii="Courier New" w:hAnsi="Courier New" w:cs="Courier New"/>
          <w:sz w:val="28"/>
          <w:szCs w:val="28"/>
          <w:lang w:val="en-US"/>
        </w:rPr>
        <w:t>=  0.75</w:t>
      </w:r>
      <w:proofErr w:type="gramEnd"/>
      <w:r w:rsidRPr="00150429">
        <w:rPr>
          <w:rFonts w:ascii="Courier New" w:hAnsi="Courier New" w:cs="Courier New"/>
          <w:sz w:val="28"/>
          <w:szCs w:val="28"/>
          <w:lang w:val="en-US"/>
        </w:rPr>
        <w:t>; break; // 3</w:t>
      </w:r>
    </w:p>
    <w:p w14:paraId="5130955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0b0100: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-3.0;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-3.0; break; // 4</w:t>
      </w:r>
    </w:p>
    <w:p w14:paraId="4FDD339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0b0101: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-3.0;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-2.25; break; // 5</w:t>
      </w:r>
    </w:p>
    <w:p w14:paraId="7412238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0b0110: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-3.0;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-1.5; break; // 6</w:t>
      </w:r>
    </w:p>
    <w:p w14:paraId="76E9671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0b0111: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-3.0;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-0.75; break; // 7</w:t>
      </w:r>
    </w:p>
    <w:p w14:paraId="73253CD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0b1000: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w:t>
      </w:r>
      <w:proofErr w:type="gramStart"/>
      <w:r w:rsidRPr="00150429">
        <w:rPr>
          <w:rFonts w:ascii="Courier New" w:hAnsi="Courier New" w:cs="Courier New"/>
          <w:sz w:val="28"/>
          <w:szCs w:val="28"/>
          <w:lang w:val="en-US"/>
        </w:rPr>
        <w:t>=  3.0</w:t>
      </w:r>
      <w:proofErr w:type="gram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3.0; break; // 8</w:t>
      </w:r>
    </w:p>
    <w:p w14:paraId="769CE43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0b1001: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w:t>
      </w:r>
      <w:proofErr w:type="gramStart"/>
      <w:r w:rsidRPr="00150429">
        <w:rPr>
          <w:rFonts w:ascii="Courier New" w:hAnsi="Courier New" w:cs="Courier New"/>
          <w:sz w:val="28"/>
          <w:szCs w:val="28"/>
          <w:lang w:val="en-US"/>
        </w:rPr>
        <w:t>=  3.0</w:t>
      </w:r>
      <w:proofErr w:type="gram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2.25; break; // 9</w:t>
      </w:r>
    </w:p>
    <w:p w14:paraId="7BEB1A0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0b1010: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w:t>
      </w:r>
      <w:proofErr w:type="gramStart"/>
      <w:r w:rsidRPr="00150429">
        <w:rPr>
          <w:rFonts w:ascii="Courier New" w:hAnsi="Courier New" w:cs="Courier New"/>
          <w:sz w:val="28"/>
          <w:szCs w:val="28"/>
          <w:lang w:val="en-US"/>
        </w:rPr>
        <w:t>=  3.0</w:t>
      </w:r>
      <w:proofErr w:type="gram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1.5; break; // 10</w:t>
      </w:r>
    </w:p>
    <w:p w14:paraId="0552132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0b1011: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w:t>
      </w:r>
      <w:proofErr w:type="gramStart"/>
      <w:r w:rsidRPr="00150429">
        <w:rPr>
          <w:rFonts w:ascii="Courier New" w:hAnsi="Courier New" w:cs="Courier New"/>
          <w:sz w:val="28"/>
          <w:szCs w:val="28"/>
          <w:lang w:val="en-US"/>
        </w:rPr>
        <w:t>=  3.0</w:t>
      </w:r>
      <w:proofErr w:type="gram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0.75; break; // 11</w:t>
      </w:r>
    </w:p>
    <w:p w14:paraId="38B570D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0b1100: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w:t>
      </w:r>
      <w:proofErr w:type="gramStart"/>
      <w:r w:rsidRPr="00150429">
        <w:rPr>
          <w:rFonts w:ascii="Courier New" w:hAnsi="Courier New" w:cs="Courier New"/>
          <w:sz w:val="28"/>
          <w:szCs w:val="28"/>
          <w:lang w:val="en-US"/>
        </w:rPr>
        <w:t>=  3.0</w:t>
      </w:r>
      <w:proofErr w:type="gram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-3.0; break; // 12</w:t>
      </w:r>
    </w:p>
    <w:p w14:paraId="23B6F8B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0b1101: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w:t>
      </w:r>
      <w:proofErr w:type="gramStart"/>
      <w:r w:rsidRPr="00150429">
        <w:rPr>
          <w:rFonts w:ascii="Courier New" w:hAnsi="Courier New" w:cs="Courier New"/>
          <w:sz w:val="28"/>
          <w:szCs w:val="28"/>
          <w:lang w:val="en-US"/>
        </w:rPr>
        <w:t>=  3.0</w:t>
      </w:r>
      <w:proofErr w:type="gram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-2.25; break; // 13</w:t>
      </w:r>
    </w:p>
    <w:p w14:paraId="3D70740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0b1110: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w:t>
      </w:r>
      <w:proofErr w:type="gramStart"/>
      <w:r w:rsidRPr="00150429">
        <w:rPr>
          <w:rFonts w:ascii="Courier New" w:hAnsi="Courier New" w:cs="Courier New"/>
          <w:sz w:val="28"/>
          <w:szCs w:val="28"/>
          <w:lang w:val="en-US"/>
        </w:rPr>
        <w:t>=  3.0</w:t>
      </w:r>
      <w:proofErr w:type="gram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-1.5; break; // 14</w:t>
      </w:r>
    </w:p>
    <w:p w14:paraId="1E20DBF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case 0b1111: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w:t>
      </w:r>
      <w:proofErr w:type="gramStart"/>
      <w:r w:rsidRPr="00150429">
        <w:rPr>
          <w:rFonts w:ascii="Courier New" w:hAnsi="Courier New" w:cs="Courier New"/>
          <w:sz w:val="28"/>
          <w:szCs w:val="28"/>
          <w:lang w:val="en-US"/>
        </w:rPr>
        <w:t>=  3.0</w:t>
      </w:r>
      <w:proofErr w:type="gramEnd"/>
      <w:r w:rsidRPr="00150429">
        <w:rPr>
          <w:rFonts w:ascii="Courier New" w:hAnsi="Courier New" w:cs="Courier New"/>
          <w:sz w:val="28"/>
          <w:szCs w:val="28"/>
          <w:lang w:val="en-US"/>
        </w:rPr>
        <w:t xml:space="preserve">;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-0.75; break; // 15</w:t>
      </w:r>
    </w:p>
    <w:p w14:paraId="6DA3198C" w14:textId="77777777" w:rsidR="00150429" w:rsidRPr="00150429" w:rsidRDefault="00150429" w:rsidP="00150429">
      <w:pPr>
        <w:rPr>
          <w:rFonts w:ascii="Courier New" w:hAnsi="Courier New" w:cs="Courier New"/>
          <w:sz w:val="28"/>
          <w:szCs w:val="28"/>
          <w:lang w:val="ru-RU"/>
        </w:rPr>
      </w:pPr>
      <w:r w:rsidRPr="00150429">
        <w:rPr>
          <w:rFonts w:ascii="Courier New" w:hAnsi="Courier New" w:cs="Courier New"/>
          <w:sz w:val="28"/>
          <w:szCs w:val="28"/>
          <w:lang w:val="en-US"/>
        </w:rPr>
        <w:t xml:space="preserve">            </w:t>
      </w:r>
      <w:proofErr w:type="spellStart"/>
      <w:proofErr w:type="gramStart"/>
      <w:r w:rsidRPr="00150429">
        <w:rPr>
          <w:rFonts w:ascii="Courier New" w:hAnsi="Courier New" w:cs="Courier New"/>
          <w:sz w:val="28"/>
          <w:szCs w:val="28"/>
          <w:lang w:val="ru-RU"/>
        </w:rPr>
        <w:t>default</w:t>
      </w:r>
      <w:proofErr w:type="spellEnd"/>
      <w:r w:rsidRPr="00150429">
        <w:rPr>
          <w:rFonts w:ascii="Courier New" w:hAnsi="Courier New" w:cs="Courier New"/>
          <w:sz w:val="28"/>
          <w:szCs w:val="28"/>
          <w:lang w:val="ru-RU"/>
        </w:rPr>
        <w:t xml:space="preserve">:   </w:t>
      </w:r>
      <w:proofErr w:type="spellStart"/>
      <w:proofErr w:type="gramEnd"/>
      <w:r w:rsidRPr="00150429">
        <w:rPr>
          <w:rFonts w:ascii="Courier New" w:hAnsi="Courier New" w:cs="Courier New"/>
          <w:sz w:val="28"/>
          <w:szCs w:val="28"/>
          <w:lang w:val="ru-RU"/>
        </w:rPr>
        <w:t>symbolCoding</w:t>
      </w:r>
      <w:proofErr w:type="spellEnd"/>
      <w:r w:rsidRPr="00150429">
        <w:rPr>
          <w:rFonts w:ascii="Courier New" w:hAnsi="Courier New" w:cs="Courier New"/>
          <w:sz w:val="28"/>
          <w:szCs w:val="28"/>
          <w:lang w:val="ru-RU"/>
        </w:rPr>
        <w:t xml:space="preserve">[0][i] = 0.0; </w:t>
      </w:r>
      <w:proofErr w:type="spellStart"/>
      <w:r w:rsidRPr="00150429">
        <w:rPr>
          <w:rFonts w:ascii="Courier New" w:hAnsi="Courier New" w:cs="Courier New"/>
          <w:sz w:val="28"/>
          <w:szCs w:val="28"/>
          <w:lang w:val="ru-RU"/>
        </w:rPr>
        <w:t>symbolCoding</w:t>
      </w:r>
      <w:proofErr w:type="spellEnd"/>
      <w:r w:rsidRPr="00150429">
        <w:rPr>
          <w:rFonts w:ascii="Courier New" w:hAnsi="Courier New" w:cs="Courier New"/>
          <w:sz w:val="28"/>
          <w:szCs w:val="28"/>
          <w:lang w:val="ru-RU"/>
        </w:rPr>
        <w:t>[1][i] = 0.0; // Обработка неожиданной ситуации (опционально)</w:t>
      </w:r>
    </w:p>
    <w:p w14:paraId="2517FE0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ru-RU"/>
        </w:rPr>
        <w:t xml:space="preserve">        </w:t>
      </w:r>
      <w:r w:rsidRPr="00150429">
        <w:rPr>
          <w:rFonts w:ascii="Courier New" w:hAnsi="Courier New" w:cs="Courier New"/>
          <w:sz w:val="28"/>
          <w:szCs w:val="28"/>
          <w:lang w:val="en-US"/>
        </w:rPr>
        <w:t>}</w:t>
      </w:r>
    </w:p>
    <w:p w14:paraId="247846C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    }</w:t>
      </w:r>
    </w:p>
    <w:p w14:paraId="3541098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w:t>
      </w:r>
    </w:p>
    <w:p w14:paraId="1B175ED4" w14:textId="77777777" w:rsidR="00150429" w:rsidRPr="00150429" w:rsidRDefault="00150429" w:rsidP="00150429">
      <w:pPr>
        <w:rPr>
          <w:rFonts w:ascii="Courier New" w:hAnsi="Courier New" w:cs="Courier New"/>
          <w:sz w:val="28"/>
          <w:szCs w:val="28"/>
          <w:lang w:val="en-US"/>
        </w:rPr>
      </w:pPr>
    </w:p>
    <w:p w14:paraId="6A9DBC3C" w14:textId="77777777" w:rsidR="00150429" w:rsidRPr="00150429" w:rsidRDefault="00150429" w:rsidP="00150429">
      <w:pPr>
        <w:rPr>
          <w:rFonts w:ascii="Courier New" w:hAnsi="Courier New" w:cs="Courier New"/>
          <w:sz w:val="28"/>
          <w:szCs w:val="28"/>
          <w:lang w:val="en-US"/>
        </w:rPr>
      </w:pPr>
    </w:p>
    <w:p w14:paraId="404B461A" w14:textId="77777777" w:rsidR="00150429" w:rsidRPr="00150429" w:rsidRDefault="00150429" w:rsidP="00150429">
      <w:pPr>
        <w:rPr>
          <w:rFonts w:ascii="Courier New" w:hAnsi="Courier New" w:cs="Courier New"/>
          <w:sz w:val="28"/>
          <w:szCs w:val="28"/>
          <w:lang w:val="en-US"/>
        </w:rPr>
      </w:pPr>
    </w:p>
    <w:p w14:paraId="22CD3A6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void Demodulation_16</w:t>
      </w:r>
      <w:proofErr w:type="gramStart"/>
      <w:r w:rsidRPr="00150429">
        <w:rPr>
          <w:rFonts w:ascii="Courier New" w:hAnsi="Courier New" w:cs="Courier New"/>
          <w:sz w:val="28"/>
          <w:szCs w:val="28"/>
          <w:lang w:val="en-US"/>
        </w:rPr>
        <w:t>PSK(</w:t>
      </w:r>
      <w:proofErr w:type="gramEnd"/>
      <w:r w:rsidRPr="00150429">
        <w:rPr>
          <w:rFonts w:ascii="Courier New" w:hAnsi="Courier New" w:cs="Courier New"/>
          <w:sz w:val="28"/>
          <w:szCs w:val="28"/>
          <w:lang w:val="en-US"/>
        </w:rPr>
        <w:t xml:space="preserve">unsigned char * </w:t>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 xml:space="preserve">, double**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
    <w:p w14:paraId="3646248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w:t>
      </w:r>
    </w:p>
    <w:p w14:paraId="3BF5630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 xml:space="preserve">for (int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COUNT_CADR;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4FE5F98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w:t>
      </w:r>
    </w:p>
    <w:p w14:paraId="44A1DFD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if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&lt; 0)</w:t>
      </w:r>
    </w:p>
    <w:p w14:paraId="11163A3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1CC41F6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0b0000;</w:t>
      </w:r>
    </w:p>
    <w:p w14:paraId="2AF5A0F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2C2BEDF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 xml:space="preserve">else </w:t>
      </w:r>
    </w:p>
    <w:p w14:paraId="2C54908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433900D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0b1000;</w:t>
      </w:r>
    </w:p>
    <w:p w14:paraId="7CE2906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1ACB6849" w14:textId="77777777" w:rsidR="00150429" w:rsidRPr="00150429" w:rsidRDefault="00150429" w:rsidP="00150429">
      <w:pPr>
        <w:rPr>
          <w:rFonts w:ascii="Courier New" w:hAnsi="Courier New" w:cs="Courier New"/>
          <w:sz w:val="28"/>
          <w:szCs w:val="28"/>
          <w:lang w:val="en-US"/>
        </w:rPr>
      </w:pPr>
    </w:p>
    <w:p w14:paraId="086C8579" w14:textId="77777777" w:rsidR="00150429" w:rsidRPr="00150429" w:rsidRDefault="00150429" w:rsidP="00150429">
      <w:pPr>
        <w:rPr>
          <w:rFonts w:ascii="Courier New" w:hAnsi="Courier New" w:cs="Courier New"/>
          <w:sz w:val="28"/>
          <w:szCs w:val="28"/>
          <w:lang w:val="en-US"/>
        </w:rPr>
      </w:pPr>
    </w:p>
    <w:p w14:paraId="46493B5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if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&lt; -2.625)</w:t>
      </w:r>
    </w:p>
    <w:p w14:paraId="02763DE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0D32148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0b0100;</w:t>
      </w:r>
    </w:p>
    <w:p w14:paraId="554A1C5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172E274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else if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&gt; 2.625)</w:t>
      </w:r>
    </w:p>
    <w:p w14:paraId="60A514F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38217F6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0b0000;</w:t>
      </w:r>
    </w:p>
    <w:p w14:paraId="7822479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5620971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else if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&gt; 1.875)</w:t>
      </w:r>
    </w:p>
    <w:p w14:paraId="3B51FCB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5359CA4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0b0001;</w:t>
      </w:r>
    </w:p>
    <w:p w14:paraId="36B1198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432CF17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else if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&gt; 1.125)</w:t>
      </w:r>
    </w:p>
    <w:p w14:paraId="2E38162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38B6D1A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0b0010;</w:t>
      </w:r>
    </w:p>
    <w:p w14:paraId="5895B45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0233F15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else if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&gt; 0)</w:t>
      </w:r>
    </w:p>
    <w:p w14:paraId="1DBEE6A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3FA48B03"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0b0010;</w:t>
      </w:r>
    </w:p>
    <w:p w14:paraId="2675CED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108D561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else if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&lt; -1.875)</w:t>
      </w:r>
    </w:p>
    <w:p w14:paraId="192C827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5B965F2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0b0101;</w:t>
      </w:r>
    </w:p>
    <w:p w14:paraId="32CD5D6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0B84B9B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else if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&lt; -1.125)</w:t>
      </w:r>
    </w:p>
    <w:p w14:paraId="7DD4988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5FEBB1E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0b0110;</w:t>
      </w:r>
    </w:p>
    <w:p w14:paraId="7015D74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lastRenderedPageBreak/>
        <w:tab/>
      </w:r>
      <w:r w:rsidRPr="00150429">
        <w:rPr>
          <w:rFonts w:ascii="Courier New" w:hAnsi="Courier New" w:cs="Courier New"/>
          <w:sz w:val="28"/>
          <w:szCs w:val="28"/>
          <w:lang w:val="en-US"/>
        </w:rPr>
        <w:tab/>
        <w:t>}</w:t>
      </w:r>
    </w:p>
    <w:p w14:paraId="10F13E4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else</w:t>
      </w:r>
    </w:p>
    <w:p w14:paraId="11EFD2B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38744A1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0b0111;</w:t>
      </w:r>
    </w:p>
    <w:p w14:paraId="604A4ADC"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1D26CE3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w:t>
      </w:r>
    </w:p>
    <w:p w14:paraId="74C1C3D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w:t>
      </w:r>
    </w:p>
    <w:p w14:paraId="4883AB62" w14:textId="77777777" w:rsidR="00150429" w:rsidRPr="00150429" w:rsidRDefault="00150429" w:rsidP="00150429">
      <w:pPr>
        <w:rPr>
          <w:rFonts w:ascii="Courier New" w:hAnsi="Courier New" w:cs="Courier New"/>
          <w:sz w:val="28"/>
          <w:szCs w:val="28"/>
          <w:lang w:val="en-US"/>
        </w:rPr>
      </w:pPr>
    </w:p>
    <w:p w14:paraId="7E52AE22" w14:textId="77777777" w:rsidR="00150429" w:rsidRPr="00150429" w:rsidRDefault="00150429" w:rsidP="00150429">
      <w:pPr>
        <w:rPr>
          <w:rFonts w:ascii="Courier New" w:hAnsi="Courier New" w:cs="Courier New"/>
          <w:sz w:val="28"/>
          <w:szCs w:val="28"/>
          <w:lang w:val="en-US"/>
        </w:rPr>
      </w:pPr>
    </w:p>
    <w:p w14:paraId="44EF3EE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 xml:space="preserve">void </w:t>
      </w:r>
      <w:proofErr w:type="gramStart"/>
      <w:r w:rsidRPr="00150429">
        <w:rPr>
          <w:rFonts w:ascii="Courier New" w:hAnsi="Courier New" w:cs="Courier New"/>
          <w:sz w:val="28"/>
          <w:szCs w:val="28"/>
          <w:lang w:val="en-US"/>
        </w:rPr>
        <w:t>Demodulation(</w:t>
      </w:r>
      <w:proofErr w:type="gramEnd"/>
      <w:r w:rsidRPr="00150429">
        <w:rPr>
          <w:rFonts w:ascii="Courier New" w:hAnsi="Courier New" w:cs="Courier New"/>
          <w:sz w:val="28"/>
          <w:szCs w:val="28"/>
          <w:lang w:val="en-US"/>
        </w:rPr>
        <w:t xml:space="preserve">unsigned char * </w:t>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 xml:space="preserve">, double**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w:t>
      </w:r>
    </w:p>
    <w:p w14:paraId="294CAA7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w:t>
      </w:r>
    </w:p>
    <w:p w14:paraId="7D335CF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 xml:space="preserve">for (int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 0;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COUNT_CADR; ++</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w:t>
      </w:r>
    </w:p>
    <w:p w14:paraId="36820DC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w:t>
      </w:r>
    </w:p>
    <w:p w14:paraId="36575EF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if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&lt; -2.0)</w:t>
      </w:r>
    </w:p>
    <w:p w14:paraId="50E3E5A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51ED238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0b0000;</w:t>
      </w:r>
    </w:p>
    <w:p w14:paraId="117914A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6D19913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else if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&gt; 2.0)</w:t>
      </w:r>
    </w:p>
    <w:p w14:paraId="08E41F28"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328BFBE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0b1000;</w:t>
      </w:r>
    </w:p>
    <w:p w14:paraId="3F4B9380"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5166736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else if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2.0 &amp;&amp;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[0][</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&gt; 0.0)</w:t>
      </w:r>
    </w:p>
    <w:p w14:paraId="6265674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6738894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0b1001;</w:t>
      </w:r>
    </w:p>
    <w:p w14:paraId="7EF74B3F"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700EA3A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else</w:t>
      </w:r>
    </w:p>
    <w:p w14:paraId="7CA90991"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7BE10006"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0b0001;</w:t>
      </w:r>
    </w:p>
    <w:p w14:paraId="01CAEC3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60D54542" w14:textId="77777777" w:rsidR="00150429" w:rsidRPr="00150429" w:rsidRDefault="00150429" w:rsidP="00150429">
      <w:pPr>
        <w:rPr>
          <w:rFonts w:ascii="Courier New" w:hAnsi="Courier New" w:cs="Courier New"/>
          <w:sz w:val="28"/>
          <w:szCs w:val="28"/>
          <w:lang w:val="en-US"/>
        </w:rPr>
      </w:pPr>
    </w:p>
    <w:p w14:paraId="70CEED29" w14:textId="77777777" w:rsidR="00150429" w:rsidRPr="00150429" w:rsidRDefault="00150429" w:rsidP="00150429">
      <w:pPr>
        <w:rPr>
          <w:rFonts w:ascii="Courier New" w:hAnsi="Courier New" w:cs="Courier New"/>
          <w:sz w:val="28"/>
          <w:szCs w:val="28"/>
          <w:lang w:val="en-US"/>
        </w:rPr>
      </w:pPr>
    </w:p>
    <w:p w14:paraId="4D6D3C39"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if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&lt; -2.0)</w:t>
      </w:r>
    </w:p>
    <w:p w14:paraId="72AC3A2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543F2BF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0b0100;</w:t>
      </w:r>
    </w:p>
    <w:p w14:paraId="1686F8F4"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5309680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else if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&gt; 2.0)</w:t>
      </w:r>
    </w:p>
    <w:p w14:paraId="2AE8C80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3F4DCB0B"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0b0000;</w:t>
      </w:r>
    </w:p>
    <w:p w14:paraId="2673486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2FAE58D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else if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xml:space="preserve">] &lt; 2.0 &amp;&amp; </w:t>
      </w:r>
      <w:proofErr w:type="spellStart"/>
      <w:r w:rsidRPr="00150429">
        <w:rPr>
          <w:rFonts w:ascii="Courier New" w:hAnsi="Courier New" w:cs="Courier New"/>
          <w:sz w:val="28"/>
          <w:szCs w:val="28"/>
          <w:lang w:val="en-US"/>
        </w:rPr>
        <w:t>symbolCoding</w:t>
      </w:r>
      <w:proofErr w:type="spellEnd"/>
      <w:r w:rsidRPr="00150429">
        <w:rPr>
          <w:rFonts w:ascii="Courier New" w:hAnsi="Courier New" w:cs="Courier New"/>
          <w:sz w:val="28"/>
          <w:szCs w:val="28"/>
          <w:lang w:val="en-US"/>
        </w:rPr>
        <w:t>[1][</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&gt; 0.0)</w:t>
      </w:r>
    </w:p>
    <w:p w14:paraId="4E93D2E7"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180EBFBD"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0b0010;</w:t>
      </w:r>
    </w:p>
    <w:p w14:paraId="08DE64A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lastRenderedPageBreak/>
        <w:tab/>
      </w:r>
      <w:r w:rsidRPr="00150429">
        <w:rPr>
          <w:rFonts w:ascii="Courier New" w:hAnsi="Courier New" w:cs="Courier New"/>
          <w:sz w:val="28"/>
          <w:szCs w:val="28"/>
          <w:lang w:val="en-US"/>
        </w:rPr>
        <w:tab/>
        <w:t>}</w:t>
      </w:r>
    </w:p>
    <w:p w14:paraId="56C7BD2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else</w:t>
      </w:r>
    </w:p>
    <w:p w14:paraId="47B01EEA"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4A9ED51E"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r>
      <w:r w:rsidRPr="00150429">
        <w:rPr>
          <w:rFonts w:ascii="Courier New" w:hAnsi="Courier New" w:cs="Courier New"/>
          <w:sz w:val="28"/>
          <w:szCs w:val="28"/>
          <w:lang w:val="en-US"/>
        </w:rPr>
        <w:tab/>
      </w:r>
      <w:proofErr w:type="spellStart"/>
      <w:r w:rsidRPr="00150429">
        <w:rPr>
          <w:rFonts w:ascii="Courier New" w:hAnsi="Courier New" w:cs="Courier New"/>
          <w:sz w:val="28"/>
          <w:szCs w:val="28"/>
          <w:lang w:val="en-US"/>
        </w:rPr>
        <w:t>cadrs_out</w:t>
      </w:r>
      <w:proofErr w:type="spellEnd"/>
      <w:r w:rsidRPr="00150429">
        <w:rPr>
          <w:rFonts w:ascii="Courier New" w:hAnsi="Courier New" w:cs="Courier New"/>
          <w:sz w:val="28"/>
          <w:szCs w:val="28"/>
          <w:lang w:val="en-US"/>
        </w:rPr>
        <w:t>[</w:t>
      </w:r>
      <w:proofErr w:type="spellStart"/>
      <w:r w:rsidRPr="00150429">
        <w:rPr>
          <w:rFonts w:ascii="Courier New" w:hAnsi="Courier New" w:cs="Courier New"/>
          <w:sz w:val="28"/>
          <w:szCs w:val="28"/>
          <w:lang w:val="en-US"/>
        </w:rPr>
        <w:t>i</w:t>
      </w:r>
      <w:proofErr w:type="spellEnd"/>
      <w:r w:rsidRPr="00150429">
        <w:rPr>
          <w:rFonts w:ascii="Courier New" w:hAnsi="Courier New" w:cs="Courier New"/>
          <w:sz w:val="28"/>
          <w:szCs w:val="28"/>
          <w:lang w:val="en-US"/>
        </w:rPr>
        <w:t>] |= 0b0110;</w:t>
      </w:r>
    </w:p>
    <w:p w14:paraId="4A62BF22"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r>
      <w:r w:rsidRPr="00150429">
        <w:rPr>
          <w:rFonts w:ascii="Courier New" w:hAnsi="Courier New" w:cs="Courier New"/>
          <w:sz w:val="28"/>
          <w:szCs w:val="28"/>
          <w:lang w:val="en-US"/>
        </w:rPr>
        <w:tab/>
        <w:t>}</w:t>
      </w:r>
    </w:p>
    <w:p w14:paraId="494B5005" w14:textId="77777777" w:rsidR="00150429" w:rsidRP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ab/>
        <w:t>}</w:t>
      </w:r>
    </w:p>
    <w:p w14:paraId="253DF0A0" w14:textId="4261D3F6" w:rsidR="00150429" w:rsidRDefault="00150429" w:rsidP="00150429">
      <w:pPr>
        <w:rPr>
          <w:rFonts w:ascii="Courier New" w:hAnsi="Courier New" w:cs="Courier New"/>
          <w:sz w:val="28"/>
          <w:szCs w:val="28"/>
          <w:lang w:val="en-US"/>
        </w:rPr>
      </w:pPr>
      <w:r w:rsidRPr="00150429">
        <w:rPr>
          <w:rFonts w:ascii="Courier New" w:hAnsi="Courier New" w:cs="Courier New"/>
          <w:sz w:val="28"/>
          <w:szCs w:val="28"/>
          <w:lang w:val="en-US"/>
        </w:rPr>
        <w:t>}</w:t>
      </w:r>
    </w:p>
    <w:p w14:paraId="3E0D65B3" w14:textId="23035BFF" w:rsidR="00150429" w:rsidRDefault="00150429" w:rsidP="00150429">
      <w:pPr>
        <w:rPr>
          <w:rFonts w:ascii="Courier New" w:hAnsi="Courier New" w:cs="Courier New"/>
          <w:sz w:val="28"/>
          <w:szCs w:val="28"/>
          <w:lang w:val="en-US"/>
        </w:rPr>
      </w:pPr>
    </w:p>
    <w:p w14:paraId="52ED028D" w14:textId="6987CEE9" w:rsidR="00150429" w:rsidRDefault="00150429" w:rsidP="00150429">
      <w:pPr>
        <w:rPr>
          <w:rFonts w:ascii="Courier New" w:hAnsi="Courier New" w:cs="Courier New"/>
          <w:sz w:val="28"/>
          <w:szCs w:val="28"/>
          <w:lang w:val="en-US"/>
        </w:rPr>
      </w:pPr>
    </w:p>
    <w:p w14:paraId="1A19ABDF" w14:textId="77777777" w:rsidR="00150429" w:rsidRPr="00150429" w:rsidRDefault="00150429" w:rsidP="00150429">
      <w:pPr>
        <w:rPr>
          <w:rFonts w:ascii="Courier New" w:hAnsi="Courier New" w:cs="Courier New"/>
          <w:sz w:val="28"/>
          <w:szCs w:val="28"/>
          <w:lang w:val="en-US"/>
        </w:rPr>
      </w:pPr>
    </w:p>
    <w:sectPr w:rsidR="00150429" w:rsidRPr="00150429" w:rsidSect="00F00AA4">
      <w:headerReference w:type="default" r:id="rId46"/>
      <w:type w:val="continuous"/>
      <w:pgSz w:w="11910" w:h="16840"/>
      <w:pgMar w:top="1134" w:right="567" w:bottom="1134" w:left="1701"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B883B7" w14:textId="77777777" w:rsidR="00B0322C" w:rsidRDefault="00B0322C" w:rsidP="00D207DD">
      <w:r>
        <w:separator/>
      </w:r>
    </w:p>
  </w:endnote>
  <w:endnote w:type="continuationSeparator" w:id="0">
    <w:p w14:paraId="6DD634F1" w14:textId="77777777" w:rsidR="00B0322C" w:rsidRDefault="00B0322C" w:rsidP="00D207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67848" w14:textId="77777777" w:rsidR="00C11120" w:rsidRDefault="00C11120">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0498560"/>
      <w:docPartObj>
        <w:docPartGallery w:val="Page Numbers (Bottom of Page)"/>
        <w:docPartUnique/>
      </w:docPartObj>
    </w:sdtPr>
    <w:sdtEndPr/>
    <w:sdtContent>
      <w:p w14:paraId="500DE443" w14:textId="529B07EC" w:rsidR="00195678" w:rsidRDefault="008A2177" w:rsidP="00C11120">
        <w:pPr>
          <w:pStyle w:val="a8"/>
          <w:jc w:val="center"/>
        </w:pPr>
        <w:r>
          <w:fldChar w:fldCharType="begin"/>
        </w:r>
        <w:r>
          <w:instrText>PAGE   \* MERGEFORMAT</w:instrText>
        </w:r>
        <w:r>
          <w:fldChar w:fldCharType="separate"/>
        </w:r>
        <w:r>
          <w:rPr>
            <w:lang w:val="ru-RU"/>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073466"/>
      <w:docPartObj>
        <w:docPartGallery w:val="Page Numbers (Bottom of Page)"/>
        <w:docPartUnique/>
      </w:docPartObj>
    </w:sdtPr>
    <w:sdtContent>
      <w:p w14:paraId="71AA6DE2" w14:textId="5FA185E8" w:rsidR="00C11120" w:rsidRDefault="00C11120" w:rsidP="00C11120">
        <w:pPr>
          <w:pStyle w:val="a8"/>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4F180" w14:textId="77777777" w:rsidR="00B0322C" w:rsidRDefault="00B0322C" w:rsidP="00D207DD">
      <w:r>
        <w:separator/>
      </w:r>
    </w:p>
  </w:footnote>
  <w:footnote w:type="continuationSeparator" w:id="0">
    <w:p w14:paraId="6385E02C" w14:textId="77777777" w:rsidR="00B0322C" w:rsidRDefault="00B0322C" w:rsidP="00D207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799D7" w14:textId="77777777" w:rsidR="00C11120" w:rsidRDefault="00C11120">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3F08A" w14:textId="77777777" w:rsidR="00EB0686" w:rsidRPr="00E663BB" w:rsidRDefault="00EB0686" w:rsidP="00EB0686">
    <w:pPr>
      <w:jc w:val="center"/>
      <w:rPr>
        <w:b/>
        <w:sz w:val="20"/>
        <w:lang w:val="ru-RU"/>
      </w:rPr>
    </w:pPr>
    <w:r w:rsidRPr="00E663BB">
      <w:rPr>
        <w:b/>
        <w:sz w:val="20"/>
        <w:lang w:val="ru-RU"/>
      </w:rPr>
      <w:t>Министерство науки и высшего образования Российской Федерации</w:t>
    </w:r>
  </w:p>
  <w:p w14:paraId="73DFCC20" w14:textId="77777777" w:rsidR="00EB0686" w:rsidRPr="00E663BB" w:rsidRDefault="00EB0686" w:rsidP="00EB0686">
    <w:pPr>
      <w:jc w:val="center"/>
      <w:rPr>
        <w:b/>
        <w:sz w:val="20"/>
        <w:lang w:val="ru-RU"/>
      </w:rPr>
    </w:pPr>
  </w:p>
  <w:p w14:paraId="6BA6DA56" w14:textId="61ABD108" w:rsidR="00EB0686" w:rsidRPr="00E663BB" w:rsidRDefault="00EB0686" w:rsidP="00EB0686">
    <w:pPr>
      <w:jc w:val="center"/>
      <w:rPr>
        <w:b/>
        <w:sz w:val="20"/>
        <w:lang w:val="ru-RU"/>
      </w:rPr>
    </w:pPr>
    <w:r w:rsidRPr="00E663BB">
      <w:rPr>
        <w:b/>
        <w:sz w:val="20"/>
        <w:lang w:val="ru-RU"/>
      </w:rPr>
      <w:t xml:space="preserve">Федеральное государственное </w:t>
    </w:r>
    <w:r w:rsidR="00195678">
      <w:rPr>
        <w:b/>
        <w:sz w:val="20"/>
        <w:lang w:val="ru-RU"/>
      </w:rPr>
      <w:t>автономное</w:t>
    </w:r>
    <w:r w:rsidRPr="00E663BB">
      <w:rPr>
        <w:b/>
        <w:sz w:val="20"/>
        <w:lang w:val="ru-RU"/>
      </w:rPr>
      <w:t xml:space="preserve"> образовательное учреждение высшего образования</w:t>
    </w:r>
  </w:p>
  <w:p w14:paraId="7B13190A" w14:textId="77777777" w:rsidR="00EB0686" w:rsidRPr="00E663BB" w:rsidRDefault="00EB0686" w:rsidP="00EB0686">
    <w:pPr>
      <w:jc w:val="center"/>
      <w:rPr>
        <w:b/>
        <w:sz w:val="20"/>
        <w:lang w:val="ru-RU"/>
      </w:rPr>
    </w:pPr>
    <w:r w:rsidRPr="00E663BB">
      <w:rPr>
        <w:b/>
        <w:sz w:val="20"/>
        <w:lang w:val="ru-RU"/>
      </w:rPr>
      <w:t xml:space="preserve">«Московский государственный технический университет имени Н.Э. Баумана </w:t>
    </w:r>
  </w:p>
  <w:p w14:paraId="26B481F4" w14:textId="77777777" w:rsidR="00EB0686" w:rsidRPr="00E663BB" w:rsidRDefault="00EB0686" w:rsidP="00EB0686">
    <w:pPr>
      <w:jc w:val="center"/>
      <w:rPr>
        <w:b/>
        <w:sz w:val="20"/>
        <w:lang w:val="ru-RU"/>
      </w:rPr>
    </w:pPr>
    <w:r w:rsidRPr="00E663BB">
      <w:rPr>
        <w:b/>
        <w:sz w:val="20"/>
        <w:lang w:val="ru-RU"/>
      </w:rPr>
      <w:t>(национальный исследовательский университет)»</w:t>
    </w:r>
  </w:p>
  <w:p w14:paraId="75EA4813" w14:textId="77777777" w:rsidR="00EB0686" w:rsidRDefault="00EB0686" w:rsidP="00EB0686">
    <w:pPr>
      <w:jc w:val="center"/>
      <w:rPr>
        <w:b/>
        <w:sz w:val="20"/>
        <w:lang w:val="ru-RU"/>
      </w:rPr>
    </w:pPr>
    <w:r w:rsidRPr="00E663BB">
      <w:rPr>
        <w:b/>
        <w:sz w:val="20"/>
        <w:lang w:val="ru-RU"/>
      </w:rPr>
      <w:t xml:space="preserve">(МГТУ им. </w:t>
    </w:r>
    <w:r w:rsidRPr="002E0059">
      <w:rPr>
        <w:b/>
        <w:sz w:val="20"/>
        <w:lang w:val="ru-RU"/>
      </w:rPr>
      <w:t>Н.Э. Баумана)</w:t>
    </w:r>
  </w:p>
  <w:p w14:paraId="37DC0A52" w14:textId="77777777" w:rsidR="002E0059" w:rsidRPr="002E0059" w:rsidRDefault="002E0059" w:rsidP="007757F9">
    <w:pPr>
      <w:pBdr>
        <w:bottom w:val="threeDEngrave" w:sz="12" w:space="1" w:color="auto"/>
      </w:pBdr>
      <w:jc w:val="center"/>
      <w:rPr>
        <w:b/>
        <w:sz w:val="20"/>
        <w:lang w:val="ru-RU"/>
      </w:rPr>
    </w:pPr>
  </w:p>
  <w:p w14:paraId="0F84CABA" w14:textId="77777777" w:rsidR="00D207DD" w:rsidRPr="00985A59" w:rsidRDefault="00D207DD" w:rsidP="00D207DD">
    <w:pPr>
      <w:pStyle w:val="a3"/>
      <w:spacing w:before="2"/>
      <w:rPr>
        <w:sz w:val="11"/>
        <w:lang w:val="ru-RU"/>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A3529" w14:textId="77777777" w:rsidR="008A2177" w:rsidRPr="00E663BB" w:rsidRDefault="008A2177" w:rsidP="008A2177">
    <w:pPr>
      <w:jc w:val="center"/>
      <w:rPr>
        <w:b/>
        <w:sz w:val="20"/>
        <w:lang w:val="ru-RU"/>
      </w:rPr>
    </w:pPr>
    <w:r w:rsidRPr="00E663BB">
      <w:rPr>
        <w:b/>
        <w:sz w:val="20"/>
        <w:lang w:val="ru-RU"/>
      </w:rPr>
      <w:t>Министерство науки и высшего образования Российской Федерации</w:t>
    </w:r>
  </w:p>
  <w:p w14:paraId="73B65157" w14:textId="77777777" w:rsidR="008A2177" w:rsidRPr="00E663BB" w:rsidRDefault="008A2177" w:rsidP="008A2177">
    <w:pPr>
      <w:jc w:val="center"/>
      <w:rPr>
        <w:b/>
        <w:sz w:val="20"/>
        <w:lang w:val="ru-RU"/>
      </w:rPr>
    </w:pPr>
  </w:p>
  <w:p w14:paraId="345B6294" w14:textId="77777777" w:rsidR="008A2177" w:rsidRPr="00E663BB" w:rsidRDefault="008A2177" w:rsidP="008A2177">
    <w:pPr>
      <w:jc w:val="center"/>
      <w:rPr>
        <w:b/>
        <w:sz w:val="20"/>
        <w:lang w:val="ru-RU"/>
      </w:rPr>
    </w:pPr>
    <w:r w:rsidRPr="00E663BB">
      <w:rPr>
        <w:b/>
        <w:sz w:val="20"/>
        <w:lang w:val="ru-RU"/>
      </w:rPr>
      <w:t xml:space="preserve">Федеральное государственное </w:t>
    </w:r>
    <w:r>
      <w:rPr>
        <w:b/>
        <w:sz w:val="20"/>
        <w:lang w:val="ru-RU"/>
      </w:rPr>
      <w:t>автономное</w:t>
    </w:r>
    <w:r w:rsidRPr="00E663BB">
      <w:rPr>
        <w:b/>
        <w:sz w:val="20"/>
        <w:lang w:val="ru-RU"/>
      </w:rPr>
      <w:t xml:space="preserve"> образовательное учреждение высшего образования</w:t>
    </w:r>
  </w:p>
  <w:p w14:paraId="30E197DD" w14:textId="77777777" w:rsidR="008A2177" w:rsidRPr="00E663BB" w:rsidRDefault="008A2177" w:rsidP="008A2177">
    <w:pPr>
      <w:jc w:val="center"/>
      <w:rPr>
        <w:b/>
        <w:sz w:val="20"/>
        <w:lang w:val="ru-RU"/>
      </w:rPr>
    </w:pPr>
    <w:r w:rsidRPr="00E663BB">
      <w:rPr>
        <w:b/>
        <w:sz w:val="20"/>
        <w:lang w:val="ru-RU"/>
      </w:rPr>
      <w:t xml:space="preserve">«Московский государственный технический университет имени Н.Э. Баумана </w:t>
    </w:r>
  </w:p>
  <w:p w14:paraId="598BD9CB" w14:textId="77777777" w:rsidR="008A2177" w:rsidRPr="00E663BB" w:rsidRDefault="008A2177" w:rsidP="008A2177">
    <w:pPr>
      <w:jc w:val="center"/>
      <w:rPr>
        <w:b/>
        <w:sz w:val="20"/>
        <w:lang w:val="ru-RU"/>
      </w:rPr>
    </w:pPr>
    <w:r w:rsidRPr="00E663BB">
      <w:rPr>
        <w:b/>
        <w:sz w:val="20"/>
        <w:lang w:val="ru-RU"/>
      </w:rPr>
      <w:t>(национальный исследовательский университет)»</w:t>
    </w:r>
  </w:p>
  <w:p w14:paraId="652F18C9" w14:textId="77777777" w:rsidR="008A2177" w:rsidRDefault="008A2177" w:rsidP="008A2177">
    <w:pPr>
      <w:jc w:val="center"/>
      <w:rPr>
        <w:b/>
        <w:sz w:val="20"/>
        <w:lang w:val="ru-RU"/>
      </w:rPr>
    </w:pPr>
    <w:r w:rsidRPr="00E663BB">
      <w:rPr>
        <w:b/>
        <w:sz w:val="20"/>
        <w:lang w:val="ru-RU"/>
      </w:rPr>
      <w:t xml:space="preserve">(МГТУ им. </w:t>
    </w:r>
    <w:r w:rsidRPr="002E0059">
      <w:rPr>
        <w:b/>
        <w:sz w:val="20"/>
        <w:lang w:val="ru-RU"/>
      </w:rPr>
      <w:t>Н.Э. Баумана)</w:t>
    </w:r>
  </w:p>
  <w:p w14:paraId="5AD6C144" w14:textId="77777777" w:rsidR="008A2177" w:rsidRPr="002E0059" w:rsidRDefault="008A2177" w:rsidP="008A2177">
    <w:pPr>
      <w:pBdr>
        <w:bottom w:val="threeDEngrave" w:sz="12" w:space="1" w:color="auto"/>
      </w:pBdr>
      <w:rPr>
        <w:b/>
        <w:sz w:val="20"/>
        <w:lang w:val="ru-RU"/>
      </w:rPr>
    </w:pPr>
  </w:p>
  <w:p w14:paraId="1110E788" w14:textId="77777777" w:rsidR="00195678" w:rsidRDefault="00195678">
    <w:pPr>
      <w:pStyle w:val="a6"/>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EB5D9" w14:textId="686D56D7" w:rsidR="00106776" w:rsidRPr="001233D5" w:rsidRDefault="00106776">
    <w:pPr>
      <w:pStyle w:val="a6"/>
      <w:jc w:val="center"/>
      <w:rPr>
        <w:sz w:val="24"/>
        <w:szCs w:val="24"/>
      </w:rPr>
    </w:pPr>
  </w:p>
  <w:p w14:paraId="2E232D9C" w14:textId="77777777" w:rsidR="00106776" w:rsidRPr="001233D5" w:rsidRDefault="00106776" w:rsidP="00D207DD">
    <w:pPr>
      <w:pStyle w:val="a6"/>
      <w:rPr>
        <w:sz w:val="24"/>
        <w:szCs w:val="24"/>
        <w:lang w:val="ru-RU"/>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2"/>
    <w:lvl w:ilvl="0">
      <w:start w:val="1"/>
      <w:numFmt w:val="decimal"/>
      <w:lvlText w:val="%1."/>
      <w:lvlJc w:val="left"/>
      <w:pPr>
        <w:tabs>
          <w:tab w:val="num" w:pos="0"/>
        </w:tabs>
        <w:ind w:left="720" w:hanging="360"/>
      </w:pPr>
      <w:rPr>
        <w:rFonts w:hint="default"/>
      </w:rPr>
    </w:lvl>
  </w:abstractNum>
  <w:abstractNum w:abstractNumId="1" w15:restartNumberingAfterBreak="0">
    <w:nsid w:val="00000003"/>
    <w:multiLevelType w:val="singleLevel"/>
    <w:tmpl w:val="1E5AD9E8"/>
    <w:name w:val="WW8Num3"/>
    <w:lvl w:ilvl="0">
      <w:start w:val="1"/>
      <w:numFmt w:val="decimal"/>
      <w:lvlText w:val="%1."/>
      <w:lvlJc w:val="left"/>
      <w:pPr>
        <w:tabs>
          <w:tab w:val="num" w:pos="0"/>
        </w:tabs>
        <w:ind w:left="720" w:hanging="360"/>
      </w:pPr>
      <w:rPr>
        <w:rFonts w:ascii="Times New Roman" w:eastAsia="Times New Roman" w:hAnsi="Times New Roman" w:cs="Times New Roman"/>
      </w:rPr>
    </w:lvl>
  </w:abstractNum>
  <w:abstractNum w:abstractNumId="2" w15:restartNumberingAfterBreak="0">
    <w:nsid w:val="00000005"/>
    <w:multiLevelType w:val="singleLevel"/>
    <w:tmpl w:val="00000005"/>
    <w:name w:val="WW8Num6"/>
    <w:lvl w:ilvl="0">
      <w:start w:val="1"/>
      <w:numFmt w:val="decimal"/>
      <w:lvlText w:val="%1."/>
      <w:lvlJc w:val="left"/>
      <w:pPr>
        <w:tabs>
          <w:tab w:val="num" w:pos="0"/>
        </w:tabs>
        <w:ind w:left="1211" w:hanging="360"/>
      </w:pPr>
      <w:rPr>
        <w:rFonts w:hint="default"/>
      </w:rPr>
    </w:lvl>
  </w:abstractNum>
  <w:abstractNum w:abstractNumId="3" w15:restartNumberingAfterBreak="0">
    <w:nsid w:val="00000008"/>
    <w:multiLevelType w:val="singleLevel"/>
    <w:tmpl w:val="00000008"/>
    <w:name w:val="WW8Num9"/>
    <w:lvl w:ilvl="0">
      <w:start w:val="1"/>
      <w:numFmt w:val="decimal"/>
      <w:lvlText w:val="%1."/>
      <w:lvlJc w:val="left"/>
      <w:pPr>
        <w:tabs>
          <w:tab w:val="num" w:pos="0"/>
        </w:tabs>
        <w:ind w:left="1211" w:hanging="360"/>
      </w:pPr>
      <w:rPr>
        <w:rFonts w:hint="default"/>
      </w:rPr>
    </w:lvl>
  </w:abstractNum>
  <w:abstractNum w:abstractNumId="4" w15:restartNumberingAfterBreak="0">
    <w:nsid w:val="00000009"/>
    <w:multiLevelType w:val="singleLevel"/>
    <w:tmpl w:val="022ED75A"/>
    <w:name w:val="WW8Num10"/>
    <w:lvl w:ilvl="0">
      <w:start w:val="1"/>
      <w:numFmt w:val="decimal"/>
      <w:lvlText w:val="%1."/>
      <w:lvlJc w:val="left"/>
      <w:pPr>
        <w:tabs>
          <w:tab w:val="num" w:pos="0"/>
        </w:tabs>
        <w:ind w:left="1211" w:hanging="360"/>
      </w:pPr>
      <w:rPr>
        <w:rFonts w:ascii="Times New Roman" w:eastAsia="Times New Roman" w:hAnsi="Times New Roman" w:cs="Times New Roman"/>
      </w:rPr>
    </w:lvl>
  </w:abstractNum>
  <w:abstractNum w:abstractNumId="5" w15:restartNumberingAfterBreak="0">
    <w:nsid w:val="0000000A"/>
    <w:multiLevelType w:val="singleLevel"/>
    <w:tmpl w:val="0000000A"/>
    <w:name w:val="WW8Num11"/>
    <w:lvl w:ilvl="0">
      <w:start w:val="1"/>
      <w:numFmt w:val="bullet"/>
      <w:lvlText w:val=""/>
      <w:lvlJc w:val="left"/>
      <w:pPr>
        <w:tabs>
          <w:tab w:val="num" w:pos="0"/>
        </w:tabs>
        <w:ind w:left="1211" w:hanging="360"/>
      </w:pPr>
      <w:rPr>
        <w:rFonts w:ascii="Symbol" w:hAnsi="Symbol" w:cs="Times New Roman" w:hint="default"/>
      </w:rPr>
    </w:lvl>
  </w:abstractNum>
  <w:abstractNum w:abstractNumId="6" w15:restartNumberingAfterBreak="0">
    <w:nsid w:val="0000000C"/>
    <w:multiLevelType w:val="singleLevel"/>
    <w:tmpl w:val="0000000C"/>
    <w:name w:val="WW8Num18"/>
    <w:lvl w:ilvl="0">
      <w:start w:val="1"/>
      <w:numFmt w:val="decimal"/>
      <w:lvlText w:val="%1."/>
      <w:lvlJc w:val="left"/>
      <w:pPr>
        <w:tabs>
          <w:tab w:val="num" w:pos="0"/>
        </w:tabs>
        <w:ind w:left="720" w:hanging="360"/>
      </w:pPr>
      <w:rPr>
        <w:rFonts w:hint="default"/>
      </w:rPr>
    </w:lvl>
  </w:abstractNum>
  <w:abstractNum w:abstractNumId="7" w15:restartNumberingAfterBreak="0">
    <w:nsid w:val="073E031B"/>
    <w:multiLevelType w:val="multilevel"/>
    <w:tmpl w:val="B114F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A367DC"/>
    <w:multiLevelType w:val="hybridMultilevel"/>
    <w:tmpl w:val="3A321290"/>
    <w:lvl w:ilvl="0" w:tplc="5E94C5A8">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C804E3C"/>
    <w:multiLevelType w:val="hybridMultilevel"/>
    <w:tmpl w:val="E54651B4"/>
    <w:lvl w:ilvl="0" w:tplc="4014B6CA">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1635329A"/>
    <w:multiLevelType w:val="multilevel"/>
    <w:tmpl w:val="E612C0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AD01B9"/>
    <w:multiLevelType w:val="multilevel"/>
    <w:tmpl w:val="78AE30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B70747"/>
    <w:multiLevelType w:val="hybridMultilevel"/>
    <w:tmpl w:val="1384FE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96C6C24"/>
    <w:multiLevelType w:val="hybridMultilevel"/>
    <w:tmpl w:val="D6AC2CE8"/>
    <w:lvl w:ilvl="0" w:tplc="A282C256">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4" w15:restartNumberingAfterBreak="0">
    <w:nsid w:val="23CD1BC9"/>
    <w:multiLevelType w:val="hybridMultilevel"/>
    <w:tmpl w:val="B610F20E"/>
    <w:lvl w:ilvl="0" w:tplc="B91AC7CE">
      <w:start w:val="1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2C950AC9"/>
    <w:multiLevelType w:val="hybridMultilevel"/>
    <w:tmpl w:val="31340486"/>
    <w:lvl w:ilvl="0" w:tplc="0419000F">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1D86FA0"/>
    <w:multiLevelType w:val="multilevel"/>
    <w:tmpl w:val="9B12A44A"/>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7" w15:restartNumberingAfterBreak="0">
    <w:nsid w:val="339C15FD"/>
    <w:multiLevelType w:val="multilevel"/>
    <w:tmpl w:val="6B4E0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B7542F"/>
    <w:multiLevelType w:val="multilevel"/>
    <w:tmpl w:val="CCCE9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816BD5"/>
    <w:multiLevelType w:val="multilevel"/>
    <w:tmpl w:val="4F76E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B9140A"/>
    <w:multiLevelType w:val="multilevel"/>
    <w:tmpl w:val="E0325A80"/>
    <w:lvl w:ilvl="0">
      <w:start w:val="1"/>
      <w:numFmt w:val="decimal"/>
      <w:lvlText w:val="%1."/>
      <w:lvlJc w:val="left"/>
      <w:pPr>
        <w:ind w:left="720" w:hanging="360"/>
      </w:p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4C565653"/>
    <w:multiLevelType w:val="hybridMultilevel"/>
    <w:tmpl w:val="EAA6881A"/>
    <w:lvl w:ilvl="0" w:tplc="79402D1C">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6901868"/>
    <w:multiLevelType w:val="hybridMultilevel"/>
    <w:tmpl w:val="093A3446"/>
    <w:lvl w:ilvl="0" w:tplc="8A52147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5C5A2543"/>
    <w:multiLevelType w:val="multilevel"/>
    <w:tmpl w:val="8CF2C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71199B"/>
    <w:multiLevelType w:val="hybridMultilevel"/>
    <w:tmpl w:val="D6F05958"/>
    <w:lvl w:ilvl="0" w:tplc="721C3F54">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15:restartNumberingAfterBreak="0">
    <w:nsid w:val="69856235"/>
    <w:multiLevelType w:val="hybridMultilevel"/>
    <w:tmpl w:val="87D6992A"/>
    <w:lvl w:ilvl="0" w:tplc="13FAAAE4">
      <w:numFmt w:val="bullet"/>
      <w:lvlText w:val=""/>
      <w:lvlJc w:val="left"/>
      <w:pPr>
        <w:ind w:left="1068" w:hanging="360"/>
      </w:pPr>
      <w:rPr>
        <w:rFonts w:ascii="Symbol" w:eastAsia="Times New Roman" w:hAnsi="Symbol"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15:restartNumberingAfterBreak="0">
    <w:nsid w:val="746521BA"/>
    <w:multiLevelType w:val="hybridMultilevel"/>
    <w:tmpl w:val="056EC664"/>
    <w:lvl w:ilvl="0" w:tplc="345AE5F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74692D7A"/>
    <w:multiLevelType w:val="multilevel"/>
    <w:tmpl w:val="CAE89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508" w:hanging="708"/>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FB25F1"/>
    <w:multiLevelType w:val="multilevel"/>
    <w:tmpl w:val="8C7E2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C2909A3"/>
    <w:multiLevelType w:val="hybridMultilevel"/>
    <w:tmpl w:val="CB506D2C"/>
    <w:lvl w:ilvl="0" w:tplc="04190001">
      <w:start w:val="3"/>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24"/>
  </w:num>
  <w:num w:numId="4">
    <w:abstractNumId w:val="9"/>
  </w:num>
  <w:num w:numId="5">
    <w:abstractNumId w:val="11"/>
  </w:num>
  <w:num w:numId="6">
    <w:abstractNumId w:val="27"/>
  </w:num>
  <w:num w:numId="7">
    <w:abstractNumId w:val="4"/>
  </w:num>
  <w:num w:numId="8">
    <w:abstractNumId w:val="5"/>
  </w:num>
  <w:num w:numId="9">
    <w:abstractNumId w:val="1"/>
  </w:num>
  <w:num w:numId="10">
    <w:abstractNumId w:val="0"/>
  </w:num>
  <w:num w:numId="11">
    <w:abstractNumId w:val="2"/>
  </w:num>
  <w:num w:numId="12">
    <w:abstractNumId w:val="6"/>
  </w:num>
  <w:num w:numId="13">
    <w:abstractNumId w:val="3"/>
  </w:num>
  <w:num w:numId="14">
    <w:abstractNumId w:val="19"/>
  </w:num>
  <w:num w:numId="15">
    <w:abstractNumId w:val="17"/>
  </w:num>
  <w:num w:numId="16">
    <w:abstractNumId w:val="7"/>
  </w:num>
  <w:num w:numId="17">
    <w:abstractNumId w:val="28"/>
  </w:num>
  <w:num w:numId="18">
    <w:abstractNumId w:val="10"/>
  </w:num>
  <w:num w:numId="19">
    <w:abstractNumId w:val="23"/>
  </w:num>
  <w:num w:numId="20">
    <w:abstractNumId w:val="18"/>
  </w:num>
  <w:num w:numId="21">
    <w:abstractNumId w:val="25"/>
  </w:num>
  <w:num w:numId="22">
    <w:abstractNumId w:val="21"/>
  </w:num>
  <w:num w:numId="23">
    <w:abstractNumId w:val="26"/>
  </w:num>
  <w:num w:numId="24">
    <w:abstractNumId w:val="14"/>
  </w:num>
  <w:num w:numId="25">
    <w:abstractNumId w:val="29"/>
  </w:num>
  <w:num w:numId="26">
    <w:abstractNumId w:val="16"/>
  </w:num>
  <w:num w:numId="27">
    <w:abstractNumId w:val="22"/>
  </w:num>
  <w:num w:numId="28">
    <w:abstractNumId w:val="15"/>
  </w:num>
  <w:num w:numId="29">
    <w:abstractNumId w:val="12"/>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ru-RU" w:vendorID="64" w:dllVersion="6" w:nlCheck="1" w:checkStyle="0"/>
  <w:activeWritingStyle w:appName="MSWord" w:lang="en-GB" w:vendorID="64" w:dllVersion="6" w:nlCheck="1" w:checkStyle="1"/>
  <w:activeWritingStyle w:appName="MSWord" w:lang="ru-RU" w:vendorID="64" w:dllVersion="4096" w:nlCheck="1" w:checkStyle="0"/>
  <w:activeWritingStyle w:appName="MSWord" w:lang="en-GB" w:vendorID="64" w:dllVersion="4096" w:nlCheck="1" w:checkStyle="0"/>
  <w:activeWritingStyle w:appName="MSWord" w:lang="en-US" w:vendorID="64" w:dllVersion="4096" w:nlCheck="1" w:checkStyle="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3212"/>
    <w:rsid w:val="00007110"/>
    <w:rsid w:val="00024F14"/>
    <w:rsid w:val="00044FA1"/>
    <w:rsid w:val="00054061"/>
    <w:rsid w:val="00065356"/>
    <w:rsid w:val="0007145D"/>
    <w:rsid w:val="000D3E7D"/>
    <w:rsid w:val="001026ED"/>
    <w:rsid w:val="00106776"/>
    <w:rsid w:val="001110F7"/>
    <w:rsid w:val="0011177E"/>
    <w:rsid w:val="00121463"/>
    <w:rsid w:val="001233D5"/>
    <w:rsid w:val="00150429"/>
    <w:rsid w:val="0016038B"/>
    <w:rsid w:val="00195678"/>
    <w:rsid w:val="001A3850"/>
    <w:rsid w:val="001C65BB"/>
    <w:rsid w:val="001D6D9B"/>
    <w:rsid w:val="001F3265"/>
    <w:rsid w:val="00221253"/>
    <w:rsid w:val="00260F92"/>
    <w:rsid w:val="00262972"/>
    <w:rsid w:val="00267B7F"/>
    <w:rsid w:val="00270847"/>
    <w:rsid w:val="00282068"/>
    <w:rsid w:val="002873C7"/>
    <w:rsid w:val="002E0059"/>
    <w:rsid w:val="002E362B"/>
    <w:rsid w:val="002E5CFC"/>
    <w:rsid w:val="003000CB"/>
    <w:rsid w:val="00310AC8"/>
    <w:rsid w:val="00333212"/>
    <w:rsid w:val="00334EFC"/>
    <w:rsid w:val="0037292C"/>
    <w:rsid w:val="003842D9"/>
    <w:rsid w:val="003917AD"/>
    <w:rsid w:val="003A2DB4"/>
    <w:rsid w:val="003A55B2"/>
    <w:rsid w:val="003A65B9"/>
    <w:rsid w:val="003D4795"/>
    <w:rsid w:val="0041762B"/>
    <w:rsid w:val="00420875"/>
    <w:rsid w:val="00432D53"/>
    <w:rsid w:val="00436590"/>
    <w:rsid w:val="00450021"/>
    <w:rsid w:val="004610C4"/>
    <w:rsid w:val="00471C5C"/>
    <w:rsid w:val="0049754D"/>
    <w:rsid w:val="004B01F2"/>
    <w:rsid w:val="004C0477"/>
    <w:rsid w:val="004C3389"/>
    <w:rsid w:val="004F00AC"/>
    <w:rsid w:val="00560C5B"/>
    <w:rsid w:val="00587376"/>
    <w:rsid w:val="005A1772"/>
    <w:rsid w:val="005A227F"/>
    <w:rsid w:val="005B39A2"/>
    <w:rsid w:val="005E3909"/>
    <w:rsid w:val="005F1396"/>
    <w:rsid w:val="005F7CD2"/>
    <w:rsid w:val="00671E9A"/>
    <w:rsid w:val="00694510"/>
    <w:rsid w:val="006A65EF"/>
    <w:rsid w:val="006A72F8"/>
    <w:rsid w:val="006C5573"/>
    <w:rsid w:val="006F2977"/>
    <w:rsid w:val="0071683D"/>
    <w:rsid w:val="0072167A"/>
    <w:rsid w:val="0074603F"/>
    <w:rsid w:val="00772B1B"/>
    <w:rsid w:val="00774047"/>
    <w:rsid w:val="007757F9"/>
    <w:rsid w:val="007B2E47"/>
    <w:rsid w:val="007C387D"/>
    <w:rsid w:val="007F5D1E"/>
    <w:rsid w:val="008674A4"/>
    <w:rsid w:val="00890836"/>
    <w:rsid w:val="008948B5"/>
    <w:rsid w:val="008A2177"/>
    <w:rsid w:val="008F0602"/>
    <w:rsid w:val="009430B7"/>
    <w:rsid w:val="0095782E"/>
    <w:rsid w:val="00970CF6"/>
    <w:rsid w:val="00980BDA"/>
    <w:rsid w:val="00985A59"/>
    <w:rsid w:val="00986517"/>
    <w:rsid w:val="009D306C"/>
    <w:rsid w:val="009E270A"/>
    <w:rsid w:val="00A037E6"/>
    <w:rsid w:val="00A27398"/>
    <w:rsid w:val="00A34C77"/>
    <w:rsid w:val="00A3574D"/>
    <w:rsid w:val="00A37174"/>
    <w:rsid w:val="00A45210"/>
    <w:rsid w:val="00A5421F"/>
    <w:rsid w:val="00A74425"/>
    <w:rsid w:val="00A807BE"/>
    <w:rsid w:val="00AA38B7"/>
    <w:rsid w:val="00AA3EF2"/>
    <w:rsid w:val="00AC79D7"/>
    <w:rsid w:val="00B0322C"/>
    <w:rsid w:val="00B5421C"/>
    <w:rsid w:val="00B95D7D"/>
    <w:rsid w:val="00BF740C"/>
    <w:rsid w:val="00C0110A"/>
    <w:rsid w:val="00C01E63"/>
    <w:rsid w:val="00C0741E"/>
    <w:rsid w:val="00C11120"/>
    <w:rsid w:val="00C221B2"/>
    <w:rsid w:val="00C72E5F"/>
    <w:rsid w:val="00C73FF2"/>
    <w:rsid w:val="00CB15DF"/>
    <w:rsid w:val="00CC0B1A"/>
    <w:rsid w:val="00CC1C0B"/>
    <w:rsid w:val="00CF70CA"/>
    <w:rsid w:val="00D1490C"/>
    <w:rsid w:val="00D207DD"/>
    <w:rsid w:val="00D33940"/>
    <w:rsid w:val="00D77856"/>
    <w:rsid w:val="00DA11D3"/>
    <w:rsid w:val="00DA408F"/>
    <w:rsid w:val="00DA6A9E"/>
    <w:rsid w:val="00DB2B0D"/>
    <w:rsid w:val="00DB601A"/>
    <w:rsid w:val="00DC4A67"/>
    <w:rsid w:val="00DC6EE2"/>
    <w:rsid w:val="00E03801"/>
    <w:rsid w:val="00E663BB"/>
    <w:rsid w:val="00E821C5"/>
    <w:rsid w:val="00EB0686"/>
    <w:rsid w:val="00EB2D9B"/>
    <w:rsid w:val="00ED09FA"/>
    <w:rsid w:val="00F00AA4"/>
    <w:rsid w:val="00F03E1A"/>
    <w:rsid w:val="00F304BE"/>
    <w:rsid w:val="00F45D69"/>
    <w:rsid w:val="00F62223"/>
    <w:rsid w:val="00F738CC"/>
    <w:rsid w:val="00FB0DDD"/>
    <w:rsid w:val="00FE53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6828F5"/>
  <w15:docId w15:val="{2F90870F-94B1-47CD-B9D2-EF4F5D5E1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4B01F2"/>
    <w:rPr>
      <w:rFonts w:ascii="Times New Roman" w:eastAsia="Times New Roman" w:hAnsi="Times New Roman" w:cs="Times New Roman"/>
      <w:lang w:val="en-GB"/>
    </w:rPr>
  </w:style>
  <w:style w:type="paragraph" w:styleId="1">
    <w:name w:val="heading 1"/>
    <w:basedOn w:val="a"/>
    <w:next w:val="a"/>
    <w:link w:val="10"/>
    <w:uiPriority w:val="9"/>
    <w:qFormat/>
    <w:rsid w:val="008A2177"/>
    <w:pPr>
      <w:keepNext/>
      <w:keepLines/>
      <w:widowControl/>
      <w:autoSpaceDE/>
      <w:autoSpaceDN/>
      <w:spacing w:before="240" w:line="259" w:lineRule="auto"/>
      <w:outlineLvl w:val="0"/>
    </w:pPr>
    <w:rPr>
      <w:rFonts w:asciiTheme="majorHAnsi" w:eastAsiaTheme="majorEastAsia" w:hAnsiTheme="majorHAnsi" w:cstheme="majorBidi"/>
      <w:color w:val="365F91" w:themeColor="accent1" w:themeShade="BF"/>
      <w:sz w:val="32"/>
      <w:szCs w:val="32"/>
      <w:lang w:val="ru-RU"/>
    </w:rPr>
  </w:style>
  <w:style w:type="paragraph" w:styleId="2">
    <w:name w:val="heading 2"/>
    <w:basedOn w:val="a"/>
    <w:next w:val="a"/>
    <w:link w:val="20"/>
    <w:uiPriority w:val="9"/>
    <w:unhideWhenUsed/>
    <w:qFormat/>
    <w:rsid w:val="008A2177"/>
    <w:pPr>
      <w:keepNext/>
      <w:keepLines/>
      <w:widowControl/>
      <w:autoSpaceDE/>
      <w:autoSpaceDN/>
      <w:spacing w:before="40" w:line="259" w:lineRule="auto"/>
      <w:outlineLvl w:val="1"/>
    </w:pPr>
    <w:rPr>
      <w:rFonts w:asciiTheme="majorHAnsi" w:eastAsiaTheme="majorEastAsia" w:hAnsiTheme="majorHAnsi" w:cstheme="majorBidi"/>
      <w:color w:val="365F91" w:themeColor="accent1" w:themeShade="BF"/>
      <w:sz w:val="26"/>
      <w:szCs w:val="26"/>
      <w:lang w:val="ru-RU"/>
    </w:rPr>
  </w:style>
  <w:style w:type="paragraph" w:styleId="3">
    <w:name w:val="heading 3"/>
    <w:basedOn w:val="a"/>
    <w:next w:val="a"/>
    <w:link w:val="30"/>
    <w:uiPriority w:val="9"/>
    <w:unhideWhenUsed/>
    <w:qFormat/>
    <w:rsid w:val="008A2177"/>
    <w:pPr>
      <w:keepNext/>
      <w:keepLines/>
      <w:widowControl/>
      <w:autoSpaceDE/>
      <w:autoSpaceDN/>
      <w:spacing w:before="40" w:line="259" w:lineRule="auto"/>
      <w:outlineLvl w:val="2"/>
    </w:pPr>
    <w:rPr>
      <w:rFonts w:asciiTheme="majorHAnsi" w:eastAsiaTheme="majorEastAsia" w:hAnsiTheme="majorHAnsi" w:cstheme="majorBidi"/>
      <w:color w:val="243F60" w:themeColor="accent1" w:themeShade="7F"/>
      <w:sz w:val="24"/>
      <w:szCs w:val="24"/>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28"/>
      <w:szCs w:val="28"/>
    </w:rPr>
  </w:style>
  <w:style w:type="paragraph" w:styleId="a5">
    <w:name w:val="List Paragraph"/>
    <w:basedOn w:val="a"/>
    <w:uiPriority w:val="34"/>
    <w:qFormat/>
  </w:style>
  <w:style w:type="paragraph" w:customStyle="1" w:styleId="TableParagraph">
    <w:name w:val="Table Paragraph"/>
    <w:basedOn w:val="a"/>
    <w:uiPriority w:val="1"/>
    <w:qFormat/>
  </w:style>
  <w:style w:type="paragraph" w:styleId="a6">
    <w:name w:val="header"/>
    <w:basedOn w:val="a"/>
    <w:link w:val="a7"/>
    <w:uiPriority w:val="99"/>
    <w:unhideWhenUsed/>
    <w:rsid w:val="00D207DD"/>
    <w:pPr>
      <w:tabs>
        <w:tab w:val="center" w:pos="4677"/>
        <w:tab w:val="right" w:pos="9355"/>
      </w:tabs>
    </w:pPr>
  </w:style>
  <w:style w:type="character" w:customStyle="1" w:styleId="a7">
    <w:name w:val="Верхний колонтитул Знак"/>
    <w:basedOn w:val="a0"/>
    <w:link w:val="a6"/>
    <w:uiPriority w:val="99"/>
    <w:rsid w:val="00D207DD"/>
    <w:rPr>
      <w:rFonts w:ascii="Times New Roman" w:eastAsia="Times New Roman" w:hAnsi="Times New Roman" w:cs="Times New Roman"/>
      <w:lang w:val="en-GB"/>
    </w:rPr>
  </w:style>
  <w:style w:type="paragraph" w:styleId="a8">
    <w:name w:val="footer"/>
    <w:basedOn w:val="a"/>
    <w:link w:val="a9"/>
    <w:uiPriority w:val="99"/>
    <w:unhideWhenUsed/>
    <w:rsid w:val="00D207DD"/>
    <w:pPr>
      <w:tabs>
        <w:tab w:val="center" w:pos="4677"/>
        <w:tab w:val="right" w:pos="9355"/>
      </w:tabs>
    </w:pPr>
  </w:style>
  <w:style w:type="character" w:customStyle="1" w:styleId="a9">
    <w:name w:val="Нижний колонтитул Знак"/>
    <w:basedOn w:val="a0"/>
    <w:link w:val="a8"/>
    <w:uiPriority w:val="99"/>
    <w:rsid w:val="00D207DD"/>
    <w:rPr>
      <w:rFonts w:ascii="Times New Roman" w:eastAsia="Times New Roman" w:hAnsi="Times New Roman" w:cs="Times New Roman"/>
      <w:lang w:val="en-GB"/>
    </w:rPr>
  </w:style>
  <w:style w:type="character" w:styleId="aa">
    <w:name w:val="Hyperlink"/>
    <w:basedOn w:val="a0"/>
    <w:uiPriority w:val="99"/>
    <w:unhideWhenUsed/>
    <w:rsid w:val="005F1396"/>
    <w:rPr>
      <w:color w:val="0000FF" w:themeColor="hyperlink"/>
      <w:u w:val="single"/>
    </w:rPr>
  </w:style>
  <w:style w:type="table" w:styleId="ab">
    <w:name w:val="Table Grid"/>
    <w:basedOn w:val="a1"/>
    <w:uiPriority w:val="59"/>
    <w:rsid w:val="004208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uiPriority w:val="99"/>
    <w:semiHidden/>
    <w:rsid w:val="0007145D"/>
    <w:rPr>
      <w:color w:val="808080"/>
    </w:rPr>
  </w:style>
  <w:style w:type="paragraph" w:styleId="ad">
    <w:name w:val="Plain Text"/>
    <w:basedOn w:val="a"/>
    <w:link w:val="ae"/>
    <w:uiPriority w:val="99"/>
    <w:semiHidden/>
    <w:rsid w:val="00970CF6"/>
    <w:pPr>
      <w:widowControl/>
      <w:autoSpaceDE/>
      <w:autoSpaceDN/>
    </w:pPr>
    <w:rPr>
      <w:rFonts w:ascii="Courier New" w:hAnsi="Courier New"/>
      <w:sz w:val="20"/>
      <w:szCs w:val="20"/>
      <w:lang w:val="ru-RU" w:eastAsia="ru-RU"/>
    </w:rPr>
  </w:style>
  <w:style w:type="character" w:customStyle="1" w:styleId="ae">
    <w:name w:val="Текст Знак"/>
    <w:basedOn w:val="a0"/>
    <w:link w:val="ad"/>
    <w:uiPriority w:val="99"/>
    <w:semiHidden/>
    <w:rsid w:val="00970CF6"/>
    <w:rPr>
      <w:rFonts w:ascii="Courier New" w:eastAsia="Times New Roman" w:hAnsi="Courier New" w:cs="Times New Roman"/>
      <w:sz w:val="20"/>
      <w:szCs w:val="20"/>
      <w:lang w:val="ru-RU" w:eastAsia="ru-RU"/>
    </w:rPr>
  </w:style>
  <w:style w:type="paragraph" w:styleId="af">
    <w:name w:val="Balloon Text"/>
    <w:basedOn w:val="a"/>
    <w:link w:val="af0"/>
    <w:uiPriority w:val="99"/>
    <w:semiHidden/>
    <w:unhideWhenUsed/>
    <w:rsid w:val="001026ED"/>
    <w:rPr>
      <w:rFonts w:ascii="Segoe UI" w:hAnsi="Segoe UI" w:cs="Segoe UI"/>
      <w:sz w:val="18"/>
      <w:szCs w:val="18"/>
    </w:rPr>
  </w:style>
  <w:style w:type="character" w:customStyle="1" w:styleId="af0">
    <w:name w:val="Текст выноски Знак"/>
    <w:basedOn w:val="a0"/>
    <w:link w:val="af"/>
    <w:uiPriority w:val="99"/>
    <w:semiHidden/>
    <w:rsid w:val="001026ED"/>
    <w:rPr>
      <w:rFonts w:ascii="Segoe UI" w:eastAsia="Times New Roman" w:hAnsi="Segoe UI" w:cs="Segoe UI"/>
      <w:sz w:val="18"/>
      <w:szCs w:val="18"/>
      <w:lang w:val="en-GB"/>
    </w:rPr>
  </w:style>
  <w:style w:type="character" w:customStyle="1" w:styleId="FontStyle15">
    <w:name w:val="Font Style15"/>
    <w:basedOn w:val="a0"/>
    <w:uiPriority w:val="99"/>
    <w:rsid w:val="00E663BB"/>
    <w:rPr>
      <w:rFonts w:ascii="Times New Roman" w:hAnsi="Times New Roman" w:cs="Times New Roman"/>
      <w:color w:val="000000"/>
      <w:sz w:val="18"/>
      <w:szCs w:val="18"/>
    </w:rPr>
  </w:style>
  <w:style w:type="character" w:customStyle="1" w:styleId="10">
    <w:name w:val="Заголовок 1 Знак"/>
    <w:basedOn w:val="a0"/>
    <w:link w:val="1"/>
    <w:uiPriority w:val="9"/>
    <w:rsid w:val="008A2177"/>
    <w:rPr>
      <w:rFonts w:asciiTheme="majorHAnsi" w:eastAsiaTheme="majorEastAsia" w:hAnsiTheme="majorHAnsi" w:cstheme="majorBidi"/>
      <w:color w:val="365F91" w:themeColor="accent1" w:themeShade="BF"/>
      <w:sz w:val="32"/>
      <w:szCs w:val="32"/>
      <w:lang w:val="ru-RU"/>
    </w:rPr>
  </w:style>
  <w:style w:type="character" w:customStyle="1" w:styleId="20">
    <w:name w:val="Заголовок 2 Знак"/>
    <w:basedOn w:val="a0"/>
    <w:link w:val="2"/>
    <w:uiPriority w:val="9"/>
    <w:rsid w:val="008A2177"/>
    <w:rPr>
      <w:rFonts w:asciiTheme="majorHAnsi" w:eastAsiaTheme="majorEastAsia" w:hAnsiTheme="majorHAnsi" w:cstheme="majorBidi"/>
      <w:color w:val="365F91" w:themeColor="accent1" w:themeShade="BF"/>
      <w:sz w:val="26"/>
      <w:szCs w:val="26"/>
      <w:lang w:val="ru-RU"/>
    </w:rPr>
  </w:style>
  <w:style w:type="character" w:customStyle="1" w:styleId="30">
    <w:name w:val="Заголовок 3 Знак"/>
    <w:basedOn w:val="a0"/>
    <w:link w:val="3"/>
    <w:uiPriority w:val="9"/>
    <w:rsid w:val="008A2177"/>
    <w:rPr>
      <w:rFonts w:asciiTheme="majorHAnsi" w:eastAsiaTheme="majorEastAsia" w:hAnsiTheme="majorHAnsi" w:cstheme="majorBidi"/>
      <w:color w:val="243F60" w:themeColor="accent1" w:themeShade="7F"/>
      <w:sz w:val="24"/>
      <w:szCs w:val="24"/>
      <w:lang w:val="ru-RU"/>
    </w:rPr>
  </w:style>
  <w:style w:type="character" w:styleId="af1">
    <w:name w:val="Strong"/>
    <w:basedOn w:val="a0"/>
    <w:uiPriority w:val="22"/>
    <w:qFormat/>
    <w:rsid w:val="008A2177"/>
    <w:rPr>
      <w:b/>
      <w:bCs/>
    </w:rPr>
  </w:style>
  <w:style w:type="paragraph" w:styleId="af2">
    <w:name w:val="TOC Heading"/>
    <w:basedOn w:val="1"/>
    <w:next w:val="a"/>
    <w:uiPriority w:val="39"/>
    <w:unhideWhenUsed/>
    <w:qFormat/>
    <w:rsid w:val="008A2177"/>
    <w:pPr>
      <w:outlineLvl w:val="9"/>
    </w:pPr>
    <w:rPr>
      <w:lang w:eastAsia="ru-RU"/>
    </w:rPr>
  </w:style>
  <w:style w:type="paragraph" w:styleId="21">
    <w:name w:val="toc 2"/>
    <w:basedOn w:val="a"/>
    <w:next w:val="a"/>
    <w:autoRedefine/>
    <w:uiPriority w:val="39"/>
    <w:unhideWhenUsed/>
    <w:rsid w:val="008A2177"/>
    <w:pPr>
      <w:widowControl/>
      <w:autoSpaceDE/>
      <w:autoSpaceDN/>
      <w:spacing w:after="100" w:line="259" w:lineRule="auto"/>
      <w:ind w:left="220"/>
    </w:pPr>
    <w:rPr>
      <w:rFonts w:asciiTheme="minorHAnsi" w:eastAsiaTheme="minorEastAsia" w:hAnsiTheme="minorHAnsi"/>
      <w:lang w:val="ru-RU" w:eastAsia="ru-RU"/>
    </w:rPr>
  </w:style>
  <w:style w:type="paragraph" w:styleId="11">
    <w:name w:val="toc 1"/>
    <w:basedOn w:val="a"/>
    <w:next w:val="a"/>
    <w:autoRedefine/>
    <w:uiPriority w:val="39"/>
    <w:unhideWhenUsed/>
    <w:rsid w:val="002E5CFC"/>
    <w:pPr>
      <w:widowControl/>
      <w:tabs>
        <w:tab w:val="right" w:leader="dot" w:pos="9915"/>
      </w:tabs>
      <w:autoSpaceDE/>
      <w:autoSpaceDN/>
      <w:spacing w:line="360" w:lineRule="auto"/>
      <w:ind w:firstLine="709"/>
      <w:jc w:val="center"/>
      <w:outlineLvl w:val="0"/>
    </w:pPr>
    <w:rPr>
      <w:rFonts w:eastAsiaTheme="minorEastAsia"/>
      <w:color w:val="000000" w:themeColor="text1"/>
      <w:sz w:val="32"/>
      <w:szCs w:val="32"/>
      <w:lang w:val="ru-RU" w:eastAsia="ru-RU"/>
    </w:rPr>
  </w:style>
  <w:style w:type="paragraph" w:styleId="31">
    <w:name w:val="toc 3"/>
    <w:basedOn w:val="a"/>
    <w:next w:val="a"/>
    <w:autoRedefine/>
    <w:uiPriority w:val="39"/>
    <w:unhideWhenUsed/>
    <w:rsid w:val="008A2177"/>
    <w:pPr>
      <w:widowControl/>
      <w:autoSpaceDE/>
      <w:autoSpaceDN/>
      <w:spacing w:after="100" w:line="259" w:lineRule="auto"/>
      <w:ind w:left="440"/>
    </w:pPr>
    <w:rPr>
      <w:rFonts w:asciiTheme="minorHAnsi" w:eastAsiaTheme="minorEastAsia" w:hAnsiTheme="minorHAnsi"/>
      <w:lang w:val="ru-RU" w:eastAsia="ru-RU"/>
    </w:rPr>
  </w:style>
  <w:style w:type="paragraph" w:styleId="af3">
    <w:name w:val="Normal (Web)"/>
    <w:basedOn w:val="a"/>
    <w:uiPriority w:val="99"/>
    <w:unhideWhenUsed/>
    <w:rsid w:val="008A2177"/>
    <w:pPr>
      <w:widowControl/>
      <w:autoSpaceDE/>
      <w:autoSpaceDN/>
      <w:spacing w:before="100" w:beforeAutospacing="1" w:after="100" w:afterAutospacing="1"/>
    </w:pPr>
    <w:rPr>
      <w:sz w:val="24"/>
      <w:szCs w:val="24"/>
      <w:lang w:val="ru-RU" w:eastAsia="ru-RU"/>
    </w:rPr>
  </w:style>
  <w:style w:type="character" w:styleId="HTML">
    <w:name w:val="HTML Code"/>
    <w:basedOn w:val="a0"/>
    <w:uiPriority w:val="99"/>
    <w:semiHidden/>
    <w:unhideWhenUsed/>
    <w:rsid w:val="008A2177"/>
    <w:rPr>
      <w:rFonts w:ascii="Courier New" w:eastAsia="Times New Roman" w:hAnsi="Courier New" w:cs="Courier New"/>
      <w:sz w:val="20"/>
      <w:szCs w:val="20"/>
    </w:rPr>
  </w:style>
  <w:style w:type="paragraph" w:styleId="HTML0">
    <w:name w:val="HTML Preformatted"/>
    <w:basedOn w:val="a"/>
    <w:link w:val="HTML1"/>
    <w:uiPriority w:val="99"/>
    <w:unhideWhenUsed/>
    <w:rsid w:val="008A21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ru-RU" w:eastAsia="ru-RU"/>
    </w:rPr>
  </w:style>
  <w:style w:type="character" w:customStyle="1" w:styleId="HTML1">
    <w:name w:val="Стандартный HTML Знак"/>
    <w:basedOn w:val="a0"/>
    <w:link w:val="HTML0"/>
    <w:uiPriority w:val="99"/>
    <w:rsid w:val="008A2177"/>
    <w:rPr>
      <w:rFonts w:ascii="Courier New" w:eastAsia="Times New Roman" w:hAnsi="Courier New" w:cs="Courier New"/>
      <w:sz w:val="20"/>
      <w:szCs w:val="20"/>
      <w:lang w:val="ru-RU" w:eastAsia="ru-RU"/>
    </w:rPr>
  </w:style>
  <w:style w:type="character" w:styleId="af4">
    <w:name w:val="Emphasis"/>
    <w:basedOn w:val="a0"/>
    <w:uiPriority w:val="20"/>
    <w:qFormat/>
    <w:rsid w:val="008A2177"/>
    <w:rPr>
      <w:i/>
      <w:iCs/>
    </w:rPr>
  </w:style>
  <w:style w:type="character" w:customStyle="1" w:styleId="hljs-comment">
    <w:name w:val="hljs-comment"/>
    <w:basedOn w:val="a0"/>
    <w:rsid w:val="008A2177"/>
  </w:style>
  <w:style w:type="character" w:customStyle="1" w:styleId="hljs-meta">
    <w:name w:val="hljs-meta"/>
    <w:basedOn w:val="a0"/>
    <w:rsid w:val="008A2177"/>
  </w:style>
  <w:style w:type="character" w:customStyle="1" w:styleId="hljs-keyword">
    <w:name w:val="hljs-keyword"/>
    <w:basedOn w:val="a0"/>
    <w:rsid w:val="008A2177"/>
  </w:style>
  <w:style w:type="character" w:customStyle="1" w:styleId="hljs-string">
    <w:name w:val="hljs-string"/>
    <w:basedOn w:val="a0"/>
    <w:rsid w:val="008A2177"/>
  </w:style>
  <w:style w:type="character" w:customStyle="1" w:styleId="hljs-type">
    <w:name w:val="hljs-type"/>
    <w:basedOn w:val="a0"/>
    <w:rsid w:val="008A2177"/>
  </w:style>
  <w:style w:type="character" w:customStyle="1" w:styleId="hljs-number">
    <w:name w:val="hljs-number"/>
    <w:basedOn w:val="a0"/>
    <w:rsid w:val="008A2177"/>
  </w:style>
  <w:style w:type="character" w:customStyle="1" w:styleId="hljs-builtin">
    <w:name w:val="hljs-built_in"/>
    <w:basedOn w:val="a0"/>
    <w:rsid w:val="008A2177"/>
  </w:style>
  <w:style w:type="character" w:customStyle="1" w:styleId="hljs-function">
    <w:name w:val="hljs-function"/>
    <w:basedOn w:val="a0"/>
    <w:rsid w:val="008A2177"/>
  </w:style>
  <w:style w:type="character" w:customStyle="1" w:styleId="hljs-title">
    <w:name w:val="hljs-title"/>
    <w:basedOn w:val="a0"/>
    <w:rsid w:val="008A2177"/>
  </w:style>
  <w:style w:type="character" w:customStyle="1" w:styleId="hljs-params">
    <w:name w:val="hljs-params"/>
    <w:basedOn w:val="a0"/>
    <w:rsid w:val="008A2177"/>
  </w:style>
  <w:style w:type="paragraph" w:styleId="af5">
    <w:name w:val="No Spacing"/>
    <w:uiPriority w:val="1"/>
    <w:qFormat/>
    <w:rsid w:val="008A2177"/>
    <w:pPr>
      <w:widowControl/>
      <w:autoSpaceDE/>
      <w:autoSpaceDN/>
    </w:pPr>
    <w:rPr>
      <w:lang w:val="ru-RU"/>
    </w:rPr>
  </w:style>
  <w:style w:type="paragraph" w:customStyle="1" w:styleId="msonormal0">
    <w:name w:val="msonormal"/>
    <w:basedOn w:val="a"/>
    <w:rsid w:val="008A2177"/>
    <w:pPr>
      <w:widowControl/>
      <w:autoSpaceDE/>
      <w:autoSpaceDN/>
      <w:spacing w:before="100" w:beforeAutospacing="1" w:after="100" w:afterAutospacing="1"/>
    </w:pPr>
    <w:rPr>
      <w:sz w:val="24"/>
      <w:szCs w:val="24"/>
      <w:lang w:val="ru-RU" w:eastAsia="ru-RU"/>
    </w:rPr>
  </w:style>
  <w:style w:type="character" w:customStyle="1" w:styleId="a4">
    <w:name w:val="Основной текст Знак"/>
    <w:basedOn w:val="a0"/>
    <w:link w:val="a3"/>
    <w:uiPriority w:val="1"/>
    <w:rsid w:val="008A2177"/>
    <w:rPr>
      <w:rFonts w:ascii="Times New Roman" w:eastAsia="Times New Roman" w:hAnsi="Times New Roman" w:cs="Times New Roman"/>
      <w:sz w:val="28"/>
      <w:szCs w:val="28"/>
      <w:lang w:val="en-GB"/>
    </w:rPr>
  </w:style>
  <w:style w:type="character" w:styleId="af6">
    <w:name w:val="Unresolved Mention"/>
    <w:basedOn w:val="a0"/>
    <w:uiPriority w:val="99"/>
    <w:semiHidden/>
    <w:unhideWhenUsed/>
    <w:rsid w:val="006A72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964172">
      <w:bodyDiv w:val="1"/>
      <w:marLeft w:val="0"/>
      <w:marRight w:val="0"/>
      <w:marTop w:val="0"/>
      <w:marBottom w:val="0"/>
      <w:divBdr>
        <w:top w:val="none" w:sz="0" w:space="0" w:color="auto"/>
        <w:left w:val="none" w:sz="0" w:space="0" w:color="auto"/>
        <w:bottom w:val="none" w:sz="0" w:space="0" w:color="auto"/>
        <w:right w:val="none" w:sz="0" w:space="0" w:color="auto"/>
      </w:divBdr>
    </w:div>
    <w:div w:id="263194441">
      <w:bodyDiv w:val="1"/>
      <w:marLeft w:val="0"/>
      <w:marRight w:val="0"/>
      <w:marTop w:val="0"/>
      <w:marBottom w:val="0"/>
      <w:divBdr>
        <w:top w:val="none" w:sz="0" w:space="0" w:color="auto"/>
        <w:left w:val="none" w:sz="0" w:space="0" w:color="auto"/>
        <w:bottom w:val="none" w:sz="0" w:space="0" w:color="auto"/>
        <w:right w:val="none" w:sz="0" w:space="0" w:color="auto"/>
      </w:divBdr>
    </w:div>
    <w:div w:id="520898958">
      <w:bodyDiv w:val="1"/>
      <w:marLeft w:val="0"/>
      <w:marRight w:val="0"/>
      <w:marTop w:val="0"/>
      <w:marBottom w:val="0"/>
      <w:divBdr>
        <w:top w:val="none" w:sz="0" w:space="0" w:color="auto"/>
        <w:left w:val="none" w:sz="0" w:space="0" w:color="auto"/>
        <w:bottom w:val="none" w:sz="0" w:space="0" w:color="auto"/>
        <w:right w:val="none" w:sz="0" w:space="0" w:color="auto"/>
      </w:divBdr>
    </w:div>
    <w:div w:id="857885786">
      <w:bodyDiv w:val="1"/>
      <w:marLeft w:val="0"/>
      <w:marRight w:val="0"/>
      <w:marTop w:val="0"/>
      <w:marBottom w:val="0"/>
      <w:divBdr>
        <w:top w:val="none" w:sz="0" w:space="0" w:color="auto"/>
        <w:left w:val="none" w:sz="0" w:space="0" w:color="auto"/>
        <w:bottom w:val="none" w:sz="0" w:space="0" w:color="auto"/>
        <w:right w:val="none" w:sz="0" w:space="0" w:color="auto"/>
      </w:divBdr>
    </w:div>
    <w:div w:id="859659987">
      <w:bodyDiv w:val="1"/>
      <w:marLeft w:val="0"/>
      <w:marRight w:val="0"/>
      <w:marTop w:val="0"/>
      <w:marBottom w:val="0"/>
      <w:divBdr>
        <w:top w:val="none" w:sz="0" w:space="0" w:color="auto"/>
        <w:left w:val="none" w:sz="0" w:space="0" w:color="auto"/>
        <w:bottom w:val="none" w:sz="0" w:space="0" w:color="auto"/>
        <w:right w:val="none" w:sz="0" w:space="0" w:color="auto"/>
      </w:divBdr>
    </w:div>
    <w:div w:id="1367216629">
      <w:bodyDiv w:val="1"/>
      <w:marLeft w:val="0"/>
      <w:marRight w:val="0"/>
      <w:marTop w:val="0"/>
      <w:marBottom w:val="0"/>
      <w:divBdr>
        <w:top w:val="none" w:sz="0" w:space="0" w:color="auto"/>
        <w:left w:val="none" w:sz="0" w:space="0" w:color="auto"/>
        <w:bottom w:val="none" w:sz="0" w:space="0" w:color="auto"/>
        <w:right w:val="none" w:sz="0" w:space="0" w:color="auto"/>
      </w:divBdr>
    </w:div>
    <w:div w:id="1513252908">
      <w:bodyDiv w:val="1"/>
      <w:marLeft w:val="0"/>
      <w:marRight w:val="0"/>
      <w:marTop w:val="0"/>
      <w:marBottom w:val="0"/>
      <w:divBdr>
        <w:top w:val="none" w:sz="0" w:space="0" w:color="auto"/>
        <w:left w:val="none" w:sz="0" w:space="0" w:color="auto"/>
        <w:bottom w:val="none" w:sz="0" w:space="0" w:color="auto"/>
        <w:right w:val="none" w:sz="0" w:space="0" w:color="auto"/>
      </w:divBdr>
    </w:div>
    <w:div w:id="1610041235">
      <w:bodyDiv w:val="1"/>
      <w:marLeft w:val="0"/>
      <w:marRight w:val="0"/>
      <w:marTop w:val="0"/>
      <w:marBottom w:val="0"/>
      <w:divBdr>
        <w:top w:val="none" w:sz="0" w:space="0" w:color="auto"/>
        <w:left w:val="none" w:sz="0" w:space="0" w:color="auto"/>
        <w:bottom w:val="none" w:sz="0" w:space="0" w:color="auto"/>
        <w:right w:val="none" w:sz="0" w:space="0" w:color="auto"/>
      </w:divBdr>
    </w:div>
    <w:div w:id="21256147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hyperlink" Target="https://psv4.userapi.com/s/v1/d/nNFqfKlntE8UuofK_ZwZs3REvPJBNHOj61DNTSOnUeK1Td322ZcO1iRe3UzLUyqiKBDxNrRGmJGrFmBS62afV646tkW5Pw9gNXRIEcmnjsyUp6ilir2VuQ/Karmin_Noviello_-_Osvoenie_STM32.pdf"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hyperlink" Target="https://books.ifmo.ru/file/pdf/2031.pdf"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prepod.nspu.ru/pluginfile.php/356006/mod_resource/content/1/&#1041;&#1077;&#1083;&#1086;&#1074;%20&#1040;.&#1042;.%20-%20&#1052;&#1080;&#1082;&#1088;&#1086;&#1082;&#1086;&#1085;&#1090;&#1088;&#1086;&#1083;&#1083;&#1077;&#1088;&#1099;%20AVR.%20&#1054;&#1090;%20&#1072;&#1079;&#1086;&#1074;%20&#1087;&#1088;&#1086;&#1075;&#1088;&#1072;&#1084;&#1084;&#1080;&#1088;&#1086;&#1074;&#1072;&#1085;&#1080;&#1103;%20&#1076;&#1086;%20&#1089;&#1086;&#1079;&#1076;&#1072;&#1085;&#1080;&#1103;%20&#1087;&#1088;&#1072;&#1082;&#1090;&#1080;&#1095;&#1077;&#1089;&#1082;&#1080;&#1093;%20&#1091;&#1089;&#1090;&#1088;&#1086;&#1081;&#1089;&#1090;&#1074;%20-%202020.pdf"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mrroot.pro/wp-content/uploads/2023/12/operaczionnye-_sistemy_mikrokontrollerov.pdf" TargetMode="External"/><Relationship Id="rId48" Type="http://schemas.openxmlformats.org/officeDocument/2006/relationships/glossaryDocument" Target="glossary/document.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header" Target="header4.xml"/><Relationship Id="rId20" Type="http://schemas.openxmlformats.org/officeDocument/2006/relationships/image" Target="media/image7.png"/><Relationship Id="rId41" Type="http://schemas.openxmlformats.org/officeDocument/2006/relationships/hyperlink" Target="https://ofvp.phys.msu.ru/wp-content/uploads/2021/03/diskretnoe-preobrazovanie-fure.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371EFD108D4A229BCCEF867A7D514C"/>
        <w:category>
          <w:name w:val="Общие"/>
          <w:gallery w:val="placeholder"/>
        </w:category>
        <w:types>
          <w:type w:val="bbPlcHdr"/>
        </w:types>
        <w:behaviors>
          <w:behavior w:val="content"/>
        </w:behaviors>
        <w:guid w:val="{0683E230-CEAB-42FF-AA24-FB6FFF5084C7}"/>
      </w:docPartPr>
      <w:docPartBody>
        <w:p w:rsidR="007130ED" w:rsidRDefault="006B41C5" w:rsidP="006B41C5">
          <w:pPr>
            <w:pStyle w:val="7E371EFD108D4A229BCCEF867A7D514C"/>
          </w:pPr>
          <w:r w:rsidRPr="001440B4">
            <w:rPr>
              <w:rStyle w:val="a3"/>
              <w:rFonts w:cs="Times New Roman"/>
              <w:szCs w:val="28"/>
            </w:rPr>
            <w:t>Должность</w:t>
          </w:r>
        </w:p>
      </w:docPartBody>
    </w:docPart>
    <w:docPart>
      <w:docPartPr>
        <w:name w:val="24A6C3AFC79647568C8D889D93E69126"/>
        <w:category>
          <w:name w:val="Общие"/>
          <w:gallery w:val="placeholder"/>
        </w:category>
        <w:types>
          <w:type w:val="bbPlcHdr"/>
        </w:types>
        <w:behaviors>
          <w:behavior w:val="content"/>
        </w:behaviors>
        <w:guid w:val="{9810E465-A1BA-4225-B310-5A000837E424}"/>
      </w:docPartPr>
      <w:docPartBody>
        <w:p w:rsidR="007130ED" w:rsidRDefault="006B41C5" w:rsidP="006B41C5">
          <w:pPr>
            <w:pStyle w:val="24A6C3AFC79647568C8D889D93E69126"/>
          </w:pPr>
          <w:r w:rsidRPr="001440B4">
            <w:rPr>
              <w:rStyle w:val="a3"/>
              <w:rFonts w:cs="Times New Roman"/>
              <w:szCs w:val="28"/>
            </w:rPr>
            <w:t>Должность</w:t>
          </w:r>
        </w:p>
      </w:docPartBody>
    </w:docPart>
    <w:docPart>
      <w:docPartPr>
        <w:name w:val="AE0E57C423AB49228B406F3E29BF7C78"/>
        <w:category>
          <w:name w:val="Общие"/>
          <w:gallery w:val="placeholder"/>
        </w:category>
        <w:types>
          <w:type w:val="bbPlcHdr"/>
        </w:types>
        <w:behaviors>
          <w:behavior w:val="content"/>
        </w:behaviors>
        <w:guid w:val="{189E355D-9997-40EF-90BA-80ECC2916D18}"/>
      </w:docPartPr>
      <w:docPartBody>
        <w:p w:rsidR="007130ED" w:rsidRDefault="006B41C5" w:rsidP="006B41C5">
          <w:pPr>
            <w:pStyle w:val="AE0E57C423AB49228B406F3E29BF7C78"/>
          </w:pPr>
          <w:r w:rsidRPr="001440B4">
            <w:rPr>
              <w:rStyle w:val="a3"/>
              <w:rFonts w:cs="Times New Roman"/>
              <w:szCs w:val="28"/>
            </w:rPr>
            <w:t>Должность</w:t>
          </w:r>
        </w:p>
      </w:docPartBody>
    </w:docPart>
    <w:docPart>
      <w:docPartPr>
        <w:name w:val="A5D9AE6984F54C288948B75B6E1F3C05"/>
        <w:category>
          <w:name w:val="Общие"/>
          <w:gallery w:val="placeholder"/>
        </w:category>
        <w:types>
          <w:type w:val="bbPlcHdr"/>
        </w:types>
        <w:behaviors>
          <w:behavior w:val="content"/>
        </w:behaviors>
        <w:guid w:val="{902345C0-07A7-47F0-8CE5-AFD18B438BCF}"/>
      </w:docPartPr>
      <w:docPartBody>
        <w:p w:rsidR="007130ED" w:rsidRDefault="006B41C5" w:rsidP="006B41C5">
          <w:pPr>
            <w:pStyle w:val="A5D9AE6984F54C288948B75B6E1F3C05"/>
          </w:pPr>
          <w:r w:rsidRPr="001440B4">
            <w:rPr>
              <w:rStyle w:val="a3"/>
              <w:rFonts w:cs="Times New Roman"/>
              <w:szCs w:val="28"/>
            </w:rPr>
            <w:t>Должность</w:t>
          </w:r>
        </w:p>
      </w:docPartBody>
    </w:docPart>
    <w:docPart>
      <w:docPartPr>
        <w:name w:val="D9986F7D3AFF4373B444C1A21AE3DEE8"/>
        <w:category>
          <w:name w:val="Общие"/>
          <w:gallery w:val="placeholder"/>
        </w:category>
        <w:types>
          <w:type w:val="bbPlcHdr"/>
        </w:types>
        <w:behaviors>
          <w:behavior w:val="content"/>
        </w:behaviors>
        <w:guid w:val="{18C73C0D-C646-4698-A740-E3836EB019BE}"/>
      </w:docPartPr>
      <w:docPartBody>
        <w:p w:rsidR="007130ED" w:rsidRDefault="006B41C5" w:rsidP="006B41C5">
          <w:pPr>
            <w:pStyle w:val="D9986F7D3AFF4373B444C1A21AE3DEE8"/>
          </w:pPr>
          <w:r>
            <w:rPr>
              <w:rStyle w:val="a3"/>
              <w:rFonts w:eastAsiaTheme="minorHAnsi"/>
              <w:lang w:val="ru-RU"/>
            </w:rPr>
            <w:t>______</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41C5"/>
    <w:rsid w:val="001817B6"/>
    <w:rsid w:val="005F7CD2"/>
    <w:rsid w:val="006B41C5"/>
    <w:rsid w:val="007130ED"/>
    <w:rsid w:val="00B0298B"/>
    <w:rsid w:val="00B971D0"/>
    <w:rsid w:val="00BB2BA0"/>
    <w:rsid w:val="00CE3B40"/>
    <w:rsid w:val="00D12FE8"/>
    <w:rsid w:val="00E261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uiPriority w:val="99"/>
    <w:semiHidden/>
    <w:rsid w:val="00E261BD"/>
    <w:rPr>
      <w:color w:val="808080"/>
    </w:rPr>
  </w:style>
  <w:style w:type="paragraph" w:customStyle="1" w:styleId="7E371EFD108D4A229BCCEF867A7D514C">
    <w:name w:val="7E371EFD108D4A229BCCEF867A7D514C"/>
    <w:rsid w:val="006B41C5"/>
  </w:style>
  <w:style w:type="paragraph" w:customStyle="1" w:styleId="24A6C3AFC79647568C8D889D93E69126">
    <w:name w:val="24A6C3AFC79647568C8D889D93E69126"/>
    <w:rsid w:val="006B41C5"/>
  </w:style>
  <w:style w:type="paragraph" w:customStyle="1" w:styleId="AE0E57C423AB49228B406F3E29BF7C78">
    <w:name w:val="AE0E57C423AB49228B406F3E29BF7C78"/>
    <w:rsid w:val="006B41C5"/>
  </w:style>
  <w:style w:type="paragraph" w:customStyle="1" w:styleId="A5D9AE6984F54C288948B75B6E1F3C05">
    <w:name w:val="A5D9AE6984F54C288948B75B6E1F3C05"/>
    <w:rsid w:val="006B41C5"/>
  </w:style>
  <w:style w:type="paragraph" w:customStyle="1" w:styleId="D9986F7D3AFF4373B444C1A21AE3DEE8">
    <w:name w:val="D9986F7D3AFF4373B444C1A21AE3DEE8"/>
    <w:rsid w:val="006B41C5"/>
    <w:pPr>
      <w:widowControl w:val="0"/>
      <w:autoSpaceDE w:val="0"/>
      <w:autoSpaceDN w:val="0"/>
      <w:spacing w:after="0" w:line="240" w:lineRule="auto"/>
    </w:pPr>
    <w:rPr>
      <w:rFonts w:ascii="Times New Roman" w:eastAsia="Times New Roman" w:hAnsi="Times New Roman" w:cs="Times New Roman"/>
      <w:lang w:val="en-GB"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31031-A34C-4318-90AC-AED54A6F7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64</Pages>
  <Words>9456</Words>
  <Characters>53900</Characters>
  <Application>Microsoft Office Word</Application>
  <DocSecurity>0</DocSecurity>
  <Lines>449</Lines>
  <Paragraphs>126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Петушков Егор Вячеславович</dc:creator>
  <cp:lastModifiedBy>dmitrii nikolaichuk</cp:lastModifiedBy>
  <cp:revision>3</cp:revision>
  <cp:lastPrinted>2022-04-12T12:24:00Z</cp:lastPrinted>
  <dcterms:created xsi:type="dcterms:W3CDTF">2025-06-16T00:26:00Z</dcterms:created>
  <dcterms:modified xsi:type="dcterms:W3CDTF">2025-06-16T00:33:00Z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2022-03-15T00:00:00Z</vt:filetime>
  </property>
  <property fmtid="{D5CDD505-2E9C-101B-9397-08002B2CF9AE}" pid="3" name="Creator">
    <vt:lpwstr>Adobe InDesign 17.1 (Windows)</vt:lpwstr>
  </property>
  <property fmtid="{D5CDD505-2E9C-101B-9397-08002B2CF9AE}" pid="4" name="LastSaved">
    <vt:filetime>2022-03-15T00:00:00Z</vt:filetime>
  </property>
</Properties>
</file>