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9264" behindDoc="0" locked="0" layoutInCell="1" allowOverlap="1">
                <wp:simplePos x="0" y="0"/>
                <wp:positionH relativeFrom="column">
                  <wp:posOffset>2174875</wp:posOffset>
                </wp:positionH>
                <wp:positionV relativeFrom="paragraph">
                  <wp:posOffset>-308610</wp:posOffset>
                </wp:positionV>
                <wp:extent cx="1377950" cy="690245"/>
                <wp:effectExtent l="0" t="0" r="13335" b="14605"/>
                <wp:wrapNone/>
                <wp:docPr id="1" name="椭圆 1"/>
                <wp:cNvGraphicFramePr/>
                <a:graphic xmlns:a="http://schemas.openxmlformats.org/drawingml/2006/main">
                  <a:graphicData uri="http://schemas.microsoft.com/office/word/2010/wordprocessingShape">
                    <wps:wsp>
                      <wps:cNvSpPr/>
                      <wps:spPr>
                        <a:xfrm>
                          <a:off x="0" y="0"/>
                          <a:ext cx="1377656" cy="690341"/>
                        </a:xfrm>
                        <a:prstGeom prst="ellipse">
                          <a:avLst/>
                        </a:prstGeom>
                      </wps:spPr>
                      <wps:style>
                        <a:lnRef idx="1">
                          <a:schemeClr val="accent1"/>
                        </a:lnRef>
                        <a:fillRef idx="2">
                          <a:schemeClr val="accent1"/>
                        </a:fillRef>
                        <a:effectRef idx="1">
                          <a:schemeClr val="accent1"/>
                        </a:effectRef>
                        <a:fontRef idx="minor">
                          <a:schemeClr val="dk1"/>
                        </a:fontRef>
                      </wps:style>
                      <wps:txbx>
                        <w:txbxContent>
                          <w:p>
                            <w:pPr>
                              <w:jc w:val="center"/>
                            </w:pPr>
                            <w:r>
                              <w:t>VLBI</w:t>
                            </w:r>
                            <w:r>
                              <w:rPr>
                                <w:rFonts w:hint="eastAsia"/>
                              </w:rPr>
                              <w:t>基本原理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1.25pt;margin-top:-24.3pt;height:54.35pt;width:108.5pt;z-index:251659264;v-text-anchor:middle;mso-width-relative:page;mso-height-relative:page;" fillcolor="#A8B7DF [3536]" filled="t" stroked="t" coordsize="21600,21600" o:gfxdata="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HyI&#10;OabZAAAACgEAAA8AAAAAAAAAAQAgAAAAIgAAAGRycy9kb3ducmV2LnhtbFBLAQIUABQAAAAIAIdO&#10;4kDEqRsHBgMAAK4GAAAOAAAAAAAAAAEAIAAAACgBAABkcnMvZTJvRG9jLnhtbFBLBQYAAAAABgAG&#10;AFkBAACgBg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center"/>
                      </w:pPr>
                      <w:r>
                        <w:t>VLBI</w:t>
                      </w:r>
                      <w:r>
                        <w:rPr>
                          <w:rFonts w:hint="eastAsia"/>
                        </w:rPr>
                        <w:t>基本原理</w:t>
                      </w:r>
                    </w:p>
                  </w:txbxContent>
                </v:textbox>
              </v:shape>
            </w:pict>
          </mc:Fallback>
        </mc:AlternateContent>
      </w:r>
    </w:p>
    <w:p/>
    <w:p>
      <w:pPr>
        <w:widowControl/>
        <w:jc w:val="left"/>
      </w:pPr>
      <w:r>
        <mc:AlternateContent>
          <mc:Choice Requires="wps">
            <w:drawing>
              <wp:anchor distT="0" distB="0" distL="114300" distR="114300" simplePos="0" relativeHeight="251680768" behindDoc="0" locked="0" layoutInCell="1" allowOverlap="1">
                <wp:simplePos x="0" y="0"/>
                <wp:positionH relativeFrom="column">
                  <wp:posOffset>3264535</wp:posOffset>
                </wp:positionH>
                <wp:positionV relativeFrom="paragraph">
                  <wp:posOffset>5854065</wp:posOffset>
                </wp:positionV>
                <wp:extent cx="2748915" cy="1880870"/>
                <wp:effectExtent l="0" t="0" r="13335" b="24765"/>
                <wp:wrapNone/>
                <wp:docPr id="26" name="矩形: 圆角 26"/>
                <wp:cNvGraphicFramePr/>
                <a:graphic xmlns:a="http://schemas.openxmlformats.org/drawingml/2006/main">
                  <a:graphicData uri="http://schemas.microsoft.com/office/word/2010/wordprocessingShape">
                    <wps:wsp>
                      <wps:cNvSpPr/>
                      <wps:spPr>
                        <a:xfrm>
                          <a:off x="0" y="0"/>
                          <a:ext cx="2748915" cy="188072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left"/>
                              <w:rPr>
                                <w:sz w:val="15"/>
                                <w:szCs w:val="15"/>
                              </w:rPr>
                            </w:pPr>
                            <w:r>
                              <w:rPr>
                                <w:rFonts w:hint="eastAsia"/>
                                <w:sz w:val="15"/>
                                <w:szCs w:val="15"/>
                              </w:rPr>
                              <w:t>•</w:t>
                            </w:r>
                            <w:r>
                              <w:rPr>
                                <w:sz w:val="15"/>
                                <w:szCs w:val="15"/>
                              </w:rPr>
                              <w:t xml:space="preserve"> 观测前按观测计划 (block schedule) VLBI各系统检查</w:t>
                            </w:r>
                          </w:p>
                          <w:p>
                            <w:pPr>
                              <w:jc w:val="left"/>
                              <w:rPr>
                                <w:sz w:val="15"/>
                                <w:szCs w:val="15"/>
                              </w:rPr>
                            </w:pPr>
                            <w:r>
                              <w:rPr>
                                <w:rFonts w:hint="eastAsia"/>
                                <w:sz w:val="15"/>
                                <w:szCs w:val="15"/>
                              </w:rPr>
                              <w:t>•</w:t>
                            </w:r>
                            <w:r>
                              <w:rPr>
                                <w:sz w:val="15"/>
                                <w:szCs w:val="15"/>
                              </w:rPr>
                              <w:t xml:space="preserve"> 提前下载观测纲要 (每个观测的具体可执行文件) 并试运行</w:t>
                            </w:r>
                            <w:r>
                              <w:rPr>
                                <w:rFonts w:hint="eastAsia"/>
                                <w:sz w:val="15"/>
                                <w:szCs w:val="15"/>
                              </w:rPr>
                              <w:t>看有无问题。</w:t>
                            </w:r>
                          </w:p>
                          <w:p>
                            <w:pPr>
                              <w:jc w:val="left"/>
                              <w:rPr>
                                <w:sz w:val="15"/>
                                <w:szCs w:val="15"/>
                              </w:rPr>
                            </w:pPr>
                            <w:r>
                              <w:rPr>
                                <w:rFonts w:hint="eastAsia"/>
                                <w:sz w:val="15"/>
                                <w:szCs w:val="15"/>
                              </w:rPr>
                              <w:t>•</w:t>
                            </w:r>
                            <w:r>
                              <w:rPr>
                                <w:sz w:val="15"/>
                                <w:szCs w:val="15"/>
                              </w:rPr>
                              <w:t xml:space="preserve"> 观测前半小时进入观测状态, 观测情况记入LOG文件</w:t>
                            </w:r>
                          </w:p>
                          <w:p>
                            <w:pPr>
                              <w:jc w:val="left"/>
                              <w:rPr>
                                <w:sz w:val="15"/>
                                <w:szCs w:val="15"/>
                              </w:rPr>
                            </w:pPr>
                            <w:r>
                              <w:rPr>
                                <w:rFonts w:hint="eastAsia"/>
                                <w:sz w:val="15"/>
                                <w:szCs w:val="15"/>
                              </w:rPr>
                              <w:t>•</w:t>
                            </w:r>
                            <w:r>
                              <w:rPr>
                                <w:sz w:val="15"/>
                                <w:szCs w:val="15"/>
                              </w:rPr>
                              <w:t xml:space="preserve"> 观测中的问题要人工实时记录,包括天气等</w:t>
                            </w:r>
                          </w:p>
                          <w:p>
                            <w:pPr>
                              <w:jc w:val="left"/>
                              <w:rPr>
                                <w:rFonts w:hint="eastAsia"/>
                                <w:sz w:val="15"/>
                                <w:szCs w:val="15"/>
                              </w:rPr>
                            </w:pPr>
                            <w:r>
                              <w:rPr>
                                <w:rFonts w:hint="eastAsia"/>
                                <w:sz w:val="15"/>
                                <w:szCs w:val="15"/>
                              </w:rPr>
                              <w:t>•</w:t>
                            </w:r>
                            <w:r>
                              <w:rPr>
                                <w:sz w:val="15"/>
                                <w:szCs w:val="15"/>
                              </w:rPr>
                              <w:t xml:space="preserve"> 观测后总结观测情况并在网上汇报, 网上登记硬盘, 硬盘打</w:t>
                            </w:r>
                            <w:r>
                              <w:rPr>
                                <w:rFonts w:hint="eastAsia"/>
                                <w:sz w:val="15"/>
                                <w:szCs w:val="15"/>
                              </w:rPr>
                              <w:t>包用快递寄走记录表存档</w:t>
                            </w:r>
                            <w:r>
                              <w:rPr>
                                <w:sz w:val="15"/>
                                <w:szCs w:val="15"/>
                              </w:rPr>
                              <w:t>, 并留意观测结果反馈情况</w:t>
                            </w:r>
                            <w:r>
                              <w:rPr>
                                <w:rFonts w:hint="eastAsia"/>
                                <w:sz w:val="15"/>
                                <w:szCs w:val="15"/>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26" o:spid="_x0000_s1026" o:spt="2" style="position:absolute;left:0pt;margin-left:257.05pt;margin-top:460.95pt;height:148.1pt;width:216.45pt;z-index:251680768;v-text-anchor:middle;mso-width-relative:page;mso-height-relative:page;" fillcolor="#A8B7DF [3536]" filled="t" stroked="t" coordsize="21600,21600" arcsize="0.166666666666667" o:gfxdata="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AVAmxR2gAAAAwBAAAPAAAAAAAAAAEAIAAAACIAAABkcnMvZG93bnJl&#10;di54bWxQSwECFAAUAAAACACHTuJAmJyNIBgDAAC7BgAADgAAAAAAAAABACAAAAApAQAAZHJzL2Uy&#10;b0RvYy54bWxQSwUGAAAAAAYABgBZAQAAswY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left"/>
                        <w:rPr>
                          <w:sz w:val="15"/>
                          <w:szCs w:val="15"/>
                        </w:rPr>
                      </w:pPr>
                      <w:r>
                        <w:rPr>
                          <w:rFonts w:hint="eastAsia"/>
                          <w:sz w:val="15"/>
                          <w:szCs w:val="15"/>
                        </w:rPr>
                        <w:t>•</w:t>
                      </w:r>
                      <w:r>
                        <w:rPr>
                          <w:sz w:val="15"/>
                          <w:szCs w:val="15"/>
                        </w:rPr>
                        <w:t xml:space="preserve"> 观测前按观测计划 (block schedule) VLBI各系统检查</w:t>
                      </w:r>
                    </w:p>
                    <w:p>
                      <w:pPr>
                        <w:jc w:val="left"/>
                        <w:rPr>
                          <w:sz w:val="15"/>
                          <w:szCs w:val="15"/>
                        </w:rPr>
                      </w:pPr>
                      <w:r>
                        <w:rPr>
                          <w:rFonts w:hint="eastAsia"/>
                          <w:sz w:val="15"/>
                          <w:szCs w:val="15"/>
                        </w:rPr>
                        <w:t>•</w:t>
                      </w:r>
                      <w:r>
                        <w:rPr>
                          <w:sz w:val="15"/>
                          <w:szCs w:val="15"/>
                        </w:rPr>
                        <w:t xml:space="preserve"> 提前下载观测纲要 (每个观测的具体可执行文件) 并试运行</w:t>
                      </w:r>
                      <w:r>
                        <w:rPr>
                          <w:rFonts w:hint="eastAsia"/>
                          <w:sz w:val="15"/>
                          <w:szCs w:val="15"/>
                        </w:rPr>
                        <w:t>看有无问题。</w:t>
                      </w:r>
                    </w:p>
                    <w:p>
                      <w:pPr>
                        <w:jc w:val="left"/>
                        <w:rPr>
                          <w:sz w:val="15"/>
                          <w:szCs w:val="15"/>
                        </w:rPr>
                      </w:pPr>
                      <w:r>
                        <w:rPr>
                          <w:rFonts w:hint="eastAsia"/>
                          <w:sz w:val="15"/>
                          <w:szCs w:val="15"/>
                        </w:rPr>
                        <w:t>•</w:t>
                      </w:r>
                      <w:r>
                        <w:rPr>
                          <w:sz w:val="15"/>
                          <w:szCs w:val="15"/>
                        </w:rPr>
                        <w:t xml:space="preserve"> 观测前半小时进入观测状态, 观测情况记入LOG文件</w:t>
                      </w:r>
                    </w:p>
                    <w:p>
                      <w:pPr>
                        <w:jc w:val="left"/>
                        <w:rPr>
                          <w:sz w:val="15"/>
                          <w:szCs w:val="15"/>
                        </w:rPr>
                      </w:pPr>
                      <w:r>
                        <w:rPr>
                          <w:rFonts w:hint="eastAsia"/>
                          <w:sz w:val="15"/>
                          <w:szCs w:val="15"/>
                        </w:rPr>
                        <w:t>•</w:t>
                      </w:r>
                      <w:r>
                        <w:rPr>
                          <w:sz w:val="15"/>
                          <w:szCs w:val="15"/>
                        </w:rPr>
                        <w:t xml:space="preserve"> 观测中的问题要人工实时记录,包括天气等</w:t>
                      </w:r>
                    </w:p>
                    <w:p>
                      <w:pPr>
                        <w:jc w:val="left"/>
                        <w:rPr>
                          <w:rFonts w:hint="eastAsia"/>
                          <w:sz w:val="15"/>
                          <w:szCs w:val="15"/>
                        </w:rPr>
                      </w:pPr>
                      <w:r>
                        <w:rPr>
                          <w:rFonts w:hint="eastAsia"/>
                          <w:sz w:val="15"/>
                          <w:szCs w:val="15"/>
                        </w:rPr>
                        <w:t>•</w:t>
                      </w:r>
                      <w:r>
                        <w:rPr>
                          <w:sz w:val="15"/>
                          <w:szCs w:val="15"/>
                        </w:rPr>
                        <w:t xml:space="preserve"> 观测后总结观测情况并在网上汇报, 网上登记硬盘, 硬盘打</w:t>
                      </w:r>
                      <w:r>
                        <w:rPr>
                          <w:rFonts w:hint="eastAsia"/>
                          <w:sz w:val="15"/>
                          <w:szCs w:val="15"/>
                        </w:rPr>
                        <w:t>包用快递寄走记录表存档</w:t>
                      </w:r>
                      <w:r>
                        <w:rPr>
                          <w:sz w:val="15"/>
                          <w:szCs w:val="15"/>
                        </w:rPr>
                        <w:t>, 并留意观测结果反馈情况</w:t>
                      </w:r>
                      <w:r>
                        <w:rPr>
                          <w:rFonts w:hint="eastAsia"/>
                          <w:sz w:val="15"/>
                          <w:szCs w:val="15"/>
                        </w:rPr>
                        <w:t>。</w:t>
                      </w:r>
                    </w:p>
                    <w:p>
                      <w:pPr>
                        <w:jc w:val="center"/>
                      </w:pPr>
                    </w:p>
                  </w:txbxContent>
                </v:textbox>
              </v:round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3812540</wp:posOffset>
                </wp:positionH>
                <wp:positionV relativeFrom="paragraph">
                  <wp:posOffset>1527175</wp:posOffset>
                </wp:positionV>
                <wp:extent cx="1558925" cy="942975"/>
                <wp:effectExtent l="0" t="0" r="22225" b="28575"/>
                <wp:wrapNone/>
                <wp:docPr id="14" name="矩形 14"/>
                <wp:cNvGraphicFramePr/>
                <a:graphic xmlns:a="http://schemas.openxmlformats.org/drawingml/2006/main">
                  <a:graphicData uri="http://schemas.microsoft.com/office/word/2010/wordprocessingShape">
                    <wps:wsp>
                      <wps:cNvSpPr/>
                      <wps:spPr>
                        <a:xfrm>
                          <a:off x="0" y="0"/>
                          <a:ext cx="1558925" cy="943245"/>
                        </a:xfrm>
                        <a:prstGeom prst="rect">
                          <a:avLst/>
                        </a:prstGeom>
                      </wps:spPr>
                      <wps:style>
                        <a:lnRef idx="1">
                          <a:schemeClr val="accent1"/>
                        </a:lnRef>
                        <a:fillRef idx="2">
                          <a:schemeClr val="accent1"/>
                        </a:fillRef>
                        <a:effectRef idx="1">
                          <a:schemeClr val="accent1"/>
                        </a:effectRef>
                        <a:fontRef idx="minor">
                          <a:schemeClr val="dk1"/>
                        </a:fontRef>
                      </wps:style>
                      <wps:txbx>
                        <w:txbxContent>
                          <w:p>
                            <w:pPr>
                              <w:jc w:val="left"/>
                              <w:rPr>
                                <w:sz w:val="15"/>
                                <w:szCs w:val="15"/>
                              </w:rPr>
                            </w:pPr>
                            <w:r>
                              <w:rPr>
                                <w:rFonts w:hint="eastAsia"/>
                                <w:sz w:val="15"/>
                                <w:szCs w:val="15"/>
                              </w:rPr>
                              <w:t>应用主要有：</w:t>
                            </w:r>
                          </w:p>
                          <w:p>
                            <w:pPr>
                              <w:jc w:val="left"/>
                              <w:rPr>
                                <w:sz w:val="15"/>
                                <w:szCs w:val="15"/>
                              </w:rPr>
                            </w:pPr>
                            <w:r>
                              <w:rPr>
                                <w:rFonts w:hint="eastAsia"/>
                                <w:sz w:val="15"/>
                                <w:szCs w:val="15"/>
                              </w:rPr>
                              <w:t>1、</w:t>
                            </w:r>
                            <w:r>
                              <w:rPr>
                                <w:sz w:val="15"/>
                                <w:szCs w:val="15"/>
                              </w:rPr>
                              <w:t xml:space="preserve"> VLBI天体物理</w:t>
                            </w:r>
                          </w:p>
                          <w:p>
                            <w:pPr>
                              <w:jc w:val="left"/>
                              <w:rPr>
                                <w:sz w:val="15"/>
                                <w:szCs w:val="15"/>
                              </w:rPr>
                            </w:pPr>
                            <w:r>
                              <w:rPr>
                                <w:sz w:val="15"/>
                                <w:szCs w:val="15"/>
                              </w:rPr>
                              <w:t>2</w:t>
                            </w:r>
                            <w:r>
                              <w:rPr>
                                <w:rFonts w:hint="eastAsia"/>
                                <w:sz w:val="15"/>
                                <w:szCs w:val="15"/>
                              </w:rPr>
                              <w:t>、</w:t>
                            </w:r>
                            <w:r>
                              <w:rPr>
                                <w:sz w:val="15"/>
                                <w:szCs w:val="15"/>
                              </w:rPr>
                              <w:t>测地和天体测量</w:t>
                            </w:r>
                          </w:p>
                          <w:p>
                            <w:pPr>
                              <w:jc w:val="left"/>
                              <w:rPr>
                                <w:sz w:val="15"/>
                                <w:szCs w:val="15"/>
                              </w:rPr>
                            </w:pPr>
                            <w:r>
                              <w:rPr>
                                <w:sz w:val="15"/>
                                <w:szCs w:val="15"/>
                              </w:rPr>
                              <w:t>3, 卫星定轨和深空</w:t>
                            </w:r>
                            <w:r>
                              <w:rPr>
                                <w:rFonts w:hint="eastAsia"/>
                                <w:sz w:val="15"/>
                                <w:szCs w:val="15"/>
                              </w:rPr>
                              <w:t>探测等</w:t>
                            </w:r>
                            <w:r>
                              <w:rPr>
                                <w:sz w:val="15"/>
                                <w:szCs w:val="15"/>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2pt;margin-top:120.25pt;height:74.25pt;width:122.75pt;z-index:251669504;v-text-anchor:middle;mso-width-relative:page;mso-height-relative:page;" fillcolor="#A8B7DF [3536]" filled="t" stroked="t" coordsize="21600,21600" o:gfxdata="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TU3W&#10;/9kAAAALAQAADwAAAAAAAAABACAAAAAiAAAAZHJzL2Rvd25yZXYueG1sUEsBAhQAFAAAAAgAh07i&#10;QM6e6k4FAwAArQYAAA4AAAAAAAAAAQAgAAAAKAEAAGRycy9lMm9Eb2MueG1sUEsFBgAAAAAGAAYA&#10;WQEAAJ8GA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left"/>
                        <w:rPr>
                          <w:sz w:val="15"/>
                          <w:szCs w:val="15"/>
                        </w:rPr>
                      </w:pPr>
                      <w:r>
                        <w:rPr>
                          <w:rFonts w:hint="eastAsia"/>
                          <w:sz w:val="15"/>
                          <w:szCs w:val="15"/>
                        </w:rPr>
                        <w:t>应用主要有：</w:t>
                      </w:r>
                    </w:p>
                    <w:p>
                      <w:pPr>
                        <w:jc w:val="left"/>
                        <w:rPr>
                          <w:sz w:val="15"/>
                          <w:szCs w:val="15"/>
                        </w:rPr>
                      </w:pPr>
                      <w:r>
                        <w:rPr>
                          <w:rFonts w:hint="eastAsia"/>
                          <w:sz w:val="15"/>
                          <w:szCs w:val="15"/>
                        </w:rPr>
                        <w:t>1、</w:t>
                      </w:r>
                      <w:r>
                        <w:rPr>
                          <w:sz w:val="15"/>
                          <w:szCs w:val="15"/>
                        </w:rPr>
                        <w:t xml:space="preserve"> VLBI天体物理</w:t>
                      </w:r>
                    </w:p>
                    <w:p>
                      <w:pPr>
                        <w:jc w:val="left"/>
                        <w:rPr>
                          <w:sz w:val="15"/>
                          <w:szCs w:val="15"/>
                        </w:rPr>
                      </w:pPr>
                      <w:r>
                        <w:rPr>
                          <w:sz w:val="15"/>
                          <w:szCs w:val="15"/>
                        </w:rPr>
                        <w:t>2</w:t>
                      </w:r>
                      <w:r>
                        <w:rPr>
                          <w:rFonts w:hint="eastAsia"/>
                          <w:sz w:val="15"/>
                          <w:szCs w:val="15"/>
                        </w:rPr>
                        <w:t>、</w:t>
                      </w:r>
                      <w:r>
                        <w:rPr>
                          <w:sz w:val="15"/>
                          <w:szCs w:val="15"/>
                        </w:rPr>
                        <w:t>测地和天体测量</w:t>
                      </w:r>
                    </w:p>
                    <w:p>
                      <w:pPr>
                        <w:jc w:val="left"/>
                        <w:rPr>
                          <w:sz w:val="15"/>
                          <w:szCs w:val="15"/>
                        </w:rPr>
                      </w:pPr>
                      <w:r>
                        <w:rPr>
                          <w:sz w:val="15"/>
                          <w:szCs w:val="15"/>
                        </w:rPr>
                        <w:t>3, 卫星定轨和深空</w:t>
                      </w:r>
                      <w:r>
                        <w:rPr>
                          <w:rFonts w:hint="eastAsia"/>
                          <w:sz w:val="15"/>
                          <w:szCs w:val="15"/>
                        </w:rPr>
                        <w:t>探测等</w:t>
                      </w:r>
                      <w:r>
                        <w:rPr>
                          <w:sz w:val="15"/>
                          <w:szCs w:val="15"/>
                        </w:rPr>
                        <w:t>.</w:t>
                      </w:r>
                    </w:p>
                  </w:txbxContent>
                </v:textbox>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-156210</wp:posOffset>
                </wp:positionH>
                <wp:positionV relativeFrom="paragraph">
                  <wp:posOffset>2831465</wp:posOffset>
                </wp:positionV>
                <wp:extent cx="2364740" cy="974725"/>
                <wp:effectExtent l="0" t="0" r="17145" b="15875"/>
                <wp:wrapNone/>
                <wp:docPr id="16" name="矩形: 圆角 16"/>
                <wp:cNvGraphicFramePr/>
                <a:graphic xmlns:a="http://schemas.openxmlformats.org/drawingml/2006/main">
                  <a:graphicData uri="http://schemas.microsoft.com/office/word/2010/wordprocessingShape">
                    <wps:wsp>
                      <wps:cNvSpPr/>
                      <wps:spPr>
                        <a:xfrm>
                          <a:off x="0" y="0"/>
                          <a:ext cx="2364690" cy="974976"/>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left"/>
                              <w:rPr>
                                <w:sz w:val="15"/>
                                <w:szCs w:val="15"/>
                              </w:rPr>
                            </w:pPr>
                            <w:r>
                              <w:rPr>
                                <w:rFonts w:hint="eastAsia"/>
                                <w:sz w:val="15"/>
                                <w:szCs w:val="15"/>
                              </w:rPr>
                              <w:t>各个望远镜之间没有连线</w:t>
                            </w:r>
                            <w:r>
                              <w:rPr>
                                <w:sz w:val="15"/>
                                <w:szCs w:val="15"/>
                              </w:rPr>
                              <w:t>,在统一的观测纲要下进行观测,各自记录数</w:t>
                            </w:r>
                            <w:r>
                              <w:rPr>
                                <w:rFonts w:hint="eastAsia"/>
                                <w:sz w:val="15"/>
                                <w:szCs w:val="15"/>
                              </w:rPr>
                              <w:t>据在硬盘上</w:t>
                            </w:r>
                            <w:r>
                              <w:rPr>
                                <w:sz w:val="15"/>
                                <w:szCs w:val="15"/>
                              </w:rPr>
                              <w:t>,邮寄到相关处理中心进行相关(干涉)处理,或通过网络实时</w:t>
                            </w:r>
                            <w:r>
                              <w:rPr>
                                <w:rFonts w:hint="eastAsia"/>
                                <w:sz w:val="15"/>
                                <w:szCs w:val="15"/>
                              </w:rPr>
                              <w:t>传输并准实时相关处理</w:t>
                            </w:r>
                            <w:r>
                              <w:rPr>
                                <w:sz w:val="15"/>
                                <w:szCs w:val="15"/>
                              </w:rPr>
                              <w:t>(e-VLBI).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6" o:spid="_x0000_s1026" o:spt="2" style="position:absolute;left:0pt;margin-left:-12.3pt;margin-top:222.95pt;height:76.75pt;width:186.2pt;z-index:251670528;v-text-anchor:middle;mso-width-relative:page;mso-height-relative:page;" fillcolor="#F7BDA4 [3536]" filled="t" stroked="t" coordsize="21600,21600" arcsize="0.166666666666667" o:gfxdata="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AA+xzB2wAAAAsBAAAPAAAAAAAAAAEAIAAAACIAAABkcnMvZG93&#10;bnJldi54bWxQSwECFAAUAAAACACHTuJAC0XnlhoDAAC6BgAADgAAAAAAAAABACAAAAAqAQAAZHJz&#10;L2Uyb0RvYy54bWxQSwUGAAAAAAYABgBZAQAAtgY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left"/>
                        <w:rPr>
                          <w:sz w:val="15"/>
                          <w:szCs w:val="15"/>
                        </w:rPr>
                      </w:pPr>
                      <w:r>
                        <w:rPr>
                          <w:rFonts w:hint="eastAsia"/>
                          <w:sz w:val="15"/>
                          <w:szCs w:val="15"/>
                        </w:rPr>
                        <w:t>各个望远镜之间没有连线</w:t>
                      </w:r>
                      <w:r>
                        <w:rPr>
                          <w:sz w:val="15"/>
                          <w:szCs w:val="15"/>
                        </w:rPr>
                        <w:t>,在统一的观测纲要下进行观测,各自记录数</w:t>
                      </w:r>
                      <w:r>
                        <w:rPr>
                          <w:rFonts w:hint="eastAsia"/>
                          <w:sz w:val="15"/>
                          <w:szCs w:val="15"/>
                        </w:rPr>
                        <w:t>据在硬盘上</w:t>
                      </w:r>
                      <w:r>
                        <w:rPr>
                          <w:sz w:val="15"/>
                          <w:szCs w:val="15"/>
                        </w:rPr>
                        <w:t>,邮寄到相关处理中心进行相关(干涉)处理,或通过网络实时</w:t>
                      </w:r>
                      <w:r>
                        <w:rPr>
                          <w:rFonts w:hint="eastAsia"/>
                          <w:sz w:val="15"/>
                          <w:szCs w:val="15"/>
                        </w:rPr>
                        <w:t>传输并准实时相关处理</w:t>
                      </w:r>
                      <w:r>
                        <w:rPr>
                          <w:sz w:val="15"/>
                          <w:szCs w:val="15"/>
                        </w:rPr>
                        <w:t>(e-VLBI).</w:t>
                      </w:r>
                    </w:p>
                  </w:txbxContent>
                </v:textbox>
              </v:round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735965</wp:posOffset>
                </wp:positionH>
                <wp:positionV relativeFrom="paragraph">
                  <wp:posOffset>2482850</wp:posOffset>
                </wp:positionV>
                <wp:extent cx="6350" cy="335915"/>
                <wp:effectExtent l="0" t="0" r="32385" b="26670"/>
                <wp:wrapNone/>
                <wp:docPr id="18" name="直接连接符 18"/>
                <wp:cNvGraphicFramePr/>
                <a:graphic xmlns:a="http://schemas.openxmlformats.org/drawingml/2006/main">
                  <a:graphicData uri="http://schemas.microsoft.com/office/word/2010/wordprocessingShape">
                    <wps:wsp>
                      <wps:cNvCnPr/>
                      <wps:spPr>
                        <a:xfrm>
                          <a:off x="0" y="0"/>
                          <a:ext cx="6055" cy="33586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57.95pt;margin-top:195.5pt;height:26.45pt;width:0.5pt;z-index:251672576;mso-width-relative:page;mso-height-relative:page;" filled="f" stroked="t" coordsize="21600,21600" o:gfxdata="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L&#10;CI/I2QAAAAsBAAAPAAAAAAAAAAEAIAAAACIAAABkcnMvZG93bnJldi54bWxQSwECFAAUAAAACACH&#10;TuJAx9dxz+oBAAC1AwAADgAAAAAAAAABACAAAAAoAQAAZHJzL2Uyb0RvYy54bWxQSwUGAAAAAAYA&#10;BgBZAQAAhAUAAAAA&#10;">
                <v:fill on="f" focussize="0,0"/>
                <v:stroke weight="0.5pt" color="#A5A5A5 [3206]" miterlimit="8" joinstyle="miter"/>
                <v:imagedata o:title=""/>
                <o:lock v:ext="edit" aspectratio="f"/>
              </v:lin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-95885</wp:posOffset>
                </wp:positionH>
                <wp:positionV relativeFrom="paragraph">
                  <wp:posOffset>1483995</wp:posOffset>
                </wp:positionV>
                <wp:extent cx="2228215" cy="974725"/>
                <wp:effectExtent l="0" t="0" r="19685" b="15875"/>
                <wp:wrapNone/>
                <wp:docPr id="13" name="矩形 13"/>
                <wp:cNvGraphicFramePr/>
                <a:graphic xmlns:a="http://schemas.openxmlformats.org/drawingml/2006/main">
                  <a:graphicData uri="http://schemas.microsoft.com/office/word/2010/wordprocessingShape">
                    <wps:wsp>
                      <wps:cNvSpPr/>
                      <wps:spPr>
                        <a:xfrm>
                          <a:off x="0" y="0"/>
                          <a:ext cx="2228215" cy="974975"/>
                        </a:xfrm>
                        <a:prstGeom prst="rect">
                          <a:avLst/>
                        </a:prstGeom>
                      </wps:spPr>
                      <wps:style>
                        <a:lnRef idx="1">
                          <a:schemeClr val="accent1"/>
                        </a:lnRef>
                        <a:fillRef idx="2">
                          <a:schemeClr val="accent1"/>
                        </a:fillRef>
                        <a:effectRef idx="1">
                          <a:schemeClr val="accent1"/>
                        </a:effectRef>
                        <a:fontRef idx="minor">
                          <a:schemeClr val="dk1"/>
                        </a:fontRef>
                      </wps:style>
                      <wps:txbx>
                        <w:txbxContent>
                          <w:p>
                            <w:pPr>
                              <w:jc w:val="left"/>
                              <w:rPr>
                                <w:sz w:val="15"/>
                                <w:szCs w:val="15"/>
                              </w:rPr>
                            </w:pPr>
                            <w:r>
                              <w:rPr>
                                <w:rFonts w:hint="eastAsia"/>
                                <w:sz w:val="15"/>
                                <w:szCs w:val="15"/>
                              </w:rPr>
                              <w:t>两个或多个射电望远镜在相同的频段同时观测一个目标</w:t>
                            </w:r>
                            <w:r>
                              <w:rPr>
                                <w:sz w:val="15"/>
                                <w:szCs w:val="15"/>
                              </w:rPr>
                              <w:t>,为了信号的相</w:t>
                            </w:r>
                            <w:r>
                              <w:rPr>
                                <w:rFonts w:hint="eastAsia"/>
                                <w:sz w:val="15"/>
                                <w:szCs w:val="15"/>
                              </w:rPr>
                              <w:t>干性要求每个望远镜配有原子钟</w:t>
                            </w:r>
                            <w:r>
                              <w:rPr>
                                <w:sz w:val="15"/>
                                <w:szCs w:val="15"/>
                              </w:rPr>
                              <w:t>,其频率稳定性高于10</w:t>
                            </w:r>
                            <w:r>
                              <w:rPr>
                                <w:sz w:val="15"/>
                                <w:szCs w:val="15"/>
                                <w:vertAlign w:val="superscript"/>
                              </w:rPr>
                              <w:t>-12</w:t>
                            </w:r>
                            <w:r>
                              <w:rPr>
                                <w:sz w:val="15"/>
                                <w:szCs w:val="15"/>
                              </w:rPr>
                              <w:t>左右.准确</w:t>
                            </w:r>
                            <w:r>
                              <w:rPr>
                                <w:rFonts w:hint="eastAsia"/>
                                <w:sz w:val="15"/>
                                <w:szCs w:val="15"/>
                              </w:rPr>
                              <w:t>的时间通过</w:t>
                            </w:r>
                            <w:r>
                              <w:rPr>
                                <w:sz w:val="15"/>
                                <w:szCs w:val="15"/>
                              </w:rPr>
                              <w:t>GPS卫星对准(到微秒级).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5pt;margin-top:116.85pt;height:76.75pt;width:175.45pt;z-index:251668480;v-text-anchor:middle;mso-width-relative:page;mso-height-relative:page;" fillcolor="#A8B7DF [3536]" filled="t" stroked="t" coordsize="21600,21600" o:gfxdata="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Dmzq/l&#10;2AAAAAsBAAAPAAAAAAAAAAEAIAAAACIAAABkcnMvZG93bnJldi54bWxQSwECFAAUAAAACACHTuJA&#10;2hMaRwUDAACtBgAADgAAAAAAAAABACAAAAAnAQAAZHJzL2Uyb0RvYy54bWxQSwUGAAAAAAYABgBZ&#10;AQAAngY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left"/>
                        <w:rPr>
                          <w:sz w:val="15"/>
                          <w:szCs w:val="15"/>
                        </w:rPr>
                      </w:pPr>
                      <w:r>
                        <w:rPr>
                          <w:rFonts w:hint="eastAsia"/>
                          <w:sz w:val="15"/>
                          <w:szCs w:val="15"/>
                        </w:rPr>
                        <w:t>两个或多个射电望远镜在相同的频段同时观测一个目标</w:t>
                      </w:r>
                      <w:r>
                        <w:rPr>
                          <w:sz w:val="15"/>
                          <w:szCs w:val="15"/>
                        </w:rPr>
                        <w:t>,为了信号的相</w:t>
                      </w:r>
                      <w:r>
                        <w:rPr>
                          <w:rFonts w:hint="eastAsia"/>
                          <w:sz w:val="15"/>
                          <w:szCs w:val="15"/>
                        </w:rPr>
                        <w:t>干性要求每个望远镜配有原子钟</w:t>
                      </w:r>
                      <w:r>
                        <w:rPr>
                          <w:sz w:val="15"/>
                          <w:szCs w:val="15"/>
                        </w:rPr>
                        <w:t>,其频率稳定性高于10</w:t>
                      </w:r>
                      <w:r>
                        <w:rPr>
                          <w:sz w:val="15"/>
                          <w:szCs w:val="15"/>
                          <w:vertAlign w:val="superscript"/>
                        </w:rPr>
                        <w:t>-12</w:t>
                      </w:r>
                      <w:r>
                        <w:rPr>
                          <w:sz w:val="15"/>
                          <w:szCs w:val="15"/>
                        </w:rPr>
                        <w:t>左右.准确</w:t>
                      </w:r>
                      <w:r>
                        <w:rPr>
                          <w:rFonts w:hint="eastAsia"/>
                          <w:sz w:val="15"/>
                          <w:szCs w:val="15"/>
                        </w:rPr>
                        <w:t>的时间通过</w:t>
                      </w:r>
                      <w:r>
                        <w:rPr>
                          <w:sz w:val="15"/>
                          <w:szCs w:val="15"/>
                        </w:rPr>
                        <w:t>GPS卫星对准(到微秒级).</w:t>
                      </w:r>
                    </w:p>
                  </w:txbxContent>
                </v:textbox>
              </v:rect>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3691890</wp:posOffset>
                </wp:positionH>
                <wp:positionV relativeFrom="paragraph">
                  <wp:posOffset>4921885</wp:posOffset>
                </wp:positionV>
                <wp:extent cx="1825625" cy="529590"/>
                <wp:effectExtent l="0" t="0" r="22225" b="22860"/>
                <wp:wrapNone/>
                <wp:docPr id="25" name="矩形: 圆角 25"/>
                <wp:cNvGraphicFramePr/>
                <a:graphic xmlns:a="http://schemas.openxmlformats.org/drawingml/2006/main">
                  <a:graphicData uri="http://schemas.microsoft.com/office/word/2010/wordprocessingShape">
                    <wps:wsp>
                      <wps:cNvSpPr/>
                      <wps:spPr>
                        <a:xfrm>
                          <a:off x="0" y="0"/>
                          <a:ext cx="1825772" cy="52986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pPr>
                            <w:r>
                              <w:rPr>
                                <w:rFonts w:hint="eastAsia"/>
                              </w:rPr>
                              <w:t>3、V</w:t>
                            </w:r>
                            <w:r>
                              <w:t>LBI观测</w:t>
                            </w:r>
                            <w:r>
                              <w:rPr>
                                <w:rFonts w:hint="eastAsia"/>
                              </w:rPr>
                              <w:t>的基本流程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25" o:spid="_x0000_s1026" o:spt="2" style="position:absolute;left:0pt;margin-left:290.7pt;margin-top:387.55pt;height:41.7pt;width:143.75pt;z-index:251679744;v-text-anchor:middle;mso-width-relative:page;mso-height-relative:page;" fillcolor="#A8B7DF [3536]" filled="t" stroked="t" coordsize="21600,21600" arcsize="0.166666666666667" o:gfxdata="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LruhdvaAAAACwEAAA8AAAAAAAAAAQAgAAAAIgAAAGRycy9kb3ducmV2&#10;LnhtbFBLAQIUABQAAAAIAIdO4kBw4v5lFwMAALoGAAAOAAAAAAAAAAEAIAAAACkBAABkcnMvZTJv&#10;RG9jLnhtbFBLBQYAAAAABgAGAFkBAACyBg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center"/>
                      </w:pPr>
                      <w:r>
                        <w:rPr>
                          <w:rFonts w:hint="eastAsia"/>
                        </w:rPr>
                        <w:t>3、V</w:t>
                      </w:r>
                      <w:r>
                        <w:t>LBI观测</w:t>
                      </w:r>
                      <w:r>
                        <w:rPr>
                          <w:rFonts w:hint="eastAsia"/>
                        </w:rPr>
                        <w:t>的基本流程</w:t>
                      </w:r>
                    </w:p>
                  </w:txbxContent>
                </v:textbox>
              </v:round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4566920</wp:posOffset>
                </wp:positionH>
                <wp:positionV relativeFrom="paragraph">
                  <wp:posOffset>5450840</wp:posOffset>
                </wp:positionV>
                <wp:extent cx="17780" cy="381000"/>
                <wp:effectExtent l="0" t="0" r="20955" b="19050"/>
                <wp:wrapNone/>
                <wp:docPr id="27" name="直接连接符 27"/>
                <wp:cNvGraphicFramePr/>
                <a:graphic xmlns:a="http://schemas.openxmlformats.org/drawingml/2006/main">
                  <a:graphicData uri="http://schemas.microsoft.com/office/word/2010/wordprocessingShape">
                    <wps:wsp>
                      <wps:cNvCnPr/>
                      <wps:spPr>
                        <a:xfrm>
                          <a:off x="0" y="0"/>
                          <a:ext cx="17633" cy="381193"/>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359.6pt;margin-top:429.2pt;height:30pt;width:1.4pt;z-index:251681792;mso-width-relative:page;mso-height-relative:page;" filled="f" stroked="t" coordsize="21600,21600" o:gfxdata="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ZhDip2gAAAAsBAAAPAAAAAAAAAAEAIAAAACIAAABkcnMvZG93bnJldi54bWxQSwECFAAUAAAA&#10;CACHTuJAy2S9oOwBAAC2AwAADgAAAAAAAAABACAAAAApAQAAZHJzL2Uyb0RvYy54bWxQSwUGAAAA&#10;AAYABgBZAQAAhwUAAAAA&#10;">
                <v:fill on="f" focussize="0,0"/>
                <v:stroke weight="0.5pt" color="#A5A5A5 [3206]"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2301240</wp:posOffset>
                </wp:positionH>
                <wp:positionV relativeFrom="paragraph">
                  <wp:posOffset>334010</wp:posOffset>
                </wp:positionV>
                <wp:extent cx="1316990" cy="562610"/>
                <wp:effectExtent l="0" t="0" r="16510" b="27940"/>
                <wp:wrapNone/>
                <wp:docPr id="12" name="矩形: 圆角 12"/>
                <wp:cNvGraphicFramePr/>
                <a:graphic xmlns:a="http://schemas.openxmlformats.org/drawingml/2006/main">
                  <a:graphicData uri="http://schemas.microsoft.com/office/word/2010/wordprocessingShape">
                    <wps:wsp>
                      <wps:cNvSpPr/>
                      <wps:spPr>
                        <a:xfrm>
                          <a:off x="0" y="0"/>
                          <a:ext cx="1317099" cy="5626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pPr>
                            <w:r>
                              <w:t>1</w:t>
                            </w:r>
                            <w:r>
                              <w:rPr>
                                <w:rFonts w:hint="eastAsia"/>
                              </w:rPr>
                              <w:t>、V</w:t>
                            </w:r>
                            <w:r>
                              <w:t>LBI的</w:t>
                            </w:r>
                            <w:r>
                              <w:rPr>
                                <w:rFonts w:hint="eastAsia"/>
                              </w:rPr>
                              <w:t>基本组成及其应用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2" o:spid="_x0000_s1026" o:spt="2" style="position:absolute;left:0pt;margin-left:181.2pt;margin-top:26.3pt;height:44.3pt;width:103.7pt;z-index:251667456;v-text-anchor:middle;mso-width-relative:page;mso-height-relative:page;" fillcolor="#A8B7DF [3536]" filled="t" stroked="t" coordsize="21600,21600" arcsize="0.166666666666667" o:gfxdata="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ChSLBc2QAAAAoBAAAPAAAAAAAAAAEAIAAAACIAAABkcnMvZG93bnJl&#10;di54bWxQSwECFAAUAAAACACHTuJAP45zYRkDAAC6BgAADgAAAAAAAAABACAAAAAoAQAAZHJzL2Uy&#10;b0RvYy54bWxQSwUGAAAAAAYABgBZAQAAswY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center"/>
                      </w:pPr>
                      <w:r>
                        <w:t>1</w:t>
                      </w:r>
                      <w:r>
                        <w:rPr>
                          <w:rFonts w:hint="eastAsia"/>
                        </w:rPr>
                        <w:t>、V</w:t>
                      </w:r>
                      <w:r>
                        <w:t>LBI的</w:t>
                      </w:r>
                      <w:r>
                        <w:rPr>
                          <w:rFonts w:hint="eastAsia"/>
                        </w:rPr>
                        <w:t>基本组成及其应用</w:t>
                      </w:r>
                    </w:p>
                  </w:txbxContent>
                </v:textbox>
              </v:round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2825750</wp:posOffset>
                </wp:positionH>
                <wp:positionV relativeFrom="paragraph">
                  <wp:posOffset>10160</wp:posOffset>
                </wp:positionV>
                <wp:extent cx="5715" cy="302895"/>
                <wp:effectExtent l="0" t="0" r="32385" b="21590"/>
                <wp:wrapNone/>
                <wp:docPr id="3" name="直接连接符 3"/>
                <wp:cNvGraphicFramePr/>
                <a:graphic xmlns:a="http://schemas.openxmlformats.org/drawingml/2006/main">
                  <a:graphicData uri="http://schemas.microsoft.com/office/word/2010/wordprocessingShape">
                    <wps:wsp>
                      <wps:cNvCnPr/>
                      <wps:spPr>
                        <a:xfrm>
                          <a:off x="0" y="0"/>
                          <a:ext cx="5769" cy="302876"/>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222.5pt;margin-top:0.8pt;height:23.85pt;width:0.45pt;z-index:251682816;mso-width-relative:page;mso-height-relative:page;" filled="f" stroked="t" coordsize="21600,21600" o:gfxdata="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MJi0e&#10;1gAAAAgBAAAPAAAAAAAAAAEAIAAAACIAAABkcnMvZG93bnJldi54bWxQSwECFAAUAAAACACHTuJA&#10;GVEBnuoBAACzAwAADgAAAAAAAAABACAAAAAlAQAAZHJzL2Uyb0RvYy54bWxQSwUGAAAAAAYABgBZ&#10;AQAAgQUAAAAA&#10;">
                <v:fill on="f" focussize="0,0"/>
                <v:stroke weight="0.5pt" color="#A5A5A5 [3206]" miterlimit="8" joinstyle="miter"/>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1384935</wp:posOffset>
                </wp:positionH>
                <wp:positionV relativeFrom="paragraph">
                  <wp:posOffset>871855</wp:posOffset>
                </wp:positionV>
                <wp:extent cx="917575" cy="581025"/>
                <wp:effectExtent l="0" t="0" r="16510" b="28575"/>
                <wp:wrapNone/>
                <wp:docPr id="17" name="直接连接符 17"/>
                <wp:cNvGraphicFramePr/>
                <a:graphic xmlns:a="http://schemas.openxmlformats.org/drawingml/2006/main">
                  <a:graphicData uri="http://schemas.microsoft.com/office/word/2010/wordprocessingShape">
                    <wps:wsp>
                      <wps:cNvCnPr/>
                      <wps:spPr>
                        <a:xfrm flipH="1">
                          <a:off x="0" y="0"/>
                          <a:ext cx="917272" cy="58134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flip:x;margin-left:109.05pt;margin-top:68.65pt;height:45.75pt;width:72.25pt;z-index:251671552;mso-width-relative:page;mso-height-relative:page;" filled="f" stroked="t" coordsize="21600,21600" o:gfxdata="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RZWF7ZAAAACwEAAA8AAAAAAAAAAQAgAAAAIgAAAGRycy9kb3ducmV2LnhtbFBL&#10;AQIUABQAAAAIAIdO4kCriZWn9QEAAMEDAAAOAAAAAAAAAAEAIAAAACgBAABkcnMvZTJvRG9jLnht&#10;bFBLBQYAAAAABgAGAFkBAACPBQAAAAA=&#10;">
                <v:fill on="f" focussize="0,0"/>
                <v:stroke weight="0.5pt" color="#A5A5A5 [3206]"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3624580</wp:posOffset>
                </wp:positionH>
                <wp:positionV relativeFrom="paragraph">
                  <wp:posOffset>889000</wp:posOffset>
                </wp:positionV>
                <wp:extent cx="899160" cy="614680"/>
                <wp:effectExtent l="0" t="0" r="34290" b="33655"/>
                <wp:wrapNone/>
                <wp:docPr id="19" name="直接连接符 19"/>
                <wp:cNvGraphicFramePr/>
                <a:graphic xmlns:a="http://schemas.openxmlformats.org/drawingml/2006/main">
                  <a:graphicData uri="http://schemas.microsoft.com/office/word/2010/wordprocessingShape">
                    <wps:wsp>
                      <wps:cNvCnPr/>
                      <wps:spPr>
                        <a:xfrm>
                          <a:off x="0" y="0"/>
                          <a:ext cx="899260" cy="614647"/>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285.4pt;margin-top:70pt;height:48.4pt;width:70.8pt;z-index:251673600;mso-width-relative:page;mso-height-relative:page;" filled="f" stroked="t" coordsize="21600,21600" o:gfxdata="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y5B1/aAAAACwEAAA8AAAAAAAAAAQAgAAAAIgAAAGRycy9kb3ducmV2LnhtbFBLAQIUABQAAAAI&#10;AIdO4kBVgTyp6wEAALcDAAAOAAAAAAAAAAEAIAAAACkBAABkcnMvZTJvRG9jLnhtbFBLBQYAAAAA&#10;BgAGAFkBAACGBQAAAAA=&#10;">
                <v:fill on="f" focussize="0,0"/>
                <v:stroke weight="0.5pt" color="#A5A5A5 [3206]" miterlimit="8" joinstyle="miter"/>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-189230</wp:posOffset>
                </wp:positionH>
                <wp:positionV relativeFrom="paragraph">
                  <wp:posOffset>7427595</wp:posOffset>
                </wp:positionV>
                <wp:extent cx="2282825" cy="1392555"/>
                <wp:effectExtent l="0" t="0" r="22225" b="17145"/>
                <wp:wrapNone/>
                <wp:docPr id="23" name="矩形: 圆角 23"/>
                <wp:cNvGraphicFramePr/>
                <a:graphic xmlns:a="http://schemas.openxmlformats.org/drawingml/2006/main">
                  <a:graphicData uri="http://schemas.microsoft.com/office/word/2010/wordprocessingShape">
                    <wps:wsp>
                      <wps:cNvSpPr/>
                      <wps:spPr>
                        <a:xfrm>
                          <a:off x="0" y="0"/>
                          <a:ext cx="2282825" cy="139279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left"/>
                              <w:rPr>
                                <w:sz w:val="15"/>
                                <w:szCs w:val="15"/>
                              </w:rPr>
                            </w:pPr>
                            <w:r>
                              <w:rPr>
                                <w:sz w:val="15"/>
                                <w:szCs w:val="15"/>
                              </w:rPr>
                              <w:t>UV覆盖:基线在与射电源方向垂</w:t>
                            </w:r>
                            <w:r>
                              <w:rPr>
                                <w:rFonts w:hint="eastAsia"/>
                                <w:sz w:val="15"/>
                                <w:szCs w:val="15"/>
                              </w:rPr>
                              <w:t>直的平面上的透影的一端为零点</w:t>
                            </w:r>
                            <w:r>
                              <w:rPr>
                                <w:sz w:val="15"/>
                                <w:szCs w:val="15"/>
                              </w:rPr>
                              <w:t>,另一端的这个平面上随观测</w:t>
                            </w:r>
                            <w:r>
                              <w:rPr>
                                <w:rFonts w:hint="eastAsia"/>
                                <w:sz w:val="15"/>
                                <w:szCs w:val="15"/>
                              </w:rPr>
                              <w:t>中地球自转划出的弧线组成的图样叫</w:t>
                            </w:r>
                            <w:r>
                              <w:rPr>
                                <w:sz w:val="15"/>
                                <w:szCs w:val="15"/>
                              </w:rPr>
                              <w:t>UV覆盖.这个平面叫UV</w:t>
                            </w:r>
                            <w:r>
                              <w:rPr>
                                <w:rFonts w:hint="eastAsia"/>
                                <w:sz w:val="15"/>
                                <w:szCs w:val="15"/>
                              </w:rPr>
                              <w:t>平面</w:t>
                            </w:r>
                            <w:r>
                              <w:rPr>
                                <w:sz w:val="15"/>
                                <w:szCs w:val="15"/>
                              </w:rPr>
                              <w:t>, UV覆盖越均匀越密越好,</w:t>
                            </w:r>
                            <w:r>
                              <w:rPr>
                                <w:rFonts w:hint="eastAsia"/>
                                <w:sz w:val="15"/>
                                <w:szCs w:val="15"/>
                              </w:rPr>
                              <w:t>旁瓣越低</w:t>
                            </w:r>
                            <w:r>
                              <w:rPr>
                                <w:sz w:val="15"/>
                                <w:szCs w:val="15"/>
                              </w:rPr>
                              <w:t>,它就像一个特大的望</w:t>
                            </w:r>
                            <w:r>
                              <w:rPr>
                                <w:rFonts w:hint="eastAsia"/>
                                <w:sz w:val="15"/>
                                <w:szCs w:val="15"/>
                              </w:rPr>
                              <w:t>远镜</w:t>
                            </w:r>
                            <w:r>
                              <w:rPr>
                                <w:sz w:val="15"/>
                                <w:szCs w:val="15"/>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23" o:spid="_x0000_s1026" o:spt="2" style="position:absolute;left:0pt;margin-left:-14.9pt;margin-top:584.85pt;height:109.65pt;width:179.75pt;z-index:251677696;v-text-anchor:middle;mso-width-relative:page;mso-height-relative:page;" fillcolor="#F7BDA4 [3536]" filled="t" stroked="t" coordsize="21600,21600" arcsize="0.166666666666667" o:gfxdata="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Cpn7Ul3AAAAA0BAAAPAAAAAAAAAAEAIAAAACIAAABkcnMvZG93bnJl&#10;di54bWxQSwECFAAUAAAACACHTuJAAgyBqxYDAAC7BgAADgAAAAAAAAABACAAAAArAQAAZHJzL2Uy&#10;b0RvYy54bWxQSwUGAAAAAAYABgBZAQAAswY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left"/>
                        <w:rPr>
                          <w:sz w:val="15"/>
                          <w:szCs w:val="15"/>
                        </w:rPr>
                      </w:pPr>
                      <w:r>
                        <w:rPr>
                          <w:sz w:val="15"/>
                          <w:szCs w:val="15"/>
                        </w:rPr>
                        <w:t>UV覆盖:基线在与射电源方向垂</w:t>
                      </w:r>
                      <w:r>
                        <w:rPr>
                          <w:rFonts w:hint="eastAsia"/>
                          <w:sz w:val="15"/>
                          <w:szCs w:val="15"/>
                        </w:rPr>
                        <w:t>直的平面上的透影的一端为零点</w:t>
                      </w:r>
                      <w:r>
                        <w:rPr>
                          <w:sz w:val="15"/>
                          <w:szCs w:val="15"/>
                        </w:rPr>
                        <w:t>,另一端的这个平面上随观测</w:t>
                      </w:r>
                      <w:r>
                        <w:rPr>
                          <w:rFonts w:hint="eastAsia"/>
                          <w:sz w:val="15"/>
                          <w:szCs w:val="15"/>
                        </w:rPr>
                        <w:t>中地球自转划出的弧线组成的图样叫</w:t>
                      </w:r>
                      <w:r>
                        <w:rPr>
                          <w:sz w:val="15"/>
                          <w:szCs w:val="15"/>
                        </w:rPr>
                        <w:t>UV覆盖.这个平面叫UV</w:t>
                      </w:r>
                      <w:r>
                        <w:rPr>
                          <w:rFonts w:hint="eastAsia"/>
                          <w:sz w:val="15"/>
                          <w:szCs w:val="15"/>
                        </w:rPr>
                        <w:t>平面</w:t>
                      </w:r>
                      <w:r>
                        <w:rPr>
                          <w:sz w:val="15"/>
                          <w:szCs w:val="15"/>
                        </w:rPr>
                        <w:t>, UV覆盖越均匀越密越好,</w:t>
                      </w:r>
                      <w:r>
                        <w:rPr>
                          <w:rFonts w:hint="eastAsia"/>
                          <w:sz w:val="15"/>
                          <w:szCs w:val="15"/>
                        </w:rPr>
                        <w:t>旁瓣越低</w:t>
                      </w:r>
                      <w:r>
                        <w:rPr>
                          <w:sz w:val="15"/>
                          <w:szCs w:val="15"/>
                        </w:rPr>
                        <w:t>,它就像一个特大的望</w:t>
                      </w:r>
                      <w:r>
                        <w:rPr>
                          <w:rFonts w:hint="eastAsia"/>
                          <w:sz w:val="15"/>
                          <w:szCs w:val="15"/>
                        </w:rPr>
                        <w:t>远镜</w:t>
                      </w:r>
                      <w:r>
                        <w:rPr>
                          <w:sz w:val="15"/>
                          <w:szCs w:val="15"/>
                        </w:rPr>
                        <w:t>.</w:t>
                      </w:r>
                    </w:p>
                  </w:txbxContent>
                </v:textbox>
              </v:round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767080</wp:posOffset>
                </wp:positionH>
                <wp:positionV relativeFrom="paragraph">
                  <wp:posOffset>7179310</wp:posOffset>
                </wp:positionV>
                <wp:extent cx="0" cy="229870"/>
                <wp:effectExtent l="0" t="0" r="38100" b="36830"/>
                <wp:wrapNone/>
                <wp:docPr id="24" name="直接连接符 24"/>
                <wp:cNvGraphicFramePr/>
                <a:graphic xmlns:a="http://schemas.openxmlformats.org/drawingml/2006/main">
                  <a:graphicData uri="http://schemas.microsoft.com/office/word/2010/wordprocessingShape">
                    <wps:wsp>
                      <wps:cNvCnPr/>
                      <wps:spPr>
                        <a:xfrm>
                          <a:off x="0" y="0"/>
                          <a:ext cx="0" cy="229916"/>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60.4pt;margin-top:565.3pt;height:18.1pt;width:0pt;z-index:251678720;mso-width-relative:page;mso-height-relative:page;" filled="f" stroked="t" coordsize="21600,21600" o:gfxdata="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477a9cA&#10;AAANAQAADwAAAAAAAAABACAAAAAiAAAAZHJzL2Rvd25yZXYueG1sUEsBAhQAFAAAAAgAh07iQMQJ&#10;s27nAQAAsgMAAA4AAAAAAAAAAQAgAAAAJgEAAGRycy9lMm9Eb2MueG1sUEsFBgAAAAAGAAYAWQEA&#10;AH8FAAAAAA==&#10;">
                <v:fill on="f" focussize="0,0"/>
                <v:stroke weight="0.5pt" color="#A5A5A5 [3206]"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805815</wp:posOffset>
                </wp:positionH>
                <wp:positionV relativeFrom="paragraph">
                  <wp:posOffset>5323205</wp:posOffset>
                </wp:positionV>
                <wp:extent cx="0" cy="426720"/>
                <wp:effectExtent l="0" t="0" r="38100" b="30480"/>
                <wp:wrapNone/>
                <wp:docPr id="22" name="直接连接符 22"/>
                <wp:cNvGraphicFramePr/>
                <a:graphic xmlns:a="http://schemas.openxmlformats.org/drawingml/2006/main">
                  <a:graphicData uri="http://schemas.microsoft.com/office/word/2010/wordprocessingShape">
                    <wps:wsp>
                      <wps:cNvCnPr/>
                      <wps:spPr>
                        <a:xfrm>
                          <a:off x="0" y="0"/>
                          <a:ext cx="0" cy="42685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63.45pt;margin-top:419.15pt;height:33.6pt;width:0pt;z-index:251676672;mso-width-relative:page;mso-height-relative:page;" filled="f" stroked="t" coordsize="21600,21600" o:gfxdata="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xQgQdgA&#10;AAALAQAADwAAAAAAAAABACAAAAAiAAAAZHJzL2Rvd25yZXYueG1sUEsBAhQAFAAAAAgAh07iQI4D&#10;uvLmAQAAsgMAAA4AAAAAAAAAAQAgAAAAJwEAAGRycy9lMm9Eb2MueG1sUEsFBgAAAAAGAAYAWQEA&#10;AH8FAAAAAA==&#10;">
                <v:fill on="f" focussize="0,0"/>
                <v:stroke weight="0.5pt" color="#A5A5A5 [3206]" miterlimit="8" joinstyle="miter"/>
                <v:imagedata o:title=""/>
                <o:lock v:ext="edit" aspectratio="f"/>
              </v:lin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-198120</wp:posOffset>
                </wp:positionH>
                <wp:positionV relativeFrom="paragraph">
                  <wp:posOffset>5758180</wp:posOffset>
                </wp:positionV>
                <wp:extent cx="2210435" cy="1417320"/>
                <wp:effectExtent l="0" t="0" r="19050" b="12065"/>
                <wp:wrapNone/>
                <wp:docPr id="21" name="矩形 21"/>
                <wp:cNvGraphicFramePr/>
                <a:graphic xmlns:a="http://schemas.openxmlformats.org/drawingml/2006/main">
                  <a:graphicData uri="http://schemas.microsoft.com/office/word/2010/wordprocessingShape">
                    <wps:wsp>
                      <wps:cNvSpPr/>
                      <wps:spPr>
                        <a:xfrm>
                          <a:off x="0" y="0"/>
                          <a:ext cx="2210305" cy="1417017"/>
                        </a:xfrm>
                        <a:prstGeom prst="rect">
                          <a:avLst/>
                        </a:prstGeom>
                      </wps:spPr>
                      <wps:style>
                        <a:lnRef idx="1">
                          <a:schemeClr val="accent1"/>
                        </a:lnRef>
                        <a:fillRef idx="2">
                          <a:schemeClr val="accent1"/>
                        </a:fillRef>
                        <a:effectRef idx="1">
                          <a:schemeClr val="accent1"/>
                        </a:effectRef>
                        <a:fontRef idx="minor">
                          <a:schemeClr val="dk1"/>
                        </a:fontRef>
                      </wps:style>
                      <wps:txbx>
                        <w:txbxContent>
                          <w:p>
                            <w:pPr>
                              <w:jc w:val="left"/>
                              <w:rPr>
                                <w:sz w:val="15"/>
                                <w:szCs w:val="15"/>
                              </w:rPr>
                            </w:pPr>
                            <w:r>
                              <w:rPr>
                                <w:rFonts w:hint="eastAsia"/>
                                <w:sz w:val="15"/>
                                <w:szCs w:val="15"/>
                              </w:rPr>
                              <w:t>分辨率</w:t>
                            </w:r>
                            <w:r>
                              <w:rPr>
                                <w:sz w:val="15"/>
                                <w:szCs w:val="15"/>
                              </w:rPr>
                              <w:t xml:space="preserve">~ </w:t>
                            </w:r>
                            <w:r>
                              <w:rPr>
                                <w:rFonts w:hint="eastAsia" w:ascii="Symbol" w:hAnsi="Symbol"/>
                                <w:i/>
                                <w:iCs/>
                                <w:color w:val="000000"/>
                                <w:sz w:val="15"/>
                                <w:szCs w:val="15"/>
                              </w:rPr>
                              <w:sym w:font="Symbol" w:char="F06C"/>
                            </w:r>
                            <w:r>
                              <w:rPr>
                                <w:rFonts w:ascii="Symbol" w:hAnsi="Symbol"/>
                                <w:i/>
                                <w:iCs/>
                                <w:color w:val="000000"/>
                                <w:sz w:val="15"/>
                                <w:szCs w:val="15"/>
                              </w:rPr>
                              <w:t xml:space="preserve"> </w:t>
                            </w:r>
                            <w:r>
                              <w:rPr>
                                <w:rFonts w:ascii="Times New Roman" w:hAnsi="Times New Roman" w:cs="Times New Roman"/>
                                <w:color w:val="000000"/>
                                <w:sz w:val="15"/>
                                <w:szCs w:val="15"/>
                              </w:rPr>
                              <w:t xml:space="preserve">/ </w:t>
                            </w:r>
                            <w:r>
                              <w:rPr>
                                <w:rFonts w:ascii="TimesNewRomanPS-ItalicMT" w:hAnsi="TimesNewRomanPS-ItalicMT"/>
                                <w:i/>
                                <w:iCs/>
                                <w:color w:val="000000"/>
                                <w:sz w:val="15"/>
                                <w:szCs w:val="15"/>
                              </w:rPr>
                              <w:t>D</w:t>
                            </w:r>
                          </w:p>
                          <w:p>
                            <w:pPr>
                              <w:jc w:val="left"/>
                              <w:rPr>
                                <w:sz w:val="15"/>
                                <w:szCs w:val="15"/>
                              </w:rPr>
                            </w:pPr>
                            <w:r>
                              <w:rPr>
                                <w:rFonts w:hint="eastAsia"/>
                                <w:sz w:val="15"/>
                                <w:szCs w:val="15"/>
                              </w:rPr>
                              <w:t>•</w:t>
                            </w:r>
                            <w:r>
                              <w:rPr>
                                <w:sz w:val="15"/>
                                <w:szCs w:val="15"/>
                              </w:rPr>
                              <w:t xml:space="preserve"> 实际的为HPBW</w:t>
                            </w:r>
                          </w:p>
                          <w:p>
                            <w:pPr>
                              <w:jc w:val="left"/>
                              <w:rPr>
                                <w:sz w:val="15"/>
                                <w:szCs w:val="15"/>
                              </w:rPr>
                            </w:pPr>
                            <w:r>
                              <w:rPr>
                                <w:rFonts w:hint="eastAsia"/>
                                <w:sz w:val="15"/>
                                <w:szCs w:val="15"/>
                              </w:rPr>
                              <w:t>•</w:t>
                            </w:r>
                            <w:r>
                              <w:rPr>
                                <w:sz w:val="15"/>
                                <w:szCs w:val="15"/>
                              </w:rPr>
                              <w:t xml:space="preserve"> D是基线长度或阵的最长</w:t>
                            </w:r>
                            <w:r>
                              <w:rPr>
                                <w:rFonts w:hint="eastAsia"/>
                                <w:sz w:val="15"/>
                                <w:szCs w:val="15"/>
                              </w:rPr>
                              <w:t>基线</w:t>
                            </w:r>
                            <w:r>
                              <w:rPr>
                                <w:sz w:val="15"/>
                                <w:szCs w:val="15"/>
                              </w:rPr>
                              <w:t>, 全球网时D接近地球</w:t>
                            </w:r>
                            <w:r>
                              <w:rPr>
                                <w:rFonts w:hint="eastAsia"/>
                                <w:sz w:val="15"/>
                                <w:szCs w:val="15"/>
                              </w:rPr>
                              <w:t>直径。</w:t>
                            </w:r>
                            <w:r>
                              <w:rPr>
                                <w:sz w:val="15"/>
                                <w:szCs w:val="15"/>
                              </w:rPr>
                              <w:t>目前VLBI的分辨率</w:t>
                            </w:r>
                            <w:r>
                              <w:rPr>
                                <w:rFonts w:hint="eastAsia"/>
                                <w:sz w:val="15"/>
                                <w:szCs w:val="15"/>
                              </w:rPr>
                              <w:t>是天文观测中最高的</w:t>
                            </w:r>
                            <w:r>
                              <w:rPr>
                                <w:sz w:val="15"/>
                                <w:szCs w:val="15"/>
                              </w:rPr>
                              <w:t>(跟频</w:t>
                            </w:r>
                            <w:r>
                              <w:rPr>
                                <w:rFonts w:hint="eastAsia"/>
                                <w:sz w:val="15"/>
                                <w:szCs w:val="15"/>
                              </w:rPr>
                              <w:t>率有关</w:t>
                            </w:r>
                            <w:r>
                              <w:rPr>
                                <w:sz w:val="15"/>
                                <w:szCs w:val="15"/>
                              </w:rPr>
                              <w:t>),旁瓣的高低与UV</w:t>
                            </w:r>
                            <w:r>
                              <w:rPr>
                                <w:rFonts w:hint="eastAsia"/>
                                <w:sz w:val="15"/>
                                <w:szCs w:val="15"/>
                              </w:rPr>
                              <w:t>覆盖有关。</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pt;margin-top:453.4pt;height:111.6pt;width:174.05pt;z-index:251675648;v-text-anchor:middle;mso-width-relative:page;mso-height-relative:page;" fillcolor="#A8B7DF [3536]" filled="t" stroked="t" coordsize="21600,21600" o:gfxdata="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DpnZWS&#10;2AAAAAwBAAAPAAAAAAAAAAEAIAAAACIAAABkcnMvZG93bnJldi54bWxQSwECFAAUAAAACACHTuJA&#10;/N4JKwUDAACuBgAADgAAAAAAAAABACAAAAAnAQAAZHJzL2Uyb0RvYy54bWxQSwUGAAAAAAYABgBZ&#10;AQAAngY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left"/>
                        <w:rPr>
                          <w:sz w:val="15"/>
                          <w:szCs w:val="15"/>
                        </w:rPr>
                      </w:pPr>
                      <w:r>
                        <w:rPr>
                          <w:rFonts w:hint="eastAsia"/>
                          <w:sz w:val="15"/>
                          <w:szCs w:val="15"/>
                        </w:rPr>
                        <w:t>分辨率</w:t>
                      </w:r>
                      <w:r>
                        <w:rPr>
                          <w:sz w:val="15"/>
                          <w:szCs w:val="15"/>
                        </w:rPr>
                        <w:t xml:space="preserve">~ </w:t>
                      </w:r>
                      <w:r>
                        <w:rPr>
                          <w:rFonts w:hint="eastAsia" w:ascii="Symbol" w:hAnsi="Symbol"/>
                          <w:i/>
                          <w:iCs/>
                          <w:color w:val="000000"/>
                          <w:sz w:val="15"/>
                          <w:szCs w:val="15"/>
                        </w:rPr>
                        <w:sym w:font="Symbol" w:char="F06C"/>
                      </w:r>
                      <w:r>
                        <w:rPr>
                          <w:rFonts w:ascii="Symbol" w:hAnsi="Symbol"/>
                          <w:i/>
                          <w:iCs/>
                          <w:color w:val="000000"/>
                          <w:sz w:val="15"/>
                          <w:szCs w:val="15"/>
                        </w:rPr>
                        <w:t xml:space="preserve"> </w:t>
                      </w:r>
                      <w:r>
                        <w:rPr>
                          <w:rFonts w:ascii="Times New Roman" w:hAnsi="Times New Roman" w:cs="Times New Roman"/>
                          <w:color w:val="000000"/>
                          <w:sz w:val="15"/>
                          <w:szCs w:val="15"/>
                        </w:rPr>
                        <w:t xml:space="preserve">/ </w:t>
                      </w:r>
                      <w:r>
                        <w:rPr>
                          <w:rFonts w:ascii="TimesNewRomanPS-ItalicMT" w:hAnsi="TimesNewRomanPS-ItalicMT"/>
                          <w:i/>
                          <w:iCs/>
                          <w:color w:val="000000"/>
                          <w:sz w:val="15"/>
                          <w:szCs w:val="15"/>
                        </w:rPr>
                        <w:t>D</w:t>
                      </w:r>
                    </w:p>
                    <w:p>
                      <w:pPr>
                        <w:jc w:val="left"/>
                        <w:rPr>
                          <w:sz w:val="15"/>
                          <w:szCs w:val="15"/>
                        </w:rPr>
                      </w:pPr>
                      <w:r>
                        <w:rPr>
                          <w:rFonts w:hint="eastAsia"/>
                          <w:sz w:val="15"/>
                          <w:szCs w:val="15"/>
                        </w:rPr>
                        <w:t>•</w:t>
                      </w:r>
                      <w:r>
                        <w:rPr>
                          <w:sz w:val="15"/>
                          <w:szCs w:val="15"/>
                        </w:rPr>
                        <w:t xml:space="preserve"> 实际的为HPBW</w:t>
                      </w:r>
                    </w:p>
                    <w:p>
                      <w:pPr>
                        <w:jc w:val="left"/>
                        <w:rPr>
                          <w:sz w:val="15"/>
                          <w:szCs w:val="15"/>
                        </w:rPr>
                      </w:pPr>
                      <w:r>
                        <w:rPr>
                          <w:rFonts w:hint="eastAsia"/>
                          <w:sz w:val="15"/>
                          <w:szCs w:val="15"/>
                        </w:rPr>
                        <w:t>•</w:t>
                      </w:r>
                      <w:r>
                        <w:rPr>
                          <w:sz w:val="15"/>
                          <w:szCs w:val="15"/>
                        </w:rPr>
                        <w:t xml:space="preserve"> D是基线长度或阵的最长</w:t>
                      </w:r>
                      <w:r>
                        <w:rPr>
                          <w:rFonts w:hint="eastAsia"/>
                          <w:sz w:val="15"/>
                          <w:szCs w:val="15"/>
                        </w:rPr>
                        <w:t>基线</w:t>
                      </w:r>
                      <w:r>
                        <w:rPr>
                          <w:sz w:val="15"/>
                          <w:szCs w:val="15"/>
                        </w:rPr>
                        <w:t>, 全球网时D接近地球</w:t>
                      </w:r>
                      <w:r>
                        <w:rPr>
                          <w:rFonts w:hint="eastAsia"/>
                          <w:sz w:val="15"/>
                          <w:szCs w:val="15"/>
                        </w:rPr>
                        <w:t>直径。</w:t>
                      </w:r>
                      <w:r>
                        <w:rPr>
                          <w:sz w:val="15"/>
                          <w:szCs w:val="15"/>
                        </w:rPr>
                        <w:t>目前VLBI的分辨率</w:t>
                      </w:r>
                      <w:r>
                        <w:rPr>
                          <w:rFonts w:hint="eastAsia"/>
                          <w:sz w:val="15"/>
                          <w:szCs w:val="15"/>
                        </w:rPr>
                        <w:t>是天文观测中最高的</w:t>
                      </w:r>
                      <w:r>
                        <w:rPr>
                          <w:sz w:val="15"/>
                          <w:szCs w:val="15"/>
                        </w:rPr>
                        <w:t>(跟频</w:t>
                      </w:r>
                      <w:r>
                        <w:rPr>
                          <w:rFonts w:hint="eastAsia"/>
                          <w:sz w:val="15"/>
                          <w:szCs w:val="15"/>
                        </w:rPr>
                        <w:t>率有关</w:t>
                      </w:r>
                      <w:r>
                        <w:rPr>
                          <w:sz w:val="15"/>
                          <w:szCs w:val="15"/>
                        </w:rPr>
                        <w:t>),旁瓣的高低与UV</w:t>
                      </w:r>
                      <w:r>
                        <w:rPr>
                          <w:rFonts w:hint="eastAsia"/>
                          <w:sz w:val="15"/>
                          <w:szCs w:val="15"/>
                        </w:rPr>
                        <w:t>覆盖有关。</w:t>
                      </w:r>
                    </w:p>
                  </w:txbxContent>
                </v:textbox>
              </v: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200025</wp:posOffset>
                </wp:positionH>
                <wp:positionV relativeFrom="paragraph">
                  <wp:posOffset>4838065</wp:posOffset>
                </wp:positionV>
                <wp:extent cx="1350645" cy="469265"/>
                <wp:effectExtent l="0" t="0" r="21590" b="26035"/>
                <wp:wrapNone/>
                <wp:docPr id="20" name="矩形: 圆角 20"/>
                <wp:cNvGraphicFramePr/>
                <a:graphic xmlns:a="http://schemas.openxmlformats.org/drawingml/2006/main">
                  <a:graphicData uri="http://schemas.microsoft.com/office/word/2010/wordprocessingShape">
                    <wps:wsp>
                      <wps:cNvSpPr/>
                      <wps:spPr>
                        <a:xfrm>
                          <a:off x="0" y="0"/>
                          <a:ext cx="1350405" cy="46931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pPr>
                            <w:r>
                              <w:t>2</w:t>
                            </w:r>
                            <w:r>
                              <w:rPr>
                                <w:rFonts w:hint="eastAsia"/>
                              </w:rPr>
                              <w:t>、V</w:t>
                            </w:r>
                            <w:r>
                              <w:t>LBI的</w:t>
                            </w:r>
                            <w:r>
                              <w:rPr>
                                <w:rFonts w:hint="eastAsia"/>
                              </w:rPr>
                              <w:t>分辨率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20" o:spid="_x0000_s1026" o:spt="2" style="position:absolute;left:0pt;margin-left:15.75pt;margin-top:380.95pt;height:36.95pt;width:106.35pt;z-index:251674624;v-text-anchor:middle;mso-width-relative:page;mso-height-relative:page;" fillcolor="#A8B7DF [3536]" filled="t" stroked="t" coordsize="21600,21600" arcsize="0.166666666666667" o:gfxdata="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F6XySzaAAAACgEAAA8AAAAAAAAAAQAgAAAAIgAAAGRycy9kb3ducmV2&#10;LnhtbFBLAQIUABQAAAAIAIdO4kBPLekMFwMAALoGAAAOAAAAAAAAAAEAIAAAACkBAABkcnMvZTJv&#10;RG9jLnhtbFBLBQYAAAAABgAGAFkBAACyBg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center"/>
                      </w:pPr>
                      <w:r>
                        <w:t>2</w:t>
                      </w:r>
                      <w:r>
                        <w:rPr>
                          <w:rFonts w:hint="eastAsia"/>
                        </w:rPr>
                        <w:t>、V</w:t>
                      </w:r>
                      <w:r>
                        <w:t>LBI的</w:t>
                      </w:r>
                      <w:r>
                        <w:rPr>
                          <w:rFonts w:hint="eastAsia"/>
                        </w:rPr>
                        <w:t>分辨率</w:t>
                      </w:r>
                    </w:p>
                  </w:txbxContent>
                </v:textbox>
              </v:roundrect>
            </w:pict>
          </mc:Fallback>
        </mc:AlternateContent>
      </w:r>
      <w:r>
        <w:br w:type="page"/>
      </w:r>
    </w:p>
    <w:p>
      <w:r>
        <mc:AlternateContent>
          <mc:Choice Requires="wps">
            <w:drawing>
              <wp:anchor distT="0" distB="0" distL="114300" distR="114300" simplePos="0" relativeHeight="251665408" behindDoc="0" locked="0" layoutInCell="1" allowOverlap="1">
                <wp:simplePos x="0" y="0"/>
                <wp:positionH relativeFrom="margin">
                  <wp:posOffset>1979930</wp:posOffset>
                </wp:positionH>
                <wp:positionV relativeFrom="paragraph">
                  <wp:posOffset>-464820</wp:posOffset>
                </wp:positionV>
                <wp:extent cx="1299210" cy="708660"/>
                <wp:effectExtent l="0" t="0" r="15875" b="15875"/>
                <wp:wrapNone/>
                <wp:docPr id="10" name="椭圆 10"/>
                <wp:cNvGraphicFramePr/>
                <a:graphic xmlns:a="http://schemas.openxmlformats.org/drawingml/2006/main">
                  <a:graphicData uri="http://schemas.microsoft.com/office/word/2010/wordprocessingShape">
                    <wps:wsp>
                      <wps:cNvSpPr/>
                      <wps:spPr>
                        <a:xfrm>
                          <a:off x="0" y="0"/>
                          <a:ext cx="1298933" cy="708508"/>
                        </a:xfrm>
                        <a:prstGeom prst="ellipse">
                          <a:avLst/>
                        </a:prstGeom>
                      </wps:spPr>
                      <wps:style>
                        <a:lnRef idx="1">
                          <a:schemeClr val="accent1"/>
                        </a:lnRef>
                        <a:fillRef idx="2">
                          <a:schemeClr val="accent1"/>
                        </a:fillRef>
                        <a:effectRef idx="1">
                          <a:schemeClr val="accent1"/>
                        </a:effectRef>
                        <a:fontRef idx="minor">
                          <a:schemeClr val="dk1"/>
                        </a:fontRef>
                      </wps:style>
                      <wps:txbx>
                        <w:txbxContent>
                          <w:p>
                            <w:pPr>
                              <w:jc w:val="center"/>
                            </w:pPr>
                            <w:r>
                              <w:rPr>
                                <w:rFonts w:hint="eastAsia"/>
                              </w:rPr>
                              <w:t>F</w:t>
                            </w:r>
                            <w:r>
                              <w:t>S系统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5.9pt;margin-top:-36.6pt;height:55.8pt;width:102.3pt;mso-position-horizontal-relative:margin;z-index:251665408;v-text-anchor:middle;mso-width-relative:page;mso-height-relative:page;" fillcolor="#A8B7DF [3536]" filled="t" stroked="t" coordsize="21600,21600" o:gfxdata="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iaJ9gNgAAAAKAQAADwAAAAAAAAABACAAAAAiAAAAZHJzL2Rvd25yZXYueG1sUEsBAhQAFAAAAAgA&#10;h07iQPW6jKYJAwAAsAYAAA4AAAAAAAAAAQAgAAAAJwEAAGRycy9lMm9Eb2MueG1sUEsFBgAAAAAG&#10;AAYAWQEAAKIGA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center"/>
                      </w:pPr>
                      <w:r>
                        <w:rPr>
                          <w:rFonts w:hint="eastAsia"/>
                        </w:rPr>
                        <w:t>F</w:t>
                      </w:r>
                      <w:r>
                        <w:t>S系统</w:t>
                      </w:r>
                    </w:p>
                  </w:txbxContent>
                </v:textbox>
              </v:shape>
            </w:pict>
          </mc:Fallback>
        </mc:AlternateContent>
      </w:r>
    </w:p>
    <w:p>
      <w:r>
        <mc:AlternateContent>
          <mc:Choice Requires="wps">
            <w:drawing>
              <wp:anchor distT="0" distB="0" distL="114300" distR="114300" simplePos="0" relativeHeight="251666432" behindDoc="0" locked="0" layoutInCell="1" allowOverlap="1">
                <wp:simplePos x="0" y="0"/>
                <wp:positionH relativeFrom="margin">
                  <wp:posOffset>2554605</wp:posOffset>
                </wp:positionH>
                <wp:positionV relativeFrom="paragraph">
                  <wp:posOffset>52705</wp:posOffset>
                </wp:positionV>
                <wp:extent cx="11430" cy="285750"/>
                <wp:effectExtent l="0" t="0" r="26670" b="19685"/>
                <wp:wrapNone/>
                <wp:docPr id="11" name="直接连接符 11"/>
                <wp:cNvGraphicFramePr/>
                <a:graphic xmlns:a="http://schemas.openxmlformats.org/drawingml/2006/main">
                  <a:graphicData uri="http://schemas.microsoft.com/office/word/2010/wordprocessingShape">
                    <wps:wsp>
                      <wps:cNvCnPr/>
                      <wps:spPr>
                        <a:xfrm flipH="1">
                          <a:off x="0" y="0"/>
                          <a:ext cx="11538" cy="28557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flip:x;margin-left:201.15pt;margin-top:4.15pt;height:22.5pt;width:0.9pt;mso-position-horizontal-relative:margin;z-index:251666432;mso-width-relative:page;mso-height-relative:page;" filled="f" stroked="t" coordsize="21600,21600" o:gfxdata="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WJ9AU2AAAAAgBAAAPAAAAAAAAAAEAIAAAACIAAABkcnMvZG93bnJldi54bWxQSwEC&#10;FAAUAAAACACHTuJArhMVR/QBAADAAwAADgAAAAAAAAABACAAAAAnAQAAZHJzL2Uyb0RvYy54bWxQ&#10;SwUGAAAAAAYABgBZAQAAjQUAAAAA&#10;">
                <v:fill on="f" focussize="0,0"/>
                <v:stroke weight="0.5pt" color="#A5A5A5 [3206]" miterlimit="8" joinstyle="miter"/>
                <v:imagedata o:title=""/>
                <o:lock v:ext="edit" aspectratio="f"/>
              </v:line>
            </w:pict>
          </mc:Fallback>
        </mc:AlternateContent>
      </w:r>
    </w:p>
    <w:p>
      <w:pPr>
        <w:widowControl/>
        <w:jc w:val="left"/>
      </w:pPr>
      <w:r>
        <mc:AlternateContent>
          <mc:Choice Requires="wps">
            <w:drawing>
              <wp:anchor distT="0" distB="0" distL="114300" distR="114300" simplePos="0" relativeHeight="251660288" behindDoc="0" locked="0" layoutInCell="1" allowOverlap="1">
                <wp:simplePos x="0" y="0"/>
                <wp:positionH relativeFrom="column">
                  <wp:posOffset>1636395</wp:posOffset>
                </wp:positionH>
                <wp:positionV relativeFrom="paragraph">
                  <wp:posOffset>159385</wp:posOffset>
                </wp:positionV>
                <wp:extent cx="2135505" cy="429895"/>
                <wp:effectExtent l="0" t="0" r="17145" b="27305"/>
                <wp:wrapNone/>
                <wp:docPr id="2" name="矩形: 圆角 2"/>
                <wp:cNvGraphicFramePr/>
                <a:graphic xmlns:a="http://schemas.openxmlformats.org/drawingml/2006/main">
                  <a:graphicData uri="http://schemas.microsoft.com/office/word/2010/wordprocessingShape">
                    <wps:wsp>
                      <wps:cNvSpPr/>
                      <wps:spPr>
                        <a:xfrm>
                          <a:off x="0" y="0"/>
                          <a:ext cx="2135655" cy="4298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pPr>
                            <w:r>
                              <w:rPr>
                                <w:rFonts w:hint="eastAsia"/>
                              </w:rPr>
                              <w:t>1、基于F</w:t>
                            </w:r>
                            <w:r>
                              <w:t>S进行</w:t>
                            </w:r>
                            <w:r>
                              <w:rPr>
                                <w:rFonts w:hint="eastAsia"/>
                              </w:rPr>
                              <w:t>天线测量的条件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2" o:spid="_x0000_s1026" o:spt="2" style="position:absolute;left:0pt;margin-left:128.85pt;margin-top:12.55pt;height:33.85pt;width:168.15pt;z-index:251660288;v-text-anchor:middle;mso-width-relative:page;mso-height-relative:page;" fillcolor="#A8B7DF [3536]" filled="t" stroked="t" coordsize="21600,21600" arcsize="0.166666666666667" o:gfxdata="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1hL4rNgAAAAJAQAADwAAAAAAAAABACAAAAAiAAAAZHJzL2Rvd25yZXYueG1s&#10;UEsBAhQAFAAAAAgAh07iQFOgwqYVAwAAuAYAAA4AAAAAAAAAAQAgAAAAJwEAAGRycy9lMm9Eb2Mu&#10;eG1sUEsFBgAAAAAGAAYAWQEAAK4GA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center"/>
                      </w:pPr>
                      <w:r>
                        <w:rPr>
                          <w:rFonts w:hint="eastAsia"/>
                        </w:rPr>
                        <w:t>1、基于F</w:t>
                      </w:r>
                      <w:r>
                        <w:t>S进行</w:t>
                      </w:r>
                      <w:r>
                        <w:rPr>
                          <w:rFonts w:hint="eastAsia"/>
                        </w:rPr>
                        <w:t>天线测量的条件</w:t>
                      </w:r>
                    </w:p>
                  </w:txbxContent>
                </v:textbox>
              </v:roundrect>
            </w:pict>
          </mc:Fallback>
        </mc:AlternateContent>
      </w:r>
    </w:p>
    <w:p>
      <w:pPr>
        <w:widowControl/>
        <w:jc w:val="left"/>
        <w:rPr>
          <w:rFonts w:hint="eastAsia"/>
        </w:rPr>
      </w:pPr>
      <w:r>
        <mc:AlternateContent>
          <mc:Choice Requires="wps">
            <w:drawing>
              <wp:anchor distT="0" distB="0" distL="114300" distR="114300" simplePos="0" relativeHeight="251686912" behindDoc="0" locked="0" layoutInCell="1" allowOverlap="1">
                <wp:simplePos x="0" y="0"/>
                <wp:positionH relativeFrom="column">
                  <wp:posOffset>2828925</wp:posOffset>
                </wp:positionH>
                <wp:positionV relativeFrom="paragraph">
                  <wp:posOffset>4039870</wp:posOffset>
                </wp:positionV>
                <wp:extent cx="3415030" cy="4260215"/>
                <wp:effectExtent l="0" t="0" r="13970" b="26670"/>
                <wp:wrapNone/>
                <wp:docPr id="30" name="矩形: 圆角 30"/>
                <wp:cNvGraphicFramePr/>
                <a:graphic xmlns:a="http://schemas.openxmlformats.org/drawingml/2006/main">
                  <a:graphicData uri="http://schemas.microsoft.com/office/word/2010/wordprocessingShape">
                    <wps:wsp>
                      <wps:cNvSpPr/>
                      <wps:spPr>
                        <a:xfrm>
                          <a:off x="0" y="0"/>
                          <a:ext cx="3415030" cy="426001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left"/>
                            </w:pPr>
                            <w:r>
                              <w:rPr>
                                <w:rFonts w:hint="eastAsia"/>
                              </w:rPr>
                              <w:t>2</w:t>
                            </w:r>
                            <w:r>
                              <w:t>.2 指向</w:t>
                            </w:r>
                            <w:r>
                              <w:rPr>
                                <w:rFonts w:hint="eastAsia"/>
                              </w:rPr>
                              <w:t>测量原理</w:t>
                            </w:r>
                          </w:p>
                          <w:p>
                            <w:pPr>
                              <w:widowControl/>
                              <w:ind w:firstLine="150" w:firstLineChars="100"/>
                              <w:jc w:val="left"/>
                              <w:rPr>
                                <w:rFonts w:ascii="KTJ0" w:hAnsi="KTJ0" w:eastAsia="宋体" w:cs="宋体"/>
                                <w:color w:val="000000"/>
                                <w:kern w:val="0"/>
                                <w:sz w:val="15"/>
                                <w:szCs w:val="15"/>
                              </w:rPr>
                            </w:pPr>
                            <w:r>
                              <w:rPr>
                                <w:rFonts w:hint="eastAsia" w:ascii="方正书宋_GBK" w:eastAsia="方正书宋_GBK"/>
                                <w:color w:val="000000"/>
                                <w:sz w:val="15"/>
                                <w:szCs w:val="15"/>
                              </w:rPr>
                              <w:t>天线指向测量一般由一系列覆盖大量天区位置的指向偏差组成</w:t>
                            </w:r>
                            <w:r>
                              <w:rPr>
                                <w:rFonts w:ascii="KTJ0" w:hAnsi="KTJ0"/>
                                <w:color w:val="000000"/>
                                <w:sz w:val="15"/>
                                <w:szCs w:val="15"/>
                              </w:rPr>
                              <w:t>。</w:t>
                            </w:r>
                            <w:r>
                              <w:rPr>
                                <w:rFonts w:hint="eastAsia" w:ascii="方正书宋_GBK" w:eastAsia="方正书宋_GBK"/>
                                <w:color w:val="000000"/>
                                <w:sz w:val="15"/>
                                <w:szCs w:val="15"/>
                              </w:rPr>
                              <w:t>指向偏差通过对射电源进行扫描</w:t>
                            </w:r>
                            <w:r>
                              <w:rPr>
                                <w:rFonts w:hint="eastAsia" w:ascii="方正书宋_GBK" w:hAnsi="宋体" w:eastAsia="方正书宋_GBK" w:cs="宋体"/>
                                <w:color w:val="000000"/>
                                <w:kern w:val="0"/>
                                <w:sz w:val="15"/>
                                <w:szCs w:val="15"/>
                              </w:rPr>
                              <w:t>并对极大响应进行定位获得</w:t>
                            </w:r>
                            <w:r>
                              <w:rPr>
                                <w:rFonts w:hint="eastAsia"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对这些偏差用</w:t>
                            </w:r>
                            <w:r>
                              <w:rPr>
                                <w:rFonts w:hint="eastAsia" w:ascii="方正书宋_GBK" w:hAnsi="宋体" w:eastAsia="方正书宋_GBK" w:cs="宋体"/>
                                <w:color w:val="FF0000"/>
                                <w:kern w:val="0"/>
                                <w:sz w:val="15"/>
                                <w:szCs w:val="15"/>
                              </w:rPr>
                              <w:t>最小二乘法</w:t>
                            </w:r>
                            <w:r>
                              <w:rPr>
                                <w:rFonts w:hint="eastAsia" w:ascii="方正书宋_GBK" w:hAnsi="宋体" w:eastAsia="方正书宋_GBK" w:cs="宋体"/>
                                <w:color w:val="000000"/>
                                <w:kern w:val="0"/>
                                <w:sz w:val="15"/>
                                <w:szCs w:val="15"/>
                              </w:rPr>
                              <w:t>进行计算</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以得到指向误差修正模型公式中的系数</w:t>
                            </w:r>
                            <w:r>
                              <w:rPr>
                                <w:rFonts w:ascii="KTJ0" w:hAnsi="KTJ0" w:eastAsia="宋体" w:cs="宋体"/>
                                <w:color w:val="000000"/>
                                <w:kern w:val="0"/>
                                <w:sz w:val="15"/>
                                <w:szCs w:val="15"/>
                              </w:rPr>
                              <w:t>。</w:t>
                            </w:r>
                          </w:p>
                          <w:p>
                            <w:pPr>
                              <w:widowControl/>
                              <w:ind w:firstLine="150" w:firstLineChars="100"/>
                              <w:jc w:val="left"/>
                              <w:rPr>
                                <w:rFonts w:ascii="方正书宋简体" w:hAnsi="宋体" w:eastAsia="方正书宋简体" w:cs="宋体"/>
                                <w:color w:val="000000"/>
                                <w:kern w:val="0"/>
                                <w:sz w:val="15"/>
                                <w:szCs w:val="15"/>
                              </w:rPr>
                            </w:pPr>
                            <w:r>
                              <w:rPr>
                                <w:rFonts w:hint="eastAsia" w:ascii="方正书宋_GBK" w:hAnsi="宋体" w:eastAsia="方正书宋_GBK" w:cs="宋体"/>
                                <w:color w:val="000000"/>
                                <w:kern w:val="0"/>
                                <w:sz w:val="15"/>
                                <w:szCs w:val="15"/>
                              </w:rPr>
                              <w:t>天线指向测量主要采用扫描法测量射电源相对于目标位置的显著位移</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扫描法是以目标射电源为中心对方位俯仰的几个点进行扫描观测</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其主要过程是引导天线跟踪目标射电源</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交替进行跟踪</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方位扫描</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俯仰扫描</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跟踪观测</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并将该次测得数据拟合为高斯曲线加上背景偏移和倾斜量</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其中设高斯拟合的极大值代表射电源的显著位置偏差</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进而得出对于该射电源进行扫描测量的指向位置偏差</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多次对不同俯仰和方位的射电源进行反复扫描</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并通过最小二乘法求出指向误差修正模型的系数</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指向修正模型公式可表示为</w:t>
                            </w:r>
                            <w:r>
                              <w:rPr>
                                <w:rFonts w:hint="eastAsia" w:ascii="方正书宋简体" w:hAnsi="宋体" w:eastAsia="方正书宋简体" w:cs="宋体"/>
                                <w:color w:val="000000"/>
                                <w:kern w:val="0"/>
                                <w:sz w:val="15"/>
                                <w:szCs w:val="15"/>
                              </w:rPr>
                              <w:t>:</w:t>
                            </w:r>
                          </w:p>
                          <w:p>
                            <w:pPr>
                              <w:widowControl/>
                              <w:jc w:val="left"/>
                              <w:rPr>
                                <w:rFonts w:hint="eastAsia" w:ascii="宋体" w:hAnsi="宋体" w:eastAsia="宋体" w:cs="宋体"/>
                                <w:kern w:val="0"/>
                                <w:sz w:val="15"/>
                                <w:szCs w:val="15"/>
                              </w:rPr>
                            </w:pPr>
                            <w:r>
                              <w:drawing>
                                <wp:inline distT="0" distB="0" distL="0" distR="0">
                                  <wp:extent cx="2891790" cy="615315"/>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
                                          <a:stretch>
                                            <a:fillRect/>
                                          </a:stretch>
                                        </pic:blipFill>
                                        <pic:spPr>
                                          <a:xfrm>
                                            <a:off x="0" y="0"/>
                                            <a:ext cx="2891790" cy="615315"/>
                                          </a:xfrm>
                                          <a:prstGeom prst="rect">
                                            <a:avLst/>
                                          </a:prstGeom>
                                        </pic:spPr>
                                      </pic:pic>
                                    </a:graphicData>
                                  </a:graphic>
                                </wp:inline>
                              </w:drawing>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其中</w:t>
                            </w:r>
                            <w:r>
                              <w:rPr>
                                <w:rFonts w:ascii="DY1" w:hAnsi="DY1" w:eastAsia="宋体" w:cs="宋体"/>
                                <w:color w:val="000000"/>
                                <w:kern w:val="0"/>
                                <w:sz w:val="15"/>
                                <w:szCs w:val="15"/>
                              </w:rPr>
                              <w:t>△</w:t>
                            </w:r>
                            <w:r>
                              <w:rPr>
                                <w:rFonts w:ascii="E-BX" w:hAnsi="E-BX" w:eastAsia="宋体" w:cs="宋体"/>
                                <w:color w:val="000000"/>
                                <w:kern w:val="0"/>
                                <w:sz w:val="15"/>
                                <w:szCs w:val="15"/>
                              </w:rPr>
                              <w:t>X</w:t>
                            </w:r>
                            <w:r>
                              <w:rPr>
                                <w:rFonts w:ascii="KTJ0" w:hAnsi="KTJ0" w:eastAsia="宋体" w:cs="宋体"/>
                                <w:color w:val="000000"/>
                                <w:kern w:val="0"/>
                                <w:sz w:val="15"/>
                                <w:szCs w:val="15"/>
                              </w:rPr>
                              <w:t>、</w:t>
                            </w:r>
                            <w:r>
                              <w:rPr>
                                <w:rFonts w:ascii="DY1" w:hAnsi="DY1" w:eastAsia="宋体" w:cs="宋体"/>
                                <w:color w:val="000000"/>
                                <w:kern w:val="0"/>
                                <w:sz w:val="15"/>
                                <w:szCs w:val="15"/>
                              </w:rPr>
                              <w:t>△</w:t>
                            </w:r>
                            <w:r>
                              <w:rPr>
                                <w:rFonts w:ascii="E-BX" w:hAnsi="E-BX" w:eastAsia="宋体" w:cs="宋体"/>
                                <w:color w:val="000000"/>
                                <w:kern w:val="0"/>
                                <w:sz w:val="15"/>
                                <w:szCs w:val="15"/>
                              </w:rPr>
                              <w:t xml:space="preserve">Y </w:t>
                            </w:r>
                            <w:r>
                              <w:rPr>
                                <w:rFonts w:hint="eastAsia" w:ascii="方正书宋_GBK" w:hAnsi="宋体" w:eastAsia="方正书宋_GBK" w:cs="宋体"/>
                                <w:color w:val="000000"/>
                                <w:kern w:val="0"/>
                                <w:sz w:val="15"/>
                                <w:szCs w:val="15"/>
                              </w:rPr>
                              <w:t>表示方位</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俯仰偏差</w:t>
                            </w:r>
                            <w:r>
                              <w:rPr>
                                <w:rFonts w:hint="eastAsia" w:ascii="方正书宋简体" w:hAnsi="宋体" w:eastAsia="方正书宋简体" w:cs="宋体"/>
                                <w:color w:val="000000"/>
                                <w:kern w:val="0"/>
                                <w:sz w:val="15"/>
                                <w:szCs w:val="15"/>
                              </w:rPr>
                              <w:t xml:space="preserve">; </w:t>
                            </w:r>
                            <w:r>
                              <w:rPr>
                                <w:rFonts w:ascii="E-BX" w:hAnsi="E-BX" w:eastAsia="宋体" w:cs="宋体"/>
                                <w:color w:val="000000"/>
                                <w:kern w:val="0"/>
                                <w:sz w:val="15"/>
                                <w:szCs w:val="15"/>
                              </w:rPr>
                              <w:t>P</w:t>
                            </w:r>
                            <w:r>
                              <w:rPr>
                                <w:rFonts w:ascii="E-BZ" w:hAnsi="E-BZ" w:eastAsia="宋体" w:cs="宋体"/>
                                <w:color w:val="000000"/>
                                <w:kern w:val="0"/>
                                <w:sz w:val="15"/>
                                <w:szCs w:val="15"/>
                              </w:rPr>
                              <w:t xml:space="preserve">i </w:t>
                            </w:r>
                            <w:r>
                              <w:rPr>
                                <w:rFonts w:hint="eastAsia" w:ascii="方正书宋_GBK" w:hAnsi="宋体" w:eastAsia="方正书宋_GBK" w:cs="宋体"/>
                                <w:color w:val="000000"/>
                                <w:kern w:val="0"/>
                                <w:sz w:val="15"/>
                                <w:szCs w:val="15"/>
                              </w:rPr>
                              <w:t>为指向模型各项修正系数</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单位角秒</w:t>
                            </w:r>
                            <w:r>
                              <w:rPr>
                                <w:rFonts w:hint="eastAsia" w:ascii="方正书宋简体" w:hAnsi="宋体" w:eastAsia="方正书宋简体" w:cs="宋体"/>
                                <w:color w:val="000000"/>
                                <w:kern w:val="0"/>
                                <w:sz w:val="15"/>
                                <w:szCs w:val="15"/>
                              </w:rPr>
                              <w:t xml:space="preserve">) ; </w:t>
                            </w:r>
                            <w:r>
                              <w:rPr>
                                <w:rFonts w:ascii="E-BX" w:hAnsi="E-BX" w:eastAsia="宋体" w:cs="宋体"/>
                                <w:color w:val="000000"/>
                                <w:kern w:val="0"/>
                                <w:sz w:val="15"/>
                                <w:szCs w:val="15"/>
                              </w:rPr>
                              <w:t>X</w:t>
                            </w:r>
                            <w:r>
                              <w:rPr>
                                <w:rFonts w:ascii="KTJ0" w:hAnsi="KTJ0" w:eastAsia="宋体" w:cs="宋体"/>
                                <w:color w:val="000000"/>
                                <w:kern w:val="0"/>
                                <w:sz w:val="15"/>
                                <w:szCs w:val="15"/>
                              </w:rPr>
                              <w:t>、</w:t>
                            </w:r>
                            <w:r>
                              <w:rPr>
                                <w:rFonts w:ascii="E-BX" w:hAnsi="E-BX" w:eastAsia="宋体" w:cs="宋体"/>
                                <w:color w:val="000000"/>
                                <w:kern w:val="0"/>
                                <w:sz w:val="15"/>
                                <w:szCs w:val="15"/>
                              </w:rPr>
                              <w:t xml:space="preserve">Y </w:t>
                            </w:r>
                            <w:r>
                              <w:rPr>
                                <w:rFonts w:hint="eastAsia" w:ascii="方正书宋_GBK" w:hAnsi="宋体" w:eastAsia="方正书宋_GBK" w:cs="宋体"/>
                                <w:color w:val="000000"/>
                                <w:kern w:val="0"/>
                                <w:sz w:val="15"/>
                                <w:szCs w:val="15"/>
                              </w:rPr>
                              <w:t>表示方位角</w:t>
                            </w:r>
                            <w:r>
                              <w:rPr>
                                <w:rFonts w:ascii="KTJ0" w:hAnsi="KTJ0" w:eastAsia="宋体" w:cs="宋体"/>
                                <w:color w:val="000000"/>
                                <w:kern w:val="0"/>
                                <w:sz w:val="15"/>
                                <w:szCs w:val="15"/>
                              </w:rPr>
                              <w:t xml:space="preserve">、 </w:t>
                            </w:r>
                            <w:r>
                              <w:rPr>
                                <w:rFonts w:hint="eastAsia" w:ascii="方正书宋_GBK" w:hAnsi="宋体" w:eastAsia="方正书宋_GBK" w:cs="宋体"/>
                                <w:color w:val="000000"/>
                                <w:kern w:val="0"/>
                                <w:sz w:val="15"/>
                                <w:szCs w:val="15"/>
                              </w:rPr>
                              <w:t>俯仰角度</w:t>
                            </w:r>
                            <w:r>
                              <w:rPr>
                                <w:rFonts w:hint="eastAsia" w:ascii="方正书宋简体" w:hAnsi="宋体" w:eastAsia="方正书宋简体" w:cs="宋体"/>
                                <w:color w:val="000000"/>
                                <w:kern w:val="0"/>
                                <w:sz w:val="15"/>
                                <w:szCs w:val="15"/>
                              </w:rPr>
                              <w:t xml:space="preserve">; </w:t>
                            </w:r>
                            <w:r>
                              <w:rPr>
                                <w:rFonts w:ascii="E-BX" w:hAnsi="E-BX" w:eastAsia="宋体" w:cs="宋体"/>
                                <w:color w:val="000000"/>
                                <w:kern w:val="0"/>
                                <w:sz w:val="15"/>
                                <w:szCs w:val="15"/>
                              </w:rPr>
                              <w:t xml:space="preserve">phi </w:t>
                            </w:r>
                            <w:r>
                              <w:rPr>
                                <w:rFonts w:hint="eastAsia" w:ascii="方正书宋_GBK" w:hAnsi="宋体" w:eastAsia="方正书宋_GBK" w:cs="宋体"/>
                                <w:color w:val="000000"/>
                                <w:kern w:val="0"/>
                                <w:sz w:val="15"/>
                                <w:szCs w:val="15"/>
                              </w:rPr>
                              <w:t>为角度常数</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 xml:space="preserve">地平式方位俯仰天线 </w:t>
                            </w:r>
                            <w:r>
                              <w:rPr>
                                <w:rFonts w:ascii="E-BX" w:hAnsi="E-BX" w:eastAsia="宋体" w:cs="宋体"/>
                                <w:color w:val="000000"/>
                                <w:kern w:val="0"/>
                                <w:sz w:val="15"/>
                                <w:szCs w:val="15"/>
                              </w:rPr>
                              <w:t xml:space="preserve">phi </w:t>
                            </w:r>
                            <w:r>
                              <w:rPr>
                                <w:rFonts w:hint="eastAsia" w:ascii="方正书宋_GBK" w:hAnsi="宋体" w:eastAsia="方正书宋_GBK" w:cs="宋体"/>
                                <w:color w:val="000000"/>
                                <w:kern w:val="0"/>
                                <w:sz w:val="15"/>
                                <w:szCs w:val="15"/>
                              </w:rPr>
                              <w:t xml:space="preserve">取 </w:t>
                            </w:r>
                            <w:r>
                              <w:rPr>
                                <w:rFonts w:ascii="E-BZ" w:hAnsi="E-BZ" w:eastAsia="宋体" w:cs="宋体"/>
                                <w:color w:val="000000"/>
                                <w:kern w:val="0"/>
                                <w:sz w:val="15"/>
                                <w:szCs w:val="15"/>
                              </w:rPr>
                              <w:t>90°</w:t>
                            </w:r>
                            <w:r>
                              <w:rPr>
                                <w:rFonts w:hint="eastAsia" w:ascii="方正书宋简体" w:hAnsi="宋体" w:eastAsia="方正书宋简体" w:cs="宋体"/>
                                <w:color w:val="000000"/>
                                <w:kern w:val="0"/>
                                <w:sz w:val="15"/>
                                <w:szCs w:val="15"/>
                              </w:rPr>
                              <w:t xml:space="preserve">) </w:t>
                            </w:r>
                            <w:r>
                              <w:rPr>
                                <w:rFonts w:ascii="SSJ0" w:hAnsi="SSJ0" w:eastAsia="宋体" w:cs="宋体"/>
                                <w:color w:val="000000"/>
                                <w:kern w:val="0"/>
                                <w:sz w:val="15"/>
                                <w:szCs w:val="15"/>
                              </w:rPr>
                              <w:t>。</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222.75pt;margin-top:318.1pt;height:335.45pt;width:268.9pt;z-index:251686912;v-text-anchor:middle;mso-width-relative:page;mso-height-relative:page;" fillcolor="#A8B7DF [3536]" filled="t" stroked="t" coordsize="21600,21600" arcsize="0.166666666666667" o:gfxdata="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CO6Roa2wAAAAwBAAAPAAAAAAAAAAEAIAAAACIAAABkcnMvZG93bnJl&#10;di54bWxQSwECFAAUAAAACACHTuJAmU/odxcDAAC7BgAADgAAAAAAAAABACAAAAAqAQAAZHJzL2Uy&#10;b0RvYy54bWxQSwUGAAAAAAYABgBZAQAAswY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left"/>
                      </w:pPr>
                      <w:r>
                        <w:rPr>
                          <w:rFonts w:hint="eastAsia"/>
                        </w:rPr>
                        <w:t>2</w:t>
                      </w:r>
                      <w:r>
                        <w:t>.2 指向</w:t>
                      </w:r>
                      <w:r>
                        <w:rPr>
                          <w:rFonts w:hint="eastAsia"/>
                        </w:rPr>
                        <w:t>测量原理</w:t>
                      </w:r>
                    </w:p>
                    <w:p>
                      <w:pPr>
                        <w:widowControl/>
                        <w:ind w:firstLine="150" w:firstLineChars="100"/>
                        <w:jc w:val="left"/>
                        <w:rPr>
                          <w:rFonts w:ascii="KTJ0" w:hAnsi="KTJ0" w:eastAsia="宋体" w:cs="宋体"/>
                          <w:color w:val="000000"/>
                          <w:kern w:val="0"/>
                          <w:sz w:val="15"/>
                          <w:szCs w:val="15"/>
                        </w:rPr>
                      </w:pPr>
                      <w:r>
                        <w:rPr>
                          <w:rFonts w:hint="eastAsia" w:ascii="方正书宋_GBK" w:eastAsia="方正书宋_GBK"/>
                          <w:color w:val="000000"/>
                          <w:sz w:val="15"/>
                          <w:szCs w:val="15"/>
                        </w:rPr>
                        <w:t>天线指向测量一般由一系列覆盖大量天区位置的指向偏差组成</w:t>
                      </w:r>
                      <w:r>
                        <w:rPr>
                          <w:rFonts w:ascii="KTJ0" w:hAnsi="KTJ0"/>
                          <w:color w:val="000000"/>
                          <w:sz w:val="15"/>
                          <w:szCs w:val="15"/>
                        </w:rPr>
                        <w:t>。</w:t>
                      </w:r>
                      <w:r>
                        <w:rPr>
                          <w:rFonts w:hint="eastAsia" w:ascii="方正书宋_GBK" w:eastAsia="方正书宋_GBK"/>
                          <w:color w:val="000000"/>
                          <w:sz w:val="15"/>
                          <w:szCs w:val="15"/>
                        </w:rPr>
                        <w:t>指向偏差通过对射电源进行扫描</w:t>
                      </w:r>
                      <w:r>
                        <w:rPr>
                          <w:rFonts w:hint="eastAsia" w:ascii="方正书宋_GBK" w:hAnsi="宋体" w:eastAsia="方正书宋_GBK" w:cs="宋体"/>
                          <w:color w:val="000000"/>
                          <w:kern w:val="0"/>
                          <w:sz w:val="15"/>
                          <w:szCs w:val="15"/>
                        </w:rPr>
                        <w:t>并对极大响应进行定位获得</w:t>
                      </w:r>
                      <w:r>
                        <w:rPr>
                          <w:rFonts w:hint="eastAsia"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对这些偏差用</w:t>
                      </w:r>
                      <w:r>
                        <w:rPr>
                          <w:rFonts w:hint="eastAsia" w:ascii="方正书宋_GBK" w:hAnsi="宋体" w:eastAsia="方正书宋_GBK" w:cs="宋体"/>
                          <w:color w:val="FF0000"/>
                          <w:kern w:val="0"/>
                          <w:sz w:val="15"/>
                          <w:szCs w:val="15"/>
                        </w:rPr>
                        <w:t>最小二乘法</w:t>
                      </w:r>
                      <w:r>
                        <w:rPr>
                          <w:rFonts w:hint="eastAsia" w:ascii="方正书宋_GBK" w:hAnsi="宋体" w:eastAsia="方正书宋_GBK" w:cs="宋体"/>
                          <w:color w:val="000000"/>
                          <w:kern w:val="0"/>
                          <w:sz w:val="15"/>
                          <w:szCs w:val="15"/>
                        </w:rPr>
                        <w:t>进行计算</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以得到指向误差修正模型公式中的系数</w:t>
                      </w:r>
                      <w:r>
                        <w:rPr>
                          <w:rFonts w:ascii="KTJ0" w:hAnsi="KTJ0" w:eastAsia="宋体" w:cs="宋体"/>
                          <w:color w:val="000000"/>
                          <w:kern w:val="0"/>
                          <w:sz w:val="15"/>
                          <w:szCs w:val="15"/>
                        </w:rPr>
                        <w:t>。</w:t>
                      </w:r>
                    </w:p>
                    <w:p>
                      <w:pPr>
                        <w:widowControl/>
                        <w:ind w:firstLine="150" w:firstLineChars="100"/>
                        <w:jc w:val="left"/>
                        <w:rPr>
                          <w:rFonts w:ascii="方正书宋简体" w:hAnsi="宋体" w:eastAsia="方正书宋简体" w:cs="宋体"/>
                          <w:color w:val="000000"/>
                          <w:kern w:val="0"/>
                          <w:sz w:val="15"/>
                          <w:szCs w:val="15"/>
                        </w:rPr>
                      </w:pPr>
                      <w:r>
                        <w:rPr>
                          <w:rFonts w:hint="eastAsia" w:ascii="方正书宋_GBK" w:hAnsi="宋体" w:eastAsia="方正书宋_GBK" w:cs="宋体"/>
                          <w:color w:val="000000"/>
                          <w:kern w:val="0"/>
                          <w:sz w:val="15"/>
                          <w:szCs w:val="15"/>
                        </w:rPr>
                        <w:t>天线指向测量主要采用扫描法测量射电源相对于目标位置的显著位移</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扫描法是以目标射电源为中心对方位俯仰的几个点进行扫描观测</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其主要过程是引导天线跟踪目标射电源</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交替进行跟踪</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方位扫描</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俯仰扫描</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跟踪观测</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并将该次测得数据拟合为高斯曲线加上背景偏移和倾斜量</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其中设高斯拟合的极大值代表射电源的显著位置偏差</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进而得出对于该射电源进行扫描测量的指向位置偏差</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多次对不同俯仰和方位的射电源进行反复扫描</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并通过最小二乘法求出指向误差修正模型的系数</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指向修正模型公式可表示为</w:t>
                      </w:r>
                      <w:r>
                        <w:rPr>
                          <w:rFonts w:hint="eastAsia" w:ascii="方正书宋简体" w:hAnsi="宋体" w:eastAsia="方正书宋简体" w:cs="宋体"/>
                          <w:color w:val="000000"/>
                          <w:kern w:val="0"/>
                          <w:sz w:val="15"/>
                          <w:szCs w:val="15"/>
                        </w:rPr>
                        <w:t>:</w:t>
                      </w:r>
                    </w:p>
                    <w:p>
                      <w:pPr>
                        <w:widowControl/>
                        <w:jc w:val="left"/>
                        <w:rPr>
                          <w:rFonts w:hint="eastAsia" w:ascii="宋体" w:hAnsi="宋体" w:eastAsia="宋体" w:cs="宋体"/>
                          <w:kern w:val="0"/>
                          <w:sz w:val="15"/>
                          <w:szCs w:val="15"/>
                        </w:rPr>
                      </w:pPr>
                      <w:r>
                        <w:drawing>
                          <wp:inline distT="0" distB="0" distL="0" distR="0">
                            <wp:extent cx="2891790" cy="615315"/>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
                                    <a:stretch>
                                      <a:fillRect/>
                                    </a:stretch>
                                  </pic:blipFill>
                                  <pic:spPr>
                                    <a:xfrm>
                                      <a:off x="0" y="0"/>
                                      <a:ext cx="2891790" cy="615315"/>
                                    </a:xfrm>
                                    <a:prstGeom prst="rect">
                                      <a:avLst/>
                                    </a:prstGeom>
                                  </pic:spPr>
                                </pic:pic>
                              </a:graphicData>
                            </a:graphic>
                          </wp:inline>
                        </w:drawing>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其中</w:t>
                      </w:r>
                      <w:r>
                        <w:rPr>
                          <w:rFonts w:ascii="DY1" w:hAnsi="DY1" w:eastAsia="宋体" w:cs="宋体"/>
                          <w:color w:val="000000"/>
                          <w:kern w:val="0"/>
                          <w:sz w:val="15"/>
                          <w:szCs w:val="15"/>
                        </w:rPr>
                        <w:t>△</w:t>
                      </w:r>
                      <w:r>
                        <w:rPr>
                          <w:rFonts w:ascii="E-BX" w:hAnsi="E-BX" w:eastAsia="宋体" w:cs="宋体"/>
                          <w:color w:val="000000"/>
                          <w:kern w:val="0"/>
                          <w:sz w:val="15"/>
                          <w:szCs w:val="15"/>
                        </w:rPr>
                        <w:t>X</w:t>
                      </w:r>
                      <w:r>
                        <w:rPr>
                          <w:rFonts w:ascii="KTJ0" w:hAnsi="KTJ0" w:eastAsia="宋体" w:cs="宋体"/>
                          <w:color w:val="000000"/>
                          <w:kern w:val="0"/>
                          <w:sz w:val="15"/>
                          <w:szCs w:val="15"/>
                        </w:rPr>
                        <w:t>、</w:t>
                      </w:r>
                      <w:r>
                        <w:rPr>
                          <w:rFonts w:ascii="DY1" w:hAnsi="DY1" w:eastAsia="宋体" w:cs="宋体"/>
                          <w:color w:val="000000"/>
                          <w:kern w:val="0"/>
                          <w:sz w:val="15"/>
                          <w:szCs w:val="15"/>
                        </w:rPr>
                        <w:t>△</w:t>
                      </w:r>
                      <w:r>
                        <w:rPr>
                          <w:rFonts w:ascii="E-BX" w:hAnsi="E-BX" w:eastAsia="宋体" w:cs="宋体"/>
                          <w:color w:val="000000"/>
                          <w:kern w:val="0"/>
                          <w:sz w:val="15"/>
                          <w:szCs w:val="15"/>
                        </w:rPr>
                        <w:t xml:space="preserve">Y </w:t>
                      </w:r>
                      <w:r>
                        <w:rPr>
                          <w:rFonts w:hint="eastAsia" w:ascii="方正书宋_GBK" w:hAnsi="宋体" w:eastAsia="方正书宋_GBK" w:cs="宋体"/>
                          <w:color w:val="000000"/>
                          <w:kern w:val="0"/>
                          <w:sz w:val="15"/>
                          <w:szCs w:val="15"/>
                        </w:rPr>
                        <w:t>表示方位</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俯仰偏差</w:t>
                      </w:r>
                      <w:r>
                        <w:rPr>
                          <w:rFonts w:hint="eastAsia" w:ascii="方正书宋简体" w:hAnsi="宋体" w:eastAsia="方正书宋简体" w:cs="宋体"/>
                          <w:color w:val="000000"/>
                          <w:kern w:val="0"/>
                          <w:sz w:val="15"/>
                          <w:szCs w:val="15"/>
                        </w:rPr>
                        <w:t xml:space="preserve">; </w:t>
                      </w:r>
                      <w:r>
                        <w:rPr>
                          <w:rFonts w:ascii="E-BX" w:hAnsi="E-BX" w:eastAsia="宋体" w:cs="宋体"/>
                          <w:color w:val="000000"/>
                          <w:kern w:val="0"/>
                          <w:sz w:val="15"/>
                          <w:szCs w:val="15"/>
                        </w:rPr>
                        <w:t>P</w:t>
                      </w:r>
                      <w:r>
                        <w:rPr>
                          <w:rFonts w:ascii="E-BZ" w:hAnsi="E-BZ" w:eastAsia="宋体" w:cs="宋体"/>
                          <w:color w:val="000000"/>
                          <w:kern w:val="0"/>
                          <w:sz w:val="15"/>
                          <w:szCs w:val="15"/>
                        </w:rPr>
                        <w:t xml:space="preserve">i </w:t>
                      </w:r>
                      <w:r>
                        <w:rPr>
                          <w:rFonts w:hint="eastAsia" w:ascii="方正书宋_GBK" w:hAnsi="宋体" w:eastAsia="方正书宋_GBK" w:cs="宋体"/>
                          <w:color w:val="000000"/>
                          <w:kern w:val="0"/>
                          <w:sz w:val="15"/>
                          <w:szCs w:val="15"/>
                        </w:rPr>
                        <w:t>为指向模型各项修正系数</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单位角秒</w:t>
                      </w:r>
                      <w:r>
                        <w:rPr>
                          <w:rFonts w:hint="eastAsia" w:ascii="方正书宋简体" w:hAnsi="宋体" w:eastAsia="方正书宋简体" w:cs="宋体"/>
                          <w:color w:val="000000"/>
                          <w:kern w:val="0"/>
                          <w:sz w:val="15"/>
                          <w:szCs w:val="15"/>
                        </w:rPr>
                        <w:t xml:space="preserve">) ; </w:t>
                      </w:r>
                      <w:r>
                        <w:rPr>
                          <w:rFonts w:ascii="E-BX" w:hAnsi="E-BX" w:eastAsia="宋体" w:cs="宋体"/>
                          <w:color w:val="000000"/>
                          <w:kern w:val="0"/>
                          <w:sz w:val="15"/>
                          <w:szCs w:val="15"/>
                        </w:rPr>
                        <w:t>X</w:t>
                      </w:r>
                      <w:r>
                        <w:rPr>
                          <w:rFonts w:ascii="KTJ0" w:hAnsi="KTJ0" w:eastAsia="宋体" w:cs="宋体"/>
                          <w:color w:val="000000"/>
                          <w:kern w:val="0"/>
                          <w:sz w:val="15"/>
                          <w:szCs w:val="15"/>
                        </w:rPr>
                        <w:t>、</w:t>
                      </w:r>
                      <w:r>
                        <w:rPr>
                          <w:rFonts w:ascii="E-BX" w:hAnsi="E-BX" w:eastAsia="宋体" w:cs="宋体"/>
                          <w:color w:val="000000"/>
                          <w:kern w:val="0"/>
                          <w:sz w:val="15"/>
                          <w:szCs w:val="15"/>
                        </w:rPr>
                        <w:t xml:space="preserve">Y </w:t>
                      </w:r>
                      <w:r>
                        <w:rPr>
                          <w:rFonts w:hint="eastAsia" w:ascii="方正书宋_GBK" w:hAnsi="宋体" w:eastAsia="方正书宋_GBK" w:cs="宋体"/>
                          <w:color w:val="000000"/>
                          <w:kern w:val="0"/>
                          <w:sz w:val="15"/>
                          <w:szCs w:val="15"/>
                        </w:rPr>
                        <w:t>表示方位角</w:t>
                      </w:r>
                      <w:r>
                        <w:rPr>
                          <w:rFonts w:ascii="KTJ0" w:hAnsi="KTJ0" w:eastAsia="宋体" w:cs="宋体"/>
                          <w:color w:val="000000"/>
                          <w:kern w:val="0"/>
                          <w:sz w:val="15"/>
                          <w:szCs w:val="15"/>
                        </w:rPr>
                        <w:t xml:space="preserve">、 </w:t>
                      </w:r>
                      <w:r>
                        <w:rPr>
                          <w:rFonts w:hint="eastAsia" w:ascii="方正书宋_GBK" w:hAnsi="宋体" w:eastAsia="方正书宋_GBK" w:cs="宋体"/>
                          <w:color w:val="000000"/>
                          <w:kern w:val="0"/>
                          <w:sz w:val="15"/>
                          <w:szCs w:val="15"/>
                        </w:rPr>
                        <w:t>俯仰角度</w:t>
                      </w:r>
                      <w:r>
                        <w:rPr>
                          <w:rFonts w:hint="eastAsia" w:ascii="方正书宋简体" w:hAnsi="宋体" w:eastAsia="方正书宋简体" w:cs="宋体"/>
                          <w:color w:val="000000"/>
                          <w:kern w:val="0"/>
                          <w:sz w:val="15"/>
                          <w:szCs w:val="15"/>
                        </w:rPr>
                        <w:t xml:space="preserve">; </w:t>
                      </w:r>
                      <w:r>
                        <w:rPr>
                          <w:rFonts w:ascii="E-BX" w:hAnsi="E-BX" w:eastAsia="宋体" w:cs="宋体"/>
                          <w:color w:val="000000"/>
                          <w:kern w:val="0"/>
                          <w:sz w:val="15"/>
                          <w:szCs w:val="15"/>
                        </w:rPr>
                        <w:t xml:space="preserve">phi </w:t>
                      </w:r>
                      <w:r>
                        <w:rPr>
                          <w:rFonts w:hint="eastAsia" w:ascii="方正书宋_GBK" w:hAnsi="宋体" w:eastAsia="方正书宋_GBK" w:cs="宋体"/>
                          <w:color w:val="000000"/>
                          <w:kern w:val="0"/>
                          <w:sz w:val="15"/>
                          <w:szCs w:val="15"/>
                        </w:rPr>
                        <w:t>为角度常数</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 xml:space="preserve">地平式方位俯仰天线 </w:t>
                      </w:r>
                      <w:r>
                        <w:rPr>
                          <w:rFonts w:ascii="E-BX" w:hAnsi="E-BX" w:eastAsia="宋体" w:cs="宋体"/>
                          <w:color w:val="000000"/>
                          <w:kern w:val="0"/>
                          <w:sz w:val="15"/>
                          <w:szCs w:val="15"/>
                        </w:rPr>
                        <w:t xml:space="preserve">phi </w:t>
                      </w:r>
                      <w:r>
                        <w:rPr>
                          <w:rFonts w:hint="eastAsia" w:ascii="方正书宋_GBK" w:hAnsi="宋体" w:eastAsia="方正书宋_GBK" w:cs="宋体"/>
                          <w:color w:val="000000"/>
                          <w:kern w:val="0"/>
                          <w:sz w:val="15"/>
                          <w:szCs w:val="15"/>
                        </w:rPr>
                        <w:t xml:space="preserve">取 </w:t>
                      </w:r>
                      <w:r>
                        <w:rPr>
                          <w:rFonts w:ascii="E-BZ" w:hAnsi="E-BZ" w:eastAsia="宋体" w:cs="宋体"/>
                          <w:color w:val="000000"/>
                          <w:kern w:val="0"/>
                          <w:sz w:val="15"/>
                          <w:szCs w:val="15"/>
                        </w:rPr>
                        <w:t>90°</w:t>
                      </w:r>
                      <w:r>
                        <w:rPr>
                          <w:rFonts w:hint="eastAsia" w:ascii="方正书宋简体" w:hAnsi="宋体" w:eastAsia="方正书宋简体" w:cs="宋体"/>
                          <w:color w:val="000000"/>
                          <w:kern w:val="0"/>
                          <w:sz w:val="15"/>
                          <w:szCs w:val="15"/>
                        </w:rPr>
                        <w:t xml:space="preserve">) </w:t>
                      </w:r>
                      <w:r>
                        <w:rPr>
                          <w:rFonts w:ascii="SSJ0" w:hAnsi="SSJ0" w:eastAsia="宋体" w:cs="宋体"/>
                          <w:color w:val="000000"/>
                          <w:kern w:val="0"/>
                          <w:sz w:val="15"/>
                          <w:szCs w:val="15"/>
                        </w:rPr>
                        <w:t>。</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hint="eastAsia"/>
                        </w:rPr>
                      </w:pPr>
                    </w:p>
                  </w:txbxContent>
                </v:textbox>
              </v:round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3483610</wp:posOffset>
                </wp:positionH>
                <wp:positionV relativeFrom="paragraph">
                  <wp:posOffset>406400</wp:posOffset>
                </wp:positionV>
                <wp:extent cx="645795" cy="588010"/>
                <wp:effectExtent l="0" t="0" r="20955" b="21590"/>
                <wp:wrapNone/>
                <wp:docPr id="7" name="直接连接符 7"/>
                <wp:cNvGraphicFramePr/>
                <a:graphic xmlns:a="http://schemas.openxmlformats.org/drawingml/2006/main">
                  <a:graphicData uri="http://schemas.microsoft.com/office/word/2010/wordprocessingShape">
                    <wps:wsp>
                      <wps:cNvCnPr/>
                      <wps:spPr>
                        <a:xfrm>
                          <a:off x="0" y="0"/>
                          <a:ext cx="646040" cy="588072"/>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274.3pt;margin-top:32pt;height:46.3pt;width:50.85pt;z-index:251663360;mso-width-relative:page;mso-height-relative:page;" filled="f" stroked="t" coordsize="21600,21600" o:gfxdata="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TE&#10;GobYAAAACgEAAA8AAAAAAAAAAQAgAAAAIgAAAGRycy9kb3ducmV2LnhtbFBLAQIUABQAAAAIAIdO&#10;4kA45ffG6gEAALUDAAAOAAAAAAAAAAEAIAAAACcBAABkcnMvZTJvRG9jLnhtbFBLBQYAAAAABgAG&#10;AFkBAACDBQAAAAA=&#10;">
                <v:fill on="f" focussize="0,0"/>
                <v:stroke weight="0.5pt" color="#A5A5A5 [3206]" miterlimit="8" joinstyle="miter"/>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1360170</wp:posOffset>
                </wp:positionH>
                <wp:positionV relativeFrom="paragraph">
                  <wp:posOffset>400685</wp:posOffset>
                </wp:positionV>
                <wp:extent cx="545465" cy="527685"/>
                <wp:effectExtent l="0" t="0" r="26670" b="25400"/>
                <wp:wrapNone/>
                <wp:docPr id="5" name="直接连接符 5"/>
                <wp:cNvGraphicFramePr/>
                <a:graphic xmlns:a="http://schemas.openxmlformats.org/drawingml/2006/main">
                  <a:graphicData uri="http://schemas.microsoft.com/office/word/2010/wordprocessingShape">
                    <wps:wsp>
                      <wps:cNvCnPr/>
                      <wps:spPr>
                        <a:xfrm flipH="1">
                          <a:off x="0" y="0"/>
                          <a:ext cx="545179" cy="527659"/>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flip:x;margin-left:107.1pt;margin-top:31.55pt;height:41.55pt;width:42.95pt;z-index:251661312;mso-width-relative:page;mso-height-relative:page;" filled="f" stroked="t" coordsize="21600,21600" o:gfxdata="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UZrs9kAAAAKAQAADwAAAAAAAAABACAAAAAiAAAAZHJzL2Rvd25yZXYueG1sUEsB&#10;AhQAFAAAAAgAh07iQF3h6AD0AQAAvwMAAA4AAAAAAAAAAQAgAAAAKAEAAGRycy9lMm9Eb2MueG1s&#10;UEsFBgAAAAAGAAYAWQEAAI4FAAAAAA==&#10;">
                <v:fill on="f" focussize="0,0"/>
                <v:stroke weight="0.5pt" color="#A5A5A5 [3206]" miterlimit="8" joinstyle="miter"/>
                <v:imagedata o:title=""/>
                <o:lock v:ext="edit" aspectratio="f"/>
              </v:lin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1395095</wp:posOffset>
                </wp:positionH>
                <wp:positionV relativeFrom="paragraph">
                  <wp:posOffset>3524250</wp:posOffset>
                </wp:positionV>
                <wp:extent cx="553720" cy="516255"/>
                <wp:effectExtent l="0" t="0" r="17780" b="36830"/>
                <wp:wrapNone/>
                <wp:docPr id="29" name="直接连接符 29"/>
                <wp:cNvGraphicFramePr/>
                <a:graphic xmlns:a="http://schemas.openxmlformats.org/drawingml/2006/main">
                  <a:graphicData uri="http://schemas.microsoft.com/office/word/2010/wordprocessingShape">
                    <wps:wsp>
                      <wps:cNvCnPr/>
                      <wps:spPr>
                        <a:xfrm flipH="1">
                          <a:off x="0" y="0"/>
                          <a:ext cx="553833" cy="51601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flip:x;margin-left:109.85pt;margin-top:277.5pt;height:40.65pt;width:43.6pt;z-index:251685888;mso-width-relative:page;mso-height-relative:page;" filled="f" stroked="t" coordsize="21600,21600" o:gfxdata="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hA3H3aAAAACwEAAA8AAAAAAAAAAQAgAAAAIgAAAGRycy9kb3ducmV2LnhtbFBL&#10;AQIUABQAAAAIAIdO4kDlQ7Xx9AEAAMEDAAAOAAAAAAAAAAEAIAAAACkBAABkcnMvZTJvRG9jLnht&#10;bFBLBQYAAAAABgAGAFkBAACPBQAAAAA=&#10;">
                <v:fill on="f" focussize="0,0"/>
                <v:stroke weight="0.5pt" color="#A5A5A5 [3206]" miterlimit="8" joinstyle="miter"/>
                <v:imagedata o:title=""/>
                <o:lock v:ext="edit" aspectratio="f"/>
              </v:lin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3114040</wp:posOffset>
                </wp:positionH>
                <wp:positionV relativeFrom="paragraph">
                  <wp:posOffset>3498215</wp:posOffset>
                </wp:positionV>
                <wp:extent cx="683895" cy="530860"/>
                <wp:effectExtent l="0" t="0" r="21590" b="22225"/>
                <wp:wrapNone/>
                <wp:docPr id="31" name="直接连接符 31"/>
                <wp:cNvGraphicFramePr/>
                <a:graphic xmlns:a="http://schemas.openxmlformats.org/drawingml/2006/main">
                  <a:graphicData uri="http://schemas.microsoft.com/office/word/2010/wordprocessingShape">
                    <wps:wsp>
                      <wps:cNvCnPr/>
                      <wps:spPr>
                        <a:xfrm>
                          <a:off x="0" y="0"/>
                          <a:ext cx="683636" cy="530756"/>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245.2pt;margin-top:275.45pt;height:41.8pt;width:53.85pt;z-index:251687936;mso-width-relative:page;mso-height-relative:page;" filled="f" stroked="t" coordsize="21600,21600" o:gfxdata="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FEu4u2gAAAAsBAAAPAAAAAAAAAAEAIAAAACIAAABkcnMvZG93bnJldi54bWxQSwECFAAUAAAA&#10;CACHTuJAenOhOuwBAAC3AwAADgAAAAAAAAABACAAAAApAQAAZHJzL2Uyb0RvYy54bWxQSwUGAAAA&#10;AAYABgBZAQAAhwUAAAAA&#10;">
                <v:fill on="f" focussize="0,0"/>
                <v:stroke weight="0.5pt" color="#A5A5A5 [3206]" miterlimit="8" joinstyle="miter"/>
                <v:imagedata o:title=""/>
                <o:lock v:ext="edit" aspectratio="f"/>
              </v:lin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-1026160</wp:posOffset>
                </wp:positionH>
                <wp:positionV relativeFrom="paragraph">
                  <wp:posOffset>4048125</wp:posOffset>
                </wp:positionV>
                <wp:extent cx="3738245" cy="3613785"/>
                <wp:effectExtent l="5080" t="4445" r="15875" b="13970"/>
                <wp:wrapNone/>
                <wp:docPr id="9" name="矩形: 圆角 9"/>
                <wp:cNvGraphicFramePr/>
                <a:graphic xmlns:a="http://schemas.openxmlformats.org/drawingml/2006/main">
                  <a:graphicData uri="http://schemas.microsoft.com/office/word/2010/wordprocessingShape">
                    <wps:wsp>
                      <wps:cNvSpPr/>
                      <wps:spPr>
                        <a:xfrm>
                          <a:off x="0" y="0"/>
                          <a:ext cx="3738245" cy="36137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left"/>
                            </w:pPr>
                            <w:r>
                              <w:rPr>
                                <w:rFonts w:hint="eastAsia"/>
                              </w:rPr>
                              <w:t>2</w:t>
                            </w:r>
                            <w:r>
                              <w:t>.1 增益</w:t>
                            </w:r>
                            <w:r>
                              <w:rPr>
                                <w:rFonts w:hint="eastAsia"/>
                              </w:rPr>
                              <w:t>测量原理</w:t>
                            </w:r>
                          </w:p>
                          <w:p>
                            <w:pPr>
                              <w:widowControl/>
                              <w:ind w:firstLine="150" w:firstLineChars="100"/>
                              <w:jc w:val="left"/>
                              <w:rPr>
                                <w:rFonts w:ascii="方正书宋简体" w:hAnsi="宋体" w:eastAsia="方正书宋简体" w:cs="宋体"/>
                                <w:color w:val="000000"/>
                                <w:kern w:val="0"/>
                                <w:sz w:val="15"/>
                                <w:szCs w:val="15"/>
                              </w:rPr>
                            </w:pPr>
                            <w:r>
                              <w:rPr>
                                <w:rFonts w:hint="eastAsia" w:ascii="方正书宋_GBK" w:hAnsi="宋体" w:eastAsia="方正书宋_GBK" w:cs="宋体"/>
                                <w:color w:val="000000"/>
                                <w:kern w:val="0"/>
                                <w:sz w:val="15"/>
                                <w:szCs w:val="15"/>
                              </w:rPr>
                              <w:t>天线增益主要是通过比较对一个射电源进行</w:t>
                            </w:r>
                            <w:r>
                              <w:rPr>
                                <w:rFonts w:ascii="E-BZ" w:hAnsi="E-BZ" w:eastAsia="宋体" w:cs="宋体"/>
                                <w:color w:val="000000"/>
                                <w:kern w:val="0"/>
                                <w:sz w:val="15"/>
                                <w:szCs w:val="15"/>
                              </w:rPr>
                              <w:t xml:space="preserve">on-off </w:t>
                            </w:r>
                            <w:r>
                              <w:rPr>
                                <w:rFonts w:hint="eastAsia" w:ascii="方正书宋_GBK" w:hAnsi="宋体" w:eastAsia="方正书宋_GBK" w:cs="宋体"/>
                                <w:color w:val="000000"/>
                                <w:kern w:val="0"/>
                                <w:sz w:val="15"/>
                                <w:szCs w:val="15"/>
                              </w:rPr>
                              <w:t xml:space="preserve">观测并同时测量对校准噪声源进行 </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开</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 xml:space="preserve">和 </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关</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时功率的变化</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可通过公式计算出增益</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公式表示为</w:t>
                            </w:r>
                            <w:r>
                              <w:rPr>
                                <w:rFonts w:hint="eastAsia" w:ascii="方正书宋简体" w:hAnsi="宋体" w:eastAsia="方正书宋简体" w:cs="宋体"/>
                                <w:color w:val="000000"/>
                                <w:kern w:val="0"/>
                                <w:sz w:val="15"/>
                                <w:szCs w:val="15"/>
                              </w:rPr>
                              <w:t>:</w:t>
                            </w:r>
                          </w:p>
                          <w:p>
                            <w:pPr>
                              <w:widowControl/>
                              <w:jc w:val="center"/>
                              <w:rPr>
                                <w:rFonts w:ascii="宋体" w:hAnsi="宋体" w:eastAsia="宋体" w:cs="宋体"/>
                                <w:kern w:val="0"/>
                                <w:sz w:val="24"/>
                                <w:szCs w:val="24"/>
                              </w:rPr>
                            </w:pPr>
                            <w:r>
                              <w:drawing>
                                <wp:inline distT="0" distB="0" distL="0" distR="0">
                                  <wp:extent cx="1251585" cy="380365"/>
                                  <wp:effectExtent l="0" t="0" r="571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1299899" cy="395458"/>
                                          </a:xfrm>
                                          <a:prstGeom prst="rect">
                                            <a:avLst/>
                                          </a:prstGeom>
                                        </pic:spPr>
                                      </pic:pic>
                                    </a:graphicData>
                                  </a:graphic>
                                </wp:inline>
                              </w:drawing>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其中</w:t>
                            </w:r>
                            <w:r>
                              <w:rPr>
                                <w:rFonts w:hint="eastAsia" w:ascii="方正书宋简体" w:hAnsi="宋体" w:eastAsia="方正书宋简体" w:cs="宋体"/>
                                <w:color w:val="000000"/>
                                <w:kern w:val="0"/>
                                <w:sz w:val="15"/>
                                <w:szCs w:val="15"/>
                              </w:rPr>
                              <w:t>，</w:t>
                            </w:r>
                            <w:r>
                              <w:rPr>
                                <w:rFonts w:ascii="E-BX" w:hAnsi="E-BX" w:eastAsia="宋体" w:cs="宋体"/>
                                <w:color w:val="000000"/>
                                <w:kern w:val="0"/>
                                <w:sz w:val="15"/>
                                <w:szCs w:val="15"/>
                              </w:rPr>
                              <w:t>T</w:t>
                            </w:r>
                            <w:r>
                              <w:rPr>
                                <w:rFonts w:ascii="E-BZ" w:hAnsi="E-BZ" w:eastAsia="宋体" w:cs="宋体"/>
                                <w:color w:val="000000"/>
                                <w:kern w:val="0"/>
                                <w:sz w:val="15"/>
                                <w:szCs w:val="15"/>
                              </w:rPr>
                              <w:t xml:space="preserve">cal </w:t>
                            </w:r>
                            <w:r>
                              <w:rPr>
                                <w:rFonts w:hint="eastAsia" w:ascii="方正书宋_GBK" w:hAnsi="宋体" w:eastAsia="方正书宋_GBK" w:cs="宋体"/>
                                <w:color w:val="000000"/>
                                <w:kern w:val="0"/>
                                <w:sz w:val="15"/>
                                <w:szCs w:val="15"/>
                              </w:rPr>
                              <w:t>为校准噪声源温度</w:t>
                            </w:r>
                            <w:r>
                              <w:rPr>
                                <w:rFonts w:hint="eastAsia" w:ascii="方正书宋简体" w:hAnsi="宋体" w:eastAsia="方正书宋简体" w:cs="宋体"/>
                                <w:color w:val="000000"/>
                                <w:kern w:val="0"/>
                                <w:sz w:val="15"/>
                                <w:szCs w:val="15"/>
                              </w:rPr>
                              <w:t xml:space="preserve">; </w:t>
                            </w:r>
                            <w:r>
                              <w:rPr>
                                <w:rFonts w:ascii="E-BX" w:hAnsi="E-BX" w:eastAsia="宋体" w:cs="宋体"/>
                                <w:color w:val="000000"/>
                                <w:kern w:val="0"/>
                                <w:sz w:val="15"/>
                                <w:szCs w:val="15"/>
                              </w:rPr>
                              <w:t xml:space="preserve">S </w:t>
                            </w:r>
                            <w:r>
                              <w:rPr>
                                <w:rFonts w:hint="eastAsia" w:ascii="方正书宋_GBK" w:hAnsi="宋体" w:eastAsia="方正书宋_GBK" w:cs="宋体"/>
                                <w:color w:val="000000"/>
                                <w:kern w:val="0"/>
                                <w:sz w:val="15"/>
                                <w:szCs w:val="15"/>
                              </w:rPr>
                              <w:t>为校准射电源流量密度</w:t>
                            </w:r>
                            <w:r>
                              <w:rPr>
                                <w:rFonts w:hint="eastAsia" w:ascii="方正书宋简体" w:hAnsi="宋体" w:eastAsia="方正书宋简体" w:cs="宋体"/>
                                <w:color w:val="000000"/>
                                <w:kern w:val="0"/>
                                <w:sz w:val="15"/>
                                <w:szCs w:val="15"/>
                              </w:rPr>
                              <w:t xml:space="preserve">; </w:t>
                            </w:r>
                            <w:r>
                              <w:rPr>
                                <w:rFonts w:ascii="E-BX" w:hAnsi="E-BX" w:eastAsia="宋体" w:cs="宋体"/>
                                <w:color w:val="000000"/>
                                <w:kern w:val="0"/>
                                <w:sz w:val="15"/>
                                <w:szCs w:val="15"/>
                              </w:rPr>
                              <w:t>P</w:t>
                            </w:r>
                            <w:r>
                              <w:rPr>
                                <w:rFonts w:ascii="E-BZ" w:hAnsi="E-BZ" w:eastAsia="宋体" w:cs="宋体"/>
                                <w:color w:val="000000"/>
                                <w:kern w:val="0"/>
                                <w:sz w:val="15"/>
                                <w:szCs w:val="15"/>
                              </w:rPr>
                              <w:t>on-source</w:t>
                            </w:r>
                            <w:r>
                              <w:rPr>
                                <w:rFonts w:ascii="KTJ0" w:hAnsi="KTJ0" w:eastAsia="宋体" w:cs="宋体"/>
                                <w:color w:val="000000"/>
                                <w:kern w:val="0"/>
                                <w:sz w:val="15"/>
                                <w:szCs w:val="15"/>
                              </w:rPr>
                              <w:t>、</w:t>
                            </w:r>
                            <w:r>
                              <w:rPr>
                                <w:rFonts w:ascii="E-BX" w:hAnsi="E-BX" w:eastAsia="宋体" w:cs="宋体"/>
                                <w:color w:val="000000"/>
                                <w:kern w:val="0"/>
                                <w:sz w:val="15"/>
                                <w:szCs w:val="15"/>
                              </w:rPr>
                              <w:t>P</w:t>
                            </w:r>
                            <w:r>
                              <w:rPr>
                                <w:rFonts w:ascii="E-BZ" w:hAnsi="E-BZ" w:eastAsia="宋体" w:cs="宋体"/>
                                <w:color w:val="000000"/>
                                <w:kern w:val="0"/>
                                <w:sz w:val="15"/>
                                <w:szCs w:val="15"/>
                              </w:rPr>
                              <w:t xml:space="preserve">off-source </w:t>
                            </w:r>
                            <w:r>
                              <w:rPr>
                                <w:rFonts w:hint="eastAsia" w:ascii="方正书宋_GBK" w:hAnsi="宋体" w:eastAsia="方正书宋_GBK" w:cs="宋体"/>
                                <w:color w:val="000000"/>
                                <w:kern w:val="0"/>
                                <w:sz w:val="15"/>
                                <w:szCs w:val="15"/>
                              </w:rPr>
                              <w:t xml:space="preserve">为 </w:t>
                            </w:r>
                            <w:r>
                              <w:rPr>
                                <w:rFonts w:ascii="E-BZ" w:hAnsi="E-BZ" w:eastAsia="宋体" w:cs="宋体"/>
                                <w:color w:val="000000"/>
                                <w:kern w:val="0"/>
                                <w:sz w:val="15"/>
                                <w:szCs w:val="15"/>
                              </w:rPr>
                              <w:t xml:space="preserve">on-off </w:t>
                            </w:r>
                            <w:r>
                              <w:rPr>
                                <w:rFonts w:hint="eastAsia" w:ascii="方正书宋_GBK" w:hAnsi="宋体" w:eastAsia="方正书宋_GBK" w:cs="宋体"/>
                                <w:color w:val="000000"/>
                                <w:kern w:val="0"/>
                                <w:sz w:val="15"/>
                                <w:szCs w:val="15"/>
                              </w:rPr>
                              <w:t>观测射电源的功率</w:t>
                            </w:r>
                            <w:r>
                              <w:rPr>
                                <w:rFonts w:hint="eastAsia" w:ascii="方正书宋简体" w:hAnsi="宋体" w:eastAsia="方正书宋简体" w:cs="宋体"/>
                                <w:color w:val="000000"/>
                                <w:kern w:val="0"/>
                                <w:sz w:val="15"/>
                                <w:szCs w:val="15"/>
                              </w:rPr>
                              <w:t xml:space="preserve">; </w:t>
                            </w:r>
                            <w:r>
                              <w:rPr>
                                <w:rFonts w:ascii="E-BX" w:hAnsi="E-BX" w:eastAsia="宋体" w:cs="宋体"/>
                                <w:color w:val="000000"/>
                                <w:kern w:val="0"/>
                                <w:sz w:val="15"/>
                                <w:szCs w:val="15"/>
                              </w:rPr>
                              <w:t>P</w:t>
                            </w:r>
                            <w:r>
                              <w:rPr>
                                <w:rFonts w:ascii="E-BZ" w:hAnsi="E-BZ" w:eastAsia="宋体" w:cs="宋体"/>
                                <w:color w:val="000000"/>
                                <w:kern w:val="0"/>
                                <w:sz w:val="15"/>
                                <w:szCs w:val="15"/>
                              </w:rPr>
                              <w:t>cal-on</w:t>
                            </w:r>
                            <w:r>
                              <w:rPr>
                                <w:rFonts w:ascii="KTJ0" w:hAnsi="KTJ0" w:eastAsia="宋体" w:cs="宋体"/>
                                <w:color w:val="000000"/>
                                <w:kern w:val="0"/>
                                <w:sz w:val="15"/>
                                <w:szCs w:val="15"/>
                              </w:rPr>
                              <w:t>、</w:t>
                            </w:r>
                            <w:r>
                              <w:rPr>
                                <w:rFonts w:ascii="E-BX" w:hAnsi="E-BX" w:eastAsia="宋体" w:cs="宋体"/>
                                <w:color w:val="000000"/>
                                <w:kern w:val="0"/>
                                <w:sz w:val="15"/>
                                <w:szCs w:val="15"/>
                              </w:rPr>
                              <w:t>P</w:t>
                            </w:r>
                            <w:r>
                              <w:rPr>
                                <w:rFonts w:ascii="E-BZ" w:hAnsi="E-BZ" w:eastAsia="宋体" w:cs="宋体"/>
                                <w:color w:val="000000"/>
                                <w:kern w:val="0"/>
                                <w:sz w:val="15"/>
                                <w:szCs w:val="15"/>
                              </w:rPr>
                              <w:t xml:space="preserve">cal-off </w:t>
                            </w:r>
                            <w:r>
                              <w:rPr>
                                <w:rFonts w:hint="eastAsia" w:ascii="方正书宋_GBK" w:hAnsi="宋体" w:eastAsia="方正书宋_GBK" w:cs="宋体"/>
                                <w:color w:val="000000"/>
                                <w:kern w:val="0"/>
                                <w:sz w:val="15"/>
                                <w:szCs w:val="15"/>
                              </w:rPr>
                              <w:t>为校准噪声源开</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关时功率</w:t>
                            </w:r>
                            <w:r>
                              <w:rPr>
                                <w:rFonts w:ascii="KTJ0" w:hAnsi="KTJ0" w:eastAsia="宋体" w:cs="宋体"/>
                                <w:color w:val="000000"/>
                                <w:kern w:val="0"/>
                                <w:sz w:val="15"/>
                                <w:szCs w:val="15"/>
                              </w:rPr>
                              <w:t xml:space="preserve">。 </w:t>
                            </w:r>
                          </w:p>
                          <w:p>
                            <w:pPr>
                              <w:widowControl/>
                              <w:ind w:firstLine="150" w:firstLineChars="100"/>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天线的增益曲线函数可以用绝对增益项</w:t>
                            </w:r>
                            <w:r>
                              <w:rPr>
                                <w:rFonts w:hint="eastAsia" w:ascii="方正书宋简体" w:hAnsi="宋体" w:eastAsia="方正书宋简体" w:cs="宋体"/>
                                <w:color w:val="000000"/>
                                <w:kern w:val="0"/>
                                <w:sz w:val="15"/>
                                <w:szCs w:val="15"/>
                              </w:rPr>
                              <w:t>(</w:t>
                            </w:r>
                            <w:r>
                              <w:rPr>
                                <w:rFonts w:ascii="E-BZ" w:hAnsi="E-BZ" w:eastAsia="宋体" w:cs="宋体"/>
                                <w:color w:val="000000"/>
                                <w:kern w:val="0"/>
                                <w:sz w:val="15"/>
                                <w:szCs w:val="15"/>
                              </w:rPr>
                              <w:t>Degree Per Flux Unit</w:t>
                            </w:r>
                            <w:r>
                              <w:rPr>
                                <w:rFonts w:hint="eastAsia" w:ascii="方正书宋简体" w:hAnsi="宋体" w:eastAsia="方正书宋简体" w:cs="宋体"/>
                                <w:color w:val="000000"/>
                                <w:kern w:val="0"/>
                                <w:sz w:val="15"/>
                                <w:szCs w:val="15"/>
                              </w:rPr>
                              <w:t>，</w:t>
                            </w:r>
                            <w:r>
                              <w:rPr>
                                <w:rFonts w:ascii="E-BZ" w:hAnsi="E-BZ" w:eastAsia="宋体" w:cs="宋体"/>
                                <w:color w:val="000000"/>
                                <w:kern w:val="0"/>
                                <w:sz w:val="15"/>
                                <w:szCs w:val="15"/>
                              </w:rPr>
                              <w:t>DPFU</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和相关增益多项式函数</w:t>
                            </w:r>
                            <w:r>
                              <w:rPr>
                                <w:rFonts w:ascii="E-BX" w:hAnsi="E-BX" w:eastAsia="宋体" w:cs="宋体"/>
                                <w:color w:val="000000"/>
                                <w:kern w:val="0"/>
                                <w:sz w:val="15"/>
                                <w:szCs w:val="15"/>
                              </w:rPr>
                              <w:t xml:space="preserve">g </w:t>
                            </w:r>
                            <w:r>
                              <w:rPr>
                                <w:rFonts w:hint="eastAsia" w:ascii="方正书宋简体" w:hAnsi="宋体" w:eastAsia="方正书宋简体" w:cs="宋体"/>
                                <w:color w:val="000000"/>
                                <w:kern w:val="0"/>
                                <w:sz w:val="15"/>
                                <w:szCs w:val="15"/>
                              </w:rPr>
                              <w:t>(</w:t>
                            </w:r>
                            <w:r>
                              <w:rPr>
                                <w:rFonts w:ascii="E-BX" w:hAnsi="E-BX" w:eastAsia="宋体" w:cs="宋体"/>
                                <w:color w:val="000000"/>
                                <w:kern w:val="0"/>
                                <w:sz w:val="15"/>
                                <w:szCs w:val="15"/>
                              </w:rPr>
                              <w:t>z</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来参数化表示</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用公式表示为</w:t>
                            </w:r>
                            <w:r>
                              <w:rPr>
                                <w:rFonts w:hint="eastAsia" w:ascii="方正书宋简体" w:hAnsi="宋体" w:eastAsia="方正书宋简体" w:cs="宋体"/>
                                <w:color w:val="000000"/>
                                <w:kern w:val="0"/>
                                <w:sz w:val="15"/>
                                <w:szCs w:val="15"/>
                              </w:rPr>
                              <w:t>:</w:t>
                            </w:r>
                          </w:p>
                          <w:p>
                            <w:pPr>
                              <w:jc w:val="center"/>
                            </w:pPr>
                            <w:r>
                              <w:drawing>
                                <wp:inline distT="0" distB="0" distL="0" distR="0">
                                  <wp:extent cx="1269365" cy="267335"/>
                                  <wp:effectExtent l="0" t="0" r="698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6"/>
                                          <a:stretch>
                                            <a:fillRect/>
                                          </a:stretch>
                                        </pic:blipFill>
                                        <pic:spPr>
                                          <a:xfrm>
                                            <a:off x="0" y="0"/>
                                            <a:ext cx="1341376" cy="282933"/>
                                          </a:xfrm>
                                          <a:prstGeom prst="rect">
                                            <a:avLst/>
                                          </a:prstGeom>
                                        </pic:spPr>
                                      </pic:pic>
                                    </a:graphicData>
                                  </a:graphic>
                                </wp:inline>
                              </w:drawing>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其中</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多项式 </w:t>
                            </w:r>
                            <w:r>
                              <w:rPr>
                                <w:rFonts w:ascii="E-BX" w:hAnsi="E-BX" w:eastAsia="宋体" w:cs="宋体"/>
                                <w:color w:val="000000"/>
                                <w:kern w:val="0"/>
                                <w:sz w:val="15"/>
                                <w:szCs w:val="15"/>
                              </w:rPr>
                              <w:t>g</w:t>
                            </w:r>
                            <w:r>
                              <w:rPr>
                                <w:rFonts w:hint="eastAsia" w:ascii="方正书宋简体" w:hAnsi="宋体" w:eastAsia="方正书宋简体" w:cs="宋体"/>
                                <w:color w:val="000000"/>
                                <w:kern w:val="0"/>
                                <w:sz w:val="15"/>
                                <w:szCs w:val="15"/>
                              </w:rPr>
                              <w:t xml:space="preserve">( </w:t>
                            </w:r>
                            <w:r>
                              <w:rPr>
                                <w:rFonts w:ascii="E-BX" w:hAnsi="E-BX" w:eastAsia="宋体" w:cs="宋体"/>
                                <w:color w:val="000000"/>
                                <w:kern w:val="0"/>
                                <w:sz w:val="15"/>
                                <w:szCs w:val="15"/>
                              </w:rPr>
                              <w:t>z</w:t>
                            </w:r>
                            <w:r>
                              <w:rPr>
                                <w:rFonts w:hint="eastAsia" w:ascii="方正书宋简体" w:hAnsi="宋体" w:eastAsia="方正书宋简体" w:cs="宋体"/>
                                <w:color w:val="000000"/>
                                <w:kern w:val="0"/>
                                <w:sz w:val="15"/>
                                <w:szCs w:val="15"/>
                              </w:rPr>
                              <w:t xml:space="preserve">) </w:t>
                            </w:r>
                            <w:r>
                              <w:rPr>
                                <w:rFonts w:ascii="E-BZ" w:hAnsi="E-BZ" w:eastAsia="宋体" w:cs="宋体"/>
                                <w:color w:val="000000"/>
                                <w:kern w:val="0"/>
                                <w:sz w:val="15"/>
                                <w:szCs w:val="15"/>
                              </w:rPr>
                              <w:t xml:space="preserve">= </w:t>
                            </w:r>
                            <w:r>
                              <w:rPr>
                                <w:rFonts w:ascii="E-BX" w:hAnsi="E-BX" w:eastAsia="宋体" w:cs="宋体"/>
                                <w:color w:val="000000"/>
                                <w:kern w:val="0"/>
                                <w:sz w:val="15"/>
                                <w:szCs w:val="15"/>
                              </w:rPr>
                              <w:t>a</w:t>
                            </w:r>
                            <w:r>
                              <w:rPr>
                                <w:rFonts w:ascii="E-BZ" w:hAnsi="E-BZ" w:eastAsia="宋体" w:cs="宋体"/>
                                <w:color w:val="000000"/>
                                <w:kern w:val="0"/>
                                <w:sz w:val="15"/>
                                <w:szCs w:val="15"/>
                                <w:vertAlign w:val="subscript"/>
                              </w:rPr>
                              <w:t>0</w:t>
                            </w:r>
                            <w:r>
                              <w:rPr>
                                <w:rFonts w:ascii="E-BZ" w:hAnsi="E-BZ" w:eastAsia="宋体" w:cs="宋体"/>
                                <w:color w:val="000000"/>
                                <w:kern w:val="0"/>
                                <w:sz w:val="15"/>
                                <w:szCs w:val="15"/>
                              </w:rPr>
                              <w:t>+</w:t>
                            </w:r>
                            <w:r>
                              <w:rPr>
                                <w:rFonts w:ascii="E-BX" w:hAnsi="E-BX" w:eastAsia="宋体" w:cs="宋体"/>
                                <w:color w:val="000000"/>
                                <w:kern w:val="0"/>
                                <w:sz w:val="15"/>
                                <w:szCs w:val="15"/>
                              </w:rPr>
                              <w:t>a</w:t>
                            </w:r>
                            <w:r>
                              <w:rPr>
                                <w:rFonts w:ascii="E-BZ" w:hAnsi="E-BZ" w:eastAsia="宋体" w:cs="宋体"/>
                                <w:color w:val="000000"/>
                                <w:kern w:val="0"/>
                                <w:sz w:val="15"/>
                                <w:szCs w:val="15"/>
                                <w:vertAlign w:val="subscript"/>
                              </w:rPr>
                              <w:t>1</w:t>
                            </w:r>
                            <w:r>
                              <w:rPr>
                                <w:rFonts w:ascii="E-BZ" w:hAnsi="E-BZ" w:eastAsia="宋体" w:cs="宋体"/>
                                <w:color w:val="000000"/>
                                <w:kern w:val="0"/>
                                <w:sz w:val="15"/>
                                <w:szCs w:val="15"/>
                              </w:rPr>
                              <w:t xml:space="preserve"> </w:t>
                            </w:r>
                            <w:r>
                              <w:rPr>
                                <w:rFonts w:ascii="E-BX" w:hAnsi="E-BX" w:eastAsia="宋体" w:cs="宋体"/>
                                <w:color w:val="000000"/>
                                <w:kern w:val="0"/>
                                <w:sz w:val="15"/>
                                <w:szCs w:val="15"/>
                              </w:rPr>
                              <w:t>z</w:t>
                            </w:r>
                            <w:r>
                              <w:rPr>
                                <w:rFonts w:ascii="E-BZ" w:hAnsi="E-BZ" w:eastAsia="宋体" w:cs="宋体"/>
                                <w:color w:val="000000"/>
                                <w:kern w:val="0"/>
                                <w:sz w:val="15"/>
                                <w:szCs w:val="15"/>
                              </w:rPr>
                              <w:t>+</w:t>
                            </w:r>
                            <w:r>
                              <w:rPr>
                                <w:rFonts w:ascii="E-BX" w:hAnsi="E-BX" w:eastAsia="宋体" w:cs="宋体"/>
                                <w:color w:val="000000"/>
                                <w:kern w:val="0"/>
                                <w:sz w:val="15"/>
                                <w:szCs w:val="15"/>
                              </w:rPr>
                              <w:t>a</w:t>
                            </w:r>
                            <w:r>
                              <w:rPr>
                                <w:rFonts w:ascii="E-BZ" w:hAnsi="E-BZ" w:eastAsia="宋体" w:cs="宋体"/>
                                <w:color w:val="000000"/>
                                <w:kern w:val="0"/>
                                <w:sz w:val="15"/>
                                <w:szCs w:val="15"/>
                              </w:rPr>
                              <w:t xml:space="preserve">2 </w:t>
                            </w:r>
                            <w:r>
                              <w:rPr>
                                <w:rFonts w:ascii="E-BX" w:hAnsi="E-BX" w:eastAsia="宋体" w:cs="宋体"/>
                                <w:color w:val="000000"/>
                                <w:kern w:val="0"/>
                                <w:sz w:val="15"/>
                                <w:szCs w:val="15"/>
                              </w:rPr>
                              <w:t xml:space="preserve">z </w:t>
                            </w:r>
                            <w:r>
                              <w:rPr>
                                <w:rFonts w:ascii="E-BZ" w:hAnsi="E-BZ" w:eastAsia="宋体" w:cs="宋体"/>
                                <w:color w:val="000000"/>
                                <w:kern w:val="0"/>
                                <w:sz w:val="15"/>
                                <w:szCs w:val="15"/>
                                <w:vertAlign w:val="superscript"/>
                              </w:rPr>
                              <w:t>2</w:t>
                            </w:r>
                            <w:r>
                              <w:rPr>
                                <w:rFonts w:ascii="E-BZ" w:hAnsi="E-BZ" w:eastAsia="宋体" w:cs="宋体"/>
                                <w:color w:val="000000"/>
                                <w:kern w:val="0"/>
                                <w:sz w:val="15"/>
                                <w:szCs w:val="15"/>
                              </w:rPr>
                              <w:t>+</w:t>
                            </w:r>
                            <w:r>
                              <w:rPr>
                                <w:rFonts w:ascii="E-BX" w:hAnsi="E-BX" w:eastAsia="宋体" w:cs="宋体"/>
                                <w:color w:val="000000"/>
                                <w:kern w:val="0"/>
                                <w:sz w:val="15"/>
                                <w:szCs w:val="15"/>
                              </w:rPr>
                              <w:t>a</w:t>
                            </w:r>
                            <w:r>
                              <w:rPr>
                                <w:rFonts w:ascii="E-BZ" w:hAnsi="E-BZ" w:eastAsia="宋体" w:cs="宋体"/>
                                <w:color w:val="000000"/>
                                <w:kern w:val="0"/>
                                <w:sz w:val="15"/>
                                <w:szCs w:val="15"/>
                                <w:vertAlign w:val="subscript"/>
                              </w:rPr>
                              <w:t>3</w:t>
                            </w:r>
                            <w:r>
                              <w:rPr>
                                <w:rFonts w:ascii="E-BZ" w:hAnsi="E-BZ" w:eastAsia="宋体" w:cs="宋体"/>
                                <w:color w:val="000000"/>
                                <w:kern w:val="0"/>
                                <w:sz w:val="15"/>
                                <w:szCs w:val="15"/>
                              </w:rPr>
                              <w:t xml:space="preserve"> </w:t>
                            </w:r>
                            <w:r>
                              <w:rPr>
                                <w:rFonts w:ascii="E-BX" w:hAnsi="E-BX" w:eastAsia="宋体" w:cs="宋体"/>
                                <w:color w:val="000000"/>
                                <w:kern w:val="0"/>
                                <w:sz w:val="15"/>
                                <w:szCs w:val="15"/>
                              </w:rPr>
                              <w:t xml:space="preserve">z </w:t>
                            </w:r>
                            <w:r>
                              <w:rPr>
                                <w:rFonts w:ascii="E-BZ" w:hAnsi="E-BZ" w:eastAsia="宋体" w:cs="宋体"/>
                                <w:color w:val="000000"/>
                                <w:kern w:val="0"/>
                                <w:sz w:val="15"/>
                                <w:szCs w:val="15"/>
                                <w:vertAlign w:val="superscript"/>
                              </w:rPr>
                              <w:t>3</w:t>
                            </w:r>
                            <w:r>
                              <w:rPr>
                                <w:rFonts w:ascii="E-BZ" w:hAnsi="E-BZ" w:eastAsia="宋体" w:cs="宋体"/>
                                <w:color w:val="000000"/>
                                <w:kern w:val="0"/>
                                <w:sz w:val="15"/>
                                <w:szCs w:val="15"/>
                              </w:rPr>
                              <w:t>+</w:t>
                            </w:r>
                            <w:r>
                              <w:rPr>
                                <w:rFonts w:ascii="E-BX" w:hAnsi="E-BX" w:eastAsia="宋体" w:cs="宋体"/>
                                <w:color w:val="000000"/>
                                <w:kern w:val="0"/>
                                <w:sz w:val="15"/>
                                <w:szCs w:val="15"/>
                              </w:rPr>
                              <w:t>…</w:t>
                            </w:r>
                            <w:r>
                              <w:rPr>
                                <w:rFonts w:hint="eastAsia" w:ascii="E-BX" w:hAnsi="E-BX" w:eastAsia="宋体" w:cs="宋体"/>
                                <w:color w:val="000000"/>
                                <w:kern w:val="0"/>
                                <w:sz w:val="15"/>
                                <w:szCs w:val="15"/>
                                <w:lang w:val="en-US" w:eastAsia="zh-CN"/>
                              </w:rPr>
                              <w:t xml:space="preserve">  </w:t>
                            </w:r>
                            <w:r>
                              <w:rPr>
                                <w:rFonts w:ascii="E-BX" w:hAnsi="E-BX" w:eastAsia="宋体" w:cs="宋体"/>
                                <w:color w:val="000000"/>
                                <w:kern w:val="0"/>
                                <w:sz w:val="15"/>
                                <w:szCs w:val="15"/>
                              </w:rPr>
                              <w:t>,a</w:t>
                            </w:r>
                            <w:r>
                              <w:rPr>
                                <w:rFonts w:ascii="E-BX" w:hAnsi="E-BX" w:eastAsia="宋体" w:cs="宋体"/>
                                <w:color w:val="000000"/>
                                <w:kern w:val="0"/>
                                <w:sz w:val="15"/>
                                <w:szCs w:val="15"/>
                                <w:vertAlign w:val="subscript"/>
                              </w:rPr>
                              <w:t>i</w:t>
                            </w:r>
                            <w:r>
                              <w:rPr>
                                <w:rFonts w:ascii="E-BX" w:hAnsi="E-BX" w:eastAsia="宋体" w:cs="宋体"/>
                                <w:color w:val="000000"/>
                                <w:kern w:val="0"/>
                                <w:sz w:val="15"/>
                                <w:szCs w:val="15"/>
                              </w:rPr>
                              <w:t xml:space="preserve"> </w:t>
                            </w:r>
                            <w:r>
                              <w:rPr>
                                <w:rFonts w:hint="eastAsia" w:ascii="方正书宋_GBK" w:hAnsi="宋体" w:eastAsia="方正书宋_GBK" w:cs="宋体"/>
                                <w:color w:val="000000"/>
                                <w:kern w:val="0"/>
                                <w:sz w:val="15"/>
                                <w:szCs w:val="15"/>
                              </w:rPr>
                              <w:t>为多项式系数</w:t>
                            </w:r>
                            <w:r>
                              <w:rPr>
                                <w:rFonts w:hint="eastAsia" w:ascii="方正书宋简体" w:hAnsi="宋体" w:eastAsia="方正书宋简体" w:cs="宋体"/>
                                <w:color w:val="000000"/>
                                <w:kern w:val="0"/>
                                <w:sz w:val="15"/>
                                <w:szCs w:val="15"/>
                              </w:rPr>
                              <w:t>，</w:t>
                            </w:r>
                            <w:r>
                              <w:rPr>
                                <w:rFonts w:ascii="E-BX" w:hAnsi="E-BX" w:eastAsia="宋体" w:cs="宋体"/>
                                <w:color w:val="000000"/>
                                <w:kern w:val="0"/>
                                <w:sz w:val="15"/>
                                <w:szCs w:val="15"/>
                              </w:rPr>
                              <w:t xml:space="preserve">z </w:t>
                            </w:r>
                            <w:r>
                              <w:rPr>
                                <w:rFonts w:hint="eastAsia" w:ascii="方正书宋_GBK" w:hAnsi="宋体" w:eastAsia="方正书宋_GBK" w:cs="宋体"/>
                                <w:color w:val="000000"/>
                                <w:kern w:val="0"/>
                                <w:sz w:val="15"/>
                                <w:szCs w:val="15"/>
                              </w:rPr>
                              <w:t>为天线仰角</w:t>
                            </w:r>
                            <w:r>
                              <w:rPr>
                                <w:rFonts w:ascii="KTJ0" w:hAnsi="KTJ0" w:eastAsia="宋体" w:cs="宋体"/>
                                <w:color w:val="000000"/>
                                <w:kern w:val="0"/>
                                <w:sz w:val="15"/>
                                <w:szCs w:val="15"/>
                              </w:rPr>
                              <w:t xml:space="preserve">。 </w:t>
                            </w:r>
                          </w:p>
                          <w:p>
                            <w:pPr>
                              <w:ind w:firstLine="150" w:firstLineChars="100"/>
                              <w:jc w:val="left"/>
                              <w:rPr>
                                <w:sz w:val="15"/>
                                <w:szCs w:val="15"/>
                              </w:rPr>
                            </w:pPr>
                            <w:r>
                              <w:rPr>
                                <w:rFonts w:hint="eastAsia" w:ascii="方正书宋_GBK" w:hAnsi="宋体" w:eastAsia="方正书宋_GBK" w:cs="宋体"/>
                                <w:color w:val="000000"/>
                                <w:kern w:val="0"/>
                                <w:sz w:val="15"/>
                                <w:szCs w:val="15"/>
                              </w:rPr>
                              <w:t xml:space="preserve">对于已经测得的大量天线增益数据可以通过计算拟合出 </w:t>
                            </w:r>
                            <w:r>
                              <w:rPr>
                                <w:rFonts w:ascii="E-BX" w:hAnsi="E-BX" w:eastAsia="宋体" w:cs="宋体"/>
                                <w:color w:val="000000"/>
                                <w:kern w:val="0"/>
                                <w:sz w:val="15"/>
                                <w:szCs w:val="15"/>
                              </w:rPr>
                              <w:t>g</w:t>
                            </w:r>
                            <w:r>
                              <w:rPr>
                                <w:rFonts w:hint="eastAsia" w:ascii="方正书宋简体" w:hAnsi="宋体" w:eastAsia="方正书宋简体" w:cs="宋体"/>
                                <w:color w:val="000000"/>
                                <w:kern w:val="0"/>
                                <w:sz w:val="15"/>
                                <w:szCs w:val="15"/>
                              </w:rPr>
                              <w:t>(</w:t>
                            </w:r>
                            <w:r>
                              <w:rPr>
                                <w:rFonts w:ascii="E-BX" w:hAnsi="E-BX" w:eastAsia="宋体" w:cs="宋体"/>
                                <w:color w:val="000000"/>
                                <w:kern w:val="0"/>
                                <w:sz w:val="15"/>
                                <w:szCs w:val="15"/>
                              </w:rPr>
                              <w:t>z</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 xml:space="preserve">和 </w:t>
                            </w:r>
                            <w:r>
                              <w:rPr>
                                <w:rFonts w:ascii="E-BX" w:hAnsi="E-BX" w:eastAsia="宋体" w:cs="宋体"/>
                                <w:color w:val="000000"/>
                                <w:kern w:val="0"/>
                                <w:sz w:val="15"/>
                                <w:szCs w:val="15"/>
                              </w:rPr>
                              <w:t>DPFU</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得到天线的增益曲线函数</w:t>
                            </w:r>
                            <w:r>
                              <w:rPr>
                                <w:rFonts w:ascii="KTJ0" w:hAnsi="KTJ0" w:eastAsia="宋体" w:cs="宋体"/>
                                <w:color w:val="000000"/>
                                <w:kern w:val="0"/>
                                <w:sz w:val="15"/>
                                <w:szCs w:val="15"/>
                              </w:rPr>
                              <w:t>。</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9" o:spid="_x0000_s1026" o:spt="2" style="position:absolute;left:0pt;margin-left:-80.8pt;margin-top:318.75pt;height:284.55pt;width:294.35pt;z-index:251684864;v-text-anchor:middle;mso-width-relative:page;mso-height-relative:page;" fillcolor="#A8B7DF [3536]" filled="t" stroked="t" coordsize="21600,21600" arcsize="0.166666666666667" o:gfxdata="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BngQfb2QAAAA0BAAAPAAAAAAAAAAEAIAAAACIAAABkcnMvZG93bnJldi54&#10;bWxQSwECFAAUAAAACACHTuJAC3LCyRYDAAC5BgAADgAAAAAAAAABACAAAAAoAQAAZHJzL2Uyb0Rv&#10;Yy54bWxQSwUGAAAAAAYABgBZAQAAsAY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left"/>
                      </w:pPr>
                      <w:r>
                        <w:rPr>
                          <w:rFonts w:hint="eastAsia"/>
                        </w:rPr>
                        <w:t>2</w:t>
                      </w:r>
                      <w:r>
                        <w:t>.1 增益</w:t>
                      </w:r>
                      <w:r>
                        <w:rPr>
                          <w:rFonts w:hint="eastAsia"/>
                        </w:rPr>
                        <w:t>测量原理</w:t>
                      </w:r>
                    </w:p>
                    <w:p>
                      <w:pPr>
                        <w:widowControl/>
                        <w:ind w:firstLine="150" w:firstLineChars="100"/>
                        <w:jc w:val="left"/>
                        <w:rPr>
                          <w:rFonts w:ascii="方正书宋简体" w:hAnsi="宋体" w:eastAsia="方正书宋简体" w:cs="宋体"/>
                          <w:color w:val="000000"/>
                          <w:kern w:val="0"/>
                          <w:sz w:val="15"/>
                          <w:szCs w:val="15"/>
                        </w:rPr>
                      </w:pPr>
                      <w:r>
                        <w:rPr>
                          <w:rFonts w:hint="eastAsia" w:ascii="方正书宋_GBK" w:hAnsi="宋体" w:eastAsia="方正书宋_GBK" w:cs="宋体"/>
                          <w:color w:val="000000"/>
                          <w:kern w:val="0"/>
                          <w:sz w:val="15"/>
                          <w:szCs w:val="15"/>
                        </w:rPr>
                        <w:t>天线增益主要是通过比较对一个射电源进行</w:t>
                      </w:r>
                      <w:r>
                        <w:rPr>
                          <w:rFonts w:ascii="E-BZ" w:hAnsi="E-BZ" w:eastAsia="宋体" w:cs="宋体"/>
                          <w:color w:val="000000"/>
                          <w:kern w:val="0"/>
                          <w:sz w:val="15"/>
                          <w:szCs w:val="15"/>
                        </w:rPr>
                        <w:t xml:space="preserve">on-off </w:t>
                      </w:r>
                      <w:r>
                        <w:rPr>
                          <w:rFonts w:hint="eastAsia" w:ascii="方正书宋_GBK" w:hAnsi="宋体" w:eastAsia="方正书宋_GBK" w:cs="宋体"/>
                          <w:color w:val="000000"/>
                          <w:kern w:val="0"/>
                          <w:sz w:val="15"/>
                          <w:szCs w:val="15"/>
                        </w:rPr>
                        <w:t xml:space="preserve">观测并同时测量对校准噪声源进行 </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开</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 xml:space="preserve">和 </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关</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时功率的变化</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可通过公式计算出增益</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公式表示为</w:t>
                      </w:r>
                      <w:r>
                        <w:rPr>
                          <w:rFonts w:hint="eastAsia" w:ascii="方正书宋简体" w:hAnsi="宋体" w:eastAsia="方正书宋简体" w:cs="宋体"/>
                          <w:color w:val="000000"/>
                          <w:kern w:val="0"/>
                          <w:sz w:val="15"/>
                          <w:szCs w:val="15"/>
                        </w:rPr>
                        <w:t>:</w:t>
                      </w:r>
                    </w:p>
                    <w:p>
                      <w:pPr>
                        <w:widowControl/>
                        <w:jc w:val="center"/>
                        <w:rPr>
                          <w:rFonts w:ascii="宋体" w:hAnsi="宋体" w:eastAsia="宋体" w:cs="宋体"/>
                          <w:kern w:val="0"/>
                          <w:sz w:val="24"/>
                          <w:szCs w:val="24"/>
                        </w:rPr>
                      </w:pPr>
                      <w:r>
                        <w:drawing>
                          <wp:inline distT="0" distB="0" distL="0" distR="0">
                            <wp:extent cx="1251585" cy="380365"/>
                            <wp:effectExtent l="0" t="0" r="571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1299899" cy="395458"/>
                                    </a:xfrm>
                                    <a:prstGeom prst="rect">
                                      <a:avLst/>
                                    </a:prstGeom>
                                  </pic:spPr>
                                </pic:pic>
                              </a:graphicData>
                            </a:graphic>
                          </wp:inline>
                        </w:drawing>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其中</w:t>
                      </w:r>
                      <w:r>
                        <w:rPr>
                          <w:rFonts w:hint="eastAsia" w:ascii="方正书宋简体" w:hAnsi="宋体" w:eastAsia="方正书宋简体" w:cs="宋体"/>
                          <w:color w:val="000000"/>
                          <w:kern w:val="0"/>
                          <w:sz w:val="15"/>
                          <w:szCs w:val="15"/>
                        </w:rPr>
                        <w:t>，</w:t>
                      </w:r>
                      <w:r>
                        <w:rPr>
                          <w:rFonts w:ascii="E-BX" w:hAnsi="E-BX" w:eastAsia="宋体" w:cs="宋体"/>
                          <w:color w:val="000000"/>
                          <w:kern w:val="0"/>
                          <w:sz w:val="15"/>
                          <w:szCs w:val="15"/>
                        </w:rPr>
                        <w:t>T</w:t>
                      </w:r>
                      <w:r>
                        <w:rPr>
                          <w:rFonts w:ascii="E-BZ" w:hAnsi="E-BZ" w:eastAsia="宋体" w:cs="宋体"/>
                          <w:color w:val="000000"/>
                          <w:kern w:val="0"/>
                          <w:sz w:val="15"/>
                          <w:szCs w:val="15"/>
                        </w:rPr>
                        <w:t xml:space="preserve">cal </w:t>
                      </w:r>
                      <w:r>
                        <w:rPr>
                          <w:rFonts w:hint="eastAsia" w:ascii="方正书宋_GBK" w:hAnsi="宋体" w:eastAsia="方正书宋_GBK" w:cs="宋体"/>
                          <w:color w:val="000000"/>
                          <w:kern w:val="0"/>
                          <w:sz w:val="15"/>
                          <w:szCs w:val="15"/>
                        </w:rPr>
                        <w:t>为校准噪声源温度</w:t>
                      </w:r>
                      <w:r>
                        <w:rPr>
                          <w:rFonts w:hint="eastAsia" w:ascii="方正书宋简体" w:hAnsi="宋体" w:eastAsia="方正书宋简体" w:cs="宋体"/>
                          <w:color w:val="000000"/>
                          <w:kern w:val="0"/>
                          <w:sz w:val="15"/>
                          <w:szCs w:val="15"/>
                        </w:rPr>
                        <w:t xml:space="preserve">; </w:t>
                      </w:r>
                      <w:r>
                        <w:rPr>
                          <w:rFonts w:ascii="E-BX" w:hAnsi="E-BX" w:eastAsia="宋体" w:cs="宋体"/>
                          <w:color w:val="000000"/>
                          <w:kern w:val="0"/>
                          <w:sz w:val="15"/>
                          <w:szCs w:val="15"/>
                        </w:rPr>
                        <w:t xml:space="preserve">S </w:t>
                      </w:r>
                      <w:r>
                        <w:rPr>
                          <w:rFonts w:hint="eastAsia" w:ascii="方正书宋_GBK" w:hAnsi="宋体" w:eastAsia="方正书宋_GBK" w:cs="宋体"/>
                          <w:color w:val="000000"/>
                          <w:kern w:val="0"/>
                          <w:sz w:val="15"/>
                          <w:szCs w:val="15"/>
                        </w:rPr>
                        <w:t>为校准射电源流量密度</w:t>
                      </w:r>
                      <w:r>
                        <w:rPr>
                          <w:rFonts w:hint="eastAsia" w:ascii="方正书宋简体" w:hAnsi="宋体" w:eastAsia="方正书宋简体" w:cs="宋体"/>
                          <w:color w:val="000000"/>
                          <w:kern w:val="0"/>
                          <w:sz w:val="15"/>
                          <w:szCs w:val="15"/>
                        </w:rPr>
                        <w:t xml:space="preserve">; </w:t>
                      </w:r>
                      <w:r>
                        <w:rPr>
                          <w:rFonts w:ascii="E-BX" w:hAnsi="E-BX" w:eastAsia="宋体" w:cs="宋体"/>
                          <w:color w:val="000000"/>
                          <w:kern w:val="0"/>
                          <w:sz w:val="15"/>
                          <w:szCs w:val="15"/>
                        </w:rPr>
                        <w:t>P</w:t>
                      </w:r>
                      <w:r>
                        <w:rPr>
                          <w:rFonts w:ascii="E-BZ" w:hAnsi="E-BZ" w:eastAsia="宋体" w:cs="宋体"/>
                          <w:color w:val="000000"/>
                          <w:kern w:val="0"/>
                          <w:sz w:val="15"/>
                          <w:szCs w:val="15"/>
                        </w:rPr>
                        <w:t>on-source</w:t>
                      </w:r>
                      <w:r>
                        <w:rPr>
                          <w:rFonts w:ascii="KTJ0" w:hAnsi="KTJ0" w:eastAsia="宋体" w:cs="宋体"/>
                          <w:color w:val="000000"/>
                          <w:kern w:val="0"/>
                          <w:sz w:val="15"/>
                          <w:szCs w:val="15"/>
                        </w:rPr>
                        <w:t>、</w:t>
                      </w:r>
                      <w:r>
                        <w:rPr>
                          <w:rFonts w:ascii="E-BX" w:hAnsi="E-BX" w:eastAsia="宋体" w:cs="宋体"/>
                          <w:color w:val="000000"/>
                          <w:kern w:val="0"/>
                          <w:sz w:val="15"/>
                          <w:szCs w:val="15"/>
                        </w:rPr>
                        <w:t>P</w:t>
                      </w:r>
                      <w:r>
                        <w:rPr>
                          <w:rFonts w:ascii="E-BZ" w:hAnsi="E-BZ" w:eastAsia="宋体" w:cs="宋体"/>
                          <w:color w:val="000000"/>
                          <w:kern w:val="0"/>
                          <w:sz w:val="15"/>
                          <w:szCs w:val="15"/>
                        </w:rPr>
                        <w:t xml:space="preserve">off-source </w:t>
                      </w:r>
                      <w:r>
                        <w:rPr>
                          <w:rFonts w:hint="eastAsia" w:ascii="方正书宋_GBK" w:hAnsi="宋体" w:eastAsia="方正书宋_GBK" w:cs="宋体"/>
                          <w:color w:val="000000"/>
                          <w:kern w:val="0"/>
                          <w:sz w:val="15"/>
                          <w:szCs w:val="15"/>
                        </w:rPr>
                        <w:t xml:space="preserve">为 </w:t>
                      </w:r>
                      <w:r>
                        <w:rPr>
                          <w:rFonts w:ascii="E-BZ" w:hAnsi="E-BZ" w:eastAsia="宋体" w:cs="宋体"/>
                          <w:color w:val="000000"/>
                          <w:kern w:val="0"/>
                          <w:sz w:val="15"/>
                          <w:szCs w:val="15"/>
                        </w:rPr>
                        <w:t xml:space="preserve">on-off </w:t>
                      </w:r>
                      <w:r>
                        <w:rPr>
                          <w:rFonts w:hint="eastAsia" w:ascii="方正书宋_GBK" w:hAnsi="宋体" w:eastAsia="方正书宋_GBK" w:cs="宋体"/>
                          <w:color w:val="000000"/>
                          <w:kern w:val="0"/>
                          <w:sz w:val="15"/>
                          <w:szCs w:val="15"/>
                        </w:rPr>
                        <w:t>观测射电源的功率</w:t>
                      </w:r>
                      <w:r>
                        <w:rPr>
                          <w:rFonts w:hint="eastAsia" w:ascii="方正书宋简体" w:hAnsi="宋体" w:eastAsia="方正书宋简体" w:cs="宋体"/>
                          <w:color w:val="000000"/>
                          <w:kern w:val="0"/>
                          <w:sz w:val="15"/>
                          <w:szCs w:val="15"/>
                        </w:rPr>
                        <w:t xml:space="preserve">; </w:t>
                      </w:r>
                      <w:r>
                        <w:rPr>
                          <w:rFonts w:ascii="E-BX" w:hAnsi="E-BX" w:eastAsia="宋体" w:cs="宋体"/>
                          <w:color w:val="000000"/>
                          <w:kern w:val="0"/>
                          <w:sz w:val="15"/>
                          <w:szCs w:val="15"/>
                        </w:rPr>
                        <w:t>P</w:t>
                      </w:r>
                      <w:r>
                        <w:rPr>
                          <w:rFonts w:ascii="E-BZ" w:hAnsi="E-BZ" w:eastAsia="宋体" w:cs="宋体"/>
                          <w:color w:val="000000"/>
                          <w:kern w:val="0"/>
                          <w:sz w:val="15"/>
                          <w:szCs w:val="15"/>
                        </w:rPr>
                        <w:t>cal-on</w:t>
                      </w:r>
                      <w:r>
                        <w:rPr>
                          <w:rFonts w:ascii="KTJ0" w:hAnsi="KTJ0" w:eastAsia="宋体" w:cs="宋体"/>
                          <w:color w:val="000000"/>
                          <w:kern w:val="0"/>
                          <w:sz w:val="15"/>
                          <w:szCs w:val="15"/>
                        </w:rPr>
                        <w:t>、</w:t>
                      </w:r>
                      <w:r>
                        <w:rPr>
                          <w:rFonts w:ascii="E-BX" w:hAnsi="E-BX" w:eastAsia="宋体" w:cs="宋体"/>
                          <w:color w:val="000000"/>
                          <w:kern w:val="0"/>
                          <w:sz w:val="15"/>
                          <w:szCs w:val="15"/>
                        </w:rPr>
                        <w:t>P</w:t>
                      </w:r>
                      <w:r>
                        <w:rPr>
                          <w:rFonts w:ascii="E-BZ" w:hAnsi="E-BZ" w:eastAsia="宋体" w:cs="宋体"/>
                          <w:color w:val="000000"/>
                          <w:kern w:val="0"/>
                          <w:sz w:val="15"/>
                          <w:szCs w:val="15"/>
                        </w:rPr>
                        <w:t xml:space="preserve">cal-off </w:t>
                      </w:r>
                      <w:r>
                        <w:rPr>
                          <w:rFonts w:hint="eastAsia" w:ascii="方正书宋_GBK" w:hAnsi="宋体" w:eastAsia="方正书宋_GBK" w:cs="宋体"/>
                          <w:color w:val="000000"/>
                          <w:kern w:val="0"/>
                          <w:sz w:val="15"/>
                          <w:szCs w:val="15"/>
                        </w:rPr>
                        <w:t>为校准噪声源开</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关时功率</w:t>
                      </w:r>
                      <w:r>
                        <w:rPr>
                          <w:rFonts w:ascii="KTJ0" w:hAnsi="KTJ0" w:eastAsia="宋体" w:cs="宋体"/>
                          <w:color w:val="000000"/>
                          <w:kern w:val="0"/>
                          <w:sz w:val="15"/>
                          <w:szCs w:val="15"/>
                        </w:rPr>
                        <w:t xml:space="preserve">。 </w:t>
                      </w:r>
                    </w:p>
                    <w:p>
                      <w:pPr>
                        <w:widowControl/>
                        <w:ind w:firstLine="150" w:firstLineChars="100"/>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天线的增益曲线函数可以用绝对增益项</w:t>
                      </w:r>
                      <w:r>
                        <w:rPr>
                          <w:rFonts w:hint="eastAsia" w:ascii="方正书宋简体" w:hAnsi="宋体" w:eastAsia="方正书宋简体" w:cs="宋体"/>
                          <w:color w:val="000000"/>
                          <w:kern w:val="0"/>
                          <w:sz w:val="15"/>
                          <w:szCs w:val="15"/>
                        </w:rPr>
                        <w:t>(</w:t>
                      </w:r>
                      <w:r>
                        <w:rPr>
                          <w:rFonts w:ascii="E-BZ" w:hAnsi="E-BZ" w:eastAsia="宋体" w:cs="宋体"/>
                          <w:color w:val="000000"/>
                          <w:kern w:val="0"/>
                          <w:sz w:val="15"/>
                          <w:szCs w:val="15"/>
                        </w:rPr>
                        <w:t>Degree Per Flux Unit</w:t>
                      </w:r>
                      <w:r>
                        <w:rPr>
                          <w:rFonts w:hint="eastAsia" w:ascii="方正书宋简体" w:hAnsi="宋体" w:eastAsia="方正书宋简体" w:cs="宋体"/>
                          <w:color w:val="000000"/>
                          <w:kern w:val="0"/>
                          <w:sz w:val="15"/>
                          <w:szCs w:val="15"/>
                        </w:rPr>
                        <w:t>，</w:t>
                      </w:r>
                      <w:r>
                        <w:rPr>
                          <w:rFonts w:ascii="E-BZ" w:hAnsi="E-BZ" w:eastAsia="宋体" w:cs="宋体"/>
                          <w:color w:val="000000"/>
                          <w:kern w:val="0"/>
                          <w:sz w:val="15"/>
                          <w:szCs w:val="15"/>
                        </w:rPr>
                        <w:t>DPFU</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和相关增益多项式函数</w:t>
                      </w:r>
                      <w:r>
                        <w:rPr>
                          <w:rFonts w:ascii="E-BX" w:hAnsi="E-BX" w:eastAsia="宋体" w:cs="宋体"/>
                          <w:color w:val="000000"/>
                          <w:kern w:val="0"/>
                          <w:sz w:val="15"/>
                          <w:szCs w:val="15"/>
                        </w:rPr>
                        <w:t xml:space="preserve">g </w:t>
                      </w:r>
                      <w:r>
                        <w:rPr>
                          <w:rFonts w:hint="eastAsia" w:ascii="方正书宋简体" w:hAnsi="宋体" w:eastAsia="方正书宋简体" w:cs="宋体"/>
                          <w:color w:val="000000"/>
                          <w:kern w:val="0"/>
                          <w:sz w:val="15"/>
                          <w:szCs w:val="15"/>
                        </w:rPr>
                        <w:t>(</w:t>
                      </w:r>
                      <w:r>
                        <w:rPr>
                          <w:rFonts w:ascii="E-BX" w:hAnsi="E-BX" w:eastAsia="宋体" w:cs="宋体"/>
                          <w:color w:val="000000"/>
                          <w:kern w:val="0"/>
                          <w:sz w:val="15"/>
                          <w:szCs w:val="15"/>
                        </w:rPr>
                        <w:t>z</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来参数化表示</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用公式表示为</w:t>
                      </w:r>
                      <w:r>
                        <w:rPr>
                          <w:rFonts w:hint="eastAsia" w:ascii="方正书宋简体" w:hAnsi="宋体" w:eastAsia="方正书宋简体" w:cs="宋体"/>
                          <w:color w:val="000000"/>
                          <w:kern w:val="0"/>
                          <w:sz w:val="15"/>
                          <w:szCs w:val="15"/>
                        </w:rPr>
                        <w:t>:</w:t>
                      </w:r>
                    </w:p>
                    <w:p>
                      <w:pPr>
                        <w:jc w:val="center"/>
                      </w:pPr>
                      <w:r>
                        <w:drawing>
                          <wp:inline distT="0" distB="0" distL="0" distR="0">
                            <wp:extent cx="1269365" cy="267335"/>
                            <wp:effectExtent l="0" t="0" r="698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6"/>
                                    <a:stretch>
                                      <a:fillRect/>
                                    </a:stretch>
                                  </pic:blipFill>
                                  <pic:spPr>
                                    <a:xfrm>
                                      <a:off x="0" y="0"/>
                                      <a:ext cx="1341376" cy="282933"/>
                                    </a:xfrm>
                                    <a:prstGeom prst="rect">
                                      <a:avLst/>
                                    </a:prstGeom>
                                  </pic:spPr>
                                </pic:pic>
                              </a:graphicData>
                            </a:graphic>
                          </wp:inline>
                        </w:drawing>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其中</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多项式 </w:t>
                      </w:r>
                      <w:r>
                        <w:rPr>
                          <w:rFonts w:ascii="E-BX" w:hAnsi="E-BX" w:eastAsia="宋体" w:cs="宋体"/>
                          <w:color w:val="000000"/>
                          <w:kern w:val="0"/>
                          <w:sz w:val="15"/>
                          <w:szCs w:val="15"/>
                        </w:rPr>
                        <w:t>g</w:t>
                      </w:r>
                      <w:r>
                        <w:rPr>
                          <w:rFonts w:hint="eastAsia" w:ascii="方正书宋简体" w:hAnsi="宋体" w:eastAsia="方正书宋简体" w:cs="宋体"/>
                          <w:color w:val="000000"/>
                          <w:kern w:val="0"/>
                          <w:sz w:val="15"/>
                          <w:szCs w:val="15"/>
                        </w:rPr>
                        <w:t xml:space="preserve">( </w:t>
                      </w:r>
                      <w:r>
                        <w:rPr>
                          <w:rFonts w:ascii="E-BX" w:hAnsi="E-BX" w:eastAsia="宋体" w:cs="宋体"/>
                          <w:color w:val="000000"/>
                          <w:kern w:val="0"/>
                          <w:sz w:val="15"/>
                          <w:szCs w:val="15"/>
                        </w:rPr>
                        <w:t>z</w:t>
                      </w:r>
                      <w:r>
                        <w:rPr>
                          <w:rFonts w:hint="eastAsia" w:ascii="方正书宋简体" w:hAnsi="宋体" w:eastAsia="方正书宋简体" w:cs="宋体"/>
                          <w:color w:val="000000"/>
                          <w:kern w:val="0"/>
                          <w:sz w:val="15"/>
                          <w:szCs w:val="15"/>
                        </w:rPr>
                        <w:t xml:space="preserve">) </w:t>
                      </w:r>
                      <w:r>
                        <w:rPr>
                          <w:rFonts w:ascii="E-BZ" w:hAnsi="E-BZ" w:eastAsia="宋体" w:cs="宋体"/>
                          <w:color w:val="000000"/>
                          <w:kern w:val="0"/>
                          <w:sz w:val="15"/>
                          <w:szCs w:val="15"/>
                        </w:rPr>
                        <w:t xml:space="preserve">= </w:t>
                      </w:r>
                      <w:r>
                        <w:rPr>
                          <w:rFonts w:ascii="E-BX" w:hAnsi="E-BX" w:eastAsia="宋体" w:cs="宋体"/>
                          <w:color w:val="000000"/>
                          <w:kern w:val="0"/>
                          <w:sz w:val="15"/>
                          <w:szCs w:val="15"/>
                        </w:rPr>
                        <w:t>a</w:t>
                      </w:r>
                      <w:r>
                        <w:rPr>
                          <w:rFonts w:ascii="E-BZ" w:hAnsi="E-BZ" w:eastAsia="宋体" w:cs="宋体"/>
                          <w:color w:val="000000"/>
                          <w:kern w:val="0"/>
                          <w:sz w:val="15"/>
                          <w:szCs w:val="15"/>
                          <w:vertAlign w:val="subscript"/>
                        </w:rPr>
                        <w:t>0</w:t>
                      </w:r>
                      <w:r>
                        <w:rPr>
                          <w:rFonts w:ascii="E-BZ" w:hAnsi="E-BZ" w:eastAsia="宋体" w:cs="宋体"/>
                          <w:color w:val="000000"/>
                          <w:kern w:val="0"/>
                          <w:sz w:val="15"/>
                          <w:szCs w:val="15"/>
                        </w:rPr>
                        <w:t>+</w:t>
                      </w:r>
                      <w:r>
                        <w:rPr>
                          <w:rFonts w:ascii="E-BX" w:hAnsi="E-BX" w:eastAsia="宋体" w:cs="宋体"/>
                          <w:color w:val="000000"/>
                          <w:kern w:val="0"/>
                          <w:sz w:val="15"/>
                          <w:szCs w:val="15"/>
                        </w:rPr>
                        <w:t>a</w:t>
                      </w:r>
                      <w:r>
                        <w:rPr>
                          <w:rFonts w:ascii="E-BZ" w:hAnsi="E-BZ" w:eastAsia="宋体" w:cs="宋体"/>
                          <w:color w:val="000000"/>
                          <w:kern w:val="0"/>
                          <w:sz w:val="15"/>
                          <w:szCs w:val="15"/>
                          <w:vertAlign w:val="subscript"/>
                        </w:rPr>
                        <w:t>1</w:t>
                      </w:r>
                      <w:r>
                        <w:rPr>
                          <w:rFonts w:ascii="E-BZ" w:hAnsi="E-BZ" w:eastAsia="宋体" w:cs="宋体"/>
                          <w:color w:val="000000"/>
                          <w:kern w:val="0"/>
                          <w:sz w:val="15"/>
                          <w:szCs w:val="15"/>
                        </w:rPr>
                        <w:t xml:space="preserve"> </w:t>
                      </w:r>
                      <w:r>
                        <w:rPr>
                          <w:rFonts w:ascii="E-BX" w:hAnsi="E-BX" w:eastAsia="宋体" w:cs="宋体"/>
                          <w:color w:val="000000"/>
                          <w:kern w:val="0"/>
                          <w:sz w:val="15"/>
                          <w:szCs w:val="15"/>
                        </w:rPr>
                        <w:t>z</w:t>
                      </w:r>
                      <w:r>
                        <w:rPr>
                          <w:rFonts w:ascii="E-BZ" w:hAnsi="E-BZ" w:eastAsia="宋体" w:cs="宋体"/>
                          <w:color w:val="000000"/>
                          <w:kern w:val="0"/>
                          <w:sz w:val="15"/>
                          <w:szCs w:val="15"/>
                        </w:rPr>
                        <w:t>+</w:t>
                      </w:r>
                      <w:r>
                        <w:rPr>
                          <w:rFonts w:ascii="E-BX" w:hAnsi="E-BX" w:eastAsia="宋体" w:cs="宋体"/>
                          <w:color w:val="000000"/>
                          <w:kern w:val="0"/>
                          <w:sz w:val="15"/>
                          <w:szCs w:val="15"/>
                        </w:rPr>
                        <w:t>a</w:t>
                      </w:r>
                      <w:r>
                        <w:rPr>
                          <w:rFonts w:ascii="E-BZ" w:hAnsi="E-BZ" w:eastAsia="宋体" w:cs="宋体"/>
                          <w:color w:val="000000"/>
                          <w:kern w:val="0"/>
                          <w:sz w:val="15"/>
                          <w:szCs w:val="15"/>
                        </w:rPr>
                        <w:t xml:space="preserve">2 </w:t>
                      </w:r>
                      <w:r>
                        <w:rPr>
                          <w:rFonts w:ascii="E-BX" w:hAnsi="E-BX" w:eastAsia="宋体" w:cs="宋体"/>
                          <w:color w:val="000000"/>
                          <w:kern w:val="0"/>
                          <w:sz w:val="15"/>
                          <w:szCs w:val="15"/>
                        </w:rPr>
                        <w:t xml:space="preserve">z </w:t>
                      </w:r>
                      <w:r>
                        <w:rPr>
                          <w:rFonts w:ascii="E-BZ" w:hAnsi="E-BZ" w:eastAsia="宋体" w:cs="宋体"/>
                          <w:color w:val="000000"/>
                          <w:kern w:val="0"/>
                          <w:sz w:val="15"/>
                          <w:szCs w:val="15"/>
                          <w:vertAlign w:val="superscript"/>
                        </w:rPr>
                        <w:t>2</w:t>
                      </w:r>
                      <w:r>
                        <w:rPr>
                          <w:rFonts w:ascii="E-BZ" w:hAnsi="E-BZ" w:eastAsia="宋体" w:cs="宋体"/>
                          <w:color w:val="000000"/>
                          <w:kern w:val="0"/>
                          <w:sz w:val="15"/>
                          <w:szCs w:val="15"/>
                        </w:rPr>
                        <w:t>+</w:t>
                      </w:r>
                      <w:r>
                        <w:rPr>
                          <w:rFonts w:ascii="E-BX" w:hAnsi="E-BX" w:eastAsia="宋体" w:cs="宋体"/>
                          <w:color w:val="000000"/>
                          <w:kern w:val="0"/>
                          <w:sz w:val="15"/>
                          <w:szCs w:val="15"/>
                        </w:rPr>
                        <w:t>a</w:t>
                      </w:r>
                      <w:r>
                        <w:rPr>
                          <w:rFonts w:ascii="E-BZ" w:hAnsi="E-BZ" w:eastAsia="宋体" w:cs="宋体"/>
                          <w:color w:val="000000"/>
                          <w:kern w:val="0"/>
                          <w:sz w:val="15"/>
                          <w:szCs w:val="15"/>
                          <w:vertAlign w:val="subscript"/>
                        </w:rPr>
                        <w:t>3</w:t>
                      </w:r>
                      <w:r>
                        <w:rPr>
                          <w:rFonts w:ascii="E-BZ" w:hAnsi="E-BZ" w:eastAsia="宋体" w:cs="宋体"/>
                          <w:color w:val="000000"/>
                          <w:kern w:val="0"/>
                          <w:sz w:val="15"/>
                          <w:szCs w:val="15"/>
                        </w:rPr>
                        <w:t xml:space="preserve"> </w:t>
                      </w:r>
                      <w:r>
                        <w:rPr>
                          <w:rFonts w:ascii="E-BX" w:hAnsi="E-BX" w:eastAsia="宋体" w:cs="宋体"/>
                          <w:color w:val="000000"/>
                          <w:kern w:val="0"/>
                          <w:sz w:val="15"/>
                          <w:szCs w:val="15"/>
                        </w:rPr>
                        <w:t xml:space="preserve">z </w:t>
                      </w:r>
                      <w:r>
                        <w:rPr>
                          <w:rFonts w:ascii="E-BZ" w:hAnsi="E-BZ" w:eastAsia="宋体" w:cs="宋体"/>
                          <w:color w:val="000000"/>
                          <w:kern w:val="0"/>
                          <w:sz w:val="15"/>
                          <w:szCs w:val="15"/>
                          <w:vertAlign w:val="superscript"/>
                        </w:rPr>
                        <w:t>3</w:t>
                      </w:r>
                      <w:r>
                        <w:rPr>
                          <w:rFonts w:ascii="E-BZ" w:hAnsi="E-BZ" w:eastAsia="宋体" w:cs="宋体"/>
                          <w:color w:val="000000"/>
                          <w:kern w:val="0"/>
                          <w:sz w:val="15"/>
                          <w:szCs w:val="15"/>
                        </w:rPr>
                        <w:t>+</w:t>
                      </w:r>
                      <w:r>
                        <w:rPr>
                          <w:rFonts w:ascii="E-BX" w:hAnsi="E-BX" w:eastAsia="宋体" w:cs="宋体"/>
                          <w:color w:val="000000"/>
                          <w:kern w:val="0"/>
                          <w:sz w:val="15"/>
                          <w:szCs w:val="15"/>
                        </w:rPr>
                        <w:t>…</w:t>
                      </w:r>
                      <w:r>
                        <w:rPr>
                          <w:rFonts w:hint="eastAsia" w:ascii="E-BX" w:hAnsi="E-BX" w:eastAsia="宋体" w:cs="宋体"/>
                          <w:color w:val="000000"/>
                          <w:kern w:val="0"/>
                          <w:sz w:val="15"/>
                          <w:szCs w:val="15"/>
                          <w:lang w:val="en-US" w:eastAsia="zh-CN"/>
                        </w:rPr>
                        <w:t xml:space="preserve">  </w:t>
                      </w:r>
                      <w:r>
                        <w:rPr>
                          <w:rFonts w:ascii="E-BX" w:hAnsi="E-BX" w:eastAsia="宋体" w:cs="宋体"/>
                          <w:color w:val="000000"/>
                          <w:kern w:val="0"/>
                          <w:sz w:val="15"/>
                          <w:szCs w:val="15"/>
                        </w:rPr>
                        <w:t>,a</w:t>
                      </w:r>
                      <w:r>
                        <w:rPr>
                          <w:rFonts w:ascii="E-BX" w:hAnsi="E-BX" w:eastAsia="宋体" w:cs="宋体"/>
                          <w:color w:val="000000"/>
                          <w:kern w:val="0"/>
                          <w:sz w:val="15"/>
                          <w:szCs w:val="15"/>
                          <w:vertAlign w:val="subscript"/>
                        </w:rPr>
                        <w:t>i</w:t>
                      </w:r>
                      <w:r>
                        <w:rPr>
                          <w:rFonts w:ascii="E-BX" w:hAnsi="E-BX" w:eastAsia="宋体" w:cs="宋体"/>
                          <w:color w:val="000000"/>
                          <w:kern w:val="0"/>
                          <w:sz w:val="15"/>
                          <w:szCs w:val="15"/>
                        </w:rPr>
                        <w:t xml:space="preserve"> </w:t>
                      </w:r>
                      <w:r>
                        <w:rPr>
                          <w:rFonts w:hint="eastAsia" w:ascii="方正书宋_GBK" w:hAnsi="宋体" w:eastAsia="方正书宋_GBK" w:cs="宋体"/>
                          <w:color w:val="000000"/>
                          <w:kern w:val="0"/>
                          <w:sz w:val="15"/>
                          <w:szCs w:val="15"/>
                        </w:rPr>
                        <w:t>为多项式系数</w:t>
                      </w:r>
                      <w:r>
                        <w:rPr>
                          <w:rFonts w:hint="eastAsia" w:ascii="方正书宋简体" w:hAnsi="宋体" w:eastAsia="方正书宋简体" w:cs="宋体"/>
                          <w:color w:val="000000"/>
                          <w:kern w:val="0"/>
                          <w:sz w:val="15"/>
                          <w:szCs w:val="15"/>
                        </w:rPr>
                        <w:t>，</w:t>
                      </w:r>
                      <w:r>
                        <w:rPr>
                          <w:rFonts w:ascii="E-BX" w:hAnsi="E-BX" w:eastAsia="宋体" w:cs="宋体"/>
                          <w:color w:val="000000"/>
                          <w:kern w:val="0"/>
                          <w:sz w:val="15"/>
                          <w:szCs w:val="15"/>
                        </w:rPr>
                        <w:t xml:space="preserve">z </w:t>
                      </w:r>
                      <w:r>
                        <w:rPr>
                          <w:rFonts w:hint="eastAsia" w:ascii="方正书宋_GBK" w:hAnsi="宋体" w:eastAsia="方正书宋_GBK" w:cs="宋体"/>
                          <w:color w:val="000000"/>
                          <w:kern w:val="0"/>
                          <w:sz w:val="15"/>
                          <w:szCs w:val="15"/>
                        </w:rPr>
                        <w:t>为天线仰角</w:t>
                      </w:r>
                      <w:r>
                        <w:rPr>
                          <w:rFonts w:ascii="KTJ0" w:hAnsi="KTJ0" w:eastAsia="宋体" w:cs="宋体"/>
                          <w:color w:val="000000"/>
                          <w:kern w:val="0"/>
                          <w:sz w:val="15"/>
                          <w:szCs w:val="15"/>
                        </w:rPr>
                        <w:t xml:space="preserve">。 </w:t>
                      </w:r>
                    </w:p>
                    <w:p>
                      <w:pPr>
                        <w:ind w:firstLine="150" w:firstLineChars="100"/>
                        <w:jc w:val="left"/>
                        <w:rPr>
                          <w:sz w:val="15"/>
                          <w:szCs w:val="15"/>
                        </w:rPr>
                      </w:pPr>
                      <w:r>
                        <w:rPr>
                          <w:rFonts w:hint="eastAsia" w:ascii="方正书宋_GBK" w:hAnsi="宋体" w:eastAsia="方正书宋_GBK" w:cs="宋体"/>
                          <w:color w:val="000000"/>
                          <w:kern w:val="0"/>
                          <w:sz w:val="15"/>
                          <w:szCs w:val="15"/>
                        </w:rPr>
                        <w:t xml:space="preserve">对于已经测得的大量天线增益数据可以通过计算拟合出 </w:t>
                      </w:r>
                      <w:r>
                        <w:rPr>
                          <w:rFonts w:ascii="E-BX" w:hAnsi="E-BX" w:eastAsia="宋体" w:cs="宋体"/>
                          <w:color w:val="000000"/>
                          <w:kern w:val="0"/>
                          <w:sz w:val="15"/>
                          <w:szCs w:val="15"/>
                        </w:rPr>
                        <w:t>g</w:t>
                      </w:r>
                      <w:r>
                        <w:rPr>
                          <w:rFonts w:hint="eastAsia" w:ascii="方正书宋简体" w:hAnsi="宋体" w:eastAsia="方正书宋简体" w:cs="宋体"/>
                          <w:color w:val="000000"/>
                          <w:kern w:val="0"/>
                          <w:sz w:val="15"/>
                          <w:szCs w:val="15"/>
                        </w:rPr>
                        <w:t>(</w:t>
                      </w:r>
                      <w:r>
                        <w:rPr>
                          <w:rFonts w:ascii="E-BX" w:hAnsi="E-BX" w:eastAsia="宋体" w:cs="宋体"/>
                          <w:color w:val="000000"/>
                          <w:kern w:val="0"/>
                          <w:sz w:val="15"/>
                          <w:szCs w:val="15"/>
                        </w:rPr>
                        <w:t>z</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 xml:space="preserve">和 </w:t>
                      </w:r>
                      <w:r>
                        <w:rPr>
                          <w:rFonts w:ascii="E-BX" w:hAnsi="E-BX" w:eastAsia="宋体" w:cs="宋体"/>
                          <w:color w:val="000000"/>
                          <w:kern w:val="0"/>
                          <w:sz w:val="15"/>
                          <w:szCs w:val="15"/>
                        </w:rPr>
                        <w:t>DPFU</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得到天线的增益曲线函数</w:t>
                      </w:r>
                      <w:r>
                        <w:rPr>
                          <w:rFonts w:ascii="KTJ0" w:hAnsi="KTJ0" w:eastAsia="宋体" w:cs="宋体"/>
                          <w:color w:val="000000"/>
                          <w:kern w:val="0"/>
                          <w:sz w:val="15"/>
                          <w:szCs w:val="15"/>
                        </w:rPr>
                        <w:t>。</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hint="eastAsia"/>
                        </w:rPr>
                      </w:pPr>
                    </w:p>
                  </w:txbxContent>
                </v:textbox>
              </v:roundrect>
            </w:pict>
          </mc:Fallback>
        </mc:AlternateContent>
      </w:r>
      <w:r>
        <mc:AlternateContent>
          <mc:Choice Requires="wps">
            <w:drawing>
              <wp:anchor distT="0" distB="0" distL="114300" distR="114300" simplePos="0" relativeHeight="251683840" behindDoc="0" locked="0" layoutInCell="1" allowOverlap="1">
                <wp:simplePos x="0" y="0"/>
                <wp:positionH relativeFrom="margin">
                  <wp:posOffset>1668145</wp:posOffset>
                </wp:positionH>
                <wp:positionV relativeFrom="paragraph">
                  <wp:posOffset>2771775</wp:posOffset>
                </wp:positionV>
                <wp:extent cx="1667510" cy="845185"/>
                <wp:effectExtent l="0" t="0" r="28575" b="12700"/>
                <wp:wrapNone/>
                <wp:docPr id="4" name="椭圆 4"/>
                <wp:cNvGraphicFramePr/>
                <a:graphic xmlns:a="http://schemas.openxmlformats.org/drawingml/2006/main">
                  <a:graphicData uri="http://schemas.microsoft.com/office/word/2010/wordprocessingShape">
                    <wps:wsp>
                      <wps:cNvSpPr/>
                      <wps:spPr>
                        <a:xfrm>
                          <a:off x="0" y="0"/>
                          <a:ext cx="1667266" cy="845171"/>
                        </a:xfrm>
                        <a:prstGeom prst="ellipse">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rPr>
                            </w:pPr>
                            <w:r>
                              <w:t>2</w:t>
                            </w:r>
                            <w:r>
                              <w:rPr>
                                <w:rFonts w:hint="eastAsia"/>
                              </w:rPr>
                              <w:t>、F</w:t>
                            </w:r>
                            <w:r>
                              <w:t>S</w:t>
                            </w:r>
                            <w:r>
                              <w:rPr>
                                <w:rFonts w:hint="eastAsia"/>
                              </w:rPr>
                              <w:t>进行天线测量原理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1.35pt;margin-top:218.25pt;height:66.55pt;width:131.3pt;mso-position-horizontal-relative:margin;z-index:251683840;v-text-anchor:middle;mso-width-relative:page;mso-height-relative:page;" fillcolor="#A8B7DF [3536]" filled="t" stroked="t" coordsize="21600,21600" o:gfxdata="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NKj&#10;QqnZAAAACwEAAA8AAAAAAAAAAQAgAAAAIgAAAGRycy9kb3ducmV2LnhtbFBLAQIUABQAAAAIAIdO&#10;4kCGC7xsBgMAAK4GAAAOAAAAAAAAAAEAIAAAACgBAABkcnMvZTJvRG9jLnhtbFBLBQYAAAAABgAG&#10;AFkBAACgBg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center"/>
                        <w:rPr>
                          <w:rFonts w:hint="eastAsia"/>
                        </w:rPr>
                      </w:pPr>
                      <w:r>
                        <w:t>2</w:t>
                      </w:r>
                      <w:r>
                        <w:rPr>
                          <w:rFonts w:hint="eastAsia"/>
                        </w:rPr>
                        <w:t>、F</w:t>
                      </w:r>
                      <w:r>
                        <w:t>S</w:t>
                      </w:r>
                      <w:r>
                        <w:rPr>
                          <w:rFonts w:hint="eastAsia"/>
                        </w:rPr>
                        <w:t>进行天线测量原理</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posOffset>-594360</wp:posOffset>
                </wp:positionH>
                <wp:positionV relativeFrom="paragraph">
                  <wp:posOffset>939800</wp:posOffset>
                </wp:positionV>
                <wp:extent cx="2904490" cy="1511300"/>
                <wp:effectExtent l="0" t="0" r="10795" b="12700"/>
                <wp:wrapNone/>
                <wp:docPr id="6" name="矩形: 剪去单角 6"/>
                <wp:cNvGraphicFramePr/>
                <a:graphic xmlns:a="http://schemas.openxmlformats.org/drawingml/2006/main">
                  <a:graphicData uri="http://schemas.microsoft.com/office/word/2010/wordprocessingShape">
                    <wps:wsp>
                      <wps:cNvSpPr/>
                      <wps:spPr>
                        <a:xfrm>
                          <a:off x="0" y="0"/>
                          <a:ext cx="2904444" cy="1511314"/>
                        </a:xfrm>
                        <a:prstGeom prst="snip1Rect">
                          <a:avLst/>
                        </a:prstGeom>
                      </wps:spPr>
                      <wps:style>
                        <a:lnRef idx="1">
                          <a:schemeClr val="accent1"/>
                        </a:lnRef>
                        <a:fillRef idx="2">
                          <a:schemeClr val="accent1"/>
                        </a:fillRef>
                        <a:effectRef idx="1">
                          <a:schemeClr val="accent1"/>
                        </a:effectRef>
                        <a:fontRef idx="minor">
                          <a:schemeClr val="dk1"/>
                        </a:fontRef>
                      </wps:style>
                      <wps:txbx>
                        <w:txbxContent>
                          <w:p>
                            <w:pPr>
                              <w:jc w:val="left"/>
                            </w:pPr>
                            <w:r>
                              <w:rPr>
                                <w:rFonts w:hint="eastAsia"/>
                              </w:rPr>
                              <w:t>1、测量设备</w:t>
                            </w:r>
                          </w:p>
                          <w:p>
                            <w:pPr>
                              <w:ind w:firstLine="420"/>
                              <w:jc w:val="left"/>
                              <w:rPr>
                                <w:sz w:val="15"/>
                                <w:szCs w:val="15"/>
                              </w:rPr>
                            </w:pPr>
                            <w:r>
                              <w:rPr>
                                <w:sz w:val="15"/>
                                <w:szCs w:val="15"/>
                              </w:rPr>
                              <w:t>FS 系统是 VLBI 终端的软件控制系统，主要功能是对VLBI观测站的终端进行自动化控制和管理</w:t>
                            </w:r>
                            <w:r>
                              <w:rPr>
                                <w:rFonts w:hint="eastAsia"/>
                                <w:sz w:val="15"/>
                                <w:szCs w:val="15"/>
                              </w:rPr>
                              <w:t>。故使用</w:t>
                            </w:r>
                            <w:r>
                              <w:rPr>
                                <w:sz w:val="15"/>
                                <w:szCs w:val="15"/>
                              </w:rPr>
                              <w:t>FS进行天线测量</w:t>
                            </w:r>
                            <w:r>
                              <w:rPr>
                                <w:color w:val="FF0000"/>
                                <w:sz w:val="15"/>
                                <w:szCs w:val="15"/>
                              </w:rPr>
                              <w:t>必须配备VLBI 终端系统</w:t>
                            </w:r>
                            <w:r>
                              <w:rPr>
                                <w:rFonts w:hint="eastAsia"/>
                                <w:sz w:val="15"/>
                                <w:szCs w:val="15"/>
                              </w:rPr>
                              <w:t>，</w:t>
                            </w:r>
                            <w:r>
                              <w:rPr>
                                <w:sz w:val="15"/>
                                <w:szCs w:val="15"/>
                              </w:rPr>
                              <w:t>同时天线和接收机等设备应处于良好状态。进行</w:t>
                            </w:r>
                            <w:r>
                              <w:rPr>
                                <w:rFonts w:hint="eastAsia"/>
                                <w:sz w:val="15"/>
                                <w:szCs w:val="15"/>
                              </w:rPr>
                              <w:t>天线测量时，在天线、接收机等设备准备完毕后，其主要测量过程是由</w:t>
                            </w:r>
                            <w:r>
                              <w:rPr>
                                <w:sz w:val="15"/>
                                <w:szCs w:val="15"/>
                              </w:rPr>
                              <w:t>VLBI终端控制完成</w:t>
                            </w:r>
                            <w:r>
                              <w:rPr>
                                <w:rFonts w:hint="eastAsia"/>
                                <w:sz w:val="15"/>
                                <w:szCs w:val="15"/>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矩形: 剪去单角 6" o:spid="_x0000_s1026" style="position:absolute;left:0pt;margin-left:-46.8pt;margin-top:74pt;height:119pt;width:228.7pt;mso-position-horizontal-relative:margin;z-index:251662336;v-text-anchor:middle;mso-width-relative:page;mso-height-relative:page;" fillcolor="#A8B7DF [3536]" filled="t" stroked="t" coordsize="2904444,1511314" o:gfxdata="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ilDTydoAAAALAQAADwAAAAAAAAABACAAAAAiAAAAZHJzL2Rv&#10;d25yZXYueG1sUEsBAhQAFAAAAAgAh07iQIbFookcAwAAvwYAAA4AAAAAAAAAAQAgAAAAKQEAAGRy&#10;cy9lMm9Eb2MueG1sUEsFBgAAAAAGAAYAWQEAALcGAAAAAA==&#10;" path="m0,0l2652553,0,2904444,251890,2904444,1511314,0,1511314xe">
                <v:path textboxrect="0,0,2904444,1511314" o:connectlocs="2904444,755657;1452222,1511314;0,755657;1452222,0" o:connectangles="0,82,164,247"/>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left"/>
                      </w:pPr>
                      <w:r>
                        <w:rPr>
                          <w:rFonts w:hint="eastAsia"/>
                        </w:rPr>
                        <w:t>1、测量设备</w:t>
                      </w:r>
                    </w:p>
                    <w:p>
                      <w:pPr>
                        <w:ind w:firstLine="420"/>
                        <w:jc w:val="left"/>
                        <w:rPr>
                          <w:sz w:val="15"/>
                          <w:szCs w:val="15"/>
                        </w:rPr>
                      </w:pPr>
                      <w:r>
                        <w:rPr>
                          <w:sz w:val="15"/>
                          <w:szCs w:val="15"/>
                        </w:rPr>
                        <w:t>FS 系统是 VLBI 终端的软件控制系统，主要功能是对VLBI观测站的终端进行自动化控制和管理</w:t>
                      </w:r>
                      <w:r>
                        <w:rPr>
                          <w:rFonts w:hint="eastAsia"/>
                          <w:sz w:val="15"/>
                          <w:szCs w:val="15"/>
                        </w:rPr>
                        <w:t>。故使用</w:t>
                      </w:r>
                      <w:r>
                        <w:rPr>
                          <w:sz w:val="15"/>
                          <w:szCs w:val="15"/>
                        </w:rPr>
                        <w:t>FS进行天线测量</w:t>
                      </w:r>
                      <w:r>
                        <w:rPr>
                          <w:color w:val="FF0000"/>
                          <w:sz w:val="15"/>
                          <w:szCs w:val="15"/>
                        </w:rPr>
                        <w:t>必须配备VLBI 终端系统</w:t>
                      </w:r>
                      <w:r>
                        <w:rPr>
                          <w:rFonts w:hint="eastAsia"/>
                          <w:sz w:val="15"/>
                          <w:szCs w:val="15"/>
                        </w:rPr>
                        <w:t>，</w:t>
                      </w:r>
                      <w:r>
                        <w:rPr>
                          <w:sz w:val="15"/>
                          <w:szCs w:val="15"/>
                        </w:rPr>
                        <w:t>同时天线和接收机等设备应处于良好状态。进行</w:t>
                      </w:r>
                      <w:r>
                        <w:rPr>
                          <w:rFonts w:hint="eastAsia"/>
                          <w:sz w:val="15"/>
                          <w:szCs w:val="15"/>
                        </w:rPr>
                        <w:t>天线测量时，在天线、接收机等设备准备完毕后，其主要测量过程是由</w:t>
                      </w:r>
                      <w:r>
                        <w:rPr>
                          <w:sz w:val="15"/>
                          <w:szCs w:val="15"/>
                        </w:rPr>
                        <w:t>VLBI终端控制完成</w:t>
                      </w:r>
                      <w:r>
                        <w:rPr>
                          <w:rFonts w:hint="eastAsia"/>
                          <w:sz w:val="15"/>
                          <w:szCs w:val="15"/>
                        </w:rPr>
                        <w:t>。</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2470785</wp:posOffset>
                </wp:positionH>
                <wp:positionV relativeFrom="paragraph">
                  <wp:posOffset>1009015</wp:posOffset>
                </wp:positionV>
                <wp:extent cx="3784600" cy="1442085"/>
                <wp:effectExtent l="0" t="0" r="26035" b="24765"/>
                <wp:wrapNone/>
                <wp:docPr id="8" name="矩形: 一个圆顶角，剪去另一个顶角 8"/>
                <wp:cNvGraphicFramePr/>
                <a:graphic xmlns:a="http://schemas.openxmlformats.org/drawingml/2006/main">
                  <a:graphicData uri="http://schemas.microsoft.com/office/word/2010/wordprocessingShape">
                    <wps:wsp>
                      <wps:cNvSpPr/>
                      <wps:spPr>
                        <a:xfrm>
                          <a:off x="0" y="0"/>
                          <a:ext cx="3784520" cy="1442271"/>
                        </a:xfrm>
                        <a:prstGeom prst="snipRoundRect">
                          <a:avLst/>
                        </a:prstGeom>
                      </wps:spPr>
                      <wps:style>
                        <a:lnRef idx="1">
                          <a:schemeClr val="accent1"/>
                        </a:lnRef>
                        <a:fillRef idx="2">
                          <a:schemeClr val="accent1"/>
                        </a:fillRef>
                        <a:effectRef idx="1">
                          <a:schemeClr val="accent1"/>
                        </a:effectRef>
                        <a:fontRef idx="minor">
                          <a:schemeClr val="dk1"/>
                        </a:fontRef>
                      </wps:style>
                      <wps:txbx>
                        <w:txbxContent>
                          <w:p>
                            <w:pPr>
                              <w:jc w:val="left"/>
                            </w:pPr>
                            <w:r>
                              <w:t xml:space="preserve"> 2 </w:t>
                            </w:r>
                            <w:r>
                              <w:rPr>
                                <w:rFonts w:hint="eastAsia"/>
                              </w:rPr>
                              <w:t>、</w:t>
                            </w:r>
                            <w:r>
                              <w:t>环境条件</w:t>
                            </w:r>
                          </w:p>
                          <w:p>
                            <w:pPr>
                              <w:ind w:firstLine="420"/>
                              <w:jc w:val="left"/>
                              <w:rPr>
                                <w:sz w:val="15"/>
                                <w:szCs w:val="15"/>
                              </w:rPr>
                            </w:pPr>
                            <w:r>
                              <w:rPr>
                                <w:rFonts w:hint="eastAsia"/>
                                <w:sz w:val="15"/>
                                <w:szCs w:val="15"/>
                              </w:rPr>
                              <w:t>天线测量结果好坏易受环境因素的影响，接收机性能和射频信号信噪比对天气情况较为敏感。对于高频测量而言，其对天气情况的敏感性更为突出，主要受云层、水气、温度变化梯度、大气不透明度等影响，因此在进行天线测量时应综合权衡各因素影响，选择最适合的测量时间。通常天线测量选择在天气晴朗</w:t>
                            </w:r>
                            <w:r>
                              <w:rPr>
                                <w:sz w:val="15"/>
                                <w:szCs w:val="15"/>
                              </w:rPr>
                              <w:t>( 尽量无云) 、温度平稳、气候干燥的时候进行</w:t>
                            </w:r>
                            <w:r>
                              <w:rPr>
                                <w:rFonts w:hint="eastAsia"/>
                                <w:sz w:val="15"/>
                                <w:szCs w:val="15"/>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矩形: 一个圆顶角，剪去另一个顶角 8" o:spid="_x0000_s1026" style="position:absolute;left:0pt;margin-left:194.55pt;margin-top:79.45pt;height:113.55pt;width:298pt;z-index:251664384;v-text-anchor:middle;mso-width-relative:page;mso-height-relative:page;" fillcolor="#A8B7DF [3536]" filled="t" stroked="t" coordsize="3784520,1442271" o:gfxdata="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nL4x79cA&#10;AAALAQAADwAAAAAAAAABACAAAAAiAAAAZHJzL2Rvd25yZXYueG1sUEsBAhQAFAAAAAgAh07iQOlH&#10;6lw9AwAA3gYAAA4AAAAAAAAAAQAgAAAAJgEAAGRycy9lMm9Eb2MueG1sUEsFBgAAAAAGAAYAWQEA&#10;ANUGAAAAAA==&#10;" path="m240383,0l3544136,0,3784520,240383,3784520,1442271,0,1442271,0,240383c0,107623,107623,0,240383,0xe">
                <v:path textboxrect="0,0,3784520,1442271" o:connectlocs="3784520,721135;1892260,1442271;0,721135;1892260,0" o:connectangles="0,82,164,247"/>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left"/>
                      </w:pPr>
                      <w:r>
                        <w:t xml:space="preserve"> 2 </w:t>
                      </w:r>
                      <w:r>
                        <w:rPr>
                          <w:rFonts w:hint="eastAsia"/>
                        </w:rPr>
                        <w:t>、</w:t>
                      </w:r>
                      <w:r>
                        <w:t>环境条件</w:t>
                      </w:r>
                    </w:p>
                    <w:p>
                      <w:pPr>
                        <w:ind w:firstLine="420"/>
                        <w:jc w:val="left"/>
                        <w:rPr>
                          <w:sz w:val="15"/>
                          <w:szCs w:val="15"/>
                        </w:rPr>
                      </w:pPr>
                      <w:r>
                        <w:rPr>
                          <w:rFonts w:hint="eastAsia"/>
                          <w:sz w:val="15"/>
                          <w:szCs w:val="15"/>
                        </w:rPr>
                        <w:t>天线测量结果好坏易受环境因素的影响，接收机性能和射频信号信噪比对天气情况较为敏感。对于高频测量而言，其对天气情况的敏感性更为突出，主要受云层、水气、温度变化梯度、大气不透明度等影响，因此在进行天线测量时应综合权衡各因素影响，选择最适合的测量时间。通常天线测量选择在天气晴朗</w:t>
                      </w:r>
                      <w:r>
                        <w:rPr>
                          <w:sz w:val="15"/>
                          <w:szCs w:val="15"/>
                        </w:rPr>
                        <w:t>( 尽量无云) 、温度平稳、气候干燥的时候进行</w:t>
                      </w:r>
                      <w:r>
                        <w:rPr>
                          <w:rFonts w:hint="eastAsia"/>
                          <w:sz w:val="15"/>
                          <w:szCs w:val="15"/>
                        </w:rPr>
                        <w:t>。</w:t>
                      </w:r>
                    </w:p>
                  </w:txbxContent>
                </v:textbox>
              </v:shape>
            </w:pict>
          </mc:Fallback>
        </mc:AlternateContent>
      </w:r>
      <w:r>
        <w:br w:type="page"/>
      </w:r>
      <w:bookmarkStart w:id="0" w:name="_GoBack"/>
      <w:bookmarkEnd w:id="0"/>
      <w:r>
        <w:rPr>
          <w:rFonts w:hint="eastAsia"/>
        </w:rPr>
        <mc:AlternateContent>
          <mc:Choice Requires="wps">
            <w:drawing>
              <wp:anchor distT="0" distB="0" distL="114300" distR="114300" simplePos="0" relativeHeight="251693056" behindDoc="0" locked="0" layoutInCell="1" allowOverlap="1">
                <wp:simplePos x="0" y="0"/>
                <wp:positionH relativeFrom="column">
                  <wp:posOffset>3205480</wp:posOffset>
                </wp:positionH>
                <wp:positionV relativeFrom="paragraph">
                  <wp:posOffset>5005070</wp:posOffset>
                </wp:positionV>
                <wp:extent cx="3111500" cy="1306830"/>
                <wp:effectExtent l="0" t="0" r="13335" b="27305"/>
                <wp:wrapNone/>
                <wp:docPr id="38" name="矩形 38"/>
                <wp:cNvGraphicFramePr/>
                <a:graphic xmlns:a="http://schemas.openxmlformats.org/drawingml/2006/main">
                  <a:graphicData uri="http://schemas.microsoft.com/office/word/2010/wordprocessingShape">
                    <wps:wsp>
                      <wps:cNvSpPr/>
                      <wps:spPr>
                        <a:xfrm>
                          <a:off x="0" y="0"/>
                          <a:ext cx="3111316" cy="1306698"/>
                        </a:xfrm>
                        <a:prstGeom prst="rect">
                          <a:avLst/>
                        </a:prstGeom>
                      </wps:spPr>
                      <wps:style>
                        <a:lnRef idx="1">
                          <a:schemeClr val="accent5"/>
                        </a:lnRef>
                        <a:fillRef idx="2">
                          <a:schemeClr val="accent5"/>
                        </a:fillRef>
                        <a:effectRef idx="1">
                          <a:schemeClr val="accent5"/>
                        </a:effectRef>
                        <a:fontRef idx="minor">
                          <a:schemeClr val="dk1"/>
                        </a:fontRef>
                      </wps:style>
                      <wps:txbx>
                        <w:txbxContent>
                          <w:p>
                            <w:pPr>
                              <w:widowControl/>
                              <w:jc w:val="left"/>
                              <w:rPr>
                                <w:rFonts w:ascii="方正书宋_GBK" w:hAnsi="宋体" w:eastAsia="方正书宋_GBK" w:cs="宋体"/>
                                <w:color w:val="000000"/>
                                <w:kern w:val="0"/>
                                <w:sz w:val="15"/>
                                <w:szCs w:val="15"/>
                              </w:rPr>
                            </w:pPr>
                            <w:r>
                              <w:rPr>
                                <w:rFonts w:ascii="E-BZ" w:hAnsi="E-BZ" w:eastAsia="宋体" w:cs="宋体"/>
                                <w:color w:val="000000"/>
                                <w:kern w:val="0"/>
                                <w:sz w:val="15"/>
                                <w:szCs w:val="15"/>
                              </w:rPr>
                              <w:t xml:space="preserve">3. 2. 2 </w:t>
                            </w:r>
                            <w:r>
                              <w:rPr>
                                <w:rFonts w:hint="eastAsia" w:ascii="方正书宋_GBK" w:hAnsi="宋体" w:eastAsia="方正书宋_GBK" w:cs="宋体"/>
                                <w:color w:val="000000"/>
                                <w:kern w:val="0"/>
                                <w:sz w:val="15"/>
                                <w:szCs w:val="15"/>
                              </w:rPr>
                              <w:t>数据处理</w:t>
                            </w:r>
                          </w:p>
                          <w:p>
                            <w:pPr>
                              <w:widowControl/>
                              <w:ind w:firstLine="150" w:firstLineChars="100"/>
                              <w:jc w:val="left"/>
                              <w:rPr>
                                <w:rFonts w:ascii="KTJ0" w:hAnsi="KTJ0" w:eastAsia="宋体" w:cs="宋体"/>
                                <w:color w:val="000000"/>
                                <w:kern w:val="0"/>
                                <w:sz w:val="15"/>
                                <w:szCs w:val="15"/>
                              </w:rPr>
                            </w:pPr>
                            <w:r>
                              <w:rPr>
                                <w:rFonts w:hint="eastAsia" w:ascii="方正书宋_GBK" w:hAnsi="宋体" w:eastAsia="方正书宋_GBK" w:cs="宋体"/>
                                <w:color w:val="000000"/>
                                <w:kern w:val="0"/>
                                <w:sz w:val="15"/>
                                <w:szCs w:val="15"/>
                              </w:rPr>
                              <w:t xml:space="preserve">指向测量数据处理主要由 </w:t>
                            </w:r>
                            <w:r>
                              <w:rPr>
                                <w:rFonts w:ascii="E-BZ" w:hAnsi="E-BZ" w:eastAsia="宋体" w:cs="宋体"/>
                                <w:color w:val="000000"/>
                                <w:kern w:val="0"/>
                                <w:sz w:val="15"/>
                                <w:szCs w:val="15"/>
                              </w:rPr>
                              <w:t xml:space="preserve">pdplt </w:t>
                            </w:r>
                            <w:r>
                              <w:rPr>
                                <w:rFonts w:hint="eastAsia" w:ascii="方正书宋_GBK" w:hAnsi="宋体" w:eastAsia="方正书宋_GBK" w:cs="宋体"/>
                                <w:color w:val="000000"/>
                                <w:kern w:val="0"/>
                                <w:sz w:val="15"/>
                                <w:szCs w:val="15"/>
                              </w:rPr>
                              <w:t>程序完成</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可得出指向偏差</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并可确定指向模型</w:t>
                            </w:r>
                            <w:r>
                              <w:rPr>
                                <w:rFonts w:ascii="KTJ0" w:hAnsi="KTJ0" w:eastAsia="宋体" w:cs="宋体"/>
                                <w:color w:val="000000"/>
                                <w:kern w:val="0"/>
                                <w:sz w:val="15"/>
                                <w:szCs w:val="15"/>
                              </w:rPr>
                              <w:t>。</w:t>
                            </w:r>
                          </w:p>
                          <w:p>
                            <w:pPr>
                              <w:widowControl/>
                              <w:ind w:firstLine="150" w:firstLineChars="100"/>
                              <w:jc w:val="left"/>
                              <w:rPr>
                                <w:rFonts w:ascii="KTJ0" w:hAnsi="KTJ0" w:eastAsia="宋体" w:cs="宋体"/>
                                <w:color w:val="000000"/>
                                <w:kern w:val="0"/>
                                <w:sz w:val="15"/>
                                <w:szCs w:val="15"/>
                              </w:rPr>
                            </w:pPr>
                            <w:r>
                              <w:rPr>
                                <w:rFonts w:hint="eastAsia" w:ascii="方正书宋_GBK" w:hAnsi="宋体" w:eastAsia="方正书宋_GBK" w:cs="宋体"/>
                                <w:color w:val="000000"/>
                                <w:kern w:val="0"/>
                                <w:sz w:val="15"/>
                                <w:szCs w:val="15"/>
                              </w:rPr>
                              <w:t xml:space="preserve">在 </w:t>
                            </w:r>
                            <w:r>
                              <w:rPr>
                                <w:rFonts w:ascii="E-BZ" w:hAnsi="E-BZ" w:eastAsia="宋体" w:cs="宋体"/>
                                <w:color w:val="000000"/>
                                <w:kern w:val="0"/>
                                <w:sz w:val="15"/>
                                <w:szCs w:val="15"/>
                              </w:rPr>
                              <w:t xml:space="preserve">pdplt </w:t>
                            </w:r>
                            <w:r>
                              <w:rPr>
                                <w:rFonts w:hint="eastAsia" w:ascii="方正书宋_GBK" w:hAnsi="宋体" w:eastAsia="方正书宋_GBK" w:cs="宋体"/>
                                <w:color w:val="000000"/>
                                <w:kern w:val="0"/>
                                <w:sz w:val="15"/>
                                <w:szCs w:val="15"/>
                              </w:rPr>
                              <w:t>中对指向偏差进行处理</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通过 </w:t>
                            </w:r>
                            <w:r>
                              <w:rPr>
                                <w:rFonts w:ascii="KTJ0" w:hAnsi="KTJ0" w:eastAsia="宋体" w:cs="宋体"/>
                                <w:color w:val="000000"/>
                                <w:kern w:val="0"/>
                                <w:sz w:val="15"/>
                                <w:szCs w:val="15"/>
                              </w:rPr>
                              <w:t>“</w:t>
                            </w:r>
                            <w:r>
                              <w:rPr>
                                <w:rFonts w:ascii="E-BZ" w:hAnsi="E-BZ" w:eastAsia="宋体" w:cs="宋体"/>
                                <w:color w:val="000000"/>
                                <w:kern w:val="0"/>
                                <w:sz w:val="15"/>
                                <w:szCs w:val="15"/>
                              </w:rPr>
                              <w:t>x-sigma</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删除</w:t>
                            </w:r>
                            <w:r>
                              <w:rPr>
                                <w:rFonts w:ascii="E-BZ" w:hAnsi="E-BZ" w:eastAsia="宋体" w:cs="宋体"/>
                                <w:color w:val="000000"/>
                                <w:kern w:val="0"/>
                                <w:sz w:val="15"/>
                                <w:szCs w:val="15"/>
                              </w:rPr>
                              <w:t>3</w:t>
                            </w:r>
                            <w:r>
                              <w:rPr>
                                <w:rFonts w:ascii="DY2" w:hAnsi="DY2" w:eastAsia="宋体" w:cs="宋体"/>
                                <w:color w:val="000000"/>
                                <w:kern w:val="0"/>
                                <w:sz w:val="15"/>
                                <w:szCs w:val="15"/>
                              </w:rPr>
                              <w:t xml:space="preserve">σ </w:t>
                            </w:r>
                            <w:r>
                              <w:rPr>
                                <w:rFonts w:hint="eastAsia" w:ascii="方正书宋_GBK" w:hAnsi="宋体" w:eastAsia="方正书宋_GBK" w:cs="宋体"/>
                                <w:color w:val="000000"/>
                                <w:kern w:val="0"/>
                                <w:sz w:val="15"/>
                                <w:szCs w:val="15"/>
                              </w:rPr>
                              <w:t>以外的坏点</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并检查天区覆盖情况</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最后如对指向偏差处理结果满意</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则保存处理结果</w:t>
                            </w:r>
                            <w:r>
                              <w:rPr>
                                <w:rFonts w:ascii="KTJ0" w:hAnsi="KTJ0" w:eastAsia="宋体" w:cs="宋体"/>
                                <w:color w:val="000000"/>
                                <w:kern w:val="0"/>
                                <w:sz w:val="15"/>
                                <w:szCs w:val="15"/>
                              </w:rPr>
                              <w:t>。</w:t>
                            </w:r>
                          </w:p>
                          <w:p>
                            <w:pPr>
                              <w:jc w:val="left"/>
                              <w:rPr>
                                <w:rFonts w:ascii="KTJ0" w:hAnsi="KTJ0" w:eastAsia="宋体" w:cs="宋体"/>
                                <w:color w:val="000000"/>
                                <w:kern w:val="0"/>
                                <w:sz w:val="15"/>
                                <w:szCs w:val="15"/>
                              </w:rPr>
                            </w:pPr>
                          </w:p>
                          <w:p>
                            <w:pPr>
                              <w:jc w:val="left"/>
                              <w:rPr>
                                <w:rFonts w:ascii="KTJ0" w:hAnsi="KTJ0" w:eastAsia="宋体" w:cs="宋体"/>
                                <w:color w:val="000000"/>
                                <w:kern w:val="0"/>
                                <w:sz w:val="15"/>
                                <w:szCs w:val="15"/>
                              </w:rPr>
                            </w:pPr>
                          </w:p>
                          <w:p>
                            <w:pPr>
                              <w:jc w:val="left"/>
                              <w:rPr>
                                <w:rFonts w:hint="eastAsia"/>
                                <w:sz w:val="15"/>
                                <w:szCs w:val="15"/>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2.4pt;margin-top:394.1pt;height:102.9pt;width:245pt;z-index:251693056;v-text-anchor:middle;mso-width-relative:page;mso-height-relative:page;" fillcolor="#B1CBE9 [3536]" filled="t" stroked="t" coordsize="21600,21600" o:gfxdata="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DEFucB2wAAAAsBAAAPAAAAAAAAAAEAIAAAACIAAABkcnMvZG93bnJldi54bWxQSwECFAAUAAAA&#10;CACHTuJA7zfPsQgDAACuBgAADgAAAAAAAAABACAAAAAqAQAAZHJzL2Uyb0RvYy54bWxQSwUGAAAA&#10;AAYABgBZAQAApAYAAAAA&#10;">
                <v:fill type="gradient" on="t" color2="#92B9E4 [3376]" colors="0f #B1CBE9;32768f #A3C1E5;65536f #92B9E4" focus="100%" focussize="0,0" rotate="t">
                  <o:fill type="gradientUnscaled" v:ext="backwardCompatible"/>
                </v:fill>
                <v:stroke weight="0.5pt" color="#5B9BD5 [3208]" miterlimit="8" joinstyle="miter"/>
                <v:imagedata o:title=""/>
                <o:lock v:ext="edit" aspectratio="f"/>
                <v:textbox>
                  <w:txbxContent>
                    <w:p>
                      <w:pPr>
                        <w:widowControl/>
                        <w:jc w:val="left"/>
                        <w:rPr>
                          <w:rFonts w:ascii="方正书宋_GBK" w:hAnsi="宋体" w:eastAsia="方正书宋_GBK" w:cs="宋体"/>
                          <w:color w:val="000000"/>
                          <w:kern w:val="0"/>
                          <w:sz w:val="15"/>
                          <w:szCs w:val="15"/>
                        </w:rPr>
                      </w:pPr>
                      <w:r>
                        <w:rPr>
                          <w:rFonts w:ascii="E-BZ" w:hAnsi="E-BZ" w:eastAsia="宋体" w:cs="宋体"/>
                          <w:color w:val="000000"/>
                          <w:kern w:val="0"/>
                          <w:sz w:val="15"/>
                          <w:szCs w:val="15"/>
                        </w:rPr>
                        <w:t xml:space="preserve">3. 2. 2 </w:t>
                      </w:r>
                      <w:r>
                        <w:rPr>
                          <w:rFonts w:hint="eastAsia" w:ascii="方正书宋_GBK" w:hAnsi="宋体" w:eastAsia="方正书宋_GBK" w:cs="宋体"/>
                          <w:color w:val="000000"/>
                          <w:kern w:val="0"/>
                          <w:sz w:val="15"/>
                          <w:szCs w:val="15"/>
                        </w:rPr>
                        <w:t>数据处理</w:t>
                      </w:r>
                    </w:p>
                    <w:p>
                      <w:pPr>
                        <w:widowControl/>
                        <w:ind w:firstLine="150" w:firstLineChars="100"/>
                        <w:jc w:val="left"/>
                        <w:rPr>
                          <w:rFonts w:ascii="KTJ0" w:hAnsi="KTJ0" w:eastAsia="宋体" w:cs="宋体"/>
                          <w:color w:val="000000"/>
                          <w:kern w:val="0"/>
                          <w:sz w:val="15"/>
                          <w:szCs w:val="15"/>
                        </w:rPr>
                      </w:pPr>
                      <w:r>
                        <w:rPr>
                          <w:rFonts w:hint="eastAsia" w:ascii="方正书宋_GBK" w:hAnsi="宋体" w:eastAsia="方正书宋_GBK" w:cs="宋体"/>
                          <w:color w:val="000000"/>
                          <w:kern w:val="0"/>
                          <w:sz w:val="15"/>
                          <w:szCs w:val="15"/>
                        </w:rPr>
                        <w:t xml:space="preserve">指向测量数据处理主要由 </w:t>
                      </w:r>
                      <w:r>
                        <w:rPr>
                          <w:rFonts w:ascii="E-BZ" w:hAnsi="E-BZ" w:eastAsia="宋体" w:cs="宋体"/>
                          <w:color w:val="000000"/>
                          <w:kern w:val="0"/>
                          <w:sz w:val="15"/>
                          <w:szCs w:val="15"/>
                        </w:rPr>
                        <w:t xml:space="preserve">pdplt </w:t>
                      </w:r>
                      <w:r>
                        <w:rPr>
                          <w:rFonts w:hint="eastAsia" w:ascii="方正书宋_GBK" w:hAnsi="宋体" w:eastAsia="方正书宋_GBK" w:cs="宋体"/>
                          <w:color w:val="000000"/>
                          <w:kern w:val="0"/>
                          <w:sz w:val="15"/>
                          <w:szCs w:val="15"/>
                        </w:rPr>
                        <w:t>程序完成</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可得出指向偏差</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并可确定指向模型</w:t>
                      </w:r>
                      <w:r>
                        <w:rPr>
                          <w:rFonts w:ascii="KTJ0" w:hAnsi="KTJ0" w:eastAsia="宋体" w:cs="宋体"/>
                          <w:color w:val="000000"/>
                          <w:kern w:val="0"/>
                          <w:sz w:val="15"/>
                          <w:szCs w:val="15"/>
                        </w:rPr>
                        <w:t>。</w:t>
                      </w:r>
                    </w:p>
                    <w:p>
                      <w:pPr>
                        <w:widowControl/>
                        <w:ind w:firstLine="150" w:firstLineChars="100"/>
                        <w:jc w:val="left"/>
                        <w:rPr>
                          <w:rFonts w:ascii="KTJ0" w:hAnsi="KTJ0" w:eastAsia="宋体" w:cs="宋体"/>
                          <w:color w:val="000000"/>
                          <w:kern w:val="0"/>
                          <w:sz w:val="15"/>
                          <w:szCs w:val="15"/>
                        </w:rPr>
                      </w:pPr>
                      <w:r>
                        <w:rPr>
                          <w:rFonts w:hint="eastAsia" w:ascii="方正书宋_GBK" w:hAnsi="宋体" w:eastAsia="方正书宋_GBK" w:cs="宋体"/>
                          <w:color w:val="000000"/>
                          <w:kern w:val="0"/>
                          <w:sz w:val="15"/>
                          <w:szCs w:val="15"/>
                        </w:rPr>
                        <w:t xml:space="preserve">在 </w:t>
                      </w:r>
                      <w:r>
                        <w:rPr>
                          <w:rFonts w:ascii="E-BZ" w:hAnsi="E-BZ" w:eastAsia="宋体" w:cs="宋体"/>
                          <w:color w:val="000000"/>
                          <w:kern w:val="0"/>
                          <w:sz w:val="15"/>
                          <w:szCs w:val="15"/>
                        </w:rPr>
                        <w:t xml:space="preserve">pdplt </w:t>
                      </w:r>
                      <w:r>
                        <w:rPr>
                          <w:rFonts w:hint="eastAsia" w:ascii="方正书宋_GBK" w:hAnsi="宋体" w:eastAsia="方正书宋_GBK" w:cs="宋体"/>
                          <w:color w:val="000000"/>
                          <w:kern w:val="0"/>
                          <w:sz w:val="15"/>
                          <w:szCs w:val="15"/>
                        </w:rPr>
                        <w:t>中对指向偏差进行处理</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通过 </w:t>
                      </w:r>
                      <w:r>
                        <w:rPr>
                          <w:rFonts w:ascii="KTJ0" w:hAnsi="KTJ0" w:eastAsia="宋体" w:cs="宋体"/>
                          <w:color w:val="000000"/>
                          <w:kern w:val="0"/>
                          <w:sz w:val="15"/>
                          <w:szCs w:val="15"/>
                        </w:rPr>
                        <w:t>“</w:t>
                      </w:r>
                      <w:r>
                        <w:rPr>
                          <w:rFonts w:ascii="E-BZ" w:hAnsi="E-BZ" w:eastAsia="宋体" w:cs="宋体"/>
                          <w:color w:val="000000"/>
                          <w:kern w:val="0"/>
                          <w:sz w:val="15"/>
                          <w:szCs w:val="15"/>
                        </w:rPr>
                        <w:t>x-sigma</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删除</w:t>
                      </w:r>
                      <w:r>
                        <w:rPr>
                          <w:rFonts w:ascii="E-BZ" w:hAnsi="E-BZ" w:eastAsia="宋体" w:cs="宋体"/>
                          <w:color w:val="000000"/>
                          <w:kern w:val="0"/>
                          <w:sz w:val="15"/>
                          <w:szCs w:val="15"/>
                        </w:rPr>
                        <w:t>3</w:t>
                      </w:r>
                      <w:r>
                        <w:rPr>
                          <w:rFonts w:ascii="DY2" w:hAnsi="DY2" w:eastAsia="宋体" w:cs="宋体"/>
                          <w:color w:val="000000"/>
                          <w:kern w:val="0"/>
                          <w:sz w:val="15"/>
                          <w:szCs w:val="15"/>
                        </w:rPr>
                        <w:t xml:space="preserve">σ </w:t>
                      </w:r>
                      <w:r>
                        <w:rPr>
                          <w:rFonts w:hint="eastAsia" w:ascii="方正书宋_GBK" w:hAnsi="宋体" w:eastAsia="方正书宋_GBK" w:cs="宋体"/>
                          <w:color w:val="000000"/>
                          <w:kern w:val="0"/>
                          <w:sz w:val="15"/>
                          <w:szCs w:val="15"/>
                        </w:rPr>
                        <w:t>以外的坏点</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并检查天区覆盖情况</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最后如对指向偏差处理结果满意</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则保存处理结果</w:t>
                      </w:r>
                      <w:r>
                        <w:rPr>
                          <w:rFonts w:ascii="KTJ0" w:hAnsi="KTJ0" w:eastAsia="宋体" w:cs="宋体"/>
                          <w:color w:val="000000"/>
                          <w:kern w:val="0"/>
                          <w:sz w:val="15"/>
                          <w:szCs w:val="15"/>
                        </w:rPr>
                        <w:t>。</w:t>
                      </w:r>
                    </w:p>
                    <w:p>
                      <w:pPr>
                        <w:jc w:val="left"/>
                        <w:rPr>
                          <w:rFonts w:ascii="KTJ0" w:hAnsi="KTJ0" w:eastAsia="宋体" w:cs="宋体"/>
                          <w:color w:val="000000"/>
                          <w:kern w:val="0"/>
                          <w:sz w:val="15"/>
                          <w:szCs w:val="15"/>
                        </w:rPr>
                      </w:pPr>
                    </w:p>
                    <w:p>
                      <w:pPr>
                        <w:jc w:val="left"/>
                        <w:rPr>
                          <w:rFonts w:ascii="KTJ0" w:hAnsi="KTJ0" w:eastAsia="宋体" w:cs="宋体"/>
                          <w:color w:val="000000"/>
                          <w:kern w:val="0"/>
                          <w:sz w:val="15"/>
                          <w:szCs w:val="15"/>
                        </w:rPr>
                      </w:pPr>
                    </w:p>
                    <w:p>
                      <w:pPr>
                        <w:jc w:val="left"/>
                        <w:rPr>
                          <w:rFonts w:hint="eastAsia"/>
                          <w:sz w:val="15"/>
                          <w:szCs w:val="15"/>
                        </w:rPr>
                      </w:pPr>
                    </w:p>
                  </w:txbxContent>
                </v:textbox>
              </v:rect>
            </w:pict>
          </mc:Fallback>
        </mc:AlternateContent>
      </w:r>
      <w:r>
        <w:rPr>
          <w:rFonts w:hint="eastAsia"/>
        </w:rPr>
        <mc:AlternateContent>
          <mc:Choice Requires="wps">
            <w:drawing>
              <wp:anchor distT="0" distB="0" distL="114300" distR="114300" simplePos="0" relativeHeight="251697152" behindDoc="0" locked="0" layoutInCell="1" allowOverlap="1">
                <wp:simplePos x="0" y="0"/>
                <wp:positionH relativeFrom="column">
                  <wp:posOffset>4660265</wp:posOffset>
                </wp:positionH>
                <wp:positionV relativeFrom="paragraph">
                  <wp:posOffset>4490720</wp:posOffset>
                </wp:positionV>
                <wp:extent cx="20320" cy="513715"/>
                <wp:effectExtent l="0" t="0" r="37465" b="20320"/>
                <wp:wrapNone/>
                <wp:docPr id="42" name="直接连接符 42"/>
                <wp:cNvGraphicFramePr/>
                <a:graphic xmlns:a="http://schemas.openxmlformats.org/drawingml/2006/main">
                  <a:graphicData uri="http://schemas.microsoft.com/office/word/2010/wordprocessingShape">
                    <wps:wsp>
                      <wps:cNvCnPr/>
                      <wps:spPr>
                        <a:xfrm>
                          <a:off x="0" y="0"/>
                          <a:ext cx="20191" cy="51344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366.95pt;margin-top:353.6pt;height:40.45pt;width:1.6pt;z-index:251697152;mso-width-relative:page;mso-height-relative:page;" filled="f" stroked="t" coordsize="21600,21600" o:gfxdata="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paySdkAAAALAQAADwAAAAAAAAABACAAAAAiAAAAZHJzL2Rvd25yZXYueG1sUEsBAhQAFAAAAAgA&#10;h07iQO7QOYHrAQAAtgMAAA4AAAAAAAAAAQAgAAAAKAEAAGRycy9lMm9Eb2MueG1sUEsFBgAAAAAG&#10;AAYAWQEAAIUFAAAAAA==&#10;">
                <v:fill on="f" focussize="0,0"/>
                <v:stroke weight="0.5pt" color="#A5A5A5 [3206]" miterlimit="8" joinstyle="miter"/>
                <v:imagedata o:title=""/>
                <o:lock v:ext="edit" aspectratio="f"/>
              </v:line>
            </w:pict>
          </mc:Fallback>
        </mc:AlternateContent>
      </w:r>
      <w:r>
        <w:rPr>
          <w:rFonts w:hint="eastAsia"/>
        </w:rPr>
        <mc:AlternateContent>
          <mc:Choice Requires="wps">
            <w:drawing>
              <wp:anchor distT="0" distB="0" distL="114300" distR="114300" simplePos="0" relativeHeight="251696128" behindDoc="0" locked="0" layoutInCell="1" allowOverlap="1">
                <wp:simplePos x="0" y="0"/>
                <wp:positionH relativeFrom="column">
                  <wp:posOffset>431800</wp:posOffset>
                </wp:positionH>
                <wp:positionV relativeFrom="paragraph">
                  <wp:posOffset>6313805</wp:posOffset>
                </wp:positionV>
                <wp:extent cx="11430" cy="680085"/>
                <wp:effectExtent l="0" t="0" r="26670" b="24765"/>
                <wp:wrapNone/>
                <wp:docPr id="41" name="直接连接符 41"/>
                <wp:cNvGraphicFramePr/>
                <a:graphic xmlns:a="http://schemas.openxmlformats.org/drawingml/2006/main">
                  <a:graphicData uri="http://schemas.microsoft.com/office/word/2010/wordprocessingShape">
                    <wps:wsp>
                      <wps:cNvCnPr/>
                      <wps:spPr>
                        <a:xfrm flipH="1">
                          <a:off x="0" y="0"/>
                          <a:ext cx="11538" cy="680139"/>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flip:x;margin-left:34pt;margin-top:497.15pt;height:53.55pt;width:0.9pt;z-index:251696128;mso-width-relative:page;mso-height-relative:page;" filled="f" stroked="t" coordsize="21600,21600" o:gfxdata="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ClUQb2AAAAAoBAAAPAAAAAAAAAAEAIAAAACIAAABkcnMvZG93bnJldi54bWxQSwEC&#10;FAAUAAAACACHTuJAUWhIB/QBAADAAwAADgAAAAAAAAABACAAAAAnAQAAZHJzL2Uyb0RvYy54bWxQ&#10;SwUGAAAAAAYABgBZAQAAjQUAAAAA&#10;">
                <v:fill on="f" focussize="0,0"/>
                <v:stroke weight="0.5pt" color="#A5A5A5 [3206]" miterlimit="8" joinstyle="miter"/>
                <v:imagedata o:title=""/>
                <o:lock v:ext="edit" aspectratio="f"/>
              </v:line>
            </w:pict>
          </mc:Fallback>
        </mc:AlternateContent>
      </w:r>
      <w:r>
        <w:rPr>
          <w:rFonts w:hint="eastAsia"/>
        </w:rPr>
        <mc:AlternateContent>
          <mc:Choice Requires="wps">
            <w:drawing>
              <wp:anchor distT="0" distB="0" distL="114300" distR="114300" simplePos="0" relativeHeight="251691008" behindDoc="0" locked="0" layoutInCell="1" allowOverlap="1">
                <wp:simplePos x="0" y="0"/>
                <wp:positionH relativeFrom="column">
                  <wp:posOffset>3128645</wp:posOffset>
                </wp:positionH>
                <wp:positionV relativeFrom="paragraph">
                  <wp:posOffset>408940</wp:posOffset>
                </wp:positionV>
                <wp:extent cx="3244850" cy="4072890"/>
                <wp:effectExtent l="0" t="0" r="13335" b="22860"/>
                <wp:wrapNone/>
                <wp:docPr id="35" name="矩形: 圆角 35"/>
                <wp:cNvGraphicFramePr/>
                <a:graphic xmlns:a="http://schemas.openxmlformats.org/drawingml/2006/main">
                  <a:graphicData uri="http://schemas.microsoft.com/office/word/2010/wordprocessingShape">
                    <wps:wsp>
                      <wps:cNvSpPr/>
                      <wps:spPr>
                        <a:xfrm>
                          <a:off x="0" y="0"/>
                          <a:ext cx="3244746" cy="407297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left"/>
                            </w:pPr>
                            <w:r>
                              <w:rPr>
                                <w:rFonts w:hint="eastAsia"/>
                              </w:rPr>
                              <w:t>3</w:t>
                            </w:r>
                            <w:r>
                              <w:t xml:space="preserve">.2 </w:t>
                            </w:r>
                            <w:r>
                              <w:rPr>
                                <w:rFonts w:hint="eastAsia"/>
                              </w:rPr>
                              <w:t>指向测量过程</w:t>
                            </w:r>
                          </w:p>
                          <w:p>
                            <w:pPr>
                              <w:jc w:val="left"/>
                            </w:pPr>
                            <w:r>
                              <w:rPr>
                                <w:rFonts w:hint="eastAsia"/>
                              </w:rPr>
                              <w:t>3</w:t>
                            </w:r>
                            <w:r>
                              <w:t>.2.1 数据</w:t>
                            </w:r>
                            <w:r>
                              <w:rPr>
                                <w:rFonts w:hint="eastAsia"/>
                              </w:rPr>
                              <w:t>获取</w:t>
                            </w:r>
                          </w:p>
                          <w:p>
                            <w:pPr>
                              <w:widowControl/>
                              <w:ind w:firstLine="150" w:firstLineChars="100"/>
                              <w:jc w:val="left"/>
                              <w:rPr>
                                <w:rFonts w:ascii="宋体" w:hAnsi="宋体" w:eastAsia="宋体" w:cs="宋体"/>
                                <w:kern w:val="0"/>
                                <w:sz w:val="15"/>
                                <w:szCs w:val="15"/>
                              </w:rPr>
                            </w:pPr>
                            <w:r>
                              <w:rPr>
                                <w:rFonts w:ascii="E-BZ" w:hAnsi="E-BZ" w:eastAsia="宋体" w:cs="宋体"/>
                                <w:color w:val="000000"/>
                                <w:kern w:val="0"/>
                                <w:sz w:val="15"/>
                                <w:szCs w:val="15"/>
                              </w:rPr>
                              <w:t xml:space="preserve">FS </w:t>
                            </w:r>
                            <w:r>
                              <w:rPr>
                                <w:rFonts w:hint="eastAsia" w:ascii="方正书宋_GBK" w:hAnsi="宋体" w:eastAsia="方正书宋_GBK" w:cs="宋体"/>
                                <w:color w:val="000000"/>
                                <w:kern w:val="0"/>
                                <w:sz w:val="15"/>
                                <w:szCs w:val="15"/>
                              </w:rPr>
                              <w:t>系统指向测量数据自动获取过程与增益测量过程相似</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但在 </w:t>
                            </w:r>
                            <w:r>
                              <w:rPr>
                                <w:rFonts w:ascii="E-BZ" w:hAnsi="E-BZ" w:eastAsia="宋体" w:cs="宋体"/>
                                <w:color w:val="000000"/>
                                <w:kern w:val="0"/>
                                <w:sz w:val="15"/>
                                <w:szCs w:val="15"/>
                              </w:rPr>
                              <w:t xml:space="preserve">FS </w:t>
                            </w:r>
                            <w:r>
                              <w:rPr>
                                <w:rFonts w:hint="eastAsia" w:ascii="方正书宋_GBK" w:hAnsi="宋体" w:eastAsia="方正书宋_GBK" w:cs="宋体"/>
                                <w:color w:val="000000"/>
                                <w:kern w:val="0"/>
                                <w:sz w:val="15"/>
                                <w:szCs w:val="15"/>
                              </w:rPr>
                              <w:t>计算机上运行数据自动获取程序前</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有几点需要修改</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简体" w:hAnsi="宋体" w:eastAsia="方正书宋简体" w:cs="宋体"/>
                                <w:color w:val="000000"/>
                                <w:kern w:val="0"/>
                                <w:sz w:val="15"/>
                                <w:szCs w:val="15"/>
                              </w:rPr>
                              <w:t>(</w:t>
                            </w:r>
                            <w:r>
                              <w:rPr>
                                <w:rFonts w:ascii="E-BZ" w:hAnsi="E-BZ" w:eastAsia="宋体" w:cs="宋体"/>
                                <w:color w:val="000000"/>
                                <w:kern w:val="0"/>
                                <w:sz w:val="15"/>
                                <w:szCs w:val="15"/>
                              </w:rPr>
                              <w:t>1</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 xml:space="preserve">编辑自动指向测量数据获取的 </w:t>
                            </w:r>
                            <w:r>
                              <w:rPr>
                                <w:rFonts w:ascii="E-BZ" w:hAnsi="E-BZ" w:eastAsia="宋体" w:cs="宋体"/>
                                <w:color w:val="000000"/>
                                <w:kern w:val="0"/>
                                <w:sz w:val="15"/>
                                <w:szCs w:val="15"/>
                              </w:rPr>
                              <w:t xml:space="preserve">SNAP </w:t>
                            </w:r>
                            <w:r>
                              <w:rPr>
                                <w:rFonts w:hint="eastAsia" w:ascii="方正书宋_GBK" w:hAnsi="宋体" w:eastAsia="方正书宋_GBK" w:cs="宋体"/>
                                <w:color w:val="000000"/>
                                <w:kern w:val="0"/>
                                <w:sz w:val="15"/>
                                <w:szCs w:val="15"/>
                              </w:rPr>
                              <w:t xml:space="preserve">过程库文件 </w:t>
                            </w:r>
                            <w:r>
                              <w:rPr>
                                <w:rFonts w:ascii="KTJ0" w:hAnsi="KTJ0" w:eastAsia="宋体" w:cs="宋体"/>
                                <w:color w:val="000000"/>
                                <w:kern w:val="0"/>
                                <w:sz w:val="15"/>
                                <w:szCs w:val="15"/>
                              </w:rPr>
                              <w:t>“</w:t>
                            </w:r>
                            <w:r>
                              <w:rPr>
                                <w:rFonts w:ascii="E-BZ" w:hAnsi="E-BZ" w:eastAsia="宋体" w:cs="宋体"/>
                                <w:color w:val="000000"/>
                                <w:kern w:val="0"/>
                                <w:sz w:val="15"/>
                                <w:szCs w:val="15"/>
                              </w:rPr>
                              <w:t>point. prc</w:t>
                            </w:r>
                            <w:r>
                              <w:rPr>
                                <w:rFonts w:ascii="SSJ0" w:hAnsi="SSJ0" w:eastAsia="宋体" w:cs="宋体"/>
                                <w:color w:val="000000"/>
                                <w:kern w:val="0"/>
                                <w:sz w:val="15"/>
                                <w:szCs w:val="15"/>
                              </w:rPr>
                              <w:t>”</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该过程中定义了指向数据获取的过程</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其中 </w:t>
                            </w:r>
                            <w:r>
                              <w:rPr>
                                <w:rFonts w:ascii="E-BZ" w:hAnsi="E-BZ" w:eastAsia="宋体" w:cs="宋体"/>
                                <w:color w:val="000000"/>
                                <w:kern w:val="0"/>
                                <w:sz w:val="15"/>
                                <w:szCs w:val="15"/>
                              </w:rPr>
                              <w:t xml:space="preserve">fivpt </w:t>
                            </w:r>
                            <w:r>
                              <w:rPr>
                                <w:rFonts w:hint="eastAsia" w:ascii="方正书宋_GBK" w:hAnsi="宋体" w:eastAsia="方正书宋_GBK" w:cs="宋体"/>
                                <w:color w:val="000000"/>
                                <w:kern w:val="0"/>
                                <w:sz w:val="15"/>
                                <w:szCs w:val="15"/>
                              </w:rPr>
                              <w:t>参数设置需根据扫描点数</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时间等进行设置</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简体" w:hAnsi="宋体" w:eastAsia="方正书宋简体" w:cs="宋体"/>
                                <w:color w:val="000000"/>
                                <w:kern w:val="0"/>
                                <w:sz w:val="15"/>
                                <w:szCs w:val="15"/>
                              </w:rPr>
                              <w:t>(</w:t>
                            </w:r>
                            <w:r>
                              <w:rPr>
                                <w:rFonts w:ascii="E-BZ" w:hAnsi="E-BZ" w:eastAsia="宋体" w:cs="宋体"/>
                                <w:color w:val="000000"/>
                                <w:kern w:val="0"/>
                                <w:sz w:val="15"/>
                                <w:szCs w:val="15"/>
                              </w:rPr>
                              <w:t>2</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修改观测目标源参数</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 xml:space="preserve">将 </w:t>
                            </w:r>
                            <w:r>
                              <w:rPr>
                                <w:rFonts w:ascii="E-BZ" w:hAnsi="E-BZ" w:eastAsia="宋体" w:cs="宋体"/>
                                <w:color w:val="000000"/>
                                <w:kern w:val="0"/>
                                <w:sz w:val="15"/>
                                <w:szCs w:val="15"/>
                              </w:rPr>
                              <w:t xml:space="preserve">ctlpo. ctl </w:t>
                            </w:r>
                            <w:r>
                              <w:rPr>
                                <w:rFonts w:hint="eastAsia" w:ascii="方正书宋_GBK" w:hAnsi="宋体" w:eastAsia="方正书宋_GBK" w:cs="宋体"/>
                                <w:color w:val="000000"/>
                                <w:kern w:val="0"/>
                                <w:sz w:val="15"/>
                                <w:szCs w:val="15"/>
                              </w:rPr>
                              <w:t>文件中要观测的射电源的参数进行修改</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在修改完相应设置后</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通过 </w:t>
                            </w:r>
                            <w:r>
                              <w:rPr>
                                <w:rFonts w:ascii="E-BZ" w:hAnsi="E-BZ" w:eastAsia="宋体" w:cs="宋体"/>
                                <w:color w:val="000000"/>
                                <w:kern w:val="0"/>
                                <w:sz w:val="15"/>
                                <w:szCs w:val="15"/>
                              </w:rPr>
                              <w:t xml:space="preserve">FS </w:t>
                            </w:r>
                            <w:r>
                              <w:rPr>
                                <w:rFonts w:hint="eastAsia" w:ascii="方正书宋_GBK" w:hAnsi="宋体" w:eastAsia="方正书宋_GBK" w:cs="宋体"/>
                                <w:color w:val="000000"/>
                                <w:kern w:val="0"/>
                                <w:sz w:val="15"/>
                                <w:szCs w:val="15"/>
                              </w:rPr>
                              <w:t>控制命令</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执行指向数据自动获取程序</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指向测量命令操作与增益测量相似</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只需将过程文件指向 </w:t>
                            </w:r>
                            <w:r>
                              <w:rPr>
                                <w:rFonts w:ascii="E-BZ" w:hAnsi="E-BZ" w:eastAsia="宋体" w:cs="宋体"/>
                                <w:color w:val="000000"/>
                                <w:kern w:val="0"/>
                                <w:sz w:val="15"/>
                                <w:szCs w:val="15"/>
                              </w:rPr>
                              <w:t xml:space="preserve">point. prc </w:t>
                            </w:r>
                            <w:r>
                              <w:rPr>
                                <w:rFonts w:hint="eastAsia" w:ascii="方正书宋_GBK" w:hAnsi="宋体" w:eastAsia="方正书宋_GBK" w:cs="宋体"/>
                                <w:color w:val="000000"/>
                                <w:kern w:val="0"/>
                                <w:sz w:val="15"/>
                                <w:szCs w:val="15"/>
                              </w:rPr>
                              <w:t>过程</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其他过程都相同</w:t>
                            </w:r>
                            <w:r>
                              <w:rPr>
                                <w:rFonts w:ascii="KTJ0" w:hAnsi="KTJ0" w:eastAsia="宋体" w:cs="宋体"/>
                                <w:color w:val="000000"/>
                                <w:kern w:val="0"/>
                                <w:sz w:val="15"/>
                                <w:szCs w:val="15"/>
                              </w:rPr>
                              <w:t xml:space="preserve">。 </w:t>
                            </w:r>
                          </w:p>
                          <w:p>
                            <w:pPr>
                              <w:widowControl/>
                              <w:ind w:firstLine="150" w:firstLineChars="100"/>
                              <w:jc w:val="left"/>
                              <w:rPr>
                                <w:rFonts w:hint="eastAsia" w:ascii="宋体" w:hAnsi="宋体" w:eastAsia="宋体" w:cs="宋体"/>
                                <w:kern w:val="0"/>
                                <w:sz w:val="15"/>
                                <w:szCs w:val="15"/>
                              </w:rPr>
                            </w:pPr>
                            <w:r>
                              <w:rPr>
                                <w:rFonts w:hint="eastAsia" w:ascii="方正书宋_GBK" w:hAnsi="宋体" w:eastAsia="方正书宋_GBK" w:cs="宋体"/>
                                <w:color w:val="000000"/>
                                <w:kern w:val="0"/>
                                <w:sz w:val="15"/>
                                <w:szCs w:val="15"/>
                              </w:rPr>
                              <w:t xml:space="preserve">执行 </w:t>
                            </w:r>
                            <w:r>
                              <w:rPr>
                                <w:rFonts w:ascii="E-BZ" w:hAnsi="E-BZ" w:eastAsia="宋体" w:cs="宋体"/>
                                <w:color w:val="000000"/>
                                <w:kern w:val="0"/>
                                <w:sz w:val="15"/>
                                <w:szCs w:val="15"/>
                              </w:rPr>
                              <w:t xml:space="preserve">acquire </w:t>
                            </w:r>
                            <w:r>
                              <w:rPr>
                                <w:rFonts w:hint="eastAsia" w:ascii="方正书宋_GBK" w:hAnsi="宋体" w:eastAsia="方正书宋_GBK" w:cs="宋体"/>
                                <w:color w:val="000000"/>
                                <w:kern w:val="0"/>
                                <w:sz w:val="15"/>
                                <w:szCs w:val="15"/>
                              </w:rPr>
                              <w:t>程序后</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天线开始进行测量数据获取操作</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期间可通过 </w:t>
                            </w:r>
                            <w:r>
                              <w:rPr>
                                <w:rFonts w:ascii="E-BZ" w:hAnsi="E-BZ" w:eastAsia="宋体" w:cs="宋体"/>
                                <w:color w:val="000000"/>
                                <w:kern w:val="0"/>
                                <w:sz w:val="15"/>
                                <w:szCs w:val="15"/>
                              </w:rPr>
                              <w:t xml:space="preserve">pdplt </w:t>
                            </w:r>
                            <w:r>
                              <w:rPr>
                                <w:rFonts w:hint="eastAsia" w:ascii="方正书宋_GBK" w:hAnsi="宋体" w:eastAsia="方正书宋_GBK" w:cs="宋体"/>
                                <w:color w:val="000000"/>
                                <w:kern w:val="0"/>
                                <w:sz w:val="15"/>
                                <w:szCs w:val="15"/>
                              </w:rPr>
                              <w:t>程序查看测量结果</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若天区覆盖均匀且对结果满意</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则通过 </w:t>
                            </w:r>
                            <w:r>
                              <w:rPr>
                                <w:rFonts w:ascii="E-BZ" w:hAnsi="E-BZ" w:eastAsia="宋体" w:cs="宋体"/>
                                <w:color w:val="000000"/>
                                <w:kern w:val="0"/>
                                <w:sz w:val="15"/>
                                <w:szCs w:val="15"/>
                              </w:rPr>
                              <w:t>kill</w:t>
                            </w:r>
                            <w:r>
                              <w:rPr>
                                <w:rFonts w:hint="eastAsia" w:ascii="方正书宋_GBK" w:hAnsi="宋体" w:eastAsia="方正书宋_GBK" w:cs="宋体"/>
                                <w:color w:val="000000"/>
                                <w:kern w:val="0"/>
                                <w:sz w:val="15"/>
                                <w:szCs w:val="15"/>
                              </w:rPr>
                              <w:t>指令停止天线测量数据自动获取操作</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 xml:space="preserve">通常详细指向测量数据获取需要 </w:t>
                            </w:r>
                            <w:r>
                              <w:rPr>
                                <w:rFonts w:ascii="E-BZ" w:hAnsi="E-BZ" w:eastAsia="宋体" w:cs="宋体"/>
                                <w:color w:val="000000"/>
                                <w:kern w:val="0"/>
                                <w:sz w:val="15"/>
                                <w:szCs w:val="15"/>
                              </w:rPr>
                              <w:t xml:space="preserve">10 h </w:t>
                            </w:r>
                            <w:r>
                              <w:rPr>
                                <w:rFonts w:hint="eastAsia" w:ascii="方正书宋_GBK" w:hAnsi="宋体" w:eastAsia="方正书宋_GBK" w:cs="宋体"/>
                                <w:color w:val="000000"/>
                                <w:kern w:val="0"/>
                                <w:sz w:val="15"/>
                                <w:szCs w:val="15"/>
                              </w:rPr>
                              <w:t>左右</w:t>
                            </w:r>
                            <w:r>
                              <w:rPr>
                                <w:rFonts w:ascii="KTJ0" w:hAnsi="KTJ0" w:eastAsia="宋体" w:cs="宋体"/>
                                <w:color w:val="000000"/>
                                <w:kern w:val="0"/>
                                <w:sz w:val="15"/>
                                <w:szCs w:val="15"/>
                              </w:rPr>
                              <w:t>。</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5" o:spid="_x0000_s1026" o:spt="2" style="position:absolute;left:0pt;margin-left:246.35pt;margin-top:32.2pt;height:320.7pt;width:255.5pt;z-index:251691008;v-text-anchor:middle;mso-width-relative:page;mso-height-relative:page;" fillcolor="#A8B7DF [3536]" filled="t" stroked="t" coordsize="21600,21600" arcsize="0.166666666666667" o:gfxdata="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Exc8N/aAAAACwEAAA8AAAAAAAAAAQAgAAAAIgAAAGRycy9kb3ducmV2&#10;LnhtbFBLAQIUABQAAAAIAIdO4kDKsdeKFwMAALsGAAAOAAAAAAAAAAEAIAAAACkBAABkcnMvZTJv&#10;RG9jLnhtbFBLBQYAAAAABgAGAFkBAACyBg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left"/>
                      </w:pPr>
                      <w:r>
                        <w:rPr>
                          <w:rFonts w:hint="eastAsia"/>
                        </w:rPr>
                        <w:t>3</w:t>
                      </w:r>
                      <w:r>
                        <w:t xml:space="preserve">.2 </w:t>
                      </w:r>
                      <w:r>
                        <w:rPr>
                          <w:rFonts w:hint="eastAsia"/>
                        </w:rPr>
                        <w:t>指向测量过程</w:t>
                      </w:r>
                    </w:p>
                    <w:p>
                      <w:pPr>
                        <w:jc w:val="left"/>
                      </w:pPr>
                      <w:r>
                        <w:rPr>
                          <w:rFonts w:hint="eastAsia"/>
                        </w:rPr>
                        <w:t>3</w:t>
                      </w:r>
                      <w:r>
                        <w:t>.2.1 数据</w:t>
                      </w:r>
                      <w:r>
                        <w:rPr>
                          <w:rFonts w:hint="eastAsia"/>
                        </w:rPr>
                        <w:t>获取</w:t>
                      </w:r>
                    </w:p>
                    <w:p>
                      <w:pPr>
                        <w:widowControl/>
                        <w:ind w:firstLine="150" w:firstLineChars="100"/>
                        <w:jc w:val="left"/>
                        <w:rPr>
                          <w:rFonts w:ascii="宋体" w:hAnsi="宋体" w:eastAsia="宋体" w:cs="宋体"/>
                          <w:kern w:val="0"/>
                          <w:sz w:val="15"/>
                          <w:szCs w:val="15"/>
                        </w:rPr>
                      </w:pPr>
                      <w:r>
                        <w:rPr>
                          <w:rFonts w:ascii="E-BZ" w:hAnsi="E-BZ" w:eastAsia="宋体" w:cs="宋体"/>
                          <w:color w:val="000000"/>
                          <w:kern w:val="0"/>
                          <w:sz w:val="15"/>
                          <w:szCs w:val="15"/>
                        </w:rPr>
                        <w:t xml:space="preserve">FS </w:t>
                      </w:r>
                      <w:r>
                        <w:rPr>
                          <w:rFonts w:hint="eastAsia" w:ascii="方正书宋_GBK" w:hAnsi="宋体" w:eastAsia="方正书宋_GBK" w:cs="宋体"/>
                          <w:color w:val="000000"/>
                          <w:kern w:val="0"/>
                          <w:sz w:val="15"/>
                          <w:szCs w:val="15"/>
                        </w:rPr>
                        <w:t>系统指向测量数据自动获取过程与增益测量过程相似</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但在 </w:t>
                      </w:r>
                      <w:r>
                        <w:rPr>
                          <w:rFonts w:ascii="E-BZ" w:hAnsi="E-BZ" w:eastAsia="宋体" w:cs="宋体"/>
                          <w:color w:val="000000"/>
                          <w:kern w:val="0"/>
                          <w:sz w:val="15"/>
                          <w:szCs w:val="15"/>
                        </w:rPr>
                        <w:t xml:space="preserve">FS </w:t>
                      </w:r>
                      <w:r>
                        <w:rPr>
                          <w:rFonts w:hint="eastAsia" w:ascii="方正书宋_GBK" w:hAnsi="宋体" w:eastAsia="方正书宋_GBK" w:cs="宋体"/>
                          <w:color w:val="000000"/>
                          <w:kern w:val="0"/>
                          <w:sz w:val="15"/>
                          <w:szCs w:val="15"/>
                        </w:rPr>
                        <w:t>计算机上运行数据自动获取程序前</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有几点需要修改</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简体" w:hAnsi="宋体" w:eastAsia="方正书宋简体" w:cs="宋体"/>
                          <w:color w:val="000000"/>
                          <w:kern w:val="0"/>
                          <w:sz w:val="15"/>
                          <w:szCs w:val="15"/>
                        </w:rPr>
                        <w:t>(</w:t>
                      </w:r>
                      <w:r>
                        <w:rPr>
                          <w:rFonts w:ascii="E-BZ" w:hAnsi="E-BZ" w:eastAsia="宋体" w:cs="宋体"/>
                          <w:color w:val="000000"/>
                          <w:kern w:val="0"/>
                          <w:sz w:val="15"/>
                          <w:szCs w:val="15"/>
                        </w:rPr>
                        <w:t>1</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 xml:space="preserve">编辑自动指向测量数据获取的 </w:t>
                      </w:r>
                      <w:r>
                        <w:rPr>
                          <w:rFonts w:ascii="E-BZ" w:hAnsi="E-BZ" w:eastAsia="宋体" w:cs="宋体"/>
                          <w:color w:val="000000"/>
                          <w:kern w:val="0"/>
                          <w:sz w:val="15"/>
                          <w:szCs w:val="15"/>
                        </w:rPr>
                        <w:t xml:space="preserve">SNAP </w:t>
                      </w:r>
                      <w:r>
                        <w:rPr>
                          <w:rFonts w:hint="eastAsia" w:ascii="方正书宋_GBK" w:hAnsi="宋体" w:eastAsia="方正书宋_GBK" w:cs="宋体"/>
                          <w:color w:val="000000"/>
                          <w:kern w:val="0"/>
                          <w:sz w:val="15"/>
                          <w:szCs w:val="15"/>
                        </w:rPr>
                        <w:t xml:space="preserve">过程库文件 </w:t>
                      </w:r>
                      <w:r>
                        <w:rPr>
                          <w:rFonts w:ascii="KTJ0" w:hAnsi="KTJ0" w:eastAsia="宋体" w:cs="宋体"/>
                          <w:color w:val="000000"/>
                          <w:kern w:val="0"/>
                          <w:sz w:val="15"/>
                          <w:szCs w:val="15"/>
                        </w:rPr>
                        <w:t>“</w:t>
                      </w:r>
                      <w:r>
                        <w:rPr>
                          <w:rFonts w:ascii="E-BZ" w:hAnsi="E-BZ" w:eastAsia="宋体" w:cs="宋体"/>
                          <w:color w:val="000000"/>
                          <w:kern w:val="0"/>
                          <w:sz w:val="15"/>
                          <w:szCs w:val="15"/>
                        </w:rPr>
                        <w:t>point. prc</w:t>
                      </w:r>
                      <w:r>
                        <w:rPr>
                          <w:rFonts w:ascii="SSJ0" w:hAnsi="SSJ0" w:eastAsia="宋体" w:cs="宋体"/>
                          <w:color w:val="000000"/>
                          <w:kern w:val="0"/>
                          <w:sz w:val="15"/>
                          <w:szCs w:val="15"/>
                        </w:rPr>
                        <w:t>”</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该过程中定义了指向数据获取的过程</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其中 </w:t>
                      </w:r>
                      <w:r>
                        <w:rPr>
                          <w:rFonts w:ascii="E-BZ" w:hAnsi="E-BZ" w:eastAsia="宋体" w:cs="宋体"/>
                          <w:color w:val="000000"/>
                          <w:kern w:val="0"/>
                          <w:sz w:val="15"/>
                          <w:szCs w:val="15"/>
                        </w:rPr>
                        <w:t xml:space="preserve">fivpt </w:t>
                      </w:r>
                      <w:r>
                        <w:rPr>
                          <w:rFonts w:hint="eastAsia" w:ascii="方正书宋_GBK" w:hAnsi="宋体" w:eastAsia="方正书宋_GBK" w:cs="宋体"/>
                          <w:color w:val="000000"/>
                          <w:kern w:val="0"/>
                          <w:sz w:val="15"/>
                          <w:szCs w:val="15"/>
                        </w:rPr>
                        <w:t>参数设置需根据扫描点数</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时间等进行设置</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简体" w:hAnsi="宋体" w:eastAsia="方正书宋简体" w:cs="宋体"/>
                          <w:color w:val="000000"/>
                          <w:kern w:val="0"/>
                          <w:sz w:val="15"/>
                          <w:szCs w:val="15"/>
                        </w:rPr>
                        <w:t>(</w:t>
                      </w:r>
                      <w:r>
                        <w:rPr>
                          <w:rFonts w:ascii="E-BZ" w:hAnsi="E-BZ" w:eastAsia="宋体" w:cs="宋体"/>
                          <w:color w:val="000000"/>
                          <w:kern w:val="0"/>
                          <w:sz w:val="15"/>
                          <w:szCs w:val="15"/>
                        </w:rPr>
                        <w:t>2</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修改观测目标源参数</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 xml:space="preserve">将 </w:t>
                      </w:r>
                      <w:r>
                        <w:rPr>
                          <w:rFonts w:ascii="E-BZ" w:hAnsi="E-BZ" w:eastAsia="宋体" w:cs="宋体"/>
                          <w:color w:val="000000"/>
                          <w:kern w:val="0"/>
                          <w:sz w:val="15"/>
                          <w:szCs w:val="15"/>
                        </w:rPr>
                        <w:t xml:space="preserve">ctlpo. ctl </w:t>
                      </w:r>
                      <w:r>
                        <w:rPr>
                          <w:rFonts w:hint="eastAsia" w:ascii="方正书宋_GBK" w:hAnsi="宋体" w:eastAsia="方正书宋_GBK" w:cs="宋体"/>
                          <w:color w:val="000000"/>
                          <w:kern w:val="0"/>
                          <w:sz w:val="15"/>
                          <w:szCs w:val="15"/>
                        </w:rPr>
                        <w:t>文件中要观测的射电源的参数进行修改</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在修改完相应设置后</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通过 </w:t>
                      </w:r>
                      <w:r>
                        <w:rPr>
                          <w:rFonts w:ascii="E-BZ" w:hAnsi="E-BZ" w:eastAsia="宋体" w:cs="宋体"/>
                          <w:color w:val="000000"/>
                          <w:kern w:val="0"/>
                          <w:sz w:val="15"/>
                          <w:szCs w:val="15"/>
                        </w:rPr>
                        <w:t xml:space="preserve">FS </w:t>
                      </w:r>
                      <w:r>
                        <w:rPr>
                          <w:rFonts w:hint="eastAsia" w:ascii="方正书宋_GBK" w:hAnsi="宋体" w:eastAsia="方正书宋_GBK" w:cs="宋体"/>
                          <w:color w:val="000000"/>
                          <w:kern w:val="0"/>
                          <w:sz w:val="15"/>
                          <w:szCs w:val="15"/>
                        </w:rPr>
                        <w:t>控制命令</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执行指向数据自动获取程序</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指向测量命令操作与增益测量相似</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只需将过程文件指向 </w:t>
                      </w:r>
                      <w:r>
                        <w:rPr>
                          <w:rFonts w:ascii="E-BZ" w:hAnsi="E-BZ" w:eastAsia="宋体" w:cs="宋体"/>
                          <w:color w:val="000000"/>
                          <w:kern w:val="0"/>
                          <w:sz w:val="15"/>
                          <w:szCs w:val="15"/>
                        </w:rPr>
                        <w:t xml:space="preserve">point. prc </w:t>
                      </w:r>
                      <w:r>
                        <w:rPr>
                          <w:rFonts w:hint="eastAsia" w:ascii="方正书宋_GBK" w:hAnsi="宋体" w:eastAsia="方正书宋_GBK" w:cs="宋体"/>
                          <w:color w:val="000000"/>
                          <w:kern w:val="0"/>
                          <w:sz w:val="15"/>
                          <w:szCs w:val="15"/>
                        </w:rPr>
                        <w:t>过程</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其他过程都相同</w:t>
                      </w:r>
                      <w:r>
                        <w:rPr>
                          <w:rFonts w:ascii="KTJ0" w:hAnsi="KTJ0" w:eastAsia="宋体" w:cs="宋体"/>
                          <w:color w:val="000000"/>
                          <w:kern w:val="0"/>
                          <w:sz w:val="15"/>
                          <w:szCs w:val="15"/>
                        </w:rPr>
                        <w:t xml:space="preserve">。 </w:t>
                      </w:r>
                    </w:p>
                    <w:p>
                      <w:pPr>
                        <w:widowControl/>
                        <w:ind w:firstLine="150" w:firstLineChars="100"/>
                        <w:jc w:val="left"/>
                        <w:rPr>
                          <w:rFonts w:hint="eastAsia" w:ascii="宋体" w:hAnsi="宋体" w:eastAsia="宋体" w:cs="宋体"/>
                          <w:kern w:val="0"/>
                          <w:sz w:val="15"/>
                          <w:szCs w:val="15"/>
                        </w:rPr>
                      </w:pPr>
                      <w:r>
                        <w:rPr>
                          <w:rFonts w:hint="eastAsia" w:ascii="方正书宋_GBK" w:hAnsi="宋体" w:eastAsia="方正书宋_GBK" w:cs="宋体"/>
                          <w:color w:val="000000"/>
                          <w:kern w:val="0"/>
                          <w:sz w:val="15"/>
                          <w:szCs w:val="15"/>
                        </w:rPr>
                        <w:t xml:space="preserve">执行 </w:t>
                      </w:r>
                      <w:r>
                        <w:rPr>
                          <w:rFonts w:ascii="E-BZ" w:hAnsi="E-BZ" w:eastAsia="宋体" w:cs="宋体"/>
                          <w:color w:val="000000"/>
                          <w:kern w:val="0"/>
                          <w:sz w:val="15"/>
                          <w:szCs w:val="15"/>
                        </w:rPr>
                        <w:t xml:space="preserve">acquire </w:t>
                      </w:r>
                      <w:r>
                        <w:rPr>
                          <w:rFonts w:hint="eastAsia" w:ascii="方正书宋_GBK" w:hAnsi="宋体" w:eastAsia="方正书宋_GBK" w:cs="宋体"/>
                          <w:color w:val="000000"/>
                          <w:kern w:val="0"/>
                          <w:sz w:val="15"/>
                          <w:szCs w:val="15"/>
                        </w:rPr>
                        <w:t>程序后</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天线开始进行测量数据获取操作</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期间可通过 </w:t>
                      </w:r>
                      <w:r>
                        <w:rPr>
                          <w:rFonts w:ascii="E-BZ" w:hAnsi="E-BZ" w:eastAsia="宋体" w:cs="宋体"/>
                          <w:color w:val="000000"/>
                          <w:kern w:val="0"/>
                          <w:sz w:val="15"/>
                          <w:szCs w:val="15"/>
                        </w:rPr>
                        <w:t xml:space="preserve">pdplt </w:t>
                      </w:r>
                      <w:r>
                        <w:rPr>
                          <w:rFonts w:hint="eastAsia" w:ascii="方正书宋_GBK" w:hAnsi="宋体" w:eastAsia="方正书宋_GBK" w:cs="宋体"/>
                          <w:color w:val="000000"/>
                          <w:kern w:val="0"/>
                          <w:sz w:val="15"/>
                          <w:szCs w:val="15"/>
                        </w:rPr>
                        <w:t>程序查看测量结果</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若天区覆盖均匀且对结果满意</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则通过 </w:t>
                      </w:r>
                      <w:r>
                        <w:rPr>
                          <w:rFonts w:ascii="E-BZ" w:hAnsi="E-BZ" w:eastAsia="宋体" w:cs="宋体"/>
                          <w:color w:val="000000"/>
                          <w:kern w:val="0"/>
                          <w:sz w:val="15"/>
                          <w:szCs w:val="15"/>
                        </w:rPr>
                        <w:t>kill</w:t>
                      </w:r>
                      <w:r>
                        <w:rPr>
                          <w:rFonts w:hint="eastAsia" w:ascii="方正书宋_GBK" w:hAnsi="宋体" w:eastAsia="方正书宋_GBK" w:cs="宋体"/>
                          <w:color w:val="000000"/>
                          <w:kern w:val="0"/>
                          <w:sz w:val="15"/>
                          <w:szCs w:val="15"/>
                        </w:rPr>
                        <w:t>指令停止天线测量数据自动获取操作</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 xml:space="preserve">通常详细指向测量数据获取需要 </w:t>
                      </w:r>
                      <w:r>
                        <w:rPr>
                          <w:rFonts w:ascii="E-BZ" w:hAnsi="E-BZ" w:eastAsia="宋体" w:cs="宋体"/>
                          <w:color w:val="000000"/>
                          <w:kern w:val="0"/>
                          <w:sz w:val="15"/>
                          <w:szCs w:val="15"/>
                        </w:rPr>
                        <w:t xml:space="preserve">10 h </w:t>
                      </w:r>
                      <w:r>
                        <w:rPr>
                          <w:rFonts w:hint="eastAsia" w:ascii="方正书宋_GBK" w:hAnsi="宋体" w:eastAsia="方正书宋_GBK" w:cs="宋体"/>
                          <w:color w:val="000000"/>
                          <w:kern w:val="0"/>
                          <w:sz w:val="15"/>
                          <w:szCs w:val="15"/>
                        </w:rPr>
                        <w:t>左右</w:t>
                      </w:r>
                      <w:r>
                        <w:rPr>
                          <w:rFonts w:ascii="KTJ0" w:hAnsi="KTJ0" w:eastAsia="宋体" w:cs="宋体"/>
                          <w:color w:val="000000"/>
                          <w:kern w:val="0"/>
                          <w:sz w:val="15"/>
                          <w:szCs w:val="15"/>
                        </w:rPr>
                        <w:t>。</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hint="eastAsia"/>
                        </w:rPr>
                      </w:pPr>
                    </w:p>
                  </w:txbxContent>
                </v:textbox>
              </v:roundrect>
            </w:pict>
          </mc:Fallback>
        </mc:AlternateContent>
      </w:r>
      <w:r>
        <w:rPr>
          <w:rFonts w:hint="eastAsia"/>
        </w:rPr>
        <mc:AlternateContent>
          <mc:Choice Requires="wps">
            <w:drawing>
              <wp:anchor distT="0" distB="0" distL="114300" distR="114300" simplePos="0" relativeHeight="251695104" behindDoc="0" locked="0" layoutInCell="1" allowOverlap="1">
                <wp:simplePos x="0" y="0"/>
                <wp:positionH relativeFrom="column">
                  <wp:posOffset>3616325</wp:posOffset>
                </wp:positionH>
                <wp:positionV relativeFrom="paragraph">
                  <wp:posOffset>-158115</wp:posOffset>
                </wp:positionV>
                <wp:extent cx="1016635" cy="570230"/>
                <wp:effectExtent l="2540" t="4445" r="9525" b="9525"/>
                <wp:wrapNone/>
                <wp:docPr id="40" name="直接连接符 40"/>
                <wp:cNvGraphicFramePr/>
                <a:graphic xmlns:a="http://schemas.openxmlformats.org/drawingml/2006/main">
                  <a:graphicData uri="http://schemas.microsoft.com/office/word/2010/wordprocessingShape">
                    <wps:wsp>
                      <wps:cNvCnPr/>
                      <wps:spPr>
                        <a:xfrm>
                          <a:off x="0" y="0"/>
                          <a:ext cx="1016635" cy="57023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284.75pt;margin-top:-12.45pt;height:44.9pt;width:80.05pt;z-index:251695104;mso-width-relative:page;mso-height-relative:page;" filled="f" stroked="t" coordsize="21600,21600" o:gfxdata="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8hY49oAAAAKAQAADwAAAAAAAAABACAAAAAiAAAAZHJzL2Rvd25yZXYueG1sUEsBAhQAFAAA&#10;AAgAh07iQBeicA/tAQAAuAMAAA4AAAAAAAAAAQAgAAAAKQEAAGRycy9lMm9Eb2MueG1sUEsFBgAA&#10;AAAGAAYAWQEAAIgFAAAAAA==&#10;">
                <v:fill on="f" focussize="0,0"/>
                <v:stroke weight="0.5pt" color="#A5A5A5 [3206]" miterlimit="8" joinstyle="miter"/>
                <v:imagedata o:title=""/>
                <o:lock v:ext="edit" aspectratio="f"/>
              </v:line>
            </w:pict>
          </mc:Fallback>
        </mc:AlternateContent>
      </w:r>
      <w:r>
        <w:rPr>
          <w:rFonts w:hint="eastAsia"/>
        </w:rPr>
        <mc:AlternateContent>
          <mc:Choice Requires="wps">
            <w:drawing>
              <wp:anchor distT="0" distB="0" distL="114300" distR="114300" simplePos="0" relativeHeight="251688960" behindDoc="0" locked="0" layoutInCell="1" allowOverlap="1">
                <wp:simplePos x="0" y="0"/>
                <wp:positionH relativeFrom="column">
                  <wp:posOffset>1760220</wp:posOffset>
                </wp:positionH>
                <wp:positionV relativeFrom="paragraph">
                  <wp:posOffset>-757555</wp:posOffset>
                </wp:positionV>
                <wp:extent cx="1961515" cy="807720"/>
                <wp:effectExtent l="0" t="0" r="20320" b="12065"/>
                <wp:wrapNone/>
                <wp:docPr id="33" name="椭圆 33"/>
                <wp:cNvGraphicFramePr/>
                <a:graphic xmlns:a="http://schemas.openxmlformats.org/drawingml/2006/main">
                  <a:graphicData uri="http://schemas.microsoft.com/office/word/2010/wordprocessingShape">
                    <wps:wsp>
                      <wps:cNvSpPr/>
                      <wps:spPr>
                        <a:xfrm>
                          <a:off x="0" y="0"/>
                          <a:ext cx="1961489" cy="807672"/>
                        </a:xfrm>
                        <a:prstGeom prst="ellipse">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rPr>
                            </w:pPr>
                            <w:r>
                              <w:rPr>
                                <w:rFonts w:hint="eastAsia"/>
                              </w:rPr>
                              <w:t>3、基于F</w:t>
                            </w:r>
                            <w:r>
                              <w:t>S</w:t>
                            </w:r>
                            <w:r>
                              <w:rPr>
                                <w:rFonts w:hint="eastAsia"/>
                              </w:rPr>
                              <w:t>进行天线测量过程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8.6pt;margin-top:-59.65pt;height:63.6pt;width:154.45pt;z-index:251688960;v-text-anchor:middle;mso-width-relative:page;mso-height-relative:page;" fillcolor="#A8B7DF [3536]" filled="t" stroked="t" coordsize="21600,21600" o:gfxdata="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HQy&#10;N8TZAAAACgEAAA8AAAAAAAAAAQAgAAAAIgAAAGRycy9kb3ducmV2LnhtbFBLAQIUABQAAAAIAIdO&#10;4kD1cGqZBgMAALAGAAAOAAAAAAAAAAEAIAAAACgBAABkcnMvZTJvRG9jLnhtbFBLBQYAAAAABgAG&#10;AFkBAACgBg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center"/>
                        <w:rPr>
                          <w:rFonts w:hint="eastAsia"/>
                        </w:rPr>
                      </w:pPr>
                      <w:r>
                        <w:rPr>
                          <w:rFonts w:hint="eastAsia"/>
                        </w:rPr>
                        <w:t>3、基于F</w:t>
                      </w:r>
                      <w:r>
                        <w:t>S</w:t>
                      </w:r>
                      <w:r>
                        <w:rPr>
                          <w:rFonts w:hint="eastAsia"/>
                        </w:rPr>
                        <w:t>进行天线测量过程</w:t>
                      </w:r>
                    </w:p>
                  </w:txbxContent>
                </v:textbox>
              </v:shape>
            </w:pict>
          </mc:Fallback>
        </mc:AlternateContent>
      </w:r>
      <w:r>
        <w:rPr>
          <w:rFonts w:hint="eastAsia"/>
        </w:rPr>
        <mc:AlternateContent>
          <mc:Choice Requires="wps">
            <w:drawing>
              <wp:anchor distT="0" distB="0" distL="114300" distR="114300" simplePos="0" relativeHeight="251694080" behindDoc="0" locked="0" layoutInCell="1" allowOverlap="1">
                <wp:simplePos x="0" y="0"/>
                <wp:positionH relativeFrom="column">
                  <wp:posOffset>757555</wp:posOffset>
                </wp:positionH>
                <wp:positionV relativeFrom="paragraph">
                  <wp:posOffset>-215900</wp:posOffset>
                </wp:positionV>
                <wp:extent cx="1035685" cy="510540"/>
                <wp:effectExtent l="0" t="0" r="31750" b="23495"/>
                <wp:wrapNone/>
                <wp:docPr id="39" name="直接连接符 39"/>
                <wp:cNvGraphicFramePr/>
                <a:graphic xmlns:a="http://schemas.openxmlformats.org/drawingml/2006/main">
                  <a:graphicData uri="http://schemas.microsoft.com/office/word/2010/wordprocessingShape">
                    <wps:wsp>
                      <wps:cNvCnPr/>
                      <wps:spPr>
                        <a:xfrm flipH="1">
                          <a:off x="0" y="0"/>
                          <a:ext cx="1035550" cy="510264"/>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flip:x;margin-left:59.65pt;margin-top:-17pt;height:40.2pt;width:81.55pt;z-index:251694080;mso-width-relative:page;mso-height-relative:page;" filled="f" stroked="t" coordsize="21600,21600" o:gfxdata="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oNnr9kAAAAKAQAADwAAAAAAAAABACAAAAAiAAAAZHJzL2Rvd25yZXYueG1sUEsB&#10;AhQAFAAAAAgAh07iQEsZgAT0AQAAwgMAAA4AAAAAAAAAAQAgAAAAKAEAAGRycy9lMm9Eb2MueG1s&#10;UEsFBgAAAAAGAAYAWQEAAI4FAAAAAA==&#10;">
                <v:fill on="f" focussize="0,0"/>
                <v:stroke weight="0.5pt" color="#A5A5A5 [3206]" miterlimit="8" joinstyle="miter"/>
                <v:imagedata o:title=""/>
                <o:lock v:ext="edit" aspectratio="f"/>
              </v:line>
            </w:pict>
          </mc:Fallback>
        </mc:AlternateContent>
      </w:r>
      <w:r>
        <w:rPr>
          <w:rFonts w:hint="eastAsia"/>
        </w:rPr>
        <mc:AlternateContent>
          <mc:Choice Requires="wps">
            <w:drawing>
              <wp:anchor distT="0" distB="0" distL="114300" distR="114300" simplePos="0" relativeHeight="251689984" behindDoc="0" locked="0" layoutInCell="1" allowOverlap="1">
                <wp:simplePos x="0" y="0"/>
                <wp:positionH relativeFrom="column">
                  <wp:posOffset>-1012825</wp:posOffset>
                </wp:positionH>
                <wp:positionV relativeFrom="paragraph">
                  <wp:posOffset>316865</wp:posOffset>
                </wp:positionV>
                <wp:extent cx="3461385" cy="5982335"/>
                <wp:effectExtent l="0" t="0" r="24765" b="18415"/>
                <wp:wrapNone/>
                <wp:docPr id="34" name="矩形: 圆角 34"/>
                <wp:cNvGraphicFramePr/>
                <a:graphic xmlns:a="http://schemas.openxmlformats.org/drawingml/2006/main">
                  <a:graphicData uri="http://schemas.microsoft.com/office/word/2010/wordprocessingShape">
                    <wps:wsp>
                      <wps:cNvSpPr/>
                      <wps:spPr>
                        <a:xfrm>
                          <a:off x="0" y="0"/>
                          <a:ext cx="3461452" cy="598254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left"/>
                            </w:pPr>
                            <w:r>
                              <w:rPr>
                                <w:rFonts w:hint="eastAsia"/>
                              </w:rPr>
                              <w:t>3</w:t>
                            </w:r>
                            <w:r>
                              <w:t>.1 增益</w:t>
                            </w:r>
                            <w:r>
                              <w:rPr>
                                <w:rFonts w:hint="eastAsia"/>
                              </w:rPr>
                              <w:t>测量过程</w:t>
                            </w:r>
                          </w:p>
                          <w:p>
                            <w:pPr>
                              <w:jc w:val="left"/>
                            </w:pPr>
                            <w:r>
                              <w:rPr>
                                <w:rFonts w:hint="eastAsia"/>
                              </w:rPr>
                              <w:t>3</w:t>
                            </w:r>
                            <w:r>
                              <w:t>.1.1 数据</w:t>
                            </w:r>
                            <w:r>
                              <w:rPr>
                                <w:rFonts w:hint="eastAsia"/>
                              </w:rPr>
                              <w:t>获取</w:t>
                            </w:r>
                          </w:p>
                          <w:p>
                            <w:pPr>
                              <w:widowControl/>
                              <w:ind w:firstLine="150" w:firstLineChars="100"/>
                              <w:jc w:val="left"/>
                              <w:rPr>
                                <w:rFonts w:ascii="宋体" w:hAnsi="宋体" w:eastAsia="宋体" w:cs="宋体"/>
                                <w:kern w:val="0"/>
                                <w:sz w:val="15"/>
                                <w:szCs w:val="15"/>
                              </w:rPr>
                            </w:pPr>
                            <w:r>
                              <w:rPr>
                                <w:rFonts w:ascii="E-BZ" w:hAnsi="E-BZ" w:eastAsia="宋体" w:cs="宋体"/>
                                <w:color w:val="000000"/>
                                <w:kern w:val="0"/>
                                <w:sz w:val="15"/>
                                <w:szCs w:val="15"/>
                              </w:rPr>
                              <w:t xml:space="preserve">FS </w:t>
                            </w:r>
                            <w:r>
                              <w:rPr>
                                <w:rFonts w:hint="eastAsia" w:ascii="方正书宋_GBK" w:hAnsi="宋体" w:eastAsia="方正书宋_GBK" w:cs="宋体"/>
                                <w:color w:val="000000"/>
                                <w:kern w:val="0"/>
                                <w:sz w:val="15"/>
                                <w:szCs w:val="15"/>
                              </w:rPr>
                              <w:t xml:space="preserve">系统主要提供了 </w:t>
                            </w:r>
                            <w:r>
                              <w:rPr>
                                <w:rFonts w:ascii="E-BZ" w:hAnsi="E-BZ" w:eastAsia="宋体" w:cs="宋体"/>
                                <w:color w:val="000000"/>
                                <w:kern w:val="0"/>
                                <w:sz w:val="15"/>
                                <w:szCs w:val="15"/>
                              </w:rPr>
                              <w:t xml:space="preserve">2 </w:t>
                            </w:r>
                            <w:r>
                              <w:rPr>
                                <w:rFonts w:hint="eastAsia" w:ascii="方正书宋_GBK" w:hAnsi="宋体" w:eastAsia="方正书宋_GBK" w:cs="宋体"/>
                                <w:color w:val="000000"/>
                                <w:kern w:val="0"/>
                                <w:sz w:val="15"/>
                                <w:szCs w:val="15"/>
                              </w:rPr>
                              <w:t>种数据获取的操作方式</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分别是自动获取和手动获取</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手动获取方式需要手动执行开关命令</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在短时间内对天线进行快速测量时很适用</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自动获取方式操作非常简便</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但需要在实验前设置好相应的控制文件和 </w:t>
                            </w:r>
                            <w:r>
                              <w:rPr>
                                <w:rFonts w:ascii="E-BZ" w:hAnsi="E-BZ" w:eastAsia="宋体" w:cs="宋体"/>
                                <w:color w:val="000000"/>
                                <w:kern w:val="0"/>
                                <w:sz w:val="15"/>
                                <w:szCs w:val="15"/>
                              </w:rPr>
                              <w:t xml:space="preserve">SNAP </w:t>
                            </w:r>
                            <w:r>
                              <w:rPr>
                                <w:rFonts w:hint="eastAsia" w:ascii="方正书宋_GBK" w:hAnsi="宋体" w:eastAsia="方正书宋_GBK" w:cs="宋体"/>
                                <w:color w:val="000000"/>
                                <w:kern w:val="0"/>
                                <w:sz w:val="15"/>
                                <w:szCs w:val="15"/>
                              </w:rPr>
                              <w:t>过程</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该方式适于对天线进行详细测量</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这里主要介绍天线测量数据的自动获取</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简体" w:hAnsi="宋体" w:eastAsia="方正书宋简体" w:cs="宋体"/>
                                <w:color w:val="000000"/>
                                <w:kern w:val="0"/>
                                <w:sz w:val="15"/>
                                <w:szCs w:val="15"/>
                              </w:rPr>
                              <w:t xml:space="preserve">( </w:t>
                            </w:r>
                            <w:r>
                              <w:rPr>
                                <w:rFonts w:ascii="E-BZ" w:hAnsi="E-BZ" w:eastAsia="宋体" w:cs="宋体"/>
                                <w:color w:val="000000"/>
                                <w:kern w:val="0"/>
                                <w:sz w:val="15"/>
                                <w:szCs w:val="15"/>
                              </w:rPr>
                              <w:t>1</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 xml:space="preserve">实验前系统准备 </w:t>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检查天线</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 xml:space="preserve">接收机和 </w:t>
                            </w:r>
                            <w:r>
                              <w:rPr>
                                <w:rFonts w:ascii="E-BZ" w:hAnsi="E-BZ" w:eastAsia="宋体" w:cs="宋体"/>
                                <w:color w:val="000000"/>
                                <w:kern w:val="0"/>
                                <w:sz w:val="15"/>
                                <w:szCs w:val="15"/>
                              </w:rPr>
                              <w:t xml:space="preserve">VLBI </w:t>
                            </w:r>
                            <w:r>
                              <w:rPr>
                                <w:rFonts w:hint="eastAsia" w:ascii="方正书宋_GBK" w:hAnsi="宋体" w:eastAsia="方正书宋_GBK" w:cs="宋体"/>
                                <w:color w:val="000000"/>
                                <w:kern w:val="0"/>
                                <w:sz w:val="15"/>
                                <w:szCs w:val="15"/>
                              </w:rPr>
                              <w:t>终端工作状态</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确保望远镜系统各部分工作正常</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简体" w:hAnsi="宋体" w:eastAsia="方正书宋简体" w:cs="宋体"/>
                                <w:color w:val="000000"/>
                                <w:kern w:val="0"/>
                                <w:sz w:val="15"/>
                                <w:szCs w:val="15"/>
                              </w:rPr>
                              <w:t xml:space="preserve">( </w:t>
                            </w:r>
                            <w:r>
                              <w:rPr>
                                <w:rFonts w:ascii="E-BZ" w:hAnsi="E-BZ" w:eastAsia="宋体" w:cs="宋体"/>
                                <w:color w:val="000000"/>
                                <w:kern w:val="0"/>
                                <w:sz w:val="15"/>
                                <w:szCs w:val="15"/>
                              </w:rPr>
                              <w:t>2</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 xml:space="preserve">数据获取控制文件编辑 </w:t>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 xml:space="preserve">编辑 </w:t>
                            </w:r>
                            <w:r>
                              <w:rPr>
                                <w:rFonts w:ascii="KTJ0" w:hAnsi="KTJ0" w:eastAsia="宋体" w:cs="宋体"/>
                                <w:color w:val="000000"/>
                                <w:kern w:val="0"/>
                                <w:sz w:val="15"/>
                                <w:szCs w:val="15"/>
                              </w:rPr>
                              <w:t>“</w:t>
                            </w:r>
                            <w:r>
                              <w:rPr>
                                <w:rFonts w:ascii="E-BZ" w:hAnsi="E-BZ" w:eastAsia="宋体" w:cs="宋体"/>
                                <w:color w:val="000000"/>
                                <w:kern w:val="0"/>
                                <w:sz w:val="15"/>
                                <w:szCs w:val="15"/>
                              </w:rPr>
                              <w:t>．rxg</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文件</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该文件包含了所测频段增益校准信息</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 xml:space="preserve">编辑自动增益测量 </w:t>
                            </w:r>
                            <w:r>
                              <w:rPr>
                                <w:rFonts w:ascii="E-BZ" w:hAnsi="E-BZ" w:eastAsia="宋体" w:cs="宋体"/>
                                <w:color w:val="000000"/>
                                <w:kern w:val="0"/>
                                <w:sz w:val="15"/>
                                <w:szCs w:val="15"/>
                              </w:rPr>
                              <w:t xml:space="preserve">SNAP </w:t>
                            </w:r>
                            <w:r>
                              <w:rPr>
                                <w:rFonts w:hint="eastAsia" w:ascii="方正书宋_GBK" w:hAnsi="宋体" w:eastAsia="方正书宋_GBK" w:cs="宋体"/>
                                <w:color w:val="000000"/>
                                <w:kern w:val="0"/>
                                <w:sz w:val="15"/>
                                <w:szCs w:val="15"/>
                              </w:rPr>
                              <w:t xml:space="preserve">过程库文件 </w:t>
                            </w:r>
                            <w:r>
                              <w:rPr>
                                <w:rFonts w:ascii="KTJ0" w:hAnsi="KTJ0" w:eastAsia="宋体" w:cs="宋体"/>
                                <w:color w:val="000000"/>
                                <w:kern w:val="0"/>
                                <w:sz w:val="15"/>
                                <w:szCs w:val="15"/>
                              </w:rPr>
                              <w:t>“</w:t>
                            </w:r>
                            <w:r>
                              <w:rPr>
                                <w:rFonts w:ascii="E-BZ" w:hAnsi="E-BZ" w:eastAsia="宋体" w:cs="宋体"/>
                                <w:color w:val="000000"/>
                                <w:kern w:val="0"/>
                                <w:sz w:val="15"/>
                                <w:szCs w:val="15"/>
                              </w:rPr>
                              <w:t>acquir. prc</w:t>
                            </w:r>
                            <w:r>
                              <w:rPr>
                                <w:rFonts w:ascii="SSJ0" w:hAnsi="SSJ0" w:eastAsia="宋体" w:cs="宋体"/>
                                <w:color w:val="000000"/>
                                <w:kern w:val="0"/>
                                <w:sz w:val="15"/>
                                <w:szCs w:val="15"/>
                              </w:rPr>
                              <w:t>”</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该文件定义了自动数据获取的获取过程</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其中包括进行开关观测的参数设置定义</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 xml:space="preserve">编辑获取程序的控制文件 </w:t>
                            </w:r>
                            <w:r>
                              <w:rPr>
                                <w:rFonts w:ascii="KTJ0" w:hAnsi="KTJ0" w:eastAsia="宋体" w:cs="宋体"/>
                                <w:color w:val="000000"/>
                                <w:kern w:val="0"/>
                                <w:sz w:val="15"/>
                                <w:szCs w:val="15"/>
                              </w:rPr>
                              <w:t>“</w:t>
                            </w:r>
                            <w:r>
                              <w:rPr>
                                <w:rFonts w:ascii="E-BZ" w:hAnsi="E-BZ" w:eastAsia="宋体" w:cs="宋体"/>
                                <w:color w:val="000000"/>
                                <w:kern w:val="0"/>
                                <w:sz w:val="15"/>
                                <w:szCs w:val="15"/>
                              </w:rPr>
                              <w:t>ctlpo. ctl</w:t>
                            </w:r>
                            <w:r>
                              <w:rPr>
                                <w:rFonts w:ascii="SSJ0" w:hAnsi="SSJ0" w:eastAsia="宋体" w:cs="宋体"/>
                                <w:color w:val="000000"/>
                                <w:kern w:val="0"/>
                                <w:sz w:val="15"/>
                                <w:szCs w:val="15"/>
                              </w:rPr>
                              <w:t>”</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该文件主要包含了获取程序要观测的校准射电源的信息</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 xml:space="preserve">编辑增益测量实验设置的 </w:t>
                            </w:r>
                            <w:r>
                              <w:rPr>
                                <w:rFonts w:ascii="E-BZ" w:hAnsi="E-BZ" w:eastAsia="宋体" w:cs="宋体"/>
                                <w:color w:val="000000"/>
                                <w:kern w:val="0"/>
                                <w:sz w:val="15"/>
                                <w:szCs w:val="15"/>
                              </w:rPr>
                              <w:t xml:space="preserve">SNAP </w:t>
                            </w:r>
                            <w:r>
                              <w:rPr>
                                <w:rFonts w:hint="eastAsia" w:ascii="方正书宋_GBK" w:hAnsi="宋体" w:eastAsia="方正书宋_GBK" w:cs="宋体"/>
                                <w:color w:val="000000"/>
                                <w:kern w:val="0"/>
                                <w:sz w:val="15"/>
                                <w:szCs w:val="15"/>
                              </w:rPr>
                              <w:t xml:space="preserve">过程 </w:t>
                            </w:r>
                            <w:r>
                              <w:rPr>
                                <w:rFonts w:ascii="E-BZ" w:hAnsi="E-BZ" w:eastAsia="宋体" w:cs="宋体"/>
                                <w:color w:val="000000"/>
                                <w:kern w:val="0"/>
                                <w:sz w:val="15"/>
                                <w:szCs w:val="15"/>
                              </w:rPr>
                              <w:t xml:space="preserve">prc </w:t>
                            </w:r>
                            <w:r>
                              <w:rPr>
                                <w:rFonts w:hint="eastAsia" w:ascii="方正书宋_GBK" w:hAnsi="宋体" w:eastAsia="方正书宋_GBK" w:cs="宋体"/>
                                <w:color w:val="000000"/>
                                <w:kern w:val="0"/>
                                <w:sz w:val="15"/>
                                <w:szCs w:val="15"/>
                              </w:rPr>
                              <w:t>文件</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根据本台站实际情况</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针对不同的频段要求编辑相应的天线测量初始化设置的 </w:t>
                            </w:r>
                            <w:r>
                              <w:rPr>
                                <w:rFonts w:ascii="E-BZ" w:hAnsi="E-BZ" w:eastAsia="宋体" w:cs="宋体"/>
                                <w:color w:val="000000"/>
                                <w:kern w:val="0"/>
                                <w:sz w:val="15"/>
                                <w:szCs w:val="15"/>
                              </w:rPr>
                              <w:t xml:space="preserve">SNAP </w:t>
                            </w:r>
                            <w:r>
                              <w:rPr>
                                <w:rFonts w:hint="eastAsia" w:ascii="方正书宋_GBK" w:hAnsi="宋体" w:eastAsia="方正书宋_GBK" w:cs="宋体"/>
                                <w:color w:val="000000"/>
                                <w:kern w:val="0"/>
                                <w:sz w:val="15"/>
                                <w:szCs w:val="15"/>
                              </w:rPr>
                              <w:t>过程库文件</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该文件中包含了不同 </w:t>
                            </w:r>
                            <w:r>
                              <w:rPr>
                                <w:rFonts w:ascii="E-BZ" w:hAnsi="E-BZ" w:eastAsia="宋体" w:cs="宋体"/>
                                <w:color w:val="000000"/>
                                <w:kern w:val="0"/>
                                <w:sz w:val="15"/>
                                <w:szCs w:val="15"/>
                              </w:rPr>
                              <w:t xml:space="preserve">SNAP </w:t>
                            </w:r>
                            <w:r>
                              <w:rPr>
                                <w:rFonts w:hint="eastAsia" w:ascii="方正书宋_GBK" w:hAnsi="宋体" w:eastAsia="方正书宋_GBK" w:cs="宋体"/>
                                <w:color w:val="000000"/>
                                <w:kern w:val="0"/>
                                <w:sz w:val="15"/>
                                <w:szCs w:val="15"/>
                              </w:rPr>
                              <w:t>过程的定义</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在执行天线测量数据自动获取之前</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通过这些设置对天线系统进行参数初始化</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并检查相关系统状态</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简体" w:hAnsi="宋体" w:eastAsia="方正书宋简体" w:cs="宋体"/>
                                <w:color w:val="000000"/>
                                <w:kern w:val="0"/>
                                <w:sz w:val="15"/>
                                <w:szCs w:val="15"/>
                              </w:rPr>
                              <w:t xml:space="preserve">( </w:t>
                            </w:r>
                            <w:r>
                              <w:rPr>
                                <w:rFonts w:ascii="E-BZ" w:hAnsi="E-BZ" w:eastAsia="宋体" w:cs="宋体"/>
                                <w:color w:val="000000"/>
                                <w:kern w:val="0"/>
                                <w:sz w:val="15"/>
                                <w:szCs w:val="15"/>
                              </w:rPr>
                              <w:t>3</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 xml:space="preserve">执行数据获取指令 </w:t>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相关准备文件编辑完成后</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在 </w:t>
                            </w:r>
                            <w:r>
                              <w:rPr>
                                <w:rFonts w:ascii="E-BZ" w:hAnsi="E-BZ" w:eastAsia="宋体" w:cs="宋体"/>
                                <w:color w:val="000000"/>
                                <w:kern w:val="0"/>
                                <w:sz w:val="15"/>
                                <w:szCs w:val="15"/>
                              </w:rPr>
                              <w:t xml:space="preserve">FS </w:t>
                            </w:r>
                            <w:r>
                              <w:rPr>
                                <w:rFonts w:hint="eastAsia" w:ascii="方正书宋_GBK" w:hAnsi="宋体" w:eastAsia="方正书宋_GBK" w:cs="宋体"/>
                                <w:color w:val="000000"/>
                                <w:kern w:val="0"/>
                                <w:sz w:val="15"/>
                                <w:szCs w:val="15"/>
                              </w:rPr>
                              <w:t>程序中执行天线测量指令</w:t>
                            </w:r>
                            <w:r>
                              <w:rPr>
                                <w:rFonts w:ascii="SSJ0" w:hAnsi="SSJ0" w:eastAsia="宋体" w:cs="宋体"/>
                                <w:color w:val="000000"/>
                                <w:kern w:val="0"/>
                                <w:sz w:val="15"/>
                                <w:szCs w:val="15"/>
                              </w:rPr>
                              <w:t>。</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在执行天线测量数据自动获取指令前</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需要先进行时间比对</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以确保数据准确性</w:t>
                            </w:r>
                            <w:r>
                              <w:rPr>
                                <w:rFonts w:ascii="SSJ0" w:hAnsi="SSJ0" w:eastAsia="宋体" w:cs="宋体"/>
                                <w:color w:val="000000"/>
                                <w:kern w:val="0"/>
                                <w:sz w:val="15"/>
                                <w:szCs w:val="15"/>
                              </w:rPr>
                              <w:t>。</w:t>
                            </w:r>
                            <w:r>
                              <w:rPr>
                                <w:rFonts w:hint="eastAsia" w:ascii="方正书宋简体" w:hAnsi="宋体" w:eastAsia="方正书宋简体" w:cs="宋体"/>
                                <w:color w:val="000000"/>
                                <w:kern w:val="0"/>
                                <w:sz w:val="15"/>
                                <w:szCs w:val="15"/>
                              </w:rPr>
                              <w:t xml:space="preserve">) </w:t>
                            </w:r>
                          </w:p>
                          <w:p>
                            <w:pPr>
                              <w:widowControl/>
                              <w:jc w:val="left"/>
                              <w:rPr>
                                <w:rFonts w:hint="eastAsia" w:ascii="宋体" w:hAnsi="宋体" w:eastAsia="宋体" w:cs="宋体"/>
                                <w:kern w:val="0"/>
                                <w:sz w:val="15"/>
                                <w:szCs w:val="15"/>
                              </w:rPr>
                            </w:pPr>
                            <w:r>
                              <w:rPr>
                                <w:rFonts w:hint="eastAsia" w:ascii="方正书宋_GBK" w:hAnsi="宋体" w:eastAsia="方正书宋_GBK" w:cs="宋体"/>
                                <w:color w:val="000000"/>
                                <w:kern w:val="0"/>
                                <w:sz w:val="15"/>
                                <w:szCs w:val="15"/>
                              </w:rPr>
                              <w:t>执行获取程序后</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天线开始进行测量数据获取操作</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期间可通过 </w:t>
                            </w:r>
                            <w:r>
                              <w:rPr>
                                <w:rFonts w:ascii="E-BZ" w:hAnsi="E-BZ" w:eastAsia="宋体" w:cs="宋体"/>
                                <w:color w:val="000000"/>
                                <w:kern w:val="0"/>
                                <w:sz w:val="15"/>
                                <w:szCs w:val="15"/>
                              </w:rPr>
                              <w:t xml:space="preserve">gnplt </w:t>
                            </w:r>
                            <w:r>
                              <w:rPr>
                                <w:rFonts w:hint="eastAsia" w:ascii="方正书宋_GBK" w:hAnsi="宋体" w:eastAsia="方正书宋_GBK" w:cs="宋体"/>
                                <w:color w:val="000000"/>
                                <w:kern w:val="0"/>
                                <w:sz w:val="15"/>
                                <w:szCs w:val="15"/>
                              </w:rPr>
                              <w:t>程序查看测量数据结果</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如对结果满意则通过 </w:t>
                            </w:r>
                            <w:r>
                              <w:rPr>
                                <w:rFonts w:ascii="E-BZ" w:hAnsi="E-BZ" w:eastAsia="宋体" w:cs="宋体"/>
                                <w:color w:val="000000"/>
                                <w:kern w:val="0"/>
                                <w:sz w:val="15"/>
                                <w:szCs w:val="15"/>
                              </w:rPr>
                              <w:t xml:space="preserve">kill </w:t>
                            </w:r>
                            <w:r>
                              <w:rPr>
                                <w:rFonts w:hint="eastAsia" w:ascii="方正书宋_GBK" w:hAnsi="宋体" w:eastAsia="方正书宋_GBK" w:cs="宋体"/>
                                <w:color w:val="000000"/>
                                <w:kern w:val="0"/>
                                <w:sz w:val="15"/>
                                <w:szCs w:val="15"/>
                              </w:rPr>
                              <w:t>指令停止天线测量数据自动获取操作</w:t>
                            </w:r>
                            <w:r>
                              <w:rPr>
                                <w:rFonts w:ascii="KTJ0" w:hAnsi="KTJ0" w:eastAsia="宋体" w:cs="宋体"/>
                                <w:color w:val="000000"/>
                                <w:kern w:val="0"/>
                                <w:sz w:val="15"/>
                                <w:szCs w:val="15"/>
                              </w:rPr>
                              <w:t>。</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4" o:spid="_x0000_s1026" o:spt="2" style="position:absolute;left:0pt;margin-left:-79.75pt;margin-top:24.95pt;height:471.05pt;width:272.55pt;z-index:251689984;v-text-anchor:middle;mso-width-relative:page;mso-height-relative:page;" fillcolor="#A8B7DF [3536]" filled="t" stroked="t" coordsize="21600,21600" arcsize="0.166666666666667" o:gfxdata="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Wb4/nNsAAAALAQAADwAAAAAAAAABACAAAAAiAAAAZHJzL2Rvd25y&#10;ZXYueG1sUEsBAhQAFAAAAAgAh07iQFP5czEYAwAAuwYAAA4AAAAAAAAAAQAgAAAAKgEAAGRycy9l&#10;Mm9Eb2MueG1sUEsFBgAAAAAGAAYAWQEAALQGA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pPr>
                        <w:jc w:val="left"/>
                      </w:pPr>
                      <w:r>
                        <w:rPr>
                          <w:rFonts w:hint="eastAsia"/>
                        </w:rPr>
                        <w:t>3</w:t>
                      </w:r>
                      <w:r>
                        <w:t>.1 增益</w:t>
                      </w:r>
                      <w:r>
                        <w:rPr>
                          <w:rFonts w:hint="eastAsia"/>
                        </w:rPr>
                        <w:t>测量过程</w:t>
                      </w:r>
                    </w:p>
                    <w:p>
                      <w:pPr>
                        <w:jc w:val="left"/>
                      </w:pPr>
                      <w:r>
                        <w:rPr>
                          <w:rFonts w:hint="eastAsia"/>
                        </w:rPr>
                        <w:t>3</w:t>
                      </w:r>
                      <w:r>
                        <w:t>.1.1 数据</w:t>
                      </w:r>
                      <w:r>
                        <w:rPr>
                          <w:rFonts w:hint="eastAsia"/>
                        </w:rPr>
                        <w:t>获取</w:t>
                      </w:r>
                    </w:p>
                    <w:p>
                      <w:pPr>
                        <w:widowControl/>
                        <w:ind w:firstLine="150" w:firstLineChars="100"/>
                        <w:jc w:val="left"/>
                        <w:rPr>
                          <w:rFonts w:ascii="宋体" w:hAnsi="宋体" w:eastAsia="宋体" w:cs="宋体"/>
                          <w:kern w:val="0"/>
                          <w:sz w:val="15"/>
                          <w:szCs w:val="15"/>
                        </w:rPr>
                      </w:pPr>
                      <w:r>
                        <w:rPr>
                          <w:rFonts w:ascii="E-BZ" w:hAnsi="E-BZ" w:eastAsia="宋体" w:cs="宋体"/>
                          <w:color w:val="000000"/>
                          <w:kern w:val="0"/>
                          <w:sz w:val="15"/>
                          <w:szCs w:val="15"/>
                        </w:rPr>
                        <w:t xml:space="preserve">FS </w:t>
                      </w:r>
                      <w:r>
                        <w:rPr>
                          <w:rFonts w:hint="eastAsia" w:ascii="方正书宋_GBK" w:hAnsi="宋体" w:eastAsia="方正书宋_GBK" w:cs="宋体"/>
                          <w:color w:val="000000"/>
                          <w:kern w:val="0"/>
                          <w:sz w:val="15"/>
                          <w:szCs w:val="15"/>
                        </w:rPr>
                        <w:t xml:space="preserve">系统主要提供了 </w:t>
                      </w:r>
                      <w:r>
                        <w:rPr>
                          <w:rFonts w:ascii="E-BZ" w:hAnsi="E-BZ" w:eastAsia="宋体" w:cs="宋体"/>
                          <w:color w:val="000000"/>
                          <w:kern w:val="0"/>
                          <w:sz w:val="15"/>
                          <w:szCs w:val="15"/>
                        </w:rPr>
                        <w:t xml:space="preserve">2 </w:t>
                      </w:r>
                      <w:r>
                        <w:rPr>
                          <w:rFonts w:hint="eastAsia" w:ascii="方正书宋_GBK" w:hAnsi="宋体" w:eastAsia="方正书宋_GBK" w:cs="宋体"/>
                          <w:color w:val="000000"/>
                          <w:kern w:val="0"/>
                          <w:sz w:val="15"/>
                          <w:szCs w:val="15"/>
                        </w:rPr>
                        <w:t>种数据获取的操作方式</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分别是自动获取和手动获取</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手动获取方式需要手动执行开关命令</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在短时间内对天线进行快速测量时很适用</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自动获取方式操作非常简便</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但需要在实验前设置好相应的控制文件和 </w:t>
                      </w:r>
                      <w:r>
                        <w:rPr>
                          <w:rFonts w:ascii="E-BZ" w:hAnsi="E-BZ" w:eastAsia="宋体" w:cs="宋体"/>
                          <w:color w:val="000000"/>
                          <w:kern w:val="0"/>
                          <w:sz w:val="15"/>
                          <w:szCs w:val="15"/>
                        </w:rPr>
                        <w:t xml:space="preserve">SNAP </w:t>
                      </w:r>
                      <w:r>
                        <w:rPr>
                          <w:rFonts w:hint="eastAsia" w:ascii="方正书宋_GBK" w:hAnsi="宋体" w:eastAsia="方正书宋_GBK" w:cs="宋体"/>
                          <w:color w:val="000000"/>
                          <w:kern w:val="0"/>
                          <w:sz w:val="15"/>
                          <w:szCs w:val="15"/>
                        </w:rPr>
                        <w:t>过程</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该方式适于对天线进行详细测量</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这里主要介绍天线测量数据的自动获取</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简体" w:hAnsi="宋体" w:eastAsia="方正书宋简体" w:cs="宋体"/>
                          <w:color w:val="000000"/>
                          <w:kern w:val="0"/>
                          <w:sz w:val="15"/>
                          <w:szCs w:val="15"/>
                        </w:rPr>
                        <w:t xml:space="preserve">( </w:t>
                      </w:r>
                      <w:r>
                        <w:rPr>
                          <w:rFonts w:ascii="E-BZ" w:hAnsi="E-BZ" w:eastAsia="宋体" w:cs="宋体"/>
                          <w:color w:val="000000"/>
                          <w:kern w:val="0"/>
                          <w:sz w:val="15"/>
                          <w:szCs w:val="15"/>
                        </w:rPr>
                        <w:t>1</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 xml:space="preserve">实验前系统准备 </w:t>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检查天线</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 xml:space="preserve">接收机和 </w:t>
                      </w:r>
                      <w:r>
                        <w:rPr>
                          <w:rFonts w:ascii="E-BZ" w:hAnsi="E-BZ" w:eastAsia="宋体" w:cs="宋体"/>
                          <w:color w:val="000000"/>
                          <w:kern w:val="0"/>
                          <w:sz w:val="15"/>
                          <w:szCs w:val="15"/>
                        </w:rPr>
                        <w:t xml:space="preserve">VLBI </w:t>
                      </w:r>
                      <w:r>
                        <w:rPr>
                          <w:rFonts w:hint="eastAsia" w:ascii="方正书宋_GBK" w:hAnsi="宋体" w:eastAsia="方正书宋_GBK" w:cs="宋体"/>
                          <w:color w:val="000000"/>
                          <w:kern w:val="0"/>
                          <w:sz w:val="15"/>
                          <w:szCs w:val="15"/>
                        </w:rPr>
                        <w:t>终端工作状态</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确保望远镜系统各部分工作正常</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简体" w:hAnsi="宋体" w:eastAsia="方正书宋简体" w:cs="宋体"/>
                          <w:color w:val="000000"/>
                          <w:kern w:val="0"/>
                          <w:sz w:val="15"/>
                          <w:szCs w:val="15"/>
                        </w:rPr>
                        <w:t xml:space="preserve">( </w:t>
                      </w:r>
                      <w:r>
                        <w:rPr>
                          <w:rFonts w:ascii="E-BZ" w:hAnsi="E-BZ" w:eastAsia="宋体" w:cs="宋体"/>
                          <w:color w:val="000000"/>
                          <w:kern w:val="0"/>
                          <w:sz w:val="15"/>
                          <w:szCs w:val="15"/>
                        </w:rPr>
                        <w:t>2</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 xml:space="preserve">数据获取控制文件编辑 </w:t>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 xml:space="preserve">编辑 </w:t>
                      </w:r>
                      <w:r>
                        <w:rPr>
                          <w:rFonts w:ascii="KTJ0" w:hAnsi="KTJ0" w:eastAsia="宋体" w:cs="宋体"/>
                          <w:color w:val="000000"/>
                          <w:kern w:val="0"/>
                          <w:sz w:val="15"/>
                          <w:szCs w:val="15"/>
                        </w:rPr>
                        <w:t>“</w:t>
                      </w:r>
                      <w:r>
                        <w:rPr>
                          <w:rFonts w:ascii="E-BZ" w:hAnsi="E-BZ" w:eastAsia="宋体" w:cs="宋体"/>
                          <w:color w:val="000000"/>
                          <w:kern w:val="0"/>
                          <w:sz w:val="15"/>
                          <w:szCs w:val="15"/>
                        </w:rPr>
                        <w:t>．rxg</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文件</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该文件包含了所测频段增益校准信息</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 xml:space="preserve">编辑自动增益测量 </w:t>
                      </w:r>
                      <w:r>
                        <w:rPr>
                          <w:rFonts w:ascii="E-BZ" w:hAnsi="E-BZ" w:eastAsia="宋体" w:cs="宋体"/>
                          <w:color w:val="000000"/>
                          <w:kern w:val="0"/>
                          <w:sz w:val="15"/>
                          <w:szCs w:val="15"/>
                        </w:rPr>
                        <w:t xml:space="preserve">SNAP </w:t>
                      </w:r>
                      <w:r>
                        <w:rPr>
                          <w:rFonts w:hint="eastAsia" w:ascii="方正书宋_GBK" w:hAnsi="宋体" w:eastAsia="方正书宋_GBK" w:cs="宋体"/>
                          <w:color w:val="000000"/>
                          <w:kern w:val="0"/>
                          <w:sz w:val="15"/>
                          <w:szCs w:val="15"/>
                        </w:rPr>
                        <w:t xml:space="preserve">过程库文件 </w:t>
                      </w:r>
                      <w:r>
                        <w:rPr>
                          <w:rFonts w:ascii="KTJ0" w:hAnsi="KTJ0" w:eastAsia="宋体" w:cs="宋体"/>
                          <w:color w:val="000000"/>
                          <w:kern w:val="0"/>
                          <w:sz w:val="15"/>
                          <w:szCs w:val="15"/>
                        </w:rPr>
                        <w:t>“</w:t>
                      </w:r>
                      <w:r>
                        <w:rPr>
                          <w:rFonts w:ascii="E-BZ" w:hAnsi="E-BZ" w:eastAsia="宋体" w:cs="宋体"/>
                          <w:color w:val="000000"/>
                          <w:kern w:val="0"/>
                          <w:sz w:val="15"/>
                          <w:szCs w:val="15"/>
                        </w:rPr>
                        <w:t>acquir. prc</w:t>
                      </w:r>
                      <w:r>
                        <w:rPr>
                          <w:rFonts w:ascii="SSJ0" w:hAnsi="SSJ0" w:eastAsia="宋体" w:cs="宋体"/>
                          <w:color w:val="000000"/>
                          <w:kern w:val="0"/>
                          <w:sz w:val="15"/>
                          <w:szCs w:val="15"/>
                        </w:rPr>
                        <w:t>”</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该文件定义了自动数据获取的获取过程</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其中包括进行开关观测的参数设置定义</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 xml:space="preserve">编辑获取程序的控制文件 </w:t>
                      </w:r>
                      <w:r>
                        <w:rPr>
                          <w:rFonts w:ascii="KTJ0" w:hAnsi="KTJ0" w:eastAsia="宋体" w:cs="宋体"/>
                          <w:color w:val="000000"/>
                          <w:kern w:val="0"/>
                          <w:sz w:val="15"/>
                          <w:szCs w:val="15"/>
                        </w:rPr>
                        <w:t>“</w:t>
                      </w:r>
                      <w:r>
                        <w:rPr>
                          <w:rFonts w:ascii="E-BZ" w:hAnsi="E-BZ" w:eastAsia="宋体" w:cs="宋体"/>
                          <w:color w:val="000000"/>
                          <w:kern w:val="0"/>
                          <w:sz w:val="15"/>
                          <w:szCs w:val="15"/>
                        </w:rPr>
                        <w:t>ctlpo. ctl</w:t>
                      </w:r>
                      <w:r>
                        <w:rPr>
                          <w:rFonts w:ascii="SSJ0" w:hAnsi="SSJ0" w:eastAsia="宋体" w:cs="宋体"/>
                          <w:color w:val="000000"/>
                          <w:kern w:val="0"/>
                          <w:sz w:val="15"/>
                          <w:szCs w:val="15"/>
                        </w:rPr>
                        <w:t>”</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该文件主要包含了获取程序要观测的校准射电源的信息</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 xml:space="preserve">编辑增益测量实验设置的 </w:t>
                      </w:r>
                      <w:r>
                        <w:rPr>
                          <w:rFonts w:ascii="E-BZ" w:hAnsi="E-BZ" w:eastAsia="宋体" w:cs="宋体"/>
                          <w:color w:val="000000"/>
                          <w:kern w:val="0"/>
                          <w:sz w:val="15"/>
                          <w:szCs w:val="15"/>
                        </w:rPr>
                        <w:t xml:space="preserve">SNAP </w:t>
                      </w:r>
                      <w:r>
                        <w:rPr>
                          <w:rFonts w:hint="eastAsia" w:ascii="方正书宋_GBK" w:hAnsi="宋体" w:eastAsia="方正书宋_GBK" w:cs="宋体"/>
                          <w:color w:val="000000"/>
                          <w:kern w:val="0"/>
                          <w:sz w:val="15"/>
                          <w:szCs w:val="15"/>
                        </w:rPr>
                        <w:t xml:space="preserve">过程 </w:t>
                      </w:r>
                      <w:r>
                        <w:rPr>
                          <w:rFonts w:ascii="E-BZ" w:hAnsi="E-BZ" w:eastAsia="宋体" w:cs="宋体"/>
                          <w:color w:val="000000"/>
                          <w:kern w:val="0"/>
                          <w:sz w:val="15"/>
                          <w:szCs w:val="15"/>
                        </w:rPr>
                        <w:t xml:space="preserve">prc </w:t>
                      </w:r>
                      <w:r>
                        <w:rPr>
                          <w:rFonts w:hint="eastAsia" w:ascii="方正书宋_GBK" w:hAnsi="宋体" w:eastAsia="方正书宋_GBK" w:cs="宋体"/>
                          <w:color w:val="000000"/>
                          <w:kern w:val="0"/>
                          <w:sz w:val="15"/>
                          <w:szCs w:val="15"/>
                        </w:rPr>
                        <w:t>文件</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根据本台站实际情况</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针对不同的频段要求编辑相应的天线测量初始化设置的 </w:t>
                      </w:r>
                      <w:r>
                        <w:rPr>
                          <w:rFonts w:ascii="E-BZ" w:hAnsi="E-BZ" w:eastAsia="宋体" w:cs="宋体"/>
                          <w:color w:val="000000"/>
                          <w:kern w:val="0"/>
                          <w:sz w:val="15"/>
                          <w:szCs w:val="15"/>
                        </w:rPr>
                        <w:t xml:space="preserve">SNAP </w:t>
                      </w:r>
                      <w:r>
                        <w:rPr>
                          <w:rFonts w:hint="eastAsia" w:ascii="方正书宋_GBK" w:hAnsi="宋体" w:eastAsia="方正书宋_GBK" w:cs="宋体"/>
                          <w:color w:val="000000"/>
                          <w:kern w:val="0"/>
                          <w:sz w:val="15"/>
                          <w:szCs w:val="15"/>
                        </w:rPr>
                        <w:t>过程库文件</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该文件中包含了不同 </w:t>
                      </w:r>
                      <w:r>
                        <w:rPr>
                          <w:rFonts w:ascii="E-BZ" w:hAnsi="E-BZ" w:eastAsia="宋体" w:cs="宋体"/>
                          <w:color w:val="000000"/>
                          <w:kern w:val="0"/>
                          <w:sz w:val="15"/>
                          <w:szCs w:val="15"/>
                        </w:rPr>
                        <w:t xml:space="preserve">SNAP </w:t>
                      </w:r>
                      <w:r>
                        <w:rPr>
                          <w:rFonts w:hint="eastAsia" w:ascii="方正书宋_GBK" w:hAnsi="宋体" w:eastAsia="方正书宋_GBK" w:cs="宋体"/>
                          <w:color w:val="000000"/>
                          <w:kern w:val="0"/>
                          <w:sz w:val="15"/>
                          <w:szCs w:val="15"/>
                        </w:rPr>
                        <w:t>过程的定义</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在执行天线测量数据自动获取之前</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通过这些设置对天线系统进行参数初始化</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并检查相关系统状态</w:t>
                      </w:r>
                      <w:r>
                        <w:rPr>
                          <w:rFonts w:ascii="KTJ0" w:hAnsi="KTJ0" w:eastAsia="宋体" w:cs="宋体"/>
                          <w:color w:val="000000"/>
                          <w:kern w:val="0"/>
                          <w:sz w:val="15"/>
                          <w:szCs w:val="15"/>
                        </w:rPr>
                        <w:t xml:space="preserve">。 </w:t>
                      </w:r>
                    </w:p>
                    <w:p>
                      <w:pPr>
                        <w:widowControl/>
                        <w:jc w:val="left"/>
                        <w:rPr>
                          <w:rFonts w:ascii="宋体" w:hAnsi="宋体" w:eastAsia="宋体" w:cs="宋体"/>
                          <w:kern w:val="0"/>
                          <w:sz w:val="15"/>
                          <w:szCs w:val="15"/>
                        </w:rPr>
                      </w:pPr>
                      <w:r>
                        <w:rPr>
                          <w:rFonts w:hint="eastAsia" w:ascii="方正书宋简体" w:hAnsi="宋体" w:eastAsia="方正书宋简体" w:cs="宋体"/>
                          <w:color w:val="000000"/>
                          <w:kern w:val="0"/>
                          <w:sz w:val="15"/>
                          <w:szCs w:val="15"/>
                        </w:rPr>
                        <w:t xml:space="preserve">( </w:t>
                      </w:r>
                      <w:r>
                        <w:rPr>
                          <w:rFonts w:ascii="E-BZ" w:hAnsi="E-BZ" w:eastAsia="宋体" w:cs="宋体"/>
                          <w:color w:val="000000"/>
                          <w:kern w:val="0"/>
                          <w:sz w:val="15"/>
                          <w:szCs w:val="15"/>
                        </w:rPr>
                        <w:t>3</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 xml:space="preserve">执行数据获取指令 </w:t>
                      </w:r>
                    </w:p>
                    <w:p>
                      <w:pPr>
                        <w:widowControl/>
                        <w:jc w:val="left"/>
                        <w:rPr>
                          <w:rFonts w:ascii="宋体" w:hAnsi="宋体" w:eastAsia="宋体" w:cs="宋体"/>
                          <w:kern w:val="0"/>
                          <w:sz w:val="15"/>
                          <w:szCs w:val="15"/>
                        </w:rPr>
                      </w:pPr>
                      <w:r>
                        <w:rPr>
                          <w:rFonts w:hint="eastAsia" w:ascii="方正书宋_GBK" w:hAnsi="宋体" w:eastAsia="方正书宋_GBK" w:cs="宋体"/>
                          <w:color w:val="000000"/>
                          <w:kern w:val="0"/>
                          <w:sz w:val="15"/>
                          <w:szCs w:val="15"/>
                        </w:rPr>
                        <w:t>相关准备文件编辑完成后</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在 </w:t>
                      </w:r>
                      <w:r>
                        <w:rPr>
                          <w:rFonts w:ascii="E-BZ" w:hAnsi="E-BZ" w:eastAsia="宋体" w:cs="宋体"/>
                          <w:color w:val="000000"/>
                          <w:kern w:val="0"/>
                          <w:sz w:val="15"/>
                          <w:szCs w:val="15"/>
                        </w:rPr>
                        <w:t xml:space="preserve">FS </w:t>
                      </w:r>
                      <w:r>
                        <w:rPr>
                          <w:rFonts w:hint="eastAsia" w:ascii="方正书宋_GBK" w:hAnsi="宋体" w:eastAsia="方正书宋_GBK" w:cs="宋体"/>
                          <w:color w:val="000000"/>
                          <w:kern w:val="0"/>
                          <w:sz w:val="15"/>
                          <w:szCs w:val="15"/>
                        </w:rPr>
                        <w:t>程序中执行天线测量指令</w:t>
                      </w:r>
                      <w:r>
                        <w:rPr>
                          <w:rFonts w:ascii="SSJ0" w:hAnsi="SSJ0" w:eastAsia="宋体" w:cs="宋体"/>
                          <w:color w:val="000000"/>
                          <w:kern w:val="0"/>
                          <w:sz w:val="15"/>
                          <w:szCs w:val="15"/>
                        </w:rPr>
                        <w:t>。</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在执行天线测量数据自动获取指令前</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需要先进行时间比对</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以确保数据准确性</w:t>
                      </w:r>
                      <w:r>
                        <w:rPr>
                          <w:rFonts w:ascii="SSJ0" w:hAnsi="SSJ0" w:eastAsia="宋体" w:cs="宋体"/>
                          <w:color w:val="000000"/>
                          <w:kern w:val="0"/>
                          <w:sz w:val="15"/>
                          <w:szCs w:val="15"/>
                        </w:rPr>
                        <w:t>。</w:t>
                      </w:r>
                      <w:r>
                        <w:rPr>
                          <w:rFonts w:hint="eastAsia" w:ascii="方正书宋简体" w:hAnsi="宋体" w:eastAsia="方正书宋简体" w:cs="宋体"/>
                          <w:color w:val="000000"/>
                          <w:kern w:val="0"/>
                          <w:sz w:val="15"/>
                          <w:szCs w:val="15"/>
                        </w:rPr>
                        <w:t xml:space="preserve">) </w:t>
                      </w:r>
                    </w:p>
                    <w:p>
                      <w:pPr>
                        <w:widowControl/>
                        <w:jc w:val="left"/>
                        <w:rPr>
                          <w:rFonts w:hint="eastAsia" w:ascii="宋体" w:hAnsi="宋体" w:eastAsia="宋体" w:cs="宋体"/>
                          <w:kern w:val="0"/>
                          <w:sz w:val="15"/>
                          <w:szCs w:val="15"/>
                        </w:rPr>
                      </w:pPr>
                      <w:r>
                        <w:rPr>
                          <w:rFonts w:hint="eastAsia" w:ascii="方正书宋_GBK" w:hAnsi="宋体" w:eastAsia="方正书宋_GBK" w:cs="宋体"/>
                          <w:color w:val="000000"/>
                          <w:kern w:val="0"/>
                          <w:sz w:val="15"/>
                          <w:szCs w:val="15"/>
                        </w:rPr>
                        <w:t>执行获取程序后</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天线开始进行测量数据获取操作</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期间可通过 </w:t>
                      </w:r>
                      <w:r>
                        <w:rPr>
                          <w:rFonts w:ascii="E-BZ" w:hAnsi="E-BZ" w:eastAsia="宋体" w:cs="宋体"/>
                          <w:color w:val="000000"/>
                          <w:kern w:val="0"/>
                          <w:sz w:val="15"/>
                          <w:szCs w:val="15"/>
                        </w:rPr>
                        <w:t xml:space="preserve">gnplt </w:t>
                      </w:r>
                      <w:r>
                        <w:rPr>
                          <w:rFonts w:hint="eastAsia" w:ascii="方正书宋_GBK" w:hAnsi="宋体" w:eastAsia="方正书宋_GBK" w:cs="宋体"/>
                          <w:color w:val="000000"/>
                          <w:kern w:val="0"/>
                          <w:sz w:val="15"/>
                          <w:szCs w:val="15"/>
                        </w:rPr>
                        <w:t>程序查看测量数据结果</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如对结果满意则通过 </w:t>
                      </w:r>
                      <w:r>
                        <w:rPr>
                          <w:rFonts w:ascii="E-BZ" w:hAnsi="E-BZ" w:eastAsia="宋体" w:cs="宋体"/>
                          <w:color w:val="000000"/>
                          <w:kern w:val="0"/>
                          <w:sz w:val="15"/>
                          <w:szCs w:val="15"/>
                        </w:rPr>
                        <w:t xml:space="preserve">kill </w:t>
                      </w:r>
                      <w:r>
                        <w:rPr>
                          <w:rFonts w:hint="eastAsia" w:ascii="方正书宋_GBK" w:hAnsi="宋体" w:eastAsia="方正书宋_GBK" w:cs="宋体"/>
                          <w:color w:val="000000"/>
                          <w:kern w:val="0"/>
                          <w:sz w:val="15"/>
                          <w:szCs w:val="15"/>
                        </w:rPr>
                        <w:t>指令停止天线测量数据自动获取操作</w:t>
                      </w:r>
                      <w:r>
                        <w:rPr>
                          <w:rFonts w:ascii="KTJ0" w:hAnsi="KTJ0" w:eastAsia="宋体" w:cs="宋体"/>
                          <w:color w:val="000000"/>
                          <w:kern w:val="0"/>
                          <w:sz w:val="15"/>
                          <w:szCs w:val="15"/>
                        </w:rPr>
                        <w:t>。</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hint="eastAsia"/>
                        </w:rPr>
                      </w:pPr>
                    </w:p>
                  </w:txbxContent>
                </v:textbox>
              </v:roundrect>
            </w:pict>
          </mc:Fallback>
        </mc:AlternateContent>
      </w:r>
      <w:r>
        <w:rPr>
          <w:rFonts w:hint="eastAsia"/>
        </w:rPr>
        <mc:AlternateContent>
          <mc:Choice Requires="wps">
            <w:drawing>
              <wp:anchor distT="0" distB="0" distL="114300" distR="114300" simplePos="0" relativeHeight="251692032" behindDoc="0" locked="0" layoutInCell="1" allowOverlap="1">
                <wp:simplePos x="0" y="0"/>
                <wp:positionH relativeFrom="column">
                  <wp:posOffset>-1061720</wp:posOffset>
                </wp:positionH>
                <wp:positionV relativeFrom="paragraph">
                  <wp:posOffset>7008495</wp:posOffset>
                </wp:positionV>
                <wp:extent cx="3559810" cy="1831975"/>
                <wp:effectExtent l="0" t="0" r="22225" b="16510"/>
                <wp:wrapNone/>
                <wp:docPr id="36" name="矩形 36"/>
                <wp:cNvGraphicFramePr/>
                <a:graphic xmlns:a="http://schemas.openxmlformats.org/drawingml/2006/main">
                  <a:graphicData uri="http://schemas.microsoft.com/office/word/2010/wordprocessingShape">
                    <wps:wsp>
                      <wps:cNvSpPr/>
                      <wps:spPr>
                        <a:xfrm>
                          <a:off x="0" y="0"/>
                          <a:ext cx="3559525" cy="1831685"/>
                        </a:xfrm>
                        <a:prstGeom prst="rect">
                          <a:avLst/>
                        </a:prstGeom>
                      </wps:spPr>
                      <wps:style>
                        <a:lnRef idx="1">
                          <a:schemeClr val="accent5"/>
                        </a:lnRef>
                        <a:fillRef idx="2">
                          <a:schemeClr val="accent5"/>
                        </a:fillRef>
                        <a:effectRef idx="1">
                          <a:schemeClr val="accent5"/>
                        </a:effectRef>
                        <a:fontRef idx="minor">
                          <a:schemeClr val="dk1"/>
                        </a:fontRef>
                      </wps:style>
                      <wps:txbx>
                        <w:txbxContent>
                          <w:p>
                            <w:pPr>
                              <w:jc w:val="left"/>
                            </w:pPr>
                            <w:r>
                              <w:rPr>
                                <w:rFonts w:hint="eastAsia"/>
                              </w:rPr>
                              <w:t>3</w:t>
                            </w:r>
                            <w:r>
                              <w:t>.1.2 数据</w:t>
                            </w:r>
                            <w:r>
                              <w:rPr>
                                <w:rFonts w:hint="eastAsia"/>
                              </w:rPr>
                              <w:t>处理</w:t>
                            </w:r>
                          </w:p>
                          <w:p>
                            <w:pPr>
                              <w:widowControl/>
                              <w:jc w:val="left"/>
                              <w:rPr>
                                <w:rFonts w:ascii="宋体" w:hAnsi="宋体" w:eastAsia="宋体" w:cs="宋体"/>
                                <w:kern w:val="0"/>
                                <w:sz w:val="24"/>
                                <w:szCs w:val="24"/>
                              </w:rPr>
                            </w:pPr>
                            <w:r>
                              <w:rPr>
                                <w:rFonts w:hint="eastAsia" w:ascii="E-BZ" w:hAnsi="E-BZ" w:eastAsia="宋体" w:cs="宋体"/>
                                <w:color w:val="000000"/>
                                <w:kern w:val="0"/>
                                <w:szCs w:val="21"/>
                              </w:rPr>
                              <w:t>（</w:t>
                            </w:r>
                            <w:r>
                              <w:rPr>
                                <w:rFonts w:ascii="E-BZ" w:hAnsi="E-BZ" w:eastAsia="宋体" w:cs="宋体"/>
                                <w:color w:val="000000"/>
                                <w:kern w:val="0"/>
                                <w:szCs w:val="21"/>
                              </w:rPr>
                              <w:t>1</w:t>
                            </w:r>
                            <w:r>
                              <w:rPr>
                                <w:rFonts w:hint="eastAsia" w:ascii="方正书宋简体" w:hAnsi="宋体" w:eastAsia="方正书宋简体" w:cs="宋体"/>
                                <w:color w:val="000000"/>
                                <w:kern w:val="0"/>
                                <w:szCs w:val="21"/>
                              </w:rPr>
                              <w:t xml:space="preserve">) </w:t>
                            </w:r>
                            <w:r>
                              <w:rPr>
                                <w:rFonts w:hint="eastAsia" w:ascii="方正书宋_GBK" w:hAnsi="宋体" w:eastAsia="方正书宋_GBK" w:cs="宋体"/>
                                <w:color w:val="000000"/>
                                <w:kern w:val="0"/>
                                <w:szCs w:val="21"/>
                              </w:rPr>
                              <w:t xml:space="preserve">增益曲线拟合 </w:t>
                            </w:r>
                          </w:p>
                          <w:p>
                            <w:pPr>
                              <w:widowControl/>
                              <w:ind w:firstLine="420"/>
                              <w:jc w:val="left"/>
                              <w:rPr>
                                <w:rFonts w:ascii="宋体" w:hAnsi="宋体" w:eastAsia="宋体" w:cs="宋体"/>
                                <w:kern w:val="0"/>
                                <w:sz w:val="15"/>
                                <w:szCs w:val="15"/>
                              </w:rPr>
                            </w:pPr>
                            <w:r>
                              <w:rPr>
                                <w:rFonts w:ascii="E-BZ" w:hAnsi="E-BZ" w:eastAsia="宋体" w:cs="宋体"/>
                                <w:color w:val="000000"/>
                                <w:kern w:val="0"/>
                                <w:sz w:val="15"/>
                                <w:szCs w:val="15"/>
                              </w:rPr>
                              <w:t xml:space="preserve">gnplt </w:t>
                            </w:r>
                            <w:r>
                              <w:rPr>
                                <w:rFonts w:hint="eastAsia" w:ascii="方正书宋_GBK" w:hAnsi="宋体" w:eastAsia="方正书宋_GBK" w:cs="宋体"/>
                                <w:color w:val="000000"/>
                                <w:kern w:val="0"/>
                                <w:sz w:val="15"/>
                                <w:szCs w:val="15"/>
                              </w:rPr>
                              <w:t>提供了两种增益数据拟合操作方式</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快捷方式操作和一般操作</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快捷方式操作简单</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但与一般操作相比</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其绘制的物理参数限制较多</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数据处理的一般操作过程首先选择相应的增益测量日志文件</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并选择极化特性和本振频率</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之后选择俯仰轴和增益类型</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基于工作类型</w:t>
                            </w:r>
                            <w:r>
                              <w:rPr>
                                <w:rFonts w:hint="eastAsia" w:ascii="方正书宋简体" w:hAnsi="宋体" w:eastAsia="方正书宋简体" w:cs="宋体"/>
                                <w:color w:val="000000"/>
                                <w:kern w:val="0"/>
                                <w:sz w:val="15"/>
                                <w:szCs w:val="15"/>
                              </w:rPr>
                              <w:t>) ，</w:t>
                            </w:r>
                            <w:r>
                              <w:rPr>
                                <w:rFonts w:hint="eastAsia" w:ascii="方正书宋_GBK" w:hAnsi="宋体" w:eastAsia="方正书宋_GBK" w:cs="宋体"/>
                                <w:color w:val="000000"/>
                                <w:kern w:val="0"/>
                                <w:sz w:val="15"/>
                                <w:szCs w:val="15"/>
                              </w:rPr>
                              <w:t xml:space="preserve">最后对增益曲线系数和 </w:t>
                            </w:r>
                            <w:r>
                              <w:rPr>
                                <w:rFonts w:ascii="E-BZ" w:hAnsi="E-BZ" w:eastAsia="宋体" w:cs="宋体"/>
                                <w:color w:val="000000"/>
                                <w:kern w:val="0"/>
                                <w:sz w:val="15"/>
                                <w:szCs w:val="15"/>
                              </w:rPr>
                              <w:t xml:space="preserve">DPFU </w:t>
                            </w:r>
                            <w:r>
                              <w:rPr>
                                <w:rFonts w:hint="eastAsia" w:ascii="方正书宋_GBK" w:hAnsi="宋体" w:eastAsia="方正书宋_GBK" w:cs="宋体"/>
                                <w:color w:val="000000"/>
                                <w:kern w:val="0"/>
                                <w:sz w:val="15"/>
                                <w:szCs w:val="15"/>
                              </w:rPr>
                              <w:t>进行拟合</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如对拟合曲线满意</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则更新增益多项式</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将更新内容保存在 </w:t>
                            </w:r>
                            <w:r>
                              <w:rPr>
                                <w:rFonts w:ascii="E-BZ" w:hAnsi="E-BZ" w:eastAsia="宋体" w:cs="宋体"/>
                                <w:color w:val="000000"/>
                                <w:kern w:val="0"/>
                                <w:sz w:val="15"/>
                                <w:szCs w:val="15"/>
                              </w:rPr>
                              <w:t xml:space="preserve">. rxg </w:t>
                            </w:r>
                            <w:r>
                              <w:rPr>
                                <w:rFonts w:hint="eastAsia" w:ascii="方正书宋_GBK" w:hAnsi="宋体" w:eastAsia="方正书宋_GBK" w:cs="宋体"/>
                                <w:color w:val="000000"/>
                                <w:kern w:val="0"/>
                                <w:sz w:val="15"/>
                                <w:szCs w:val="15"/>
                              </w:rPr>
                              <w:t>文件中</w:t>
                            </w:r>
                            <w:r>
                              <w:rPr>
                                <w:rFonts w:ascii="KTJ0" w:hAnsi="KTJ0" w:eastAsia="宋体" w:cs="宋体"/>
                                <w:color w:val="000000"/>
                                <w:kern w:val="0"/>
                                <w:sz w:val="15"/>
                                <w:szCs w:val="15"/>
                              </w:rPr>
                              <w:t xml:space="preserve">。 </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6pt;margin-top:551.85pt;height:144.25pt;width:280.3pt;z-index:251692032;v-text-anchor:middle;mso-width-relative:page;mso-height-relative:page;" fillcolor="#B1CBE9 [3536]" filled="t" stroked="t" coordsize="21600,21600" o:gfxdata="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Cxd14T3gAAAA4BAAAPAAAAAAAAAAEAIAAAACIAAABkcnMvZG93bnJldi54bWxQSwECFAAUAAAA&#10;CACHTuJAUK4TCgUDAACuBgAADgAAAAAAAAABACAAAAAtAQAAZHJzL2Uyb0RvYy54bWxQSwUGAAAA&#10;AAYABgBZAQAApAYAAAAA&#10;">
                <v:fill type="gradient" on="t" color2="#92B9E4 [3376]" colors="0f #B1CBE9;32768f #A3C1E5;65536f #92B9E4" focus="100%" focussize="0,0" rotate="t">
                  <o:fill type="gradientUnscaled" v:ext="backwardCompatible"/>
                </v:fill>
                <v:stroke weight="0.5pt" color="#5B9BD5 [3208]" miterlimit="8" joinstyle="miter"/>
                <v:imagedata o:title=""/>
                <o:lock v:ext="edit" aspectratio="f"/>
                <v:textbox>
                  <w:txbxContent>
                    <w:p>
                      <w:pPr>
                        <w:jc w:val="left"/>
                      </w:pPr>
                      <w:r>
                        <w:rPr>
                          <w:rFonts w:hint="eastAsia"/>
                        </w:rPr>
                        <w:t>3</w:t>
                      </w:r>
                      <w:r>
                        <w:t>.1.2 数据</w:t>
                      </w:r>
                      <w:r>
                        <w:rPr>
                          <w:rFonts w:hint="eastAsia"/>
                        </w:rPr>
                        <w:t>处理</w:t>
                      </w:r>
                    </w:p>
                    <w:p>
                      <w:pPr>
                        <w:widowControl/>
                        <w:jc w:val="left"/>
                        <w:rPr>
                          <w:rFonts w:ascii="宋体" w:hAnsi="宋体" w:eastAsia="宋体" w:cs="宋体"/>
                          <w:kern w:val="0"/>
                          <w:sz w:val="24"/>
                          <w:szCs w:val="24"/>
                        </w:rPr>
                      </w:pPr>
                      <w:r>
                        <w:rPr>
                          <w:rFonts w:hint="eastAsia" w:ascii="E-BZ" w:hAnsi="E-BZ" w:eastAsia="宋体" w:cs="宋体"/>
                          <w:color w:val="000000"/>
                          <w:kern w:val="0"/>
                          <w:szCs w:val="21"/>
                        </w:rPr>
                        <w:t>（</w:t>
                      </w:r>
                      <w:r>
                        <w:rPr>
                          <w:rFonts w:ascii="E-BZ" w:hAnsi="E-BZ" w:eastAsia="宋体" w:cs="宋体"/>
                          <w:color w:val="000000"/>
                          <w:kern w:val="0"/>
                          <w:szCs w:val="21"/>
                        </w:rPr>
                        <w:t>1</w:t>
                      </w:r>
                      <w:r>
                        <w:rPr>
                          <w:rFonts w:hint="eastAsia" w:ascii="方正书宋简体" w:hAnsi="宋体" w:eastAsia="方正书宋简体" w:cs="宋体"/>
                          <w:color w:val="000000"/>
                          <w:kern w:val="0"/>
                          <w:szCs w:val="21"/>
                        </w:rPr>
                        <w:t xml:space="preserve">) </w:t>
                      </w:r>
                      <w:r>
                        <w:rPr>
                          <w:rFonts w:hint="eastAsia" w:ascii="方正书宋_GBK" w:hAnsi="宋体" w:eastAsia="方正书宋_GBK" w:cs="宋体"/>
                          <w:color w:val="000000"/>
                          <w:kern w:val="0"/>
                          <w:szCs w:val="21"/>
                        </w:rPr>
                        <w:t xml:space="preserve">增益曲线拟合 </w:t>
                      </w:r>
                    </w:p>
                    <w:p>
                      <w:pPr>
                        <w:widowControl/>
                        <w:ind w:firstLine="420"/>
                        <w:jc w:val="left"/>
                        <w:rPr>
                          <w:rFonts w:ascii="宋体" w:hAnsi="宋体" w:eastAsia="宋体" w:cs="宋体"/>
                          <w:kern w:val="0"/>
                          <w:sz w:val="15"/>
                          <w:szCs w:val="15"/>
                        </w:rPr>
                      </w:pPr>
                      <w:r>
                        <w:rPr>
                          <w:rFonts w:ascii="E-BZ" w:hAnsi="E-BZ" w:eastAsia="宋体" w:cs="宋体"/>
                          <w:color w:val="000000"/>
                          <w:kern w:val="0"/>
                          <w:sz w:val="15"/>
                          <w:szCs w:val="15"/>
                        </w:rPr>
                        <w:t xml:space="preserve">gnplt </w:t>
                      </w:r>
                      <w:r>
                        <w:rPr>
                          <w:rFonts w:hint="eastAsia" w:ascii="方正书宋_GBK" w:hAnsi="宋体" w:eastAsia="方正书宋_GBK" w:cs="宋体"/>
                          <w:color w:val="000000"/>
                          <w:kern w:val="0"/>
                          <w:sz w:val="15"/>
                          <w:szCs w:val="15"/>
                        </w:rPr>
                        <w:t>提供了两种增益数据拟合操作方式</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快捷方式操作和一般操作</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快捷方式操作简单</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但与一般操作相比</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其绘制的物理参数限制较多</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数据处理的一般操作过程首先选择相应的增益测量日志文件</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并选择极化特性和本振频率</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之后选择俯仰轴和增益类型</w:t>
                      </w:r>
                      <w:r>
                        <w:rPr>
                          <w:rFonts w:hint="eastAsia" w:ascii="方正书宋简体" w:hAnsi="宋体" w:eastAsia="方正书宋简体" w:cs="宋体"/>
                          <w:color w:val="000000"/>
                          <w:kern w:val="0"/>
                          <w:sz w:val="15"/>
                          <w:szCs w:val="15"/>
                        </w:rPr>
                        <w:t xml:space="preserve">( </w:t>
                      </w:r>
                      <w:r>
                        <w:rPr>
                          <w:rFonts w:hint="eastAsia" w:ascii="方正书宋_GBK" w:hAnsi="宋体" w:eastAsia="方正书宋_GBK" w:cs="宋体"/>
                          <w:color w:val="000000"/>
                          <w:kern w:val="0"/>
                          <w:sz w:val="15"/>
                          <w:szCs w:val="15"/>
                        </w:rPr>
                        <w:t>基于工作类型</w:t>
                      </w:r>
                      <w:r>
                        <w:rPr>
                          <w:rFonts w:hint="eastAsia" w:ascii="方正书宋简体" w:hAnsi="宋体" w:eastAsia="方正书宋简体" w:cs="宋体"/>
                          <w:color w:val="000000"/>
                          <w:kern w:val="0"/>
                          <w:sz w:val="15"/>
                          <w:szCs w:val="15"/>
                        </w:rPr>
                        <w:t>) ，</w:t>
                      </w:r>
                      <w:r>
                        <w:rPr>
                          <w:rFonts w:hint="eastAsia" w:ascii="方正书宋_GBK" w:hAnsi="宋体" w:eastAsia="方正书宋_GBK" w:cs="宋体"/>
                          <w:color w:val="000000"/>
                          <w:kern w:val="0"/>
                          <w:sz w:val="15"/>
                          <w:szCs w:val="15"/>
                        </w:rPr>
                        <w:t xml:space="preserve">最后对增益曲线系数和 </w:t>
                      </w:r>
                      <w:r>
                        <w:rPr>
                          <w:rFonts w:ascii="E-BZ" w:hAnsi="E-BZ" w:eastAsia="宋体" w:cs="宋体"/>
                          <w:color w:val="000000"/>
                          <w:kern w:val="0"/>
                          <w:sz w:val="15"/>
                          <w:szCs w:val="15"/>
                        </w:rPr>
                        <w:t xml:space="preserve">DPFU </w:t>
                      </w:r>
                      <w:r>
                        <w:rPr>
                          <w:rFonts w:hint="eastAsia" w:ascii="方正书宋_GBK" w:hAnsi="宋体" w:eastAsia="方正书宋_GBK" w:cs="宋体"/>
                          <w:color w:val="000000"/>
                          <w:kern w:val="0"/>
                          <w:sz w:val="15"/>
                          <w:szCs w:val="15"/>
                        </w:rPr>
                        <w:t>进行拟合</w:t>
                      </w:r>
                      <w:r>
                        <w:rPr>
                          <w:rFonts w:ascii="KTJ0" w:hAnsi="KTJ0" w:eastAsia="宋体" w:cs="宋体"/>
                          <w:color w:val="000000"/>
                          <w:kern w:val="0"/>
                          <w:sz w:val="15"/>
                          <w:szCs w:val="15"/>
                        </w:rPr>
                        <w:t>。</w:t>
                      </w:r>
                      <w:r>
                        <w:rPr>
                          <w:rFonts w:hint="eastAsia" w:ascii="方正书宋_GBK" w:hAnsi="宋体" w:eastAsia="方正书宋_GBK" w:cs="宋体"/>
                          <w:color w:val="000000"/>
                          <w:kern w:val="0"/>
                          <w:sz w:val="15"/>
                          <w:szCs w:val="15"/>
                        </w:rPr>
                        <w:t>如对拟合曲线满意</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则更新增益多项式</w:t>
                      </w:r>
                      <w:r>
                        <w:rPr>
                          <w:rFonts w:hint="eastAsia" w:ascii="方正书宋简体" w:hAnsi="宋体" w:eastAsia="方正书宋简体" w:cs="宋体"/>
                          <w:color w:val="000000"/>
                          <w:kern w:val="0"/>
                          <w:sz w:val="15"/>
                          <w:szCs w:val="15"/>
                        </w:rPr>
                        <w:t>，</w:t>
                      </w:r>
                      <w:r>
                        <w:rPr>
                          <w:rFonts w:hint="eastAsia" w:ascii="方正书宋_GBK" w:hAnsi="宋体" w:eastAsia="方正书宋_GBK" w:cs="宋体"/>
                          <w:color w:val="000000"/>
                          <w:kern w:val="0"/>
                          <w:sz w:val="15"/>
                          <w:szCs w:val="15"/>
                        </w:rPr>
                        <w:t xml:space="preserve">将更新内容保存在 </w:t>
                      </w:r>
                      <w:r>
                        <w:rPr>
                          <w:rFonts w:ascii="E-BZ" w:hAnsi="E-BZ" w:eastAsia="宋体" w:cs="宋体"/>
                          <w:color w:val="000000"/>
                          <w:kern w:val="0"/>
                          <w:sz w:val="15"/>
                          <w:szCs w:val="15"/>
                        </w:rPr>
                        <w:t xml:space="preserve">. rxg </w:t>
                      </w:r>
                      <w:r>
                        <w:rPr>
                          <w:rFonts w:hint="eastAsia" w:ascii="方正书宋_GBK" w:hAnsi="宋体" w:eastAsia="方正书宋_GBK" w:cs="宋体"/>
                          <w:color w:val="000000"/>
                          <w:kern w:val="0"/>
                          <w:sz w:val="15"/>
                          <w:szCs w:val="15"/>
                        </w:rPr>
                        <w:t>文件中</w:t>
                      </w:r>
                      <w:r>
                        <w:rPr>
                          <w:rFonts w:ascii="KTJ0" w:hAnsi="KTJ0" w:eastAsia="宋体" w:cs="宋体"/>
                          <w:color w:val="000000"/>
                          <w:kern w:val="0"/>
                          <w:sz w:val="15"/>
                          <w:szCs w:val="15"/>
                        </w:rPr>
                        <w:t xml:space="preserve">。 </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hint="eastAsia"/>
                        </w:rPr>
                      </w:pPr>
                    </w:p>
                  </w:txbxContent>
                </v:textbox>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NewRomanPS-ItalicMT">
    <w:altName w:val="Times New Roman"/>
    <w:panose1 w:val="00000000000000000000"/>
    <w:charset w:val="00"/>
    <w:family w:val="roman"/>
    <w:pitch w:val="default"/>
    <w:sig w:usb0="00000000" w:usb1="00000000" w:usb2="00000000" w:usb3="00000000" w:csb0="00000000" w:csb1="00000000"/>
  </w:font>
  <w:font w:name="KTJ0">
    <w:altName w:val="Cambria"/>
    <w:panose1 w:val="00000000000000000000"/>
    <w:charset w:val="00"/>
    <w:family w:val="roman"/>
    <w:pitch w:val="default"/>
    <w:sig w:usb0="00000000" w:usb1="00000000" w:usb2="00000000" w:usb3="00000000" w:csb0="00000000" w:csb1="00000000"/>
  </w:font>
  <w:font w:name="方正书宋_GBK">
    <w:altName w:val="宋体"/>
    <w:panose1 w:val="00000000000000000000"/>
    <w:charset w:val="86"/>
    <w:family w:val="roman"/>
    <w:pitch w:val="default"/>
    <w:sig w:usb0="00000000" w:usb1="00000000" w:usb2="00000010" w:usb3="00000000" w:csb0="00040000" w:csb1="00000000"/>
  </w:font>
  <w:font w:name="方正书宋简体">
    <w:altName w:val="宋体"/>
    <w:panose1 w:val="00000000000000000000"/>
    <w:charset w:val="86"/>
    <w:family w:val="roman"/>
    <w:pitch w:val="default"/>
    <w:sig w:usb0="00000000" w:usb1="00000000" w:usb2="00000010" w:usb3="00000000" w:csb0="00040000" w:csb1="00000000"/>
  </w:font>
  <w:font w:name="DY1">
    <w:altName w:val="Cambria"/>
    <w:panose1 w:val="00000000000000000000"/>
    <w:charset w:val="00"/>
    <w:family w:val="roman"/>
    <w:pitch w:val="default"/>
    <w:sig w:usb0="00000000" w:usb1="00000000" w:usb2="00000000" w:usb3="00000000" w:csb0="00000000" w:csb1="00000000"/>
  </w:font>
  <w:font w:name="E-BX">
    <w:altName w:val="Cambria"/>
    <w:panose1 w:val="00000000000000000000"/>
    <w:charset w:val="00"/>
    <w:family w:val="roman"/>
    <w:pitch w:val="default"/>
    <w:sig w:usb0="00000000" w:usb1="00000000" w:usb2="00000000" w:usb3="00000000" w:csb0="00000000" w:csb1="00000000"/>
  </w:font>
  <w:font w:name="E-BZ">
    <w:altName w:val="Cambria"/>
    <w:panose1 w:val="00000000000000000000"/>
    <w:charset w:val="00"/>
    <w:family w:val="roman"/>
    <w:pitch w:val="default"/>
    <w:sig w:usb0="00000000" w:usb1="00000000" w:usb2="00000000" w:usb3="00000000" w:csb0="00000000" w:csb1="00000000"/>
  </w:font>
  <w:font w:name="SSJ0">
    <w:altName w:val="Cambria"/>
    <w:panose1 w:val="00000000000000000000"/>
    <w:charset w:val="00"/>
    <w:family w:val="roman"/>
    <w:pitch w:val="default"/>
    <w:sig w:usb0="00000000" w:usb1="00000000" w:usb2="00000000" w:usb3="00000000" w:csb0="00000000" w:csb1="00000000"/>
  </w:font>
  <w:font w:name="DY2">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k2Y2NjMTA2OGY2YzgxNDNlNTNhZjEzMjRhOTZiNTEifQ=="/>
  </w:docVars>
  <w:rsids>
    <w:rsidRoot w:val="008D4306"/>
    <w:rsid w:val="00254B49"/>
    <w:rsid w:val="00263105"/>
    <w:rsid w:val="002A5B49"/>
    <w:rsid w:val="002C5F9F"/>
    <w:rsid w:val="004103CD"/>
    <w:rsid w:val="004A4E16"/>
    <w:rsid w:val="005F72F4"/>
    <w:rsid w:val="00766EF0"/>
    <w:rsid w:val="007B4E4E"/>
    <w:rsid w:val="00851F31"/>
    <w:rsid w:val="00875C85"/>
    <w:rsid w:val="008D4306"/>
    <w:rsid w:val="009B67DF"/>
    <w:rsid w:val="00AB040F"/>
    <w:rsid w:val="00B07259"/>
    <w:rsid w:val="00B21836"/>
    <w:rsid w:val="00B74EA7"/>
    <w:rsid w:val="00C7300F"/>
    <w:rsid w:val="00CF5C40"/>
    <w:rsid w:val="00D40CC4"/>
    <w:rsid w:val="00DB0ECB"/>
    <w:rsid w:val="00F948EC"/>
    <w:rsid w:val="00FA66EB"/>
    <w:rsid w:val="5D866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Words>
  <Characters>40</Characters>
  <Lines>1</Lines>
  <Paragraphs>1</Paragraphs>
  <TotalTime>5028</TotalTime>
  <ScaleCrop>false</ScaleCrop>
  <LinksUpToDate>false</LinksUpToDate>
  <CharactersWithSpaces>46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2023-11-13T01:40:00Z</dcterms:created>
  <dc:creator>bf137688@qq.com</dc:creator>
  <cp:lastModifiedBy>大白兔</cp:lastModifiedBy>
  <dcterms:modified xsi:type="dcterms:W3CDTF">2023-11-17T10:04:08Z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6EABA044A7B049A888D24CE74879C4D2_12</vt:lpwstr>
  </property>
</Properties>
</file>