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56"/>
          <w:szCs w:val="56"/>
        </w:rPr>
      </w:pPr>
      <w:r w:rsidDel="00000000" w:rsidR="00000000" w:rsidRPr="00000000">
        <w:rPr>
          <w:sz w:val="56"/>
          <w:szCs w:val="56"/>
          <w:rtl w:val="0"/>
        </w:rPr>
        <w:t xml:space="preserve">raveBay </w:t>
      </w:r>
    </w:p>
    <w:p w:rsidR="00000000" w:rsidDel="00000000" w:rsidP="00000000" w:rsidRDefault="00000000" w:rsidRPr="00000000">
      <w:pPr>
        <w:pBdr/>
        <w:contextualSpacing w:val="0"/>
        <w:jc w:val="center"/>
        <w:rPr>
          <w:sz w:val="56"/>
          <w:szCs w:val="56"/>
        </w:rPr>
      </w:pPr>
      <w:r w:rsidDel="00000000" w:rsidR="00000000" w:rsidRPr="00000000">
        <w:rPr>
          <w:sz w:val="56"/>
          <w:szCs w:val="56"/>
          <w:rtl w:val="0"/>
        </w:rPr>
        <w:t xml:space="preserve">Release Plan</w:t>
      </w:r>
    </w:p>
    <w:p w:rsidR="00000000" w:rsidDel="00000000" w:rsidP="00000000" w:rsidRDefault="00000000" w:rsidRPr="00000000">
      <w:pPr>
        <w:pBdr/>
        <w:contextualSpacing w:val="0"/>
        <w:jc w:val="center"/>
        <w:rPr/>
      </w:pPr>
      <w:r w:rsidDel="00000000" w:rsidR="00000000" w:rsidRPr="00000000">
        <w:rPr>
          <w:rtl w:val="0"/>
        </w:rPr>
        <w:t xml:space="preserve">Brian Fabello | Jerry Liu | Justin Lau | Nathan Wakefield | Tommy Tran</w:t>
      </w:r>
    </w:p>
    <w:p w:rsidR="00000000" w:rsidDel="00000000" w:rsidP="00000000" w:rsidRDefault="00000000" w:rsidRPr="00000000">
      <w:pPr>
        <w:pBdr/>
        <w:contextualSpacing w:val="0"/>
        <w:jc w:val="center"/>
        <w:rPr/>
      </w:pPr>
      <w:r w:rsidDel="00000000" w:rsidR="00000000" w:rsidRPr="00000000">
        <w:rPr>
          <w:rtl w:val="0"/>
        </w:rPr>
        <w:t xml:space="preserve">Monday, July 3, 2017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Objective</w:t>
      </w:r>
      <w:r w:rsidDel="00000000" w:rsidR="00000000" w:rsidRPr="00000000">
        <w:rPr>
          <w:rtl w:val="0"/>
        </w:rPr>
        <w:t xml:space="preserve">: Create an online marketplace where users can resell/buy EDM event tickets in one simplified web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High Level Goals (from highest priority to lowest)</w:t>
      </w:r>
      <w:r w:rsidDel="00000000" w:rsidR="00000000" w:rsidRPr="00000000">
        <w:rPr>
          <w:rtl w:val="0"/>
        </w:rPr>
      </w:r>
    </w:p>
    <w:p w:rsidR="00000000" w:rsidDel="00000000" w:rsidP="00000000" w:rsidRDefault="00000000" w:rsidRPr="00000000">
      <w:pPr>
        <w:numPr>
          <w:ilvl w:val="0"/>
          <w:numId w:val="3"/>
        </w:numPr>
        <w:pBdr/>
        <w:ind w:left="537.5" w:hanging="217.5"/>
        <w:contextualSpacing w:val="1"/>
        <w:rPr>
          <w:sz w:val="22"/>
          <w:szCs w:val="22"/>
        </w:rPr>
      </w:pPr>
      <w:r w:rsidDel="00000000" w:rsidR="00000000" w:rsidRPr="00000000">
        <w:rPr>
          <w:rtl w:val="0"/>
        </w:rPr>
        <w:t xml:space="preserve">Ability to let users create an account (verify by email)</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Ability to let sellers post their tickets for sale (</w:t>
      </w:r>
      <w:r w:rsidDel="00000000" w:rsidR="00000000" w:rsidRPr="00000000">
        <w:rPr>
          <w:rtl w:val="0"/>
        </w:rPr>
        <w:t xml:space="preserve">quantity, location, price, option to set firm price or have OBO(or best offer), ticket type)</w:t>
      </w:r>
      <w:r w:rsidDel="00000000" w:rsidR="00000000" w:rsidRPr="00000000">
        <w:rPr>
          <w:rtl w:val="0"/>
        </w:rPr>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Ability to let buyers search for tickets with a search bar, by event name, event date, price</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Implement a ticket feed, like a wall on facebook where other users can see when people post a listing and can like and comment</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Chat feature to let buyers/sellers communicate where/when to meetup to sell tickets</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Implement </w:t>
      </w:r>
      <w:r w:rsidDel="00000000" w:rsidR="00000000" w:rsidRPr="00000000">
        <w:rPr>
          <w:color w:val="333333"/>
          <w:highlight w:val="white"/>
          <w:rtl w:val="0"/>
        </w:rPr>
        <w:t xml:space="preserve">trusted feature where users can vouch for a seller to make other buyers feel more comfortable when purchasing tickets and not get scammed. i.e the more trusts you have from people the better rep you have. Can only click trusted on another user if you have previously made an exchange with them </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Implement reviews where buyers can write reviews how their transaction went and rate them with a star system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User stories for release:</w:t>
      </w:r>
    </w:p>
    <w:p w:rsidR="00000000" w:rsidDel="00000000" w:rsidP="00000000" w:rsidRDefault="00000000" w:rsidRPr="00000000">
      <w:pPr>
        <w:pBdr/>
        <w:contextualSpacing w:val="0"/>
        <w:rPr>
          <w:i w:val="1"/>
        </w:rPr>
      </w:pPr>
      <w:r w:rsidDel="00000000" w:rsidR="00000000" w:rsidRPr="00000000">
        <w:rPr>
          <w:i w:val="1"/>
          <w:rtl w:val="0"/>
        </w:rPr>
        <w:t xml:space="preserve">Sprint 1</w:t>
      </w:r>
    </w:p>
    <w:p w:rsidR="00000000" w:rsidDel="00000000" w:rsidP="00000000" w:rsidRDefault="00000000" w:rsidRPr="00000000">
      <w:pPr>
        <w:widowControl w:val="0"/>
        <w:numPr>
          <w:ilvl w:val="0"/>
          <w:numId w:val="1"/>
        </w:numPr>
        <w:pBdr/>
        <w:spacing w:line="240" w:lineRule="auto"/>
        <w:ind w:left="720" w:hanging="360"/>
        <w:contextualSpacing w:val="1"/>
        <w:rPr>
          <w:sz w:val="22"/>
          <w:szCs w:val="22"/>
        </w:rPr>
      </w:pPr>
      <w:r w:rsidDel="00000000" w:rsidR="00000000" w:rsidRPr="00000000">
        <w:rPr>
          <w:rtl w:val="0"/>
        </w:rPr>
        <w:t xml:space="preserve">As a buyer or seller, I want to create user accounts to let users save their data and build a community.</w:t>
      </w:r>
    </w:p>
    <w:p w:rsidR="00000000" w:rsidDel="00000000" w:rsidP="00000000" w:rsidRDefault="00000000" w:rsidRPr="00000000">
      <w:pPr>
        <w:widowControl w:val="0"/>
        <w:numPr>
          <w:ilvl w:val="0"/>
          <w:numId w:val="1"/>
        </w:numPr>
        <w:pBdr/>
        <w:spacing w:line="240" w:lineRule="auto"/>
        <w:ind w:left="720" w:hanging="360"/>
        <w:contextualSpacing w:val="1"/>
        <w:rPr>
          <w:sz w:val="22"/>
          <w:szCs w:val="22"/>
        </w:rPr>
      </w:pPr>
      <w:r w:rsidDel="00000000" w:rsidR="00000000" w:rsidRPr="00000000">
        <w:rPr>
          <w:rtl w:val="0"/>
        </w:rPr>
        <w:t xml:space="preserve">As a seller, I want a place to post EDM event tickets for sale (quantity, location, price, option to set firm price or have OBO option, ticket type)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Sprint 2</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As a buyer, I want a place to look for EDM tickets that people have for sale by event name, price, or search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Sprint 3</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Product backlog</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Create an analytics view to show to rise and fall of resale market prices from on sale date until event date</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Implement add friend feature that makes it social so other users can see if you have mutual friends and feel more comfortable that you are not a scammer or just some random</w:t>
      </w:r>
    </w:p>
    <w:p w:rsidR="00000000" w:rsidDel="00000000" w:rsidP="00000000" w:rsidRDefault="00000000" w:rsidRPr="00000000">
      <w:pPr>
        <w:widowControl w:val="0"/>
        <w:numPr>
          <w:ilvl w:val="0"/>
          <w:numId w:val="3"/>
        </w:numPr>
        <w:pBdr/>
        <w:spacing w:line="240" w:lineRule="auto"/>
        <w:ind w:left="537.5" w:hanging="217.5"/>
        <w:contextualSpacing w:val="1"/>
        <w:rPr>
          <w:sz w:val="22"/>
          <w:szCs w:val="22"/>
        </w:rPr>
      </w:pPr>
      <w:r w:rsidDel="00000000" w:rsidR="00000000" w:rsidRPr="00000000">
        <w:rPr>
          <w:color w:val="333333"/>
          <w:highlight w:val="white"/>
          <w:rtl w:val="0"/>
        </w:rPr>
        <w:t xml:space="preserve">Implement follow system where users can follow a show they want to attend and will be notified when someone posts a new listing</w:t>
      </w:r>
    </w:p>
    <w:p w:rsidR="00000000" w:rsidDel="00000000" w:rsidP="00000000" w:rsidRDefault="00000000" w:rsidRPr="00000000">
      <w:pPr>
        <w:widowControl w:val="0"/>
        <w:pBd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40"/>
        <w:szCs w:val="40"/>
        <w:u w:val="none"/>
        <w:vertAlign w:val="baseli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right"/>
      <w:pPr>
        <w:ind w:left="537.5" w:firstLine="320"/>
      </w:pPr>
      <w:rPr>
        <w:rFonts w:ascii="Arial" w:cs="Arial" w:eastAsia="Arial" w:hAnsi="Arial"/>
        <w:b w:val="0"/>
        <w:i w:val="0"/>
        <w:smallCaps w:val="0"/>
        <w:strike w:val="0"/>
        <w:color w:val="000000"/>
        <w:sz w:val="64"/>
        <w:szCs w:val="64"/>
        <w:u w:val="none"/>
        <w:vertAlign w:val="baseline"/>
      </w:rPr>
    </w:lvl>
    <w:lvl w:ilvl="1">
      <w:start w:val="1"/>
      <w:numFmt w:val="bullet"/>
      <w:lvlText w:val="–"/>
      <w:lvlJc w:val="right"/>
      <w:pPr>
        <w:ind w:left="1167.5" w:firstLine="1000"/>
      </w:pPr>
      <w:rPr>
        <w:rFonts w:ascii="Arial" w:cs="Arial" w:eastAsia="Arial" w:hAnsi="Arial"/>
        <w:b w:val="0"/>
        <w:i w:val="0"/>
        <w:smallCaps w:val="0"/>
        <w:strike w:val="0"/>
        <w:color w:val="000000"/>
        <w:sz w:val="56"/>
        <w:szCs w:val="56"/>
        <w:u w:val="none"/>
        <w:vertAlign w:val="baseline"/>
      </w:rPr>
    </w:lvl>
    <w:lvl w:ilvl="2">
      <w:start w:val="1"/>
      <w:numFmt w:val="bullet"/>
      <w:lvlText w:val="•"/>
      <w:lvlJc w:val="right"/>
      <w:pPr>
        <w:ind w:left="1797.5" w:firstLine="168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517.5" w:firstLine="2360"/>
      </w:pPr>
      <w:rPr>
        <w:rFonts w:ascii="Arial" w:cs="Arial" w:eastAsia="Arial" w:hAnsi="Arial"/>
        <w:b w:val="0"/>
        <w:i w:val="0"/>
        <w:smallCaps w:val="0"/>
        <w:strike w:val="0"/>
        <w:color w:val="000000"/>
        <w:sz w:val="40"/>
        <w:szCs w:val="40"/>
        <w:u w:val="none"/>
        <w:vertAlign w:val="baseline"/>
      </w:rPr>
    </w:lvl>
    <w:lvl w:ilvl="4">
      <w:start w:val="1"/>
      <w:numFmt w:val="bullet"/>
      <w:lvlText w:val="»"/>
      <w:lvlJc w:val="right"/>
      <w:pPr>
        <w:ind w:left="3237.5" w:firstLine="3080"/>
      </w:pPr>
      <w:rPr>
        <w:rFonts w:ascii="Arial" w:cs="Arial" w:eastAsia="Arial" w:hAnsi="Arial"/>
        <w:b w:val="0"/>
        <w:i w:val="0"/>
        <w:smallCaps w:val="0"/>
        <w:strike w:val="0"/>
        <w:color w:val="000000"/>
        <w:sz w:val="40"/>
        <w:szCs w:val="40"/>
        <w:u w:val="none"/>
        <w:vertAlign w:val="baseline"/>
      </w:rPr>
    </w:lvl>
    <w:lvl w:ilvl="5">
      <w:start w:val="1"/>
      <w:numFmt w:val="bullet"/>
      <w:lvlText w:val="•"/>
      <w:lvlJc w:val="right"/>
      <w:pPr>
        <w:ind w:left="3957.6620000000003" w:firstLine="3780"/>
      </w:pPr>
      <w:rPr>
        <w:rFonts w:ascii="Arial" w:cs="Arial" w:eastAsia="Arial" w:hAnsi="Arial"/>
        <w:b w:val="0"/>
        <w:i w:val="0"/>
        <w:smallCaps w:val="0"/>
        <w:strike w:val="0"/>
        <w:color w:val="000000"/>
        <w:sz w:val="40"/>
        <w:szCs w:val="40"/>
        <w:u w:val="none"/>
        <w:vertAlign w:val="baseline"/>
      </w:rPr>
    </w:lvl>
    <w:lvl w:ilvl="6">
      <w:start w:val="1"/>
      <w:numFmt w:val="bullet"/>
      <w:lvlText w:val="•"/>
      <w:lvlJc w:val="right"/>
      <w:pPr>
        <w:ind w:left="4677.236" w:firstLine="4500"/>
      </w:pPr>
      <w:rPr>
        <w:rFonts w:ascii="Arial" w:cs="Arial" w:eastAsia="Arial" w:hAnsi="Arial"/>
        <w:b w:val="0"/>
        <w:i w:val="0"/>
        <w:smallCaps w:val="0"/>
        <w:strike w:val="0"/>
        <w:color w:val="000000"/>
        <w:sz w:val="40"/>
        <w:szCs w:val="40"/>
        <w:u w:val="none"/>
        <w:vertAlign w:val="baseline"/>
      </w:rPr>
    </w:lvl>
    <w:lvl w:ilvl="7">
      <w:start w:val="1"/>
      <w:numFmt w:val="bullet"/>
      <w:lvlText w:val="•"/>
      <w:lvlJc w:val="right"/>
      <w:pPr>
        <w:ind w:left="5396.812" w:firstLine="5220"/>
      </w:pPr>
      <w:rPr>
        <w:rFonts w:ascii="Arial" w:cs="Arial" w:eastAsia="Arial" w:hAnsi="Arial"/>
        <w:b w:val="0"/>
        <w:i w:val="0"/>
        <w:smallCaps w:val="0"/>
        <w:strike w:val="0"/>
        <w:color w:val="000000"/>
        <w:sz w:val="40"/>
        <w:szCs w:val="40"/>
        <w:u w:val="none"/>
        <w:vertAlign w:val="baseline"/>
      </w:rPr>
    </w:lvl>
    <w:lvl w:ilvl="8">
      <w:start w:val="1"/>
      <w:numFmt w:val="bullet"/>
      <w:lvlText w:val="•"/>
      <w:lvlJc w:val="right"/>
      <w:pPr>
        <w:ind w:left="6116.386" w:firstLine="5940"/>
      </w:pPr>
      <w:rPr>
        <w:rFonts w:ascii="Arial" w:cs="Arial" w:eastAsia="Arial" w:hAnsi="Arial"/>
        <w:b w:val="0"/>
        <w:i w:val="0"/>
        <w:smallCaps w:val="0"/>
        <w:strike w:val="0"/>
        <w:color w:val="000000"/>
        <w:sz w:val="40"/>
        <w:szCs w:val="4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