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91C43">
      <w:pPr>
        <w:pStyle w:val="2"/>
      </w:pPr>
      <w:bookmarkStart w:id="0" w:name="biopaw-bio-reactor-v0-项目需求书"/>
      <w:r>
        <w:t xml:space="preserve">BioPaw Bio-Reactor V0 </w:t>
      </w:r>
      <w:r>
        <w:rPr>
          <w:rFonts w:hint="eastAsia"/>
        </w:rPr>
        <w:t>项目需求书</w:t>
      </w:r>
    </w:p>
    <w:p w14:paraId="52D9C56D">
      <w:pPr>
        <w:pStyle w:val="23"/>
      </w:pPr>
      <w:r>
        <w:rPr>
          <w:rFonts w:hint="eastAsia"/>
          <w:b/>
          <w:bCs/>
        </w:rPr>
        <w:t>文档版本：</w:t>
      </w:r>
      <w:r>
        <w:t xml:space="preserve"> V0.1</w:t>
      </w:r>
      <w:r>
        <w:br w:type="textWrapping"/>
      </w:r>
      <w:r>
        <w:rPr>
          <w:rFonts w:hint="eastAsia"/>
          <w:b/>
          <w:bCs/>
        </w:rPr>
        <w:t>项目阶段：</w:t>
      </w:r>
      <w:r>
        <w:t xml:space="preserve"> Concept → Engineering PoC</w:t>
      </w:r>
      <w:r>
        <w:br w:type="textWrapping"/>
      </w:r>
      <w:r>
        <w:rPr>
          <w:rFonts w:hint="eastAsia"/>
          <w:b/>
          <w:bCs/>
        </w:rPr>
        <w:t>项目周期：</w:t>
      </w:r>
      <w:r>
        <w:t xml:space="preserve"> </w:t>
      </w:r>
      <w:r>
        <w:rPr>
          <w:rFonts w:hint="eastAsia"/>
        </w:rPr>
        <w:t>14–21天</w:t>
      </w:r>
      <w:r>
        <w:br w:type="textWrapping"/>
      </w:r>
      <w:r>
        <w:rPr>
          <w:rFonts w:hint="eastAsia"/>
          <w:b/>
          <w:bCs/>
        </w:rPr>
        <w:t>项目类型：</w:t>
      </w:r>
      <w:r>
        <w:t xml:space="preserve"> Hardware Trial Project / Prototype</w:t>
      </w:r>
      <w:r>
        <w:br w:type="textWrapping"/>
      </w:r>
      <w:r>
        <w:rPr>
          <w:rFonts w:hint="eastAsia"/>
          <w:b/>
          <w:bCs/>
        </w:rPr>
        <w:t>项目目标：</w:t>
      </w:r>
      <w:r>
        <w:t xml:space="preserve"> </w:t>
      </w:r>
      <w:r>
        <w:rPr>
          <w:rFonts w:hint="eastAsia"/>
        </w:rPr>
        <w:t>搭建第一代可控环境生物反应实验平台</w:t>
      </w:r>
      <w:r>
        <w:br w:type="textWrapping"/>
      </w:r>
      <w:r>
        <w:rPr>
          <w:rFonts w:hint="eastAsia"/>
          <w:b/>
          <w:bCs/>
        </w:rPr>
        <w:t>项目负责人：</w:t>
      </w:r>
      <w:r>
        <w:t xml:space="preserve"> BioPaw Founder</w:t>
      </w:r>
      <w:r>
        <w:br w:type="textWrapping"/>
      </w:r>
      <w:r>
        <w:rPr>
          <w:rFonts w:hint="eastAsia"/>
          <w:b/>
          <w:bCs/>
        </w:rPr>
        <w:t>硬件负责人：</w:t>
      </w:r>
      <w:r>
        <w:t xml:space="preserve"> Prototype Builder</w:t>
      </w:r>
      <w:r>
        <w:br w:type="textWrapping"/>
      </w:r>
      <w:r>
        <w:rPr>
          <w:rFonts w:hint="eastAsia"/>
          <w:b/>
          <w:bCs/>
        </w:rPr>
        <w:t>文档状态：</w:t>
      </w:r>
      <w:r>
        <w:t xml:space="preserve"> </w:t>
      </w:r>
      <w:r>
        <w:rPr>
          <w:rFonts w:hint="eastAsia"/>
        </w:rPr>
        <w:t>初始需求，允许根据实验及工程结果持续迭代</w:t>
      </w:r>
    </w:p>
    <w:p w14:paraId="1AC516F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13AE9434">
      <w:pPr>
        <w:pStyle w:val="2"/>
      </w:pPr>
      <w:bookmarkStart w:id="1" w:name="项目背景"/>
      <w:r>
        <w:t xml:space="preserve">1. </w:t>
      </w:r>
      <w:r>
        <w:rPr>
          <w:rFonts w:hint="eastAsia"/>
        </w:rPr>
        <w:t>项目背景</w:t>
      </w:r>
    </w:p>
    <w:p w14:paraId="592F458F">
      <w:pPr>
        <w:pStyle w:val="23"/>
      </w:pPr>
      <w:r>
        <w:rPr>
          <w:rFonts w:hint="eastAsia"/>
        </w:rPr>
        <w:t>BioPaw正在探索一款面向家庭小型犬的自动生物厕所。</w:t>
      </w:r>
    </w:p>
    <w:p w14:paraId="56649AF6">
      <w:pPr>
        <w:pStyle w:val="3"/>
      </w:pPr>
      <w:r>
        <w:rPr>
          <w:rFonts w:hint="eastAsia"/>
        </w:rPr>
        <w:t>产品最终希望通过：</w:t>
      </w:r>
    </w:p>
    <w:p w14:paraId="63782133">
      <w:pPr>
        <w:pStyle w:val="24"/>
        <w:numPr>
          <w:ilvl w:val="0"/>
          <w:numId w:val="1"/>
        </w:numPr>
      </w:pPr>
      <w:r>
        <w:rPr>
          <w:rFonts w:hint="eastAsia"/>
        </w:rPr>
        <w:t>微生物降解；</w:t>
      </w:r>
    </w:p>
    <w:p w14:paraId="05FCBAB4">
      <w:pPr>
        <w:pStyle w:val="24"/>
        <w:numPr>
          <w:ilvl w:val="0"/>
          <w:numId w:val="1"/>
        </w:numPr>
      </w:pPr>
      <w:r>
        <w:rPr>
          <w:rFonts w:hint="eastAsia"/>
        </w:rPr>
        <w:t>温度控制；</w:t>
      </w:r>
    </w:p>
    <w:p w14:paraId="7D596520">
      <w:pPr>
        <w:pStyle w:val="24"/>
        <w:numPr>
          <w:ilvl w:val="0"/>
          <w:numId w:val="1"/>
        </w:numPr>
      </w:pPr>
      <w:r>
        <w:rPr>
          <w:rFonts w:hint="eastAsia"/>
        </w:rPr>
        <w:t>湿度/水分管理；</w:t>
      </w:r>
    </w:p>
    <w:p w14:paraId="6E6D0924">
      <w:pPr>
        <w:pStyle w:val="24"/>
        <w:numPr>
          <w:ilvl w:val="0"/>
          <w:numId w:val="1"/>
        </w:numPr>
      </w:pPr>
      <w:r>
        <w:rPr>
          <w:rFonts w:hint="eastAsia"/>
        </w:rPr>
        <w:t>搅拌；</w:t>
      </w:r>
    </w:p>
    <w:p w14:paraId="293C53D9">
      <w:pPr>
        <w:pStyle w:val="24"/>
        <w:numPr>
          <w:ilvl w:val="0"/>
          <w:numId w:val="1"/>
        </w:numPr>
      </w:pPr>
      <w:r>
        <w:rPr>
          <w:rFonts w:hint="eastAsia"/>
        </w:rPr>
        <w:t>通风；</w:t>
      </w:r>
    </w:p>
    <w:p w14:paraId="135527DD">
      <w:pPr>
        <w:pStyle w:val="24"/>
        <w:numPr>
          <w:ilvl w:val="0"/>
          <w:numId w:val="1"/>
        </w:numPr>
      </w:pPr>
      <w:r>
        <w:rPr>
          <w:rFonts w:hint="eastAsia"/>
        </w:rPr>
        <w:t>气味处理；</w:t>
      </w:r>
    </w:p>
    <w:p w14:paraId="13C6E9B0">
      <w:pPr>
        <w:pStyle w:val="24"/>
        <w:numPr>
          <w:ilvl w:val="0"/>
          <w:numId w:val="1"/>
        </w:numPr>
      </w:pPr>
      <w:r>
        <w:rPr>
          <w:rFonts w:hint="eastAsia"/>
        </w:rPr>
        <w:t>自动化控制；</w:t>
      </w:r>
    </w:p>
    <w:p w14:paraId="7FB2F163">
      <w:pPr>
        <w:pStyle w:val="23"/>
      </w:pPr>
      <w:r>
        <w:rPr>
          <w:rFonts w:hint="eastAsia"/>
        </w:rPr>
        <w:t>持续处理宠物粪便及尿液，将用户人工处理宠物排泄物的频率从“每天”降低至尽可能接近“每月一次”。</w:t>
      </w:r>
    </w:p>
    <w:p w14:paraId="59A963CC">
      <w:pPr>
        <w:pStyle w:val="3"/>
      </w:pPr>
      <w:r>
        <w:rPr>
          <w:rFonts w:hint="eastAsia"/>
        </w:rPr>
        <w:t>当前项目仍处于技术可行性验证阶段。</w:t>
      </w:r>
    </w:p>
    <w:p w14:paraId="237773E7">
      <w:pPr>
        <w:pStyle w:val="3"/>
      </w:pPr>
      <w:r>
        <w:t xml:space="preserve">Bio-Reactor V0 </w:t>
      </w:r>
      <w:r>
        <w:rPr>
          <w:rFonts w:hint="eastAsia"/>
          <w:b/>
          <w:bCs/>
        </w:rPr>
        <w:t>不是完整狗厕所，也不是最终产品样机。</w:t>
      </w:r>
    </w:p>
    <w:p w14:paraId="7B814716">
      <w:pPr>
        <w:pStyle w:val="3"/>
      </w:pPr>
      <w:r>
        <w:rPr>
          <w:rFonts w:hint="eastAsia"/>
        </w:rPr>
        <w:t>V0只回答一个基础工程问题：</w:t>
      </w:r>
    </w:p>
    <w:p w14:paraId="23D85F0A">
      <w:pPr>
        <w:pStyle w:val="13"/>
      </w:pPr>
      <w:r>
        <w:rPr>
          <w:rFonts w:hint="eastAsia"/>
          <w:b/>
          <w:bCs/>
        </w:rPr>
        <w:t>我们能否制造一个稳定、可控、可记录数据的生物反应环境，为后续菌群、垫料、粪尿降解实验提供实验平台？</w:t>
      </w:r>
    </w:p>
    <w:p w14:paraId="2F866C7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89631A7">
      <w:pPr>
        <w:pStyle w:val="2"/>
      </w:pPr>
      <w:bookmarkStart w:id="2" w:name="v0核心原则"/>
      <w:r>
        <w:t xml:space="preserve">2. </w:t>
      </w:r>
      <w:r>
        <w:rPr>
          <w:rFonts w:hint="eastAsia"/>
        </w:rPr>
        <w:t>V0核心原则</w:t>
      </w:r>
    </w:p>
    <w:p w14:paraId="7CFB9AB1">
      <w:pPr>
        <w:pStyle w:val="23"/>
      </w:pPr>
      <w:r>
        <w:rPr>
          <w:rFonts w:hint="eastAsia"/>
        </w:rPr>
        <w:t>本阶段遵循四条原则：</w:t>
      </w:r>
    </w:p>
    <w:p w14:paraId="79808A1E">
      <w:pPr>
        <w:pStyle w:val="5"/>
      </w:pPr>
      <w:bookmarkStart w:id="3" w:name="能跑-好看"/>
      <w:r>
        <w:t xml:space="preserve">2.1 </w:t>
      </w:r>
      <w:r>
        <w:rPr>
          <w:rFonts w:hint="eastAsia"/>
        </w:rPr>
        <w:t>能跑</w:t>
      </w:r>
      <w:r>
        <w:t xml:space="preserve"> &gt; </w:t>
      </w:r>
      <w:r>
        <w:rPr>
          <w:rFonts w:hint="eastAsia"/>
        </w:rPr>
        <w:t>好看</w:t>
      </w:r>
    </w:p>
    <w:p w14:paraId="127BEE68">
      <w:pPr>
        <w:pStyle w:val="23"/>
      </w:pPr>
      <w:r>
        <w:rPr>
          <w:rFonts w:hint="eastAsia"/>
        </w:rPr>
        <w:t>不进行工业设计，不追求外观完整度。</w:t>
      </w:r>
    </w:p>
    <w:bookmarkEnd w:id="3"/>
    <w:p w14:paraId="1FC84EF6">
      <w:pPr>
        <w:pStyle w:val="5"/>
      </w:pPr>
      <w:bookmarkStart w:id="4" w:name="数据-功能数量"/>
      <w:r>
        <w:t xml:space="preserve">2.2 </w:t>
      </w:r>
      <w:r>
        <w:rPr>
          <w:rFonts w:hint="eastAsia"/>
        </w:rPr>
        <w:t>数据</w:t>
      </w:r>
      <w:r>
        <w:t xml:space="preserve"> &gt; </w:t>
      </w:r>
      <w:r>
        <w:rPr>
          <w:rFonts w:hint="eastAsia"/>
        </w:rPr>
        <w:t>功能数量</w:t>
      </w:r>
    </w:p>
    <w:p w14:paraId="11F474D7">
      <w:pPr>
        <w:pStyle w:val="23"/>
      </w:pPr>
      <w:r>
        <w:rPr>
          <w:rFonts w:hint="eastAsia"/>
        </w:rPr>
        <w:t>所有关键功能尽量能够记录运行状态。</w:t>
      </w:r>
    </w:p>
    <w:bookmarkEnd w:id="4"/>
    <w:p w14:paraId="5B0670F2">
      <w:pPr>
        <w:pStyle w:val="5"/>
      </w:pPr>
      <w:bookmarkStart w:id="5" w:name="模块化-一体化"/>
      <w:r>
        <w:t xml:space="preserve">2.3 </w:t>
      </w:r>
      <w:r>
        <w:rPr>
          <w:rFonts w:hint="eastAsia"/>
        </w:rPr>
        <w:t>模块化</w:t>
      </w:r>
      <w:r>
        <w:t xml:space="preserve"> &gt; </w:t>
      </w:r>
      <w:r>
        <w:rPr>
          <w:rFonts w:hint="eastAsia"/>
        </w:rPr>
        <w:t>一体化</w:t>
      </w:r>
    </w:p>
    <w:p w14:paraId="55463E9E">
      <w:pPr>
        <w:pStyle w:val="23"/>
      </w:pPr>
      <w:r>
        <w:rPr>
          <w:rFonts w:hint="eastAsia"/>
        </w:rPr>
        <w:t>方便后续更换：</w:t>
      </w:r>
    </w:p>
    <w:p w14:paraId="66B57B6D">
      <w:pPr>
        <w:pStyle w:val="24"/>
        <w:numPr>
          <w:ilvl w:val="0"/>
          <w:numId w:val="1"/>
        </w:numPr>
      </w:pPr>
      <w:r>
        <w:rPr>
          <w:rFonts w:hint="eastAsia"/>
        </w:rPr>
        <w:t>电机；</w:t>
      </w:r>
    </w:p>
    <w:p w14:paraId="02010965">
      <w:pPr>
        <w:pStyle w:val="24"/>
        <w:numPr>
          <w:ilvl w:val="0"/>
          <w:numId w:val="1"/>
        </w:numPr>
      </w:pPr>
      <w:r>
        <w:rPr>
          <w:rFonts w:hint="eastAsia"/>
        </w:rPr>
        <w:t>加热器；</w:t>
      </w:r>
    </w:p>
    <w:p w14:paraId="14529159">
      <w:pPr>
        <w:pStyle w:val="24"/>
        <w:numPr>
          <w:ilvl w:val="0"/>
          <w:numId w:val="1"/>
        </w:numPr>
      </w:pPr>
      <w:r>
        <w:rPr>
          <w:rFonts w:hint="eastAsia"/>
        </w:rPr>
        <w:t>传感器；</w:t>
      </w:r>
    </w:p>
    <w:p w14:paraId="04E5B1FD">
      <w:pPr>
        <w:pStyle w:val="24"/>
        <w:numPr>
          <w:ilvl w:val="0"/>
          <w:numId w:val="1"/>
        </w:numPr>
      </w:pPr>
      <w:r>
        <w:rPr>
          <w:rFonts w:hint="eastAsia"/>
        </w:rPr>
        <w:t>风扇；</w:t>
      </w:r>
    </w:p>
    <w:p w14:paraId="359FD944">
      <w:pPr>
        <w:pStyle w:val="24"/>
        <w:numPr>
          <w:ilvl w:val="0"/>
          <w:numId w:val="1"/>
        </w:numPr>
      </w:pPr>
      <w:r>
        <w:rPr>
          <w:rFonts w:hint="eastAsia"/>
        </w:rPr>
        <w:t>搅拌机构；</w:t>
      </w:r>
    </w:p>
    <w:p w14:paraId="03AF009D">
      <w:pPr>
        <w:pStyle w:val="24"/>
        <w:numPr>
          <w:ilvl w:val="0"/>
          <w:numId w:val="1"/>
        </w:numPr>
      </w:pPr>
      <w:r>
        <w:rPr>
          <w:rFonts w:hint="eastAsia"/>
        </w:rPr>
        <w:t>反应仓；</w:t>
      </w:r>
    </w:p>
    <w:p w14:paraId="57AEB93C">
      <w:pPr>
        <w:pStyle w:val="24"/>
        <w:numPr>
          <w:ilvl w:val="0"/>
          <w:numId w:val="1"/>
        </w:numPr>
      </w:pPr>
      <w:r>
        <w:rPr>
          <w:rFonts w:hint="eastAsia"/>
        </w:rPr>
        <w:t>控制器。</w:t>
      </w:r>
    </w:p>
    <w:bookmarkEnd w:id="5"/>
    <w:p w14:paraId="2C86F422">
      <w:pPr>
        <w:pStyle w:val="5"/>
      </w:pPr>
      <w:bookmarkStart w:id="6" w:name="安全-性能"/>
      <w:r>
        <w:t xml:space="preserve">2.4 </w:t>
      </w:r>
      <w:r>
        <w:rPr>
          <w:rFonts w:hint="eastAsia"/>
        </w:rPr>
        <w:t>安全</w:t>
      </w:r>
      <w:r>
        <w:t xml:space="preserve"> &gt; </w:t>
      </w:r>
      <w:r>
        <w:rPr>
          <w:rFonts w:hint="eastAsia"/>
        </w:rPr>
        <w:t>性能</w:t>
      </w:r>
    </w:p>
    <w:p w14:paraId="04162242">
      <w:pPr>
        <w:pStyle w:val="23"/>
      </w:pPr>
      <w:r>
        <w:rPr>
          <w:rFonts w:hint="eastAsia"/>
        </w:rPr>
        <w:t>任何加热、电机等执行机构必须考虑异常状态。</w:t>
      </w:r>
    </w:p>
    <w:p w14:paraId="2904CC9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36790ABE">
      <w:pPr>
        <w:pStyle w:val="2"/>
      </w:pPr>
      <w:bookmarkStart w:id="7" w:name="v0明确不做什么"/>
      <w:r>
        <w:t xml:space="preserve">3. </w:t>
      </w:r>
      <w:r>
        <w:rPr>
          <w:rFonts w:hint="eastAsia"/>
        </w:rPr>
        <w:t>V0明确不做什么</w:t>
      </w:r>
    </w:p>
    <w:p w14:paraId="692562BD">
      <w:pPr>
        <w:pStyle w:val="23"/>
      </w:pPr>
      <w:r>
        <w:rPr>
          <w:rFonts w:hint="eastAsia"/>
        </w:rPr>
        <w:t>以下内容进入</w:t>
      </w:r>
      <w:r>
        <w:t xml:space="preserve"> </w:t>
      </w:r>
      <w:r>
        <w:rPr>
          <w:b/>
          <w:bCs/>
        </w:rPr>
        <w:t>BioPaw Icebox</w:t>
      </w:r>
      <w:r>
        <w:rPr>
          <w:rFonts w:hint="eastAsia"/>
        </w:rPr>
        <w:t>，不属于V0验收范围：</w:t>
      </w:r>
    </w:p>
    <w:p w14:paraId="7DBDE5B8">
      <w:pPr>
        <w:pStyle w:val="24"/>
        <w:numPr>
          <w:ilvl w:val="0"/>
          <w:numId w:val="1"/>
        </w:numPr>
      </w:pPr>
      <w:r>
        <w:rPr>
          <w:rFonts w:hint="eastAsia"/>
        </w:rPr>
        <w:t>完整狗厕所；</w:t>
      </w:r>
    </w:p>
    <w:p w14:paraId="449C9696">
      <w:pPr>
        <w:pStyle w:val="24"/>
        <w:numPr>
          <w:ilvl w:val="0"/>
          <w:numId w:val="1"/>
        </w:numPr>
      </w:pPr>
      <w:r>
        <w:rPr>
          <w:rFonts w:hint="eastAsia"/>
        </w:rPr>
        <w:t>狗狗站立平台；</w:t>
      </w:r>
    </w:p>
    <w:p w14:paraId="43699E8F">
      <w:pPr>
        <w:pStyle w:val="24"/>
        <w:numPr>
          <w:ilvl w:val="0"/>
          <w:numId w:val="1"/>
        </w:numPr>
      </w:pPr>
      <w:r>
        <w:rPr>
          <w:rFonts w:hint="eastAsia"/>
        </w:rPr>
        <w:t>粪便自动传送系统；</w:t>
      </w:r>
    </w:p>
    <w:p w14:paraId="11C50CFC">
      <w:pPr>
        <w:pStyle w:val="24"/>
        <w:numPr>
          <w:ilvl w:val="0"/>
          <w:numId w:val="1"/>
        </w:numPr>
      </w:pPr>
      <w:r>
        <w:rPr>
          <w:rFonts w:hint="eastAsia"/>
        </w:rPr>
        <w:t>尿液自动分离；</w:t>
      </w:r>
    </w:p>
    <w:p w14:paraId="6E46DA6E">
      <w:pPr>
        <w:pStyle w:val="24"/>
        <w:numPr>
          <w:ilvl w:val="0"/>
          <w:numId w:val="1"/>
        </w:numPr>
      </w:pPr>
      <w:r>
        <w:rPr>
          <w:rFonts w:hint="eastAsia"/>
        </w:rPr>
        <w:t>AI视觉；</w:t>
      </w:r>
    </w:p>
    <w:p w14:paraId="23997346">
      <w:pPr>
        <w:pStyle w:val="24"/>
        <w:numPr>
          <w:ilvl w:val="0"/>
          <w:numId w:val="1"/>
        </w:numPr>
      </w:pPr>
      <w:r>
        <w:rPr>
          <w:rFonts w:hint="eastAsia"/>
        </w:rPr>
        <w:t>摄像头；</w:t>
      </w:r>
    </w:p>
    <w:p w14:paraId="71C3C562">
      <w:pPr>
        <w:pStyle w:val="24"/>
        <w:numPr>
          <w:ilvl w:val="0"/>
          <w:numId w:val="1"/>
        </w:numPr>
      </w:pPr>
      <w:r>
        <w:rPr>
          <w:rFonts w:hint="eastAsia"/>
        </w:rPr>
        <w:t>7寸显示屏；</w:t>
      </w:r>
    </w:p>
    <w:p w14:paraId="61A49A41">
      <w:pPr>
        <w:pStyle w:val="24"/>
        <w:numPr>
          <w:ilvl w:val="0"/>
          <w:numId w:val="1"/>
        </w:numPr>
      </w:pPr>
      <w:r>
        <w:rPr>
          <w:rFonts w:hint="eastAsia"/>
        </w:rPr>
        <w:t>App；</w:t>
      </w:r>
    </w:p>
    <w:p w14:paraId="7C2AB5EE">
      <w:pPr>
        <w:pStyle w:val="24"/>
        <w:numPr>
          <w:ilvl w:val="0"/>
          <w:numId w:val="1"/>
        </w:numPr>
      </w:pPr>
      <w:r>
        <w:rPr>
          <w:rFonts w:hint="eastAsia"/>
        </w:rPr>
        <w:t>小程序；</w:t>
      </w:r>
    </w:p>
    <w:p w14:paraId="284FC808">
      <w:pPr>
        <w:pStyle w:val="24"/>
        <w:numPr>
          <w:ilvl w:val="0"/>
          <w:numId w:val="1"/>
        </w:numPr>
      </w:pPr>
      <w:r>
        <w:rPr>
          <w:rFonts w:hint="eastAsia"/>
        </w:rPr>
        <w:t>云服务；</w:t>
      </w:r>
    </w:p>
    <w:p w14:paraId="22306FAB">
      <w:pPr>
        <w:pStyle w:val="24"/>
        <w:numPr>
          <w:ilvl w:val="0"/>
          <w:numId w:val="1"/>
        </w:numPr>
      </w:pPr>
      <w:r>
        <w:rPr>
          <w:rFonts w:hint="eastAsia"/>
        </w:rPr>
        <w:t>健康检测；</w:t>
      </w:r>
    </w:p>
    <w:p w14:paraId="37B86EC6">
      <w:pPr>
        <w:pStyle w:val="24"/>
        <w:numPr>
          <w:ilvl w:val="0"/>
          <w:numId w:val="1"/>
        </w:numPr>
      </w:pPr>
      <w:r>
        <w:rPr>
          <w:rFonts w:hint="eastAsia"/>
        </w:rPr>
        <w:t>自动识别粪便；</w:t>
      </w:r>
    </w:p>
    <w:p w14:paraId="1E998FA4">
      <w:pPr>
        <w:pStyle w:val="24"/>
        <w:numPr>
          <w:ilvl w:val="0"/>
          <w:numId w:val="1"/>
        </w:numPr>
      </w:pPr>
      <w:r>
        <w:rPr>
          <w:rFonts w:hint="eastAsia"/>
        </w:rPr>
        <w:t>工业设计；</w:t>
      </w:r>
    </w:p>
    <w:p w14:paraId="34AC925C">
      <w:pPr>
        <w:pStyle w:val="24"/>
        <w:numPr>
          <w:ilvl w:val="0"/>
          <w:numId w:val="1"/>
        </w:numPr>
      </w:pPr>
      <w:r>
        <w:rPr>
          <w:rFonts w:hint="eastAsia"/>
        </w:rPr>
        <w:t>最终量产PCB；</w:t>
      </w:r>
    </w:p>
    <w:p w14:paraId="4F71413A">
      <w:pPr>
        <w:pStyle w:val="24"/>
        <w:numPr>
          <w:ilvl w:val="0"/>
          <w:numId w:val="1"/>
        </w:numPr>
      </w:pPr>
      <w:r>
        <w:rPr>
          <w:rFonts w:hint="eastAsia"/>
        </w:rPr>
        <w:t>最终产品外壳；</w:t>
      </w:r>
    </w:p>
    <w:p w14:paraId="353F4094">
      <w:pPr>
        <w:pStyle w:val="24"/>
        <w:numPr>
          <w:ilvl w:val="0"/>
          <w:numId w:val="1"/>
        </w:numPr>
      </w:pPr>
      <w:r>
        <w:rPr>
          <w:rFonts w:hint="eastAsia"/>
        </w:rPr>
        <w:t>完整除臭系统；</w:t>
      </w:r>
    </w:p>
    <w:p w14:paraId="44A2BAC3">
      <w:pPr>
        <w:pStyle w:val="24"/>
        <w:numPr>
          <w:ilvl w:val="0"/>
          <w:numId w:val="1"/>
        </w:numPr>
      </w:pPr>
      <w:r>
        <w:rPr>
          <w:rFonts w:hint="eastAsia"/>
        </w:rPr>
        <w:t>用户端交互系统。</w:t>
      </w:r>
    </w:p>
    <w:p w14:paraId="3FDEFA28">
      <w:pPr>
        <w:pStyle w:val="23"/>
      </w:pPr>
      <w:r>
        <w:rPr>
          <w:rFonts w:hint="eastAsia"/>
        </w:rPr>
        <w:t>除非V0实验出现必须增加的工程需求，否则不扩Scope。</w:t>
      </w:r>
    </w:p>
    <w:p w14:paraId="46A0A98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4E94916">
      <w:pPr>
        <w:pStyle w:val="2"/>
      </w:pPr>
      <w:bookmarkStart w:id="8" w:name="系统总体架构"/>
      <w:r>
        <w:t xml:space="preserve">4. </w:t>
      </w:r>
      <w:r>
        <w:rPr>
          <w:rFonts w:hint="eastAsia"/>
        </w:rPr>
        <w:t>系统总体架构</w:t>
      </w:r>
    </w:p>
    <w:p w14:paraId="55DA1CDC">
      <w:pPr>
        <w:pStyle w:val="49"/>
      </w:pPr>
      <w:r>
        <w:rPr>
          <w:rStyle w:val="48"/>
        </w:rPr>
        <w:t xml:space="preserve">                 BioPaw Bio-Reactor V0</w:t>
      </w:r>
      <w:r>
        <w:br w:type="textWrapping"/>
      </w:r>
      <w:r>
        <w:br w:type="textWrapping"/>
      </w:r>
      <w:r>
        <w:rPr>
          <w:rStyle w:val="48"/>
        </w:rPr>
        <w:t xml:space="preserve">                 ┌──────────────┐</w:t>
      </w:r>
      <w:r>
        <w:br w:type="textWrapping"/>
      </w:r>
      <w:r>
        <w:rPr>
          <w:rStyle w:val="48"/>
        </w:rPr>
        <w:t xml:space="preserve">                 │     MCU      │</w:t>
      </w:r>
      <w:r>
        <w:br w:type="textWrapping"/>
      </w:r>
      <w:r>
        <w:rPr>
          <w:rStyle w:val="48"/>
        </w:rPr>
        <w:t xml:space="preserve">                 │ STM32/ESP32  │</w:t>
      </w:r>
      <w:r>
        <w:br w:type="textWrapping"/>
      </w:r>
      <w:r>
        <w:rPr>
          <w:rStyle w:val="48"/>
        </w:rPr>
        <w:t xml:space="preserve">                 └──────┬───────┘</w:t>
      </w:r>
      <w:r>
        <w:br w:type="textWrapping"/>
      </w:r>
      <w:r>
        <w:rPr>
          <w:rStyle w:val="48"/>
        </w:rPr>
        <w:t xml:space="preserve">                        │</w:t>
      </w:r>
      <w:r>
        <w:br w:type="textWrapping"/>
      </w:r>
      <w:r>
        <w:rPr>
          <w:rStyle w:val="48"/>
        </w:rPr>
        <w:t xml:space="preserve">       ┌────────────────┼────────────────┐</w:t>
      </w:r>
      <w:r>
        <w:br w:type="textWrapping"/>
      </w:r>
      <w:r>
        <w:rPr>
          <w:rStyle w:val="48"/>
        </w:rPr>
        <w:t xml:space="preserve">       ↓                ↓                ↓</w:t>
      </w:r>
      <w:r>
        <w:br w:type="textWrapping"/>
      </w:r>
      <w:r>
        <w:rPr>
          <w:rStyle w:val="48"/>
        </w:rPr>
        <w:t xml:space="preserve"> Temperature         Mixer             Fan</w:t>
      </w:r>
      <w:r>
        <w:br w:type="textWrapping"/>
      </w:r>
      <w:r>
        <w:rPr>
          <w:rStyle w:val="48"/>
        </w:rPr>
        <w:t xml:space="preserve">  Sensor               │                │</w:t>
      </w:r>
      <w:r>
        <w:br w:type="textWrapping"/>
      </w:r>
      <w:r>
        <w:rPr>
          <w:rStyle w:val="48"/>
        </w:rPr>
        <w:t xml:space="preserve">       │                ↓                ↓</w:t>
      </w:r>
      <w:r>
        <w:br w:type="textWrapping"/>
      </w:r>
      <w:r>
        <w:rPr>
          <w:rStyle w:val="48"/>
        </w:rPr>
        <w:t xml:space="preserve">       │          ┌────────────────────────┐</w:t>
      </w:r>
      <w:r>
        <w:br w:type="textWrapping"/>
      </w:r>
      <w:r>
        <w:rPr>
          <w:rStyle w:val="48"/>
        </w:rPr>
        <w:t xml:space="preserve">       └─────────→│                        │</w:t>
      </w:r>
      <w:r>
        <w:br w:type="textWrapping"/>
      </w:r>
      <w:r>
        <w:rPr>
          <w:rStyle w:val="48"/>
        </w:rPr>
        <w:t xml:space="preserve">                  │   Biological Chamber   │</w:t>
      </w:r>
      <w:r>
        <w:br w:type="textWrapping"/>
      </w:r>
      <w:r>
        <w:rPr>
          <w:rStyle w:val="48"/>
        </w:rPr>
        <w:t xml:space="preserve"> Heater ─────────→│                        │</w:t>
      </w:r>
      <w:r>
        <w:br w:type="textWrapping"/>
      </w:r>
      <w:r>
        <w:rPr>
          <w:rStyle w:val="48"/>
        </w:rPr>
        <w:t xml:space="preserve">                  │ Carrier / Simulated    │</w:t>
      </w:r>
      <w:r>
        <w:br w:type="textWrapping"/>
      </w:r>
      <w:r>
        <w:rPr>
          <w:rStyle w:val="48"/>
        </w:rPr>
        <w:t xml:space="preserve">                  │ Biological Material    │</w:t>
      </w:r>
      <w:r>
        <w:br w:type="textWrapping"/>
      </w:r>
      <w:r>
        <w:rPr>
          <w:rStyle w:val="48"/>
        </w:rPr>
        <w:t xml:space="preserve">                  │                        │</w:t>
      </w:r>
      <w:r>
        <w:br w:type="textWrapping"/>
      </w:r>
      <w:r>
        <w:rPr>
          <w:rStyle w:val="48"/>
        </w:rPr>
        <w:t xml:space="preserve">                  └────────────────────────┘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│</w:t>
      </w:r>
      <w:r>
        <w:br w:type="textWrapping"/>
      </w:r>
      <w:r>
        <w:rPr>
          <w:rStyle w:val="48"/>
        </w:rPr>
        <w:t xml:space="preserve">                           ↓</w:t>
      </w:r>
      <w:r>
        <w:br w:type="textWrapping"/>
      </w:r>
      <w:r>
        <w:rPr>
          <w:rStyle w:val="48"/>
        </w:rPr>
        <w:t xml:space="preserve">                     Experimental Data</w:t>
      </w:r>
    </w:p>
    <w:p w14:paraId="065E993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95CA613">
      <w:pPr>
        <w:pStyle w:val="2"/>
      </w:pPr>
      <w:bookmarkStart w:id="9" w:name="v0功能需求"/>
      <w:r>
        <w:t xml:space="preserve">5. </w:t>
      </w:r>
      <w:r>
        <w:rPr>
          <w:rFonts w:hint="eastAsia"/>
        </w:rPr>
        <w:t>V0功能需求</w:t>
      </w:r>
    </w:p>
    <w:p w14:paraId="38D37EFE">
      <w:pPr>
        <w:pStyle w:val="4"/>
      </w:pPr>
      <w:bookmarkStart w:id="10" w:name="f01-反应仓"/>
      <w:r>
        <w:t xml:space="preserve">F01 </w:t>
      </w:r>
      <w:r>
        <w:rPr>
          <w:rFonts w:hint="eastAsia"/>
        </w:rPr>
        <w:t>反应仓</w:t>
      </w:r>
    </w:p>
    <w:p w14:paraId="12B49BE5">
      <w:pPr>
        <w:pStyle w:val="5"/>
      </w:pPr>
      <w:bookmarkStart w:id="11" w:name="目标"/>
      <w:r>
        <w:rPr>
          <w:rFonts w:hint="eastAsia"/>
        </w:rPr>
        <w:t>目标</w:t>
      </w:r>
    </w:p>
    <w:p w14:paraId="0D433BDF">
      <w:pPr>
        <w:pStyle w:val="23"/>
      </w:pPr>
      <w:r>
        <w:rPr>
          <w:rFonts w:hint="eastAsia"/>
        </w:rPr>
        <w:t>建立一个10–30L左右的实验反应空间。</w:t>
      </w:r>
    </w:p>
    <w:bookmarkEnd w:id="11"/>
    <w:p w14:paraId="6CB6FE79">
      <w:pPr>
        <w:pStyle w:val="5"/>
      </w:pPr>
      <w:bookmarkStart w:id="12" w:name="必须实现"/>
      <w:r>
        <w:rPr>
          <w:rFonts w:hint="eastAsia"/>
        </w:rPr>
        <w:t>必须实现</w:t>
      </w:r>
    </w:p>
    <w:p w14:paraId="6AF2F7A0">
      <w:pPr>
        <w:pStyle w:val="24"/>
        <w:numPr>
          <w:ilvl w:val="0"/>
          <w:numId w:val="1"/>
        </w:numPr>
      </w:pPr>
      <w:r>
        <w:rPr>
          <w:rFonts w:hint="eastAsia"/>
        </w:rPr>
        <w:t>容积约10–30L；</w:t>
      </w:r>
    </w:p>
    <w:p w14:paraId="65562D77">
      <w:pPr>
        <w:pStyle w:val="24"/>
        <w:numPr>
          <w:ilvl w:val="0"/>
          <w:numId w:val="1"/>
        </w:numPr>
      </w:pPr>
      <w:r>
        <w:rPr>
          <w:rFonts w:hint="eastAsia"/>
        </w:rPr>
        <w:t>可以正常打开和关闭；</w:t>
      </w:r>
    </w:p>
    <w:p w14:paraId="44625951">
      <w:pPr>
        <w:pStyle w:val="24"/>
        <w:numPr>
          <w:ilvl w:val="0"/>
          <w:numId w:val="1"/>
        </w:numPr>
      </w:pPr>
      <w:r>
        <w:rPr>
          <w:rFonts w:hint="eastAsia"/>
        </w:rPr>
        <w:t>能够放入木屑、稻壳等垫料；</w:t>
      </w:r>
    </w:p>
    <w:p w14:paraId="7FE9F69E">
      <w:pPr>
        <w:pStyle w:val="24"/>
        <w:numPr>
          <w:ilvl w:val="0"/>
          <w:numId w:val="1"/>
        </w:numPr>
      </w:pPr>
      <w:r>
        <w:rPr>
          <w:rFonts w:hint="eastAsia"/>
        </w:rPr>
        <w:t>能安装温度传感器；</w:t>
      </w:r>
    </w:p>
    <w:p w14:paraId="1FA11DA8">
      <w:pPr>
        <w:pStyle w:val="24"/>
        <w:numPr>
          <w:ilvl w:val="0"/>
          <w:numId w:val="1"/>
        </w:numPr>
      </w:pPr>
      <w:r>
        <w:rPr>
          <w:rFonts w:hint="eastAsia"/>
        </w:rPr>
        <w:t>能安装搅拌机构；</w:t>
      </w:r>
    </w:p>
    <w:p w14:paraId="6F37AA1C">
      <w:pPr>
        <w:pStyle w:val="24"/>
        <w:numPr>
          <w:ilvl w:val="0"/>
          <w:numId w:val="1"/>
        </w:numPr>
      </w:pPr>
      <w:r>
        <w:rPr>
          <w:rFonts w:hint="eastAsia"/>
        </w:rPr>
        <w:t>能布置加热装置；</w:t>
      </w:r>
    </w:p>
    <w:p w14:paraId="6A4C84B6">
      <w:pPr>
        <w:pStyle w:val="24"/>
        <w:numPr>
          <w:ilvl w:val="0"/>
          <w:numId w:val="1"/>
        </w:numPr>
      </w:pPr>
      <w:r>
        <w:rPr>
          <w:rFonts w:hint="eastAsia"/>
        </w:rPr>
        <w:t>能连接通风管路/风扇；</w:t>
      </w:r>
    </w:p>
    <w:p w14:paraId="3FC2EB2F">
      <w:pPr>
        <w:pStyle w:val="24"/>
        <w:numPr>
          <w:ilvl w:val="0"/>
          <w:numId w:val="1"/>
        </w:numPr>
      </w:pPr>
      <w:r>
        <w:rPr>
          <w:rFonts w:hint="eastAsia"/>
        </w:rPr>
        <w:t>能够布线；</w:t>
      </w:r>
    </w:p>
    <w:p w14:paraId="6D2489BE">
      <w:pPr>
        <w:pStyle w:val="24"/>
        <w:numPr>
          <w:ilvl w:val="0"/>
          <w:numId w:val="1"/>
        </w:numPr>
      </w:pPr>
      <w:r>
        <w:rPr>
          <w:rFonts w:hint="eastAsia"/>
        </w:rPr>
        <w:t>能进行基本清洁；</w:t>
      </w:r>
    </w:p>
    <w:p w14:paraId="118EF792">
      <w:pPr>
        <w:pStyle w:val="24"/>
        <w:numPr>
          <w:ilvl w:val="0"/>
          <w:numId w:val="1"/>
        </w:numPr>
      </w:pPr>
      <w:r>
        <w:rPr>
          <w:rFonts w:hint="eastAsia"/>
        </w:rPr>
        <w:t>能承受实验目标温度；</w:t>
      </w:r>
    </w:p>
    <w:p w14:paraId="390355CF">
      <w:pPr>
        <w:pStyle w:val="24"/>
        <w:numPr>
          <w:ilvl w:val="0"/>
          <w:numId w:val="1"/>
        </w:numPr>
      </w:pPr>
      <w:r>
        <w:rPr>
          <w:rFonts w:hint="eastAsia"/>
        </w:rPr>
        <w:t>结构稳定。</w:t>
      </w:r>
    </w:p>
    <w:bookmarkEnd w:id="12"/>
    <w:p w14:paraId="7F2AF5D2">
      <w:pPr>
        <w:pStyle w:val="5"/>
      </w:pPr>
      <w:bookmarkStart w:id="13" w:name="密封要求"/>
      <w:r>
        <w:rPr>
          <w:rFonts w:hint="eastAsia"/>
        </w:rPr>
        <w:t>密封要求</w:t>
      </w:r>
    </w:p>
    <w:p w14:paraId="1148932E">
      <w:pPr>
        <w:pStyle w:val="23"/>
      </w:pPr>
      <w:r>
        <w:rPr>
          <w:rFonts w:hint="eastAsia"/>
        </w:rPr>
        <w:t>V0不要求气密。</w:t>
      </w:r>
    </w:p>
    <w:p w14:paraId="03F12B42">
      <w:pPr>
        <w:pStyle w:val="3"/>
      </w:pPr>
      <w:r>
        <w:rPr>
          <w:rFonts w:hint="eastAsia"/>
        </w:rPr>
        <w:t>目标是：</w:t>
      </w:r>
    </w:p>
    <w:p w14:paraId="16199253">
      <w:pPr>
        <w:pStyle w:val="13"/>
      </w:pPr>
      <w:r>
        <w:rPr>
          <w:rFonts w:hint="eastAsia"/>
          <w:b/>
          <w:bCs/>
        </w:rPr>
        <w:t>能够基本控制空气从哪里进入、从哪里排出。</w:t>
      </w:r>
    </w:p>
    <w:p w14:paraId="2EBC632A">
      <w:pPr>
        <w:pStyle w:val="23"/>
      </w:pPr>
      <w:r>
        <w:rPr>
          <w:rFonts w:hint="eastAsia"/>
        </w:rPr>
        <w:t>后续Bio-Reactor版本再研究负压和除臭系统。</w:t>
      </w:r>
    </w:p>
    <w:bookmarkEnd w:id="13"/>
    <w:p w14:paraId="101D4313">
      <w:pPr>
        <w:pStyle w:val="5"/>
      </w:pPr>
      <w:bookmarkStart w:id="14" w:name="验收"/>
      <w:r>
        <w:rPr>
          <w:rFonts w:hint="eastAsia"/>
        </w:rPr>
        <w:t>验收</w:t>
      </w:r>
    </w:p>
    <w:p w14:paraId="3938A616">
      <w:pPr>
        <w:pStyle w:val="23"/>
      </w:pPr>
      <w:r>
        <w:rPr>
          <w:rFonts w:hint="eastAsia"/>
        </w:rPr>
        <w:t>正常运行72小时后：</w:t>
      </w:r>
    </w:p>
    <w:p w14:paraId="1A4AE8F2">
      <w:pPr>
        <w:pStyle w:val="24"/>
        <w:numPr>
          <w:ilvl w:val="0"/>
          <w:numId w:val="1"/>
        </w:numPr>
      </w:pPr>
      <w:r>
        <w:rPr>
          <w:rFonts w:hint="eastAsia"/>
        </w:rPr>
        <w:t>无明显结构变形；</w:t>
      </w:r>
    </w:p>
    <w:p w14:paraId="121CF4D2">
      <w:pPr>
        <w:pStyle w:val="24"/>
        <w:numPr>
          <w:ilvl w:val="0"/>
          <w:numId w:val="1"/>
        </w:numPr>
      </w:pPr>
      <w:r>
        <w:rPr>
          <w:rFonts w:hint="eastAsia"/>
        </w:rPr>
        <w:t>无严重漏液；</w:t>
      </w:r>
    </w:p>
    <w:p w14:paraId="547A0AAF">
      <w:pPr>
        <w:pStyle w:val="24"/>
        <w:numPr>
          <w:ilvl w:val="0"/>
          <w:numId w:val="1"/>
        </w:numPr>
      </w:pPr>
      <w:r>
        <w:rPr>
          <w:rFonts w:hint="eastAsia"/>
        </w:rPr>
        <w:t>无因温度导致材料明显损坏；</w:t>
      </w:r>
    </w:p>
    <w:p w14:paraId="18E10063">
      <w:pPr>
        <w:pStyle w:val="24"/>
        <w:numPr>
          <w:ilvl w:val="0"/>
          <w:numId w:val="1"/>
        </w:numPr>
      </w:pPr>
      <w:r>
        <w:rPr>
          <w:rFonts w:hint="eastAsia"/>
        </w:rPr>
        <w:t>能正常打开维护；</w:t>
      </w:r>
    </w:p>
    <w:p w14:paraId="1D6ADE48">
      <w:pPr>
        <w:pStyle w:val="24"/>
        <w:numPr>
          <w:ilvl w:val="0"/>
          <w:numId w:val="1"/>
        </w:numPr>
      </w:pPr>
      <w:r>
        <w:rPr>
          <w:rFonts w:hint="eastAsia"/>
        </w:rPr>
        <w:t>电气部分不存在明显进水/受潮危险。</w:t>
      </w:r>
    </w:p>
    <w:p w14:paraId="74447A3E">
      <w:pPr>
        <w:pStyle w:val="23"/>
      </w:pPr>
      <w:r>
        <w:rPr>
          <w:rFonts w:hint="eastAsia"/>
          <w:b/>
          <w:bCs/>
        </w:rPr>
        <w:t>满分状态：</w:t>
      </w:r>
      <w:r>
        <w:t xml:space="preserve"> </w:t>
      </w:r>
      <w:r>
        <w:rPr>
          <w:rFonts w:hint="eastAsia"/>
        </w:rPr>
        <w:t>完成基础气路规划，并预留后续进气、排气、NH₃/VOC传感器及过滤模块接口。</w:t>
      </w:r>
    </w:p>
    <w:p w14:paraId="4D3C33D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bookmarkEnd w:id="14"/>
    <w:p w14:paraId="093BC4C6">
      <w:pPr>
        <w:pStyle w:val="2"/>
      </w:pPr>
      <w:bookmarkStart w:id="15" w:name="f02-温度控制系统"/>
      <w:r>
        <w:t xml:space="preserve">6. F02 </w:t>
      </w:r>
      <w:r>
        <w:rPr>
          <w:rFonts w:hint="eastAsia"/>
        </w:rPr>
        <w:t>温度控制系统</w:t>
      </w:r>
    </w:p>
    <w:p w14:paraId="2C53D593">
      <w:pPr>
        <w:pStyle w:val="23"/>
      </w:pPr>
      <w:r>
        <w:rPr>
          <w:rFonts w:hint="eastAsia"/>
        </w:rPr>
        <w:t>这是V0最重要的系统之一。</w:t>
      </w:r>
    </w:p>
    <w:p w14:paraId="17BB689B">
      <w:pPr>
        <w:pStyle w:val="4"/>
      </w:pPr>
      <w:bookmarkStart w:id="16" w:name="功能目标"/>
      <w:r>
        <w:rPr>
          <w:rFonts w:hint="eastAsia"/>
        </w:rPr>
        <w:t>功能目标</w:t>
      </w:r>
    </w:p>
    <w:p w14:paraId="0B7D62EF">
      <w:pPr>
        <w:pStyle w:val="23"/>
      </w:pPr>
      <w:r>
        <w:rPr>
          <w:rFonts w:hint="eastAsia"/>
        </w:rPr>
        <w:t>用户能够设置目标温度，例如：</w:t>
      </w:r>
    </w:p>
    <w:p w14:paraId="6917CEB2">
      <w:pPr>
        <w:pStyle w:val="24"/>
        <w:numPr>
          <w:ilvl w:val="0"/>
          <w:numId w:val="1"/>
        </w:numPr>
      </w:pPr>
      <w:r>
        <w:t>30℃</w:t>
      </w:r>
    </w:p>
    <w:p w14:paraId="41063878">
      <w:pPr>
        <w:pStyle w:val="24"/>
        <w:numPr>
          <w:ilvl w:val="0"/>
          <w:numId w:val="1"/>
        </w:numPr>
      </w:pPr>
      <w:r>
        <w:t>35℃</w:t>
      </w:r>
    </w:p>
    <w:p w14:paraId="6DFF4168">
      <w:pPr>
        <w:pStyle w:val="24"/>
        <w:numPr>
          <w:ilvl w:val="0"/>
          <w:numId w:val="1"/>
        </w:numPr>
      </w:pPr>
      <w:r>
        <w:t>40℃</w:t>
      </w:r>
    </w:p>
    <w:p w14:paraId="7B373FE3">
      <w:pPr>
        <w:pStyle w:val="24"/>
        <w:numPr>
          <w:ilvl w:val="0"/>
          <w:numId w:val="1"/>
        </w:numPr>
      </w:pPr>
      <w:r>
        <w:t>45℃</w:t>
      </w:r>
    </w:p>
    <w:p w14:paraId="72A0ABE0">
      <w:pPr>
        <w:pStyle w:val="23"/>
      </w:pPr>
      <w:r>
        <w:rPr>
          <w:rFonts w:hint="eastAsia"/>
        </w:rPr>
        <w:t>实际菌群最佳工作温度不在V0阶段预设，由后续实验确定。</w:t>
      </w:r>
    </w:p>
    <w:p w14:paraId="6A12453E">
      <w:pPr>
        <w:pStyle w:val="5"/>
      </w:pPr>
      <w:bookmarkStart w:id="17" w:name="系统至少包括"/>
      <w:r>
        <w:rPr>
          <w:rFonts w:hint="eastAsia"/>
        </w:rPr>
        <w:t>系统至少包括</w:t>
      </w:r>
    </w:p>
    <w:p w14:paraId="52E03813">
      <w:pPr>
        <w:pStyle w:val="23"/>
      </w:pPr>
      <w:r>
        <w:t>Temperature Sensor → MCU → Control Logic → Heater</w:t>
      </w:r>
    </w:p>
    <w:bookmarkEnd w:id="17"/>
    <w:p w14:paraId="326DDA4B">
      <w:pPr>
        <w:pStyle w:val="5"/>
      </w:pPr>
      <w:bookmarkStart w:id="18" w:name="必须实现-1"/>
      <w:r>
        <w:rPr>
          <w:rFonts w:hint="eastAsia"/>
        </w:rPr>
        <w:t>必须实现</w:t>
      </w:r>
    </w:p>
    <w:p w14:paraId="1ABE6AD0">
      <w:pPr>
        <w:pStyle w:val="24"/>
        <w:numPr>
          <w:ilvl w:val="0"/>
          <w:numId w:val="1"/>
        </w:numPr>
      </w:pPr>
      <w:r>
        <w:rPr>
          <w:rFonts w:hint="eastAsia"/>
        </w:rPr>
        <w:t>设置目标温度；</w:t>
      </w:r>
    </w:p>
    <w:p w14:paraId="49BFD38E">
      <w:pPr>
        <w:pStyle w:val="24"/>
        <w:numPr>
          <w:ilvl w:val="0"/>
          <w:numId w:val="1"/>
        </w:numPr>
      </w:pPr>
      <w:r>
        <w:rPr>
          <w:rFonts w:hint="eastAsia"/>
        </w:rPr>
        <w:t>读取实时温度；</w:t>
      </w:r>
    </w:p>
    <w:p w14:paraId="2295087D">
      <w:pPr>
        <w:pStyle w:val="24"/>
        <w:numPr>
          <w:ilvl w:val="0"/>
          <w:numId w:val="1"/>
        </w:numPr>
      </w:pPr>
      <w:r>
        <w:rPr>
          <w:rFonts w:hint="eastAsia"/>
        </w:rPr>
        <w:t>自动开启加热；</w:t>
      </w:r>
    </w:p>
    <w:p w14:paraId="56B8F964">
      <w:pPr>
        <w:pStyle w:val="24"/>
        <w:numPr>
          <w:ilvl w:val="0"/>
          <w:numId w:val="1"/>
        </w:numPr>
      </w:pPr>
      <w:r>
        <w:rPr>
          <w:rFonts w:hint="eastAsia"/>
        </w:rPr>
        <w:t>自动停止加热；</w:t>
      </w:r>
    </w:p>
    <w:p w14:paraId="684BA81F">
      <w:pPr>
        <w:pStyle w:val="24"/>
        <w:numPr>
          <w:ilvl w:val="0"/>
          <w:numId w:val="1"/>
        </w:numPr>
      </w:pPr>
      <w:r>
        <w:rPr>
          <w:rFonts w:hint="eastAsia"/>
        </w:rPr>
        <w:t>保持目标温度附近；</w:t>
      </w:r>
    </w:p>
    <w:p w14:paraId="69D36677">
      <w:pPr>
        <w:pStyle w:val="24"/>
        <w:numPr>
          <w:ilvl w:val="0"/>
          <w:numId w:val="1"/>
        </w:numPr>
      </w:pPr>
      <w:r>
        <w:rPr>
          <w:rFonts w:hint="eastAsia"/>
        </w:rPr>
        <w:t>超温保护；</w:t>
      </w:r>
    </w:p>
    <w:p w14:paraId="07BB34B8">
      <w:pPr>
        <w:pStyle w:val="24"/>
        <w:numPr>
          <w:ilvl w:val="0"/>
          <w:numId w:val="1"/>
        </w:numPr>
      </w:pPr>
      <w:r>
        <w:rPr>
          <w:rFonts w:hint="eastAsia"/>
        </w:rPr>
        <w:t>传感器异常时进入安全状态。</w:t>
      </w:r>
    </w:p>
    <w:bookmarkEnd w:id="18"/>
    <w:p w14:paraId="60C9E22A">
      <w:pPr>
        <w:pStyle w:val="5"/>
      </w:pPr>
      <w:bookmarkStart w:id="19" w:name="v0建议验收目标"/>
      <w:r>
        <w:rPr>
          <w:rFonts w:hint="eastAsia"/>
        </w:rPr>
        <w:t>V0建议验收目标</w:t>
      </w:r>
    </w:p>
    <w:p w14:paraId="528F88E0">
      <w:pPr>
        <w:pStyle w:val="23"/>
      </w:pPr>
      <w:r>
        <w:rPr>
          <w:rFonts w:hint="eastAsia"/>
        </w:rPr>
        <w:t>稳定后：</w:t>
      </w:r>
    </w:p>
    <w:p w14:paraId="2F2BFBCC">
      <w:pPr>
        <w:pStyle w:val="3"/>
      </w:pPr>
      <w:r>
        <w:rPr>
          <w:rFonts w:hint="eastAsia"/>
          <w:b/>
          <w:bCs/>
        </w:rPr>
        <w:t>目标温度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±2℃以内。</w:t>
      </w:r>
    </w:p>
    <w:p w14:paraId="3F6B071C">
      <w:pPr>
        <w:pStyle w:val="3"/>
      </w:pPr>
      <w:r>
        <w:rPr>
          <w:rFonts w:hint="eastAsia"/>
        </w:rPr>
        <w:t>例如：</w:t>
      </w:r>
    </w:p>
    <w:p w14:paraId="0B19C2F1">
      <w:pPr>
        <w:pStyle w:val="3"/>
      </w:pPr>
      <w:r>
        <w:rPr>
          <w:rFonts w:hint="eastAsia"/>
        </w:rPr>
        <w:t>设定40℃：</w:t>
      </w:r>
    </w:p>
    <w:p w14:paraId="6387B6F0">
      <w:pPr>
        <w:pStyle w:val="3"/>
      </w:pPr>
      <w:r>
        <w:rPr>
          <w:rFonts w:hint="eastAsia"/>
        </w:rPr>
        <w:t>正常稳定运行主要处于：</w:t>
      </w:r>
    </w:p>
    <w:p w14:paraId="528754A8">
      <w:pPr>
        <w:pStyle w:val="3"/>
      </w:pPr>
      <w:r>
        <w:rPr>
          <w:b/>
          <w:bCs/>
        </w:rPr>
        <w:t>38–42℃。</w:t>
      </w:r>
    </w:p>
    <w:bookmarkEnd w:id="19"/>
    <w:p w14:paraId="0FA0C7A8">
      <w:pPr>
        <w:pStyle w:val="5"/>
      </w:pPr>
      <w:bookmarkStart w:id="20" w:name="记录指标"/>
      <w:r>
        <w:rPr>
          <w:rFonts w:hint="eastAsia"/>
        </w:rPr>
        <w:t>记录指标</w:t>
      </w:r>
    </w:p>
    <w:p w14:paraId="68D59B6C">
      <w:pPr>
        <w:pStyle w:val="24"/>
        <w:numPr>
          <w:ilvl w:val="0"/>
          <w:numId w:val="1"/>
        </w:numPr>
      </w:pPr>
      <w:r>
        <w:t>Set Temperature</w:t>
      </w:r>
    </w:p>
    <w:p w14:paraId="7E424C11">
      <w:pPr>
        <w:pStyle w:val="24"/>
        <w:numPr>
          <w:ilvl w:val="0"/>
          <w:numId w:val="1"/>
        </w:numPr>
      </w:pPr>
      <w:r>
        <w:t>Actual Temperature</w:t>
      </w:r>
    </w:p>
    <w:p w14:paraId="20330502">
      <w:pPr>
        <w:pStyle w:val="24"/>
        <w:numPr>
          <w:ilvl w:val="0"/>
          <w:numId w:val="1"/>
        </w:numPr>
      </w:pPr>
      <w:r>
        <w:t>Timestamp</w:t>
      </w:r>
    </w:p>
    <w:p w14:paraId="26464400">
      <w:pPr>
        <w:pStyle w:val="24"/>
        <w:numPr>
          <w:ilvl w:val="0"/>
          <w:numId w:val="1"/>
        </w:numPr>
      </w:pPr>
      <w:r>
        <w:t>Heater ON/OFF</w:t>
      </w:r>
    </w:p>
    <w:p w14:paraId="636EA862">
      <w:pPr>
        <w:pStyle w:val="24"/>
        <w:numPr>
          <w:ilvl w:val="0"/>
          <w:numId w:val="1"/>
        </w:numPr>
      </w:pPr>
      <w:r>
        <w:t>Max Temperature</w:t>
      </w:r>
    </w:p>
    <w:p w14:paraId="56B1C2AE">
      <w:pPr>
        <w:pStyle w:val="24"/>
        <w:numPr>
          <w:ilvl w:val="0"/>
          <w:numId w:val="1"/>
        </w:numPr>
      </w:pPr>
      <w:r>
        <w:t>Min Temperature</w:t>
      </w:r>
    </w:p>
    <w:p w14:paraId="7EA1E6E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6"/>
    <w:bookmarkEnd w:id="20"/>
    <w:p w14:paraId="49C40964">
      <w:pPr>
        <w:pStyle w:val="2"/>
      </w:pPr>
      <w:bookmarkStart w:id="21" w:name="f03-温度数据采集"/>
      <w:r>
        <w:t xml:space="preserve">7. F03 </w:t>
      </w:r>
      <w:r>
        <w:rPr>
          <w:rFonts w:hint="eastAsia"/>
        </w:rPr>
        <w:t>温度数据采集</w:t>
      </w:r>
    </w:p>
    <w:p w14:paraId="3C6EC1BD">
      <w:pPr>
        <w:pStyle w:val="23"/>
      </w:pPr>
      <w:r>
        <w:rPr>
          <w:rFonts w:hint="eastAsia"/>
        </w:rPr>
        <w:t>数据是Bio-Reactor</w:t>
      </w:r>
      <w:r>
        <w:t xml:space="preserve"> </w:t>
      </w:r>
      <w:r>
        <w:rPr>
          <w:rFonts w:hint="eastAsia"/>
        </w:rPr>
        <w:t>V0的核心资产之一。</w:t>
      </w:r>
    </w:p>
    <w:p w14:paraId="07837CC9">
      <w:pPr>
        <w:pStyle w:val="5"/>
      </w:pPr>
      <w:bookmarkStart w:id="22" w:name="必须记录"/>
      <w:r>
        <w:rPr>
          <w:rFonts w:hint="eastAsia"/>
        </w:rPr>
        <w:t>必须记录</w:t>
      </w:r>
    </w:p>
    <w:p w14:paraId="15E6FEB4">
      <w:pPr>
        <w:pStyle w:val="23"/>
      </w:pPr>
      <w:r>
        <w:rPr>
          <w:rFonts w:hint="eastAsia"/>
        </w:rPr>
        <w:t>至少每：</w:t>
      </w:r>
    </w:p>
    <w:p w14:paraId="12A8C182">
      <w:pPr>
        <w:pStyle w:val="3"/>
      </w:pPr>
      <w:r>
        <w:rPr>
          <w:rFonts w:hint="eastAsia"/>
          <w:b/>
          <w:bCs/>
        </w:rPr>
        <w:t>1–5分钟</w:t>
      </w:r>
    </w:p>
    <w:p w14:paraId="258D90D1">
      <w:pPr>
        <w:pStyle w:val="3"/>
      </w:pPr>
      <w:r>
        <w:rPr>
          <w:rFonts w:hint="eastAsia"/>
        </w:rPr>
        <w:t>记录一次：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216"/>
        <w:gridCol w:w="1544"/>
        <w:gridCol w:w="925"/>
        <w:gridCol w:w="809"/>
        <w:gridCol w:w="592"/>
      </w:tblGrid>
      <w:tr w14:paraId="43C20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29EE0B">
            <w:pPr>
              <w:pStyle w:val="24"/>
            </w:pPr>
            <w:r>
              <w:t>Timestamp</w:t>
            </w:r>
          </w:p>
        </w:tc>
        <w:tc>
          <w:p w14:paraId="47BD88F3">
            <w:pPr>
              <w:pStyle w:val="24"/>
              <w:jc w:val="right"/>
            </w:pPr>
            <w:r>
              <w:t>Set Temp</w:t>
            </w:r>
          </w:p>
        </w:tc>
        <w:tc>
          <w:p w14:paraId="69073272">
            <w:pPr>
              <w:pStyle w:val="24"/>
              <w:jc w:val="right"/>
            </w:pPr>
            <w:r>
              <w:t>Actual Temp</w:t>
            </w:r>
          </w:p>
        </w:tc>
        <w:tc>
          <w:p w14:paraId="2A6F9585">
            <w:pPr>
              <w:pStyle w:val="24"/>
            </w:pPr>
            <w:r>
              <w:t>Heater</w:t>
            </w:r>
          </w:p>
        </w:tc>
        <w:tc>
          <w:p w14:paraId="57412F06">
            <w:pPr>
              <w:pStyle w:val="24"/>
            </w:pPr>
            <w:r>
              <w:t>Mixer</w:t>
            </w:r>
          </w:p>
        </w:tc>
        <w:tc>
          <w:p w14:paraId="4355417A">
            <w:pPr>
              <w:pStyle w:val="24"/>
            </w:pPr>
            <w:r>
              <w:t>Fan</w:t>
            </w:r>
          </w:p>
        </w:tc>
      </w:tr>
      <w:tr w14:paraId="30A7E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D308A">
            <w:pPr>
              <w:pStyle w:val="24"/>
            </w:pPr>
            <w:r>
              <w:t>10:00</w:t>
            </w:r>
          </w:p>
        </w:tc>
        <w:tc>
          <w:p w14:paraId="0FEB4EB9">
            <w:pPr>
              <w:pStyle w:val="24"/>
              <w:jc w:val="right"/>
            </w:pPr>
            <w:r>
              <w:t>40</w:t>
            </w:r>
          </w:p>
        </w:tc>
        <w:tc>
          <w:p w14:paraId="4EFF3EEB">
            <w:pPr>
              <w:pStyle w:val="24"/>
              <w:jc w:val="right"/>
            </w:pPr>
            <w:r>
              <w:t>38.2</w:t>
            </w:r>
          </w:p>
        </w:tc>
        <w:tc>
          <w:p w14:paraId="67132290">
            <w:pPr>
              <w:pStyle w:val="24"/>
            </w:pPr>
            <w:r>
              <w:t>ON</w:t>
            </w:r>
          </w:p>
        </w:tc>
        <w:tc>
          <w:p w14:paraId="3F2B58F6">
            <w:pPr>
              <w:pStyle w:val="24"/>
            </w:pPr>
            <w:r>
              <w:t>OFF</w:t>
            </w:r>
          </w:p>
        </w:tc>
        <w:tc>
          <w:p w14:paraId="593429AD">
            <w:pPr>
              <w:pStyle w:val="24"/>
            </w:pPr>
            <w:r>
              <w:t>ON</w:t>
            </w:r>
          </w:p>
        </w:tc>
      </w:tr>
      <w:tr w14:paraId="46827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279EE">
            <w:pPr>
              <w:pStyle w:val="24"/>
            </w:pPr>
            <w:r>
              <w:t>10:05</w:t>
            </w:r>
          </w:p>
        </w:tc>
        <w:tc>
          <w:p w14:paraId="652A7E27">
            <w:pPr>
              <w:pStyle w:val="24"/>
              <w:jc w:val="right"/>
            </w:pPr>
            <w:r>
              <w:t>40</w:t>
            </w:r>
          </w:p>
        </w:tc>
        <w:tc>
          <w:p w14:paraId="0E19F229">
            <w:pPr>
              <w:pStyle w:val="24"/>
              <w:jc w:val="right"/>
            </w:pPr>
            <w:r>
              <w:t>39.1</w:t>
            </w:r>
          </w:p>
        </w:tc>
        <w:tc>
          <w:p w14:paraId="4128C9AF">
            <w:pPr>
              <w:pStyle w:val="24"/>
            </w:pPr>
            <w:r>
              <w:t>ON</w:t>
            </w:r>
          </w:p>
        </w:tc>
        <w:tc>
          <w:p w14:paraId="6B832685">
            <w:pPr>
              <w:pStyle w:val="24"/>
            </w:pPr>
            <w:r>
              <w:t>OFF</w:t>
            </w:r>
          </w:p>
        </w:tc>
        <w:tc>
          <w:p w14:paraId="0DF9568A">
            <w:pPr>
              <w:pStyle w:val="24"/>
            </w:pPr>
            <w:r>
              <w:t>ON</w:t>
            </w:r>
          </w:p>
        </w:tc>
      </w:tr>
      <w:tr w14:paraId="160E4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46978">
            <w:pPr>
              <w:pStyle w:val="24"/>
            </w:pPr>
            <w:r>
              <w:t>10:10</w:t>
            </w:r>
          </w:p>
        </w:tc>
        <w:tc>
          <w:p w14:paraId="4327F721">
            <w:pPr>
              <w:pStyle w:val="24"/>
              <w:jc w:val="right"/>
            </w:pPr>
            <w:r>
              <w:t>40</w:t>
            </w:r>
          </w:p>
        </w:tc>
        <w:tc>
          <w:p w14:paraId="29E66E2F">
            <w:pPr>
              <w:pStyle w:val="24"/>
              <w:jc w:val="right"/>
            </w:pPr>
            <w:r>
              <w:t>40.3</w:t>
            </w:r>
          </w:p>
        </w:tc>
        <w:tc>
          <w:p w14:paraId="72121BBC">
            <w:pPr>
              <w:pStyle w:val="24"/>
            </w:pPr>
            <w:r>
              <w:t>OFF</w:t>
            </w:r>
          </w:p>
        </w:tc>
        <w:tc>
          <w:p w14:paraId="6F82628E">
            <w:pPr>
              <w:pStyle w:val="24"/>
            </w:pPr>
            <w:r>
              <w:t>OFF</w:t>
            </w:r>
          </w:p>
        </w:tc>
        <w:tc>
          <w:p w14:paraId="5C33530F">
            <w:pPr>
              <w:pStyle w:val="24"/>
            </w:pPr>
            <w:r>
              <w:t>ON</w:t>
            </w:r>
          </w:p>
        </w:tc>
      </w:tr>
      <w:bookmarkEnd w:id="22"/>
    </w:tbl>
    <w:p w14:paraId="007C8823">
      <w:pPr>
        <w:pStyle w:val="5"/>
      </w:pPr>
      <w:bookmarkStart w:id="23" w:name="数据输出"/>
      <w:r>
        <w:rPr>
          <w:rFonts w:hint="eastAsia"/>
        </w:rPr>
        <w:t>数据输出</w:t>
      </w:r>
    </w:p>
    <w:p w14:paraId="31E59B83">
      <w:pPr>
        <w:pStyle w:val="23"/>
      </w:pPr>
      <w:r>
        <w:rPr>
          <w:rFonts w:hint="eastAsia"/>
        </w:rPr>
        <w:t>至少实现一种：</w:t>
      </w:r>
    </w:p>
    <w:p w14:paraId="2A8E35E1">
      <w:pPr>
        <w:pStyle w:val="24"/>
        <w:numPr>
          <w:ilvl w:val="0"/>
          <w:numId w:val="1"/>
        </w:numPr>
      </w:pPr>
      <w:r>
        <w:rPr>
          <w:rFonts w:hint="eastAsia"/>
        </w:rPr>
        <w:t>CSV；</w:t>
      </w:r>
    </w:p>
    <w:p w14:paraId="66C2B795">
      <w:pPr>
        <w:pStyle w:val="24"/>
        <w:numPr>
          <w:ilvl w:val="0"/>
          <w:numId w:val="1"/>
        </w:numPr>
      </w:pPr>
      <w:r>
        <w:t xml:space="preserve">Serial </w:t>
      </w:r>
      <w:r>
        <w:rPr>
          <w:rFonts w:hint="eastAsia"/>
        </w:rPr>
        <w:t>Log；</w:t>
      </w:r>
    </w:p>
    <w:p w14:paraId="02B3AB49">
      <w:pPr>
        <w:pStyle w:val="24"/>
        <w:numPr>
          <w:ilvl w:val="0"/>
          <w:numId w:val="1"/>
        </w:numPr>
      </w:pPr>
      <w:r>
        <w:rPr>
          <w:rFonts w:hint="eastAsia"/>
        </w:rPr>
        <w:t>SD卡；</w:t>
      </w:r>
    </w:p>
    <w:p w14:paraId="006A6D78">
      <w:pPr>
        <w:pStyle w:val="24"/>
        <w:numPr>
          <w:ilvl w:val="0"/>
          <w:numId w:val="1"/>
        </w:numPr>
      </w:pPr>
      <w:r>
        <w:rPr>
          <w:rFonts w:hint="eastAsia"/>
        </w:rPr>
        <w:t>USB；</w:t>
      </w:r>
    </w:p>
    <w:p w14:paraId="71971FE1">
      <w:pPr>
        <w:pStyle w:val="24"/>
        <w:numPr>
          <w:ilvl w:val="0"/>
          <w:numId w:val="1"/>
        </w:numPr>
      </w:pPr>
      <w:r>
        <w:rPr>
          <w:rFonts w:hint="eastAsia"/>
        </w:rPr>
        <w:t>Wi-Fi数据传输。</w:t>
      </w:r>
    </w:p>
    <w:p w14:paraId="1A438485">
      <w:pPr>
        <w:pStyle w:val="23"/>
      </w:pPr>
      <w:r>
        <w:rPr>
          <w:rFonts w:hint="eastAsia"/>
        </w:rPr>
        <w:t>不要求App。</w:t>
      </w:r>
    </w:p>
    <w:bookmarkEnd w:id="23"/>
    <w:p w14:paraId="735EC672">
      <w:pPr>
        <w:pStyle w:val="5"/>
      </w:pPr>
      <w:bookmarkStart w:id="24" w:name="后续分析指标"/>
      <w:r>
        <w:rPr>
          <w:rFonts w:hint="eastAsia"/>
        </w:rPr>
        <w:t>后续分析指标</w:t>
      </w:r>
    </w:p>
    <w:p w14:paraId="24A5E3BD">
      <w:pPr>
        <w:pStyle w:val="23"/>
      </w:pPr>
      <w:r>
        <w:rPr>
          <w:rFonts w:hint="eastAsia"/>
        </w:rPr>
        <w:t>Founder负责使用Python分析：</w:t>
      </w:r>
    </w:p>
    <w:p w14:paraId="43941C6D">
      <w:pPr>
        <w:pStyle w:val="24"/>
        <w:numPr>
          <w:ilvl w:val="0"/>
          <w:numId w:val="1"/>
        </w:numPr>
      </w:pPr>
      <w:r>
        <w:t xml:space="preserve">Mean </w:t>
      </w:r>
      <w:r>
        <w:rPr>
          <w:rFonts w:hint="eastAsia"/>
        </w:rPr>
        <w:t>Temperature；</w:t>
      </w:r>
    </w:p>
    <w:p w14:paraId="25BCF363">
      <w:pPr>
        <w:pStyle w:val="24"/>
        <w:numPr>
          <w:ilvl w:val="0"/>
          <w:numId w:val="1"/>
        </w:numPr>
      </w:pPr>
      <w:r>
        <w:rPr>
          <w:rFonts w:hint="eastAsia"/>
        </w:rPr>
        <w:t>SD；</w:t>
      </w:r>
    </w:p>
    <w:p w14:paraId="7B0A76CB">
      <w:pPr>
        <w:pStyle w:val="24"/>
        <w:numPr>
          <w:ilvl w:val="0"/>
          <w:numId w:val="1"/>
        </w:numPr>
      </w:pPr>
      <w:r>
        <w:rPr>
          <w:rFonts w:hint="eastAsia"/>
        </w:rPr>
        <w:t>Min；</w:t>
      </w:r>
    </w:p>
    <w:p w14:paraId="75AA5B31">
      <w:pPr>
        <w:pStyle w:val="24"/>
        <w:numPr>
          <w:ilvl w:val="0"/>
          <w:numId w:val="1"/>
        </w:numPr>
      </w:pPr>
      <w:r>
        <w:rPr>
          <w:rFonts w:hint="eastAsia"/>
        </w:rPr>
        <w:t>Max；</w:t>
      </w:r>
    </w:p>
    <w:p w14:paraId="03024DE6">
      <w:pPr>
        <w:pStyle w:val="24"/>
        <w:numPr>
          <w:ilvl w:val="0"/>
          <w:numId w:val="1"/>
        </w:numPr>
      </w:pPr>
      <w:r>
        <w:rPr>
          <w:rFonts w:hint="eastAsia"/>
        </w:rPr>
        <w:t>Overshoot；</w:t>
      </w:r>
    </w:p>
    <w:p w14:paraId="4B484ABE">
      <w:pPr>
        <w:pStyle w:val="24"/>
        <w:numPr>
          <w:ilvl w:val="0"/>
          <w:numId w:val="1"/>
        </w:numPr>
      </w:pPr>
      <w:r>
        <w:t xml:space="preserve">Time to </w:t>
      </w:r>
      <w:r>
        <w:rPr>
          <w:rFonts w:hint="eastAsia"/>
        </w:rPr>
        <w:t>Target；</w:t>
      </w:r>
    </w:p>
    <w:p w14:paraId="03CA21C4">
      <w:pPr>
        <w:pStyle w:val="24"/>
        <w:numPr>
          <w:ilvl w:val="0"/>
          <w:numId w:val="1"/>
        </w:numPr>
      </w:pPr>
      <w:r>
        <w:t xml:space="preserve">Temperature </w:t>
      </w:r>
      <w:r>
        <w:rPr>
          <w:rFonts w:hint="eastAsia"/>
        </w:rPr>
        <w:t>Stability；</w:t>
      </w:r>
    </w:p>
    <w:p w14:paraId="5A017D46">
      <w:pPr>
        <w:pStyle w:val="24"/>
        <w:numPr>
          <w:ilvl w:val="0"/>
          <w:numId w:val="1"/>
        </w:numPr>
      </w:pPr>
      <w:r>
        <w:t>Heating Duty Cycle。</w:t>
      </w:r>
    </w:p>
    <w:p w14:paraId="7BA6ED9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75612C59">
      <w:pPr>
        <w:pStyle w:val="2"/>
      </w:pPr>
      <w:bookmarkStart w:id="25" w:name="f04-搅拌系统"/>
      <w:r>
        <w:t xml:space="preserve">8. F04 </w:t>
      </w:r>
      <w:r>
        <w:rPr>
          <w:rFonts w:hint="eastAsia"/>
        </w:rPr>
        <w:t>搅拌系统</w:t>
      </w:r>
    </w:p>
    <w:p w14:paraId="05B94012">
      <w:pPr>
        <w:pStyle w:val="4"/>
      </w:pPr>
      <w:bookmarkStart w:id="26" w:name="目标-1"/>
      <w:r>
        <w:rPr>
          <w:rFonts w:hint="eastAsia"/>
        </w:rPr>
        <w:t>目标</w:t>
      </w:r>
    </w:p>
    <w:p w14:paraId="218A40FA">
      <w:pPr>
        <w:pStyle w:val="23"/>
      </w:pPr>
      <w:r>
        <w:rPr>
          <w:rFonts w:hint="eastAsia"/>
        </w:rPr>
        <w:t>模拟未来微生物垫料与粪便的周期性混合。</w:t>
      </w:r>
    </w:p>
    <w:p w14:paraId="6B6BBC9A">
      <w:pPr>
        <w:pStyle w:val="3"/>
      </w:pPr>
      <w:r>
        <w:rPr>
          <w:rFonts w:hint="eastAsia"/>
        </w:rPr>
        <w:t>V0不要求设计最终量产搅拌机构。</w:t>
      </w:r>
    </w:p>
    <w:p w14:paraId="7B859A32">
      <w:pPr>
        <w:pStyle w:val="3"/>
      </w:pPr>
      <w:r>
        <w:rPr>
          <w:rFonts w:hint="eastAsia"/>
        </w:rPr>
        <w:t>但必须验证：</w:t>
      </w:r>
    </w:p>
    <w:p w14:paraId="29A91D02">
      <w:pPr>
        <w:pStyle w:val="13"/>
      </w:pPr>
      <w:r>
        <w:rPr>
          <w:rFonts w:hint="eastAsia"/>
          <w:b/>
          <w:bCs/>
        </w:rPr>
        <w:t>可控搅拌机构能否在湿润垫料环境下持续工作。</w:t>
      </w:r>
    </w:p>
    <w:p w14:paraId="4E0C7280">
      <w:pPr>
        <w:pStyle w:val="5"/>
      </w:pPr>
      <w:bookmarkStart w:id="27" w:name="控制要求"/>
      <w:r>
        <w:rPr>
          <w:rFonts w:hint="eastAsia"/>
        </w:rPr>
        <w:t>控制要求</w:t>
      </w:r>
    </w:p>
    <w:p w14:paraId="1C49D5F2">
      <w:pPr>
        <w:pStyle w:val="23"/>
      </w:pPr>
      <w:r>
        <w:rPr>
          <w:rFonts w:hint="eastAsia"/>
        </w:rPr>
        <w:t>MCU可设置：</w:t>
      </w:r>
    </w:p>
    <w:p w14:paraId="2893E460">
      <w:pPr>
        <w:pStyle w:val="24"/>
        <w:numPr>
          <w:ilvl w:val="0"/>
          <w:numId w:val="1"/>
        </w:numPr>
      </w:pPr>
      <w:r>
        <w:rPr>
          <w:rFonts w:hint="eastAsia"/>
        </w:rPr>
        <w:t>搅拌周期；</w:t>
      </w:r>
    </w:p>
    <w:p w14:paraId="190E2811">
      <w:pPr>
        <w:pStyle w:val="24"/>
        <w:numPr>
          <w:ilvl w:val="0"/>
          <w:numId w:val="1"/>
        </w:numPr>
      </w:pPr>
      <w:r>
        <w:rPr>
          <w:rFonts w:hint="eastAsia"/>
        </w:rPr>
        <w:t>单次运行时间。</w:t>
      </w:r>
    </w:p>
    <w:p w14:paraId="1CB43F34">
      <w:pPr>
        <w:pStyle w:val="23"/>
      </w:pPr>
      <w:r>
        <w:rPr>
          <w:rFonts w:hint="eastAsia"/>
        </w:rPr>
        <w:t>例如：</w:t>
      </w:r>
    </w:p>
    <w:p w14:paraId="69992DCF">
      <w:pPr>
        <w:pStyle w:val="3"/>
      </w:pPr>
      <w:r>
        <w:rPr>
          <w:rFonts w:hint="eastAsia"/>
          <w:b/>
          <w:bCs/>
        </w:rPr>
        <w:t>每3小时运行30秒。</w:t>
      </w:r>
    </w:p>
    <w:p w14:paraId="377F9B7C">
      <w:pPr>
        <w:pStyle w:val="3"/>
      </w:pPr>
      <w:r>
        <w:rPr>
          <w:rFonts w:hint="eastAsia"/>
        </w:rPr>
        <w:t>参数必须能够修改。</w:t>
      </w:r>
    </w:p>
    <w:bookmarkEnd w:id="27"/>
    <w:p w14:paraId="1AF40D51">
      <w:pPr>
        <w:pStyle w:val="5"/>
      </w:pPr>
      <w:bookmarkStart w:id="28" w:name="v0模拟负载"/>
      <w:r>
        <w:rPr>
          <w:rFonts w:hint="eastAsia"/>
        </w:rPr>
        <w:t>V0模拟负载</w:t>
      </w:r>
    </w:p>
    <w:p w14:paraId="63D06CC9">
      <w:pPr>
        <w:pStyle w:val="23"/>
      </w:pPr>
      <w:r>
        <w:rPr>
          <w:rFonts w:hint="eastAsia"/>
        </w:rPr>
        <w:t>第一阶段不使用真实粪便。</w:t>
      </w:r>
    </w:p>
    <w:p w14:paraId="4D3D3FAE">
      <w:pPr>
        <w:pStyle w:val="3"/>
      </w:pPr>
      <w:r>
        <w:rPr>
          <w:rFonts w:hint="eastAsia"/>
        </w:rPr>
        <w:t>使用：</w:t>
      </w:r>
    </w:p>
    <w:p w14:paraId="7BD2962C">
      <w:pPr>
        <w:pStyle w:val="3"/>
      </w:pPr>
      <w:r>
        <w:rPr>
          <w:rFonts w:hint="eastAsia"/>
          <w:b/>
          <w:bCs/>
        </w:rPr>
        <w:t>木屑/稻壳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水</w:t>
      </w:r>
    </w:p>
    <w:p w14:paraId="45FDD6D5">
      <w:pPr>
        <w:pStyle w:val="3"/>
      </w:pPr>
      <w:r>
        <w:rPr>
          <w:rFonts w:hint="eastAsia"/>
        </w:rPr>
        <w:t>构造湿润载荷。</w:t>
      </w:r>
    </w:p>
    <w:p w14:paraId="0844E4F2">
      <w:pPr>
        <w:pStyle w:val="3"/>
      </w:pPr>
      <w:r>
        <w:rPr>
          <w:rFonts w:hint="eastAsia"/>
        </w:rPr>
        <w:t>后续再逐步加入真实实验材料。</w:t>
      </w:r>
    </w:p>
    <w:bookmarkEnd w:id="28"/>
    <w:p w14:paraId="2A6D8B92">
      <w:pPr>
        <w:pStyle w:val="5"/>
      </w:pPr>
      <w:bookmarkStart w:id="29" w:name="必须观察"/>
      <w:r>
        <w:rPr>
          <w:rFonts w:hint="eastAsia"/>
        </w:rPr>
        <w:t>必须观察</w:t>
      </w:r>
    </w:p>
    <w:p w14:paraId="7D1B5A1F">
      <w:pPr>
        <w:pStyle w:val="24"/>
        <w:numPr>
          <w:ilvl w:val="0"/>
          <w:numId w:val="1"/>
        </w:numPr>
      </w:pPr>
      <w:r>
        <w:rPr>
          <w:rFonts w:hint="eastAsia"/>
        </w:rPr>
        <w:t>电机是否成功启动；</w:t>
      </w:r>
    </w:p>
    <w:p w14:paraId="330590AE">
      <w:pPr>
        <w:pStyle w:val="24"/>
        <w:numPr>
          <w:ilvl w:val="0"/>
          <w:numId w:val="1"/>
        </w:numPr>
      </w:pPr>
      <w:r>
        <w:rPr>
          <w:rFonts w:hint="eastAsia"/>
        </w:rPr>
        <w:t>是否堵转；</w:t>
      </w:r>
    </w:p>
    <w:p w14:paraId="45BD18F1">
      <w:pPr>
        <w:pStyle w:val="24"/>
        <w:numPr>
          <w:ilvl w:val="0"/>
          <w:numId w:val="1"/>
        </w:numPr>
      </w:pPr>
      <w:r>
        <w:rPr>
          <w:rFonts w:hint="eastAsia"/>
        </w:rPr>
        <w:t>是否异常发热；</w:t>
      </w:r>
    </w:p>
    <w:p w14:paraId="75328AF8">
      <w:pPr>
        <w:pStyle w:val="24"/>
        <w:numPr>
          <w:ilvl w:val="0"/>
          <w:numId w:val="1"/>
        </w:numPr>
      </w:pPr>
      <w:r>
        <w:rPr>
          <w:rFonts w:hint="eastAsia"/>
        </w:rPr>
        <w:t>是否出现明显异响；</w:t>
      </w:r>
    </w:p>
    <w:p w14:paraId="068D2B35">
      <w:pPr>
        <w:pStyle w:val="24"/>
        <w:numPr>
          <w:ilvl w:val="0"/>
          <w:numId w:val="1"/>
        </w:numPr>
      </w:pPr>
      <w:r>
        <w:rPr>
          <w:rFonts w:hint="eastAsia"/>
        </w:rPr>
        <w:t>搅拌轴是否变形；</w:t>
      </w:r>
    </w:p>
    <w:p w14:paraId="69163C66">
      <w:pPr>
        <w:pStyle w:val="24"/>
        <w:numPr>
          <w:ilvl w:val="0"/>
          <w:numId w:val="1"/>
        </w:numPr>
      </w:pPr>
      <w:r>
        <w:rPr>
          <w:rFonts w:hint="eastAsia"/>
        </w:rPr>
        <w:t>垫料是否严重结块；</w:t>
      </w:r>
    </w:p>
    <w:p w14:paraId="79A85B9A">
      <w:pPr>
        <w:pStyle w:val="24"/>
        <w:numPr>
          <w:ilvl w:val="0"/>
          <w:numId w:val="1"/>
        </w:numPr>
      </w:pPr>
      <w:r>
        <w:rPr>
          <w:rFonts w:hint="eastAsia"/>
        </w:rPr>
        <w:t>是否发生严重缠绕；</w:t>
      </w:r>
    </w:p>
    <w:p w14:paraId="55630739">
      <w:pPr>
        <w:pStyle w:val="24"/>
        <w:numPr>
          <w:ilvl w:val="0"/>
          <w:numId w:val="1"/>
        </w:numPr>
      </w:pPr>
      <w:r>
        <w:rPr>
          <w:rFonts w:hint="eastAsia"/>
        </w:rPr>
        <w:t>结构是否松动。</w:t>
      </w:r>
    </w:p>
    <w:bookmarkEnd w:id="29"/>
    <w:p w14:paraId="3D5F0E40">
      <w:pPr>
        <w:pStyle w:val="5"/>
      </w:pPr>
      <w:bookmarkStart w:id="30" w:name="建议增加"/>
      <w:r>
        <w:rPr>
          <w:rFonts w:hint="eastAsia"/>
        </w:rPr>
        <w:t>建议增加</w:t>
      </w:r>
    </w:p>
    <w:p w14:paraId="1B0C0C6B">
      <w:pPr>
        <w:pStyle w:val="23"/>
      </w:pPr>
      <w:r>
        <w:rPr>
          <w:rFonts w:hint="eastAsia"/>
        </w:rPr>
        <w:t>如果成本允许：</w:t>
      </w:r>
    </w:p>
    <w:p w14:paraId="52E441C1">
      <w:pPr>
        <w:pStyle w:val="3"/>
      </w:pPr>
      <w:r>
        <w:rPr>
          <w:b/>
          <w:bCs/>
        </w:rPr>
        <w:t>Motor Current Detection</w:t>
      </w:r>
    </w:p>
    <w:p w14:paraId="7538DBEB">
      <w:pPr>
        <w:pStyle w:val="3"/>
      </w:pPr>
      <w:r>
        <w:rPr>
          <w:rFonts w:hint="eastAsia"/>
        </w:rPr>
        <w:t>记录运行电流。</w:t>
      </w:r>
    </w:p>
    <w:p w14:paraId="34D7BB36">
      <w:pPr>
        <w:pStyle w:val="3"/>
      </w:pPr>
      <w:r>
        <w:rPr>
          <w:rFonts w:hint="eastAsia"/>
        </w:rPr>
        <w:t>目的：</w:t>
      </w:r>
    </w:p>
    <w:p w14:paraId="093E2782">
      <w:pPr>
        <w:pStyle w:val="3"/>
      </w:pPr>
      <w:r>
        <w:rPr>
          <w:rFonts w:hint="eastAsia"/>
        </w:rPr>
        <w:t>通过电流变化判断：</w:t>
      </w:r>
    </w:p>
    <w:p w14:paraId="1F3912DD">
      <w:pPr>
        <w:pStyle w:val="24"/>
        <w:numPr>
          <w:ilvl w:val="0"/>
          <w:numId w:val="1"/>
        </w:numPr>
      </w:pPr>
      <w:r>
        <w:rPr>
          <w:rFonts w:hint="eastAsia"/>
        </w:rPr>
        <w:t>负载变化；</w:t>
      </w:r>
    </w:p>
    <w:p w14:paraId="2CF5A462">
      <w:pPr>
        <w:pStyle w:val="24"/>
        <w:numPr>
          <w:ilvl w:val="0"/>
          <w:numId w:val="1"/>
        </w:numPr>
      </w:pPr>
      <w:r>
        <w:rPr>
          <w:rFonts w:hint="eastAsia"/>
        </w:rPr>
        <w:t>卡住；</w:t>
      </w:r>
    </w:p>
    <w:p w14:paraId="454A664B">
      <w:pPr>
        <w:pStyle w:val="24"/>
        <w:numPr>
          <w:ilvl w:val="0"/>
          <w:numId w:val="1"/>
        </w:numPr>
      </w:pPr>
      <w:r>
        <w:rPr>
          <w:rFonts w:hint="eastAsia"/>
        </w:rPr>
        <w:t>堵转；</w:t>
      </w:r>
    </w:p>
    <w:p w14:paraId="5FD0B08C">
      <w:pPr>
        <w:pStyle w:val="24"/>
        <w:numPr>
          <w:ilvl w:val="0"/>
          <w:numId w:val="1"/>
        </w:numPr>
      </w:pPr>
      <w:r>
        <w:rPr>
          <w:rFonts w:hint="eastAsia"/>
        </w:rPr>
        <w:t>异常阻力。</w:t>
      </w:r>
    </w:p>
    <w:p w14:paraId="060395D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bookmarkEnd w:id="30"/>
    <w:p w14:paraId="0077A7A8">
      <w:pPr>
        <w:pStyle w:val="2"/>
      </w:pPr>
      <w:bookmarkStart w:id="31" w:name="f05-通风系统"/>
      <w:r>
        <w:t xml:space="preserve">9. F05 </w:t>
      </w:r>
      <w:r>
        <w:rPr>
          <w:rFonts w:hint="eastAsia"/>
        </w:rPr>
        <w:t>通风系统</w:t>
      </w:r>
    </w:p>
    <w:p w14:paraId="7B8F0067">
      <w:pPr>
        <w:pStyle w:val="23"/>
      </w:pPr>
      <w:r>
        <w:rPr>
          <w:rFonts w:hint="eastAsia"/>
        </w:rPr>
        <w:t>V0不解决完整除臭问题。</w:t>
      </w:r>
    </w:p>
    <w:p w14:paraId="6B702736">
      <w:pPr>
        <w:pStyle w:val="3"/>
      </w:pPr>
      <w:r>
        <w:rPr>
          <w:rFonts w:hint="eastAsia"/>
        </w:rPr>
        <w:t>当前目标只有：</w:t>
      </w:r>
    </w:p>
    <w:p w14:paraId="1CC985F1">
      <w:pPr>
        <w:pStyle w:val="13"/>
      </w:pPr>
      <w:r>
        <w:rPr>
          <w:b/>
          <w:bCs/>
        </w:rPr>
        <w:t>Airflow Controllable。</w:t>
      </w:r>
    </w:p>
    <w:p w14:paraId="0F04F62C">
      <w:pPr>
        <w:pStyle w:val="5"/>
      </w:pPr>
      <w:bookmarkStart w:id="32" w:name="必须实现-2"/>
      <w:r>
        <w:rPr>
          <w:rFonts w:hint="eastAsia"/>
        </w:rPr>
        <w:t>必须实现</w:t>
      </w:r>
    </w:p>
    <w:p w14:paraId="1EB357F8">
      <w:pPr>
        <w:pStyle w:val="23"/>
      </w:pPr>
      <w:r>
        <w:rPr>
          <w:rFonts w:hint="eastAsia"/>
        </w:rPr>
        <w:t>MCU能够：</w:t>
      </w:r>
    </w:p>
    <w:p w14:paraId="03B56E9E">
      <w:pPr>
        <w:pStyle w:val="24"/>
        <w:numPr>
          <w:ilvl w:val="0"/>
          <w:numId w:val="1"/>
        </w:numPr>
      </w:pPr>
      <w:r>
        <w:rPr>
          <w:rFonts w:hint="eastAsia"/>
        </w:rPr>
        <w:t>开启风扇；</w:t>
      </w:r>
    </w:p>
    <w:p w14:paraId="70719570">
      <w:pPr>
        <w:pStyle w:val="24"/>
        <w:numPr>
          <w:ilvl w:val="0"/>
          <w:numId w:val="1"/>
        </w:numPr>
      </w:pPr>
      <w:r>
        <w:rPr>
          <w:rFonts w:hint="eastAsia"/>
        </w:rPr>
        <w:t>关闭风扇。</w:t>
      </w:r>
    </w:p>
    <w:p w14:paraId="794EC83C">
      <w:pPr>
        <w:pStyle w:val="23"/>
      </w:pPr>
      <w:r>
        <w:rPr>
          <w:rFonts w:hint="eastAsia"/>
        </w:rPr>
        <w:t>最好支持：</w:t>
      </w:r>
    </w:p>
    <w:p w14:paraId="1DAE1686">
      <w:pPr>
        <w:pStyle w:val="24"/>
        <w:numPr>
          <w:ilvl w:val="0"/>
          <w:numId w:val="1"/>
        </w:numPr>
      </w:pPr>
      <w:r>
        <w:rPr>
          <w:rFonts w:hint="eastAsia"/>
        </w:rPr>
        <w:t>不同运行周期；</w:t>
      </w:r>
    </w:p>
    <w:p w14:paraId="4C37514C">
      <w:pPr>
        <w:pStyle w:val="23"/>
      </w:pPr>
      <w:r>
        <w:rPr>
          <w:rFonts w:hint="eastAsia"/>
        </w:rPr>
        <w:t>或：</w:t>
      </w:r>
    </w:p>
    <w:p w14:paraId="53F79E4A">
      <w:pPr>
        <w:pStyle w:val="24"/>
        <w:numPr>
          <w:ilvl w:val="0"/>
          <w:numId w:val="1"/>
        </w:numPr>
      </w:pPr>
      <w:r>
        <w:rPr>
          <w:rFonts w:hint="eastAsia"/>
        </w:rPr>
        <w:t>PWM调速。</w:t>
      </w:r>
    </w:p>
    <w:bookmarkEnd w:id="32"/>
    <w:p w14:paraId="6B7D4D7D">
      <w:pPr>
        <w:pStyle w:val="5"/>
      </w:pPr>
      <w:bookmarkStart w:id="33" w:name="结构要求"/>
      <w:r>
        <w:rPr>
          <w:rFonts w:hint="eastAsia"/>
        </w:rPr>
        <w:t>结构要求</w:t>
      </w:r>
    </w:p>
    <w:p w14:paraId="162851C8">
      <w:pPr>
        <w:pStyle w:val="23"/>
      </w:pPr>
      <w:r>
        <w:rPr>
          <w:rFonts w:hint="eastAsia"/>
        </w:rPr>
        <w:t>至少区分：</w:t>
      </w:r>
    </w:p>
    <w:p w14:paraId="5EAFEC40">
      <w:pPr>
        <w:pStyle w:val="3"/>
      </w:pPr>
      <w:r>
        <w:rPr>
          <w:b/>
          <w:bCs/>
        </w:rPr>
        <w:t>Air Inlet</w:t>
      </w:r>
    </w:p>
    <w:p w14:paraId="377E4339">
      <w:pPr>
        <w:pStyle w:val="3"/>
      </w:pPr>
      <w:r>
        <w:rPr>
          <w:rFonts w:hint="eastAsia"/>
        </w:rPr>
        <w:t>和</w:t>
      </w:r>
    </w:p>
    <w:p w14:paraId="30A5C668">
      <w:pPr>
        <w:pStyle w:val="3"/>
      </w:pPr>
      <w:r>
        <w:rPr>
          <w:b/>
          <w:bCs/>
        </w:rPr>
        <w:t>Air Outlet</w:t>
      </w:r>
    </w:p>
    <w:p w14:paraId="036EF771">
      <w:pPr>
        <w:pStyle w:val="3"/>
      </w:pPr>
      <w:r>
        <w:rPr>
          <w:rFonts w:hint="eastAsia"/>
        </w:rPr>
        <w:t>避免完全随机漏风。</w:t>
      </w:r>
    </w:p>
    <w:bookmarkEnd w:id="33"/>
    <w:p w14:paraId="514B1043">
      <w:pPr>
        <w:pStyle w:val="5"/>
      </w:pPr>
      <w:bookmarkStart w:id="34" w:name="后续预留"/>
      <w:r>
        <w:rPr>
          <w:rFonts w:hint="eastAsia"/>
        </w:rPr>
        <w:t>后续预留</w:t>
      </w:r>
    </w:p>
    <w:p w14:paraId="29CBED89">
      <w:pPr>
        <w:pStyle w:val="23"/>
      </w:pPr>
      <w:r>
        <w:rPr>
          <w:rFonts w:hint="eastAsia"/>
        </w:rPr>
        <w:t>未来可能增加：</w:t>
      </w:r>
    </w:p>
    <w:p w14:paraId="089C188C">
      <w:pPr>
        <w:pStyle w:val="3"/>
      </w:pPr>
      <w:r>
        <w:t>Biological Chamber</w:t>
      </w:r>
      <w:r>
        <w:br w:type="textWrapping"/>
      </w:r>
      <w:r>
        <w:t>↓</w:t>
      </w:r>
      <w:r>
        <w:br w:type="textWrapping"/>
      </w:r>
      <w:r>
        <w:t>NH₃ Treatment</w:t>
      </w:r>
      <w:r>
        <w:br w:type="textWrapping"/>
      </w:r>
      <w:r>
        <w:t>↓</w:t>
      </w:r>
      <w:r>
        <w:br w:type="textWrapping"/>
      </w:r>
      <w:r>
        <w:t>Biofilter</w:t>
      </w:r>
      <w:r>
        <w:br w:type="textWrapping"/>
      </w:r>
      <w:r>
        <w:t>↓</w:t>
      </w:r>
      <w:r>
        <w:br w:type="textWrapping"/>
      </w:r>
      <w:r>
        <w:t>Activated Carbon</w:t>
      </w:r>
      <w:r>
        <w:br w:type="textWrapping"/>
      </w:r>
      <w:r>
        <w:t>↓</w:t>
      </w:r>
      <w:r>
        <w:br w:type="textWrapping"/>
      </w:r>
      <w:r>
        <w:t>Exhaust</w:t>
      </w:r>
    </w:p>
    <w:p w14:paraId="34073E2F">
      <w:pPr>
        <w:pStyle w:val="3"/>
      </w:pPr>
      <w:r>
        <w:rPr>
          <w:rFonts w:hint="eastAsia"/>
        </w:rPr>
        <w:t>V0只预留升级可能。</w:t>
      </w:r>
    </w:p>
    <w:p w14:paraId="4314023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50158217">
      <w:pPr>
        <w:pStyle w:val="2"/>
      </w:pPr>
      <w:bookmarkStart w:id="35" w:name="安全要求"/>
      <w:r>
        <w:t xml:space="preserve">10. </w:t>
      </w:r>
      <w:r>
        <w:rPr>
          <w:rFonts w:hint="eastAsia"/>
        </w:rPr>
        <w:t>安全要求</w:t>
      </w:r>
    </w:p>
    <w:p w14:paraId="546B7433">
      <w:pPr>
        <w:pStyle w:val="4"/>
      </w:pPr>
      <w:bookmarkStart w:id="36" w:name="s01-温度异常"/>
      <w:r>
        <w:t xml:space="preserve">S01 </w:t>
      </w:r>
      <w:r>
        <w:rPr>
          <w:rFonts w:hint="eastAsia"/>
        </w:rPr>
        <w:t>温度异常</w:t>
      </w:r>
    </w:p>
    <w:p w14:paraId="202B70A2">
      <w:pPr>
        <w:pStyle w:val="23"/>
      </w:pPr>
      <w:r>
        <w:rPr>
          <w:rFonts w:hint="eastAsia"/>
        </w:rPr>
        <w:t>必须考虑：</w:t>
      </w:r>
    </w:p>
    <w:p w14:paraId="7103D883">
      <w:pPr>
        <w:pStyle w:val="13"/>
      </w:pPr>
      <w:r>
        <w:rPr>
          <w:rFonts w:hint="eastAsia"/>
        </w:rPr>
        <w:t>温度传感器断线/失效。</w:t>
      </w:r>
    </w:p>
    <w:p w14:paraId="4552A2F7">
      <w:pPr>
        <w:pStyle w:val="23"/>
      </w:pPr>
      <w:r>
        <w:rPr>
          <w:rFonts w:hint="eastAsia"/>
        </w:rPr>
        <w:t>例如：</w:t>
      </w:r>
    </w:p>
    <w:p w14:paraId="0DDEB260">
      <w:pPr>
        <w:pStyle w:val="3"/>
      </w:pPr>
      <w:r>
        <w:rPr>
          <w:rFonts w:hint="eastAsia"/>
        </w:rPr>
        <w:t>传感器坏掉后一直返回低温。</w:t>
      </w:r>
    </w:p>
    <w:p w14:paraId="37C63A5E">
      <w:pPr>
        <w:pStyle w:val="3"/>
      </w:pPr>
      <w:r>
        <w:rPr>
          <w:rFonts w:hint="eastAsia"/>
        </w:rPr>
        <w:t>系统不得因此无限加热。</w:t>
      </w:r>
    </w:p>
    <w:p w14:paraId="3EDAFAA2">
      <w:pPr>
        <w:pStyle w:val="5"/>
      </w:pPr>
      <w:bookmarkStart w:id="37" w:name="最低要求"/>
      <w:r>
        <w:rPr>
          <w:rFonts w:hint="eastAsia"/>
        </w:rPr>
        <w:t>最低要求</w:t>
      </w:r>
    </w:p>
    <w:p w14:paraId="14B43D5D">
      <w:pPr>
        <w:pStyle w:val="23"/>
      </w:pPr>
      <w:r>
        <w:rPr>
          <w:rFonts w:hint="eastAsia"/>
        </w:rPr>
        <w:t>出现明显传感器异常：</w:t>
      </w:r>
    </w:p>
    <w:p w14:paraId="08F71821">
      <w:pPr>
        <w:pStyle w:val="3"/>
      </w:pPr>
      <w:r>
        <w:rPr>
          <w:b/>
          <w:bCs/>
        </w:rPr>
        <w:t>Heater OFF。</w:t>
      </w:r>
    </w:p>
    <w:p w14:paraId="092FC55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7"/>
    <w:p w14:paraId="1E953615">
      <w:pPr>
        <w:pStyle w:val="4"/>
      </w:pPr>
      <w:bookmarkStart w:id="38" w:name="s02-超温"/>
      <w:r>
        <w:t xml:space="preserve">S02 </w:t>
      </w:r>
      <w:r>
        <w:rPr>
          <w:rFonts w:hint="eastAsia"/>
        </w:rPr>
        <w:t>超温</w:t>
      </w:r>
    </w:p>
    <w:p w14:paraId="518497CA">
      <w:pPr>
        <w:pStyle w:val="23"/>
      </w:pPr>
      <w:r>
        <w:rPr>
          <w:rFonts w:hint="eastAsia"/>
        </w:rPr>
        <w:t>系统必须设：</w:t>
      </w:r>
    </w:p>
    <w:p w14:paraId="30FB8592">
      <w:pPr>
        <w:pStyle w:val="3"/>
      </w:pPr>
      <w:r>
        <w:rPr>
          <w:b/>
          <w:bCs/>
        </w:rPr>
        <w:t>Maximum Safety Temperature</w:t>
      </w:r>
    </w:p>
    <w:p w14:paraId="16DEF36E">
      <w:pPr>
        <w:pStyle w:val="3"/>
      </w:pPr>
      <w:r>
        <w:rPr>
          <w:rFonts w:hint="eastAsia"/>
        </w:rPr>
        <w:t>具体数值根据材料与实验条件确定。</w:t>
      </w:r>
    </w:p>
    <w:p w14:paraId="340701D0">
      <w:pPr>
        <w:pStyle w:val="3"/>
      </w:pPr>
      <w:r>
        <w:rPr>
          <w:rFonts w:hint="eastAsia"/>
        </w:rPr>
        <w:t>达到Safety</w:t>
      </w:r>
      <w:r>
        <w:t xml:space="preserve"> </w:t>
      </w:r>
      <w:r>
        <w:rPr>
          <w:rFonts w:hint="eastAsia"/>
        </w:rPr>
        <w:t>Limit：</w:t>
      </w:r>
    </w:p>
    <w:p w14:paraId="2762130E">
      <w:pPr>
        <w:pStyle w:val="3"/>
      </w:pPr>
      <w:r>
        <w:rPr>
          <w:rFonts w:hint="eastAsia"/>
          <w:b/>
          <w:bCs/>
        </w:rPr>
        <w:t>强制关闭Heater。</w:t>
      </w:r>
    </w:p>
    <w:p w14:paraId="4588879B">
      <w:pPr>
        <w:pStyle w:val="3"/>
      </w:pPr>
      <w:r>
        <w:rPr>
          <w:rFonts w:hint="eastAsia"/>
        </w:rPr>
        <w:t>最好需要人工Reset。</w:t>
      </w:r>
    </w:p>
    <w:p w14:paraId="0256463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4940C91F">
      <w:pPr>
        <w:pStyle w:val="4"/>
      </w:pPr>
      <w:bookmarkStart w:id="39" w:name="s03-电机堵转"/>
      <w:r>
        <w:t xml:space="preserve">S03 </w:t>
      </w:r>
      <w:r>
        <w:rPr>
          <w:rFonts w:hint="eastAsia"/>
        </w:rPr>
        <w:t>电机堵转</w:t>
      </w:r>
    </w:p>
    <w:p w14:paraId="6E260F50">
      <w:pPr>
        <w:pStyle w:val="23"/>
      </w:pPr>
      <w:r>
        <w:rPr>
          <w:rFonts w:hint="eastAsia"/>
        </w:rPr>
        <w:t>V0至少做到：</w:t>
      </w:r>
    </w:p>
    <w:p w14:paraId="3068A86A">
      <w:pPr>
        <w:pStyle w:val="3"/>
      </w:pPr>
      <w:r>
        <w:rPr>
          <w:rFonts w:hint="eastAsia"/>
        </w:rPr>
        <w:t>发生堵转时：</w:t>
      </w:r>
    </w:p>
    <w:p w14:paraId="33DBB32B">
      <w:pPr>
        <w:pStyle w:val="24"/>
        <w:numPr>
          <w:ilvl w:val="0"/>
          <w:numId w:val="1"/>
        </w:numPr>
      </w:pPr>
      <w:r>
        <w:rPr>
          <w:rFonts w:hint="eastAsia"/>
        </w:rPr>
        <w:t>能人为停止；</w:t>
      </w:r>
    </w:p>
    <w:p w14:paraId="3F95CC68">
      <w:pPr>
        <w:pStyle w:val="24"/>
        <w:numPr>
          <w:ilvl w:val="0"/>
          <w:numId w:val="1"/>
        </w:numPr>
      </w:pPr>
      <w:r>
        <w:rPr>
          <w:rFonts w:hint="eastAsia"/>
        </w:rPr>
        <w:t>不应长时间无限堵转。</w:t>
      </w:r>
    </w:p>
    <w:p w14:paraId="089E5DFF">
      <w:pPr>
        <w:pStyle w:val="23"/>
      </w:pPr>
      <w:r>
        <w:rPr>
          <w:rFonts w:hint="eastAsia"/>
        </w:rPr>
        <w:t>如果加入Current</w:t>
      </w:r>
      <w:r>
        <w:t xml:space="preserve"> </w:t>
      </w:r>
      <w:r>
        <w:rPr>
          <w:rFonts w:hint="eastAsia"/>
        </w:rPr>
        <w:t>Sensor：</w:t>
      </w:r>
    </w:p>
    <w:p w14:paraId="37028329">
      <w:pPr>
        <w:pStyle w:val="3"/>
      </w:pPr>
      <w:r>
        <w:rPr>
          <w:rFonts w:hint="eastAsia"/>
        </w:rPr>
        <w:t>建议自动检测并关闭。</w:t>
      </w:r>
    </w:p>
    <w:p w14:paraId="022DC90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33149213">
      <w:pPr>
        <w:pStyle w:val="4"/>
      </w:pPr>
      <w:bookmarkStart w:id="40" w:name="s04-电气安全"/>
      <w:r>
        <w:t xml:space="preserve">S04 </w:t>
      </w:r>
      <w:r>
        <w:rPr>
          <w:rFonts w:hint="eastAsia"/>
        </w:rPr>
        <w:t>电气安全</w:t>
      </w:r>
    </w:p>
    <w:p w14:paraId="57DBED40">
      <w:pPr>
        <w:pStyle w:val="23"/>
      </w:pPr>
      <w:r>
        <w:rPr>
          <w:rFonts w:hint="eastAsia"/>
        </w:rPr>
        <w:t>加热器、电机、电源等：</w:t>
      </w:r>
    </w:p>
    <w:p w14:paraId="0710A343">
      <w:pPr>
        <w:pStyle w:val="3"/>
      </w:pPr>
      <w:r>
        <w:rPr>
          <w:rFonts w:hint="eastAsia"/>
        </w:rPr>
        <w:t>不得直接暴露在湿润材料可能接触的位置。</w:t>
      </w:r>
    </w:p>
    <w:p w14:paraId="07984877">
      <w:pPr>
        <w:pStyle w:val="3"/>
      </w:pPr>
      <w:r>
        <w:rPr>
          <w:rFonts w:hint="eastAsia"/>
        </w:rPr>
        <w:t>所有接线必须固定。</w:t>
      </w:r>
    </w:p>
    <w:p w14:paraId="5AE56ECA">
      <w:pPr>
        <w:pStyle w:val="3"/>
      </w:pPr>
      <w:r>
        <w:rPr>
          <w:rFonts w:hint="eastAsia"/>
        </w:rPr>
        <w:t>不得出现明显裸露短路风险。</w:t>
      </w:r>
    </w:p>
    <w:p w14:paraId="3CBCC71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0"/>
    <w:p w14:paraId="1E739765">
      <w:pPr>
        <w:pStyle w:val="2"/>
      </w:pPr>
      <w:bookmarkStart w:id="41" w:name="交付物"/>
      <w:r>
        <w:t xml:space="preserve">11. </w:t>
      </w:r>
      <w:r>
        <w:rPr>
          <w:rFonts w:hint="eastAsia"/>
        </w:rPr>
        <w:t>交付物</w:t>
      </w:r>
    </w:p>
    <w:p w14:paraId="7172D520">
      <w:pPr>
        <w:pStyle w:val="23"/>
      </w:pPr>
      <w:r>
        <w:rPr>
          <w:rFonts w:hint="eastAsia"/>
        </w:rPr>
        <w:t>项目完成不以：</w:t>
      </w:r>
    </w:p>
    <w:p w14:paraId="0528DA99">
      <w:pPr>
        <w:pStyle w:val="13"/>
      </w:pPr>
      <w:r>
        <w:rPr>
          <w:rFonts w:hint="eastAsia"/>
        </w:rPr>
        <w:t>“机器能动”</w:t>
      </w:r>
    </w:p>
    <w:p w14:paraId="134834D8">
      <w:pPr>
        <w:pStyle w:val="23"/>
      </w:pPr>
      <w:r>
        <w:rPr>
          <w:rFonts w:hint="eastAsia"/>
        </w:rPr>
        <w:t>作为唯一验收标准。</w:t>
      </w:r>
    </w:p>
    <w:p w14:paraId="69B7958C">
      <w:pPr>
        <w:pStyle w:val="3"/>
      </w:pPr>
      <w:r>
        <w:rPr>
          <w:rFonts w:hint="eastAsia"/>
        </w:rPr>
        <w:t>必须同时交付以下内容。</w:t>
      </w:r>
    </w:p>
    <w:p w14:paraId="254E0BD3">
      <w:pPr>
        <w:pStyle w:val="4"/>
      </w:pPr>
      <w:bookmarkStart w:id="42" w:name="d01-solidworks源文件"/>
      <w:r>
        <w:t xml:space="preserve">D01 </w:t>
      </w:r>
      <w:r>
        <w:rPr>
          <w:rFonts w:hint="eastAsia"/>
        </w:rPr>
        <w:t>SolidWorks源文件</w:t>
      </w:r>
    </w:p>
    <w:p w14:paraId="085C2554">
      <w:pPr>
        <w:pStyle w:val="23"/>
      </w:pPr>
      <w:r>
        <w:rPr>
          <w:rFonts w:hint="eastAsia"/>
        </w:rPr>
        <w:t>包括：</w:t>
      </w:r>
    </w:p>
    <w:p w14:paraId="0276A57B">
      <w:pPr>
        <w:pStyle w:val="24"/>
        <w:numPr>
          <w:ilvl w:val="0"/>
          <w:numId w:val="1"/>
        </w:numPr>
      </w:pPr>
      <w:r>
        <w:rPr>
          <w:rFonts w:hint="eastAsia"/>
        </w:rPr>
        <w:t>零件；</w:t>
      </w:r>
    </w:p>
    <w:p w14:paraId="368EFB60">
      <w:pPr>
        <w:pStyle w:val="24"/>
        <w:numPr>
          <w:ilvl w:val="0"/>
          <w:numId w:val="1"/>
        </w:numPr>
      </w:pPr>
      <w:r>
        <w:rPr>
          <w:rFonts w:hint="eastAsia"/>
        </w:rPr>
        <w:t>装配体；</w:t>
      </w:r>
    </w:p>
    <w:p w14:paraId="13A237EE">
      <w:pPr>
        <w:pStyle w:val="24"/>
        <w:numPr>
          <w:ilvl w:val="0"/>
          <w:numId w:val="1"/>
        </w:numPr>
      </w:pPr>
      <w:r>
        <w:rPr>
          <w:rFonts w:hint="eastAsia"/>
        </w:rPr>
        <w:t>关键尺寸。</w:t>
      </w:r>
    </w:p>
    <w:p w14:paraId="5AE66642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220A2E5B">
      <w:pPr>
        <w:pStyle w:val="4"/>
      </w:pPr>
      <w:bookmarkStart w:id="43" w:name="d02-bom"/>
      <w:r>
        <w:t>D02 BOM</w:t>
      </w:r>
    </w:p>
    <w:p w14:paraId="2E886DE3">
      <w:pPr>
        <w:pStyle w:val="23"/>
      </w:pPr>
      <w:r>
        <w:rPr>
          <w:rFonts w:hint="eastAsia"/>
        </w:rPr>
        <w:t>至少包含：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1596"/>
        <w:gridCol w:w="696"/>
        <w:gridCol w:w="696"/>
        <w:gridCol w:w="696"/>
        <w:gridCol w:w="1510"/>
        <w:gridCol w:w="696"/>
      </w:tblGrid>
      <w:tr w14:paraId="46B28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485D07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7AA696C6">
            <w:pPr>
              <w:pStyle w:val="24"/>
            </w:pPr>
            <w:r>
              <w:rPr>
                <w:rFonts w:hint="eastAsia"/>
              </w:rPr>
              <w:t>部件</w:t>
            </w:r>
          </w:p>
        </w:tc>
        <w:tc>
          <w:p w14:paraId="4BF050E4">
            <w:pPr>
              <w:pStyle w:val="24"/>
            </w:pPr>
            <w:r>
              <w:rPr>
                <w:rFonts w:hint="eastAsia"/>
              </w:rPr>
              <w:t>型号</w:t>
            </w:r>
          </w:p>
        </w:tc>
        <w:tc>
          <w:p w14:paraId="2056B3A7">
            <w:pPr>
              <w:pStyle w:val="24"/>
              <w:jc w:val="right"/>
            </w:pPr>
            <w:r>
              <w:rPr>
                <w:rFonts w:hint="eastAsia"/>
              </w:rPr>
              <w:t>数量</w:t>
            </w:r>
          </w:p>
        </w:tc>
        <w:tc>
          <w:p w14:paraId="28E2F1CF">
            <w:pPr>
              <w:pStyle w:val="24"/>
              <w:jc w:val="right"/>
            </w:pPr>
            <w:r>
              <w:rPr>
                <w:rFonts w:hint="eastAsia"/>
              </w:rPr>
              <w:t>单价</w:t>
            </w:r>
          </w:p>
        </w:tc>
        <w:tc>
          <w:p w14:paraId="37D59CEF">
            <w:pPr>
              <w:pStyle w:val="24"/>
            </w:pPr>
            <w:r>
              <w:rPr>
                <w:rFonts w:hint="eastAsia"/>
              </w:rPr>
              <w:t>供应商/链接</w:t>
            </w:r>
          </w:p>
        </w:tc>
        <w:tc>
          <w:p w14:paraId="5CD32B19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7B451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2E27C">
            <w:pPr>
              <w:pStyle w:val="24"/>
            </w:pPr>
            <w:r>
              <w:t>Control</w:t>
            </w:r>
          </w:p>
        </w:tc>
        <w:tc>
          <w:p w14:paraId="23F58497">
            <w:pPr>
              <w:pStyle w:val="24"/>
            </w:pPr>
            <w:r>
              <w:t>MCU</w:t>
            </w:r>
          </w:p>
        </w:tc>
        <w:tc>
          <w:p w14:paraId="018FA9CD">
            <w:pPr>
              <w:pStyle w:val="24"/>
            </w:pPr>
          </w:p>
        </w:tc>
        <w:tc>
          <w:p w14:paraId="23037D00">
            <w:pPr>
              <w:pStyle w:val="24"/>
            </w:pPr>
          </w:p>
        </w:tc>
        <w:tc>
          <w:p w14:paraId="2F09CD80">
            <w:pPr>
              <w:pStyle w:val="24"/>
            </w:pPr>
          </w:p>
        </w:tc>
        <w:tc>
          <w:p w14:paraId="0C6D2D74">
            <w:pPr>
              <w:pStyle w:val="24"/>
            </w:pPr>
          </w:p>
        </w:tc>
        <w:tc>
          <w:p w14:paraId="46152A25">
            <w:pPr>
              <w:pStyle w:val="24"/>
            </w:pPr>
          </w:p>
        </w:tc>
      </w:tr>
      <w:tr w14:paraId="648B3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FD30A">
            <w:pPr>
              <w:pStyle w:val="24"/>
            </w:pPr>
            <w:r>
              <w:t>Sensor</w:t>
            </w:r>
          </w:p>
        </w:tc>
        <w:tc>
          <w:p w14:paraId="5E552F6D">
            <w:pPr>
              <w:pStyle w:val="24"/>
            </w:pPr>
            <w:r>
              <w:t>Temp Sensor</w:t>
            </w:r>
          </w:p>
        </w:tc>
        <w:tc>
          <w:p w14:paraId="63856BE4">
            <w:pPr>
              <w:pStyle w:val="24"/>
            </w:pPr>
          </w:p>
        </w:tc>
        <w:tc>
          <w:p w14:paraId="1B910662">
            <w:pPr>
              <w:pStyle w:val="24"/>
            </w:pPr>
          </w:p>
        </w:tc>
        <w:tc>
          <w:p w14:paraId="3A0C0280">
            <w:pPr>
              <w:pStyle w:val="24"/>
            </w:pPr>
          </w:p>
        </w:tc>
        <w:tc>
          <w:p w14:paraId="3C6A2F49">
            <w:pPr>
              <w:pStyle w:val="24"/>
            </w:pPr>
          </w:p>
        </w:tc>
        <w:tc>
          <w:p w14:paraId="5B561534">
            <w:pPr>
              <w:pStyle w:val="24"/>
            </w:pPr>
          </w:p>
        </w:tc>
      </w:tr>
      <w:tr w14:paraId="2AAB0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22F09">
            <w:pPr>
              <w:pStyle w:val="24"/>
            </w:pPr>
            <w:r>
              <w:t>Mixing</w:t>
            </w:r>
          </w:p>
        </w:tc>
        <w:tc>
          <w:p w14:paraId="02A72FDB">
            <w:pPr>
              <w:pStyle w:val="24"/>
            </w:pPr>
            <w:r>
              <w:t>Motor</w:t>
            </w:r>
          </w:p>
        </w:tc>
        <w:tc>
          <w:p w14:paraId="6AC5930A">
            <w:pPr>
              <w:pStyle w:val="24"/>
            </w:pPr>
          </w:p>
        </w:tc>
        <w:tc>
          <w:p w14:paraId="3035D08D">
            <w:pPr>
              <w:pStyle w:val="24"/>
            </w:pPr>
          </w:p>
        </w:tc>
        <w:tc>
          <w:p w14:paraId="2826D656">
            <w:pPr>
              <w:pStyle w:val="24"/>
            </w:pPr>
          </w:p>
        </w:tc>
        <w:tc>
          <w:p w14:paraId="36162CEF">
            <w:pPr>
              <w:pStyle w:val="24"/>
            </w:pPr>
          </w:p>
        </w:tc>
        <w:tc>
          <w:p w14:paraId="16FA4FB6">
            <w:pPr>
              <w:pStyle w:val="24"/>
            </w:pPr>
          </w:p>
        </w:tc>
      </w:tr>
      <w:tr w14:paraId="5C9E5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43D2F">
            <w:pPr>
              <w:pStyle w:val="24"/>
            </w:pPr>
            <w:r>
              <w:t>Mixing</w:t>
            </w:r>
          </w:p>
        </w:tc>
        <w:tc>
          <w:p w14:paraId="13DE93C7">
            <w:pPr>
              <w:pStyle w:val="24"/>
            </w:pPr>
            <w:r>
              <w:t>Motor Driver</w:t>
            </w:r>
          </w:p>
        </w:tc>
        <w:tc>
          <w:p w14:paraId="2CCD1A5B">
            <w:pPr>
              <w:pStyle w:val="24"/>
            </w:pPr>
          </w:p>
        </w:tc>
        <w:tc>
          <w:p w14:paraId="60A5C7C1">
            <w:pPr>
              <w:pStyle w:val="24"/>
            </w:pPr>
          </w:p>
        </w:tc>
        <w:tc>
          <w:p w14:paraId="292B7AEC">
            <w:pPr>
              <w:pStyle w:val="24"/>
            </w:pPr>
          </w:p>
        </w:tc>
        <w:tc>
          <w:p w14:paraId="5ED18CD7">
            <w:pPr>
              <w:pStyle w:val="24"/>
            </w:pPr>
          </w:p>
        </w:tc>
        <w:tc>
          <w:p w14:paraId="589CB1D4">
            <w:pPr>
              <w:pStyle w:val="24"/>
            </w:pPr>
          </w:p>
        </w:tc>
      </w:tr>
      <w:tr w14:paraId="6C051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69FD7">
            <w:pPr>
              <w:pStyle w:val="24"/>
            </w:pPr>
            <w:r>
              <w:t>Heating</w:t>
            </w:r>
          </w:p>
        </w:tc>
        <w:tc>
          <w:p w14:paraId="77E85A7C">
            <w:pPr>
              <w:pStyle w:val="24"/>
            </w:pPr>
            <w:r>
              <w:t>Heater</w:t>
            </w:r>
          </w:p>
        </w:tc>
        <w:tc>
          <w:p w14:paraId="16254E9F">
            <w:pPr>
              <w:pStyle w:val="24"/>
            </w:pPr>
          </w:p>
        </w:tc>
        <w:tc>
          <w:p w14:paraId="67DB6DED">
            <w:pPr>
              <w:pStyle w:val="24"/>
            </w:pPr>
          </w:p>
        </w:tc>
        <w:tc>
          <w:p w14:paraId="28D10B0A">
            <w:pPr>
              <w:pStyle w:val="24"/>
            </w:pPr>
          </w:p>
        </w:tc>
        <w:tc>
          <w:p w14:paraId="1E2231D8">
            <w:pPr>
              <w:pStyle w:val="24"/>
            </w:pPr>
          </w:p>
        </w:tc>
        <w:tc>
          <w:p w14:paraId="418CEAC3">
            <w:pPr>
              <w:pStyle w:val="24"/>
            </w:pPr>
          </w:p>
        </w:tc>
      </w:tr>
      <w:tr w14:paraId="24073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65456">
            <w:pPr>
              <w:pStyle w:val="24"/>
            </w:pPr>
            <w:r>
              <w:t>Airflow</w:t>
            </w:r>
          </w:p>
        </w:tc>
        <w:tc>
          <w:p w14:paraId="5E460A32">
            <w:pPr>
              <w:pStyle w:val="24"/>
            </w:pPr>
            <w:r>
              <w:t>Fan</w:t>
            </w:r>
          </w:p>
        </w:tc>
        <w:tc>
          <w:p w14:paraId="04F02164">
            <w:pPr>
              <w:pStyle w:val="24"/>
            </w:pPr>
          </w:p>
        </w:tc>
        <w:tc>
          <w:p w14:paraId="72457D74">
            <w:pPr>
              <w:pStyle w:val="24"/>
            </w:pPr>
          </w:p>
        </w:tc>
        <w:tc>
          <w:p w14:paraId="5F0E73A0">
            <w:pPr>
              <w:pStyle w:val="24"/>
            </w:pPr>
          </w:p>
        </w:tc>
        <w:tc>
          <w:p w14:paraId="2321CC4C">
            <w:pPr>
              <w:pStyle w:val="24"/>
            </w:pPr>
          </w:p>
        </w:tc>
        <w:tc>
          <w:p w14:paraId="50C11B84">
            <w:pPr>
              <w:pStyle w:val="24"/>
            </w:pPr>
          </w:p>
        </w:tc>
      </w:tr>
      <w:tr w14:paraId="7E578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D5224">
            <w:pPr>
              <w:pStyle w:val="24"/>
            </w:pPr>
            <w:r>
              <w:t>Power</w:t>
            </w:r>
          </w:p>
        </w:tc>
        <w:tc>
          <w:p w14:paraId="17BD0D6C">
            <w:pPr>
              <w:pStyle w:val="24"/>
            </w:pPr>
            <w:r>
              <w:t>PSU</w:t>
            </w:r>
          </w:p>
        </w:tc>
        <w:tc>
          <w:p w14:paraId="4E7BB1F8">
            <w:pPr>
              <w:pStyle w:val="24"/>
            </w:pPr>
          </w:p>
        </w:tc>
        <w:tc>
          <w:p w14:paraId="3EF33597">
            <w:pPr>
              <w:pStyle w:val="24"/>
            </w:pPr>
          </w:p>
        </w:tc>
        <w:tc>
          <w:p w14:paraId="234973B8">
            <w:pPr>
              <w:pStyle w:val="24"/>
            </w:pPr>
          </w:p>
        </w:tc>
        <w:tc>
          <w:p w14:paraId="4F491EBB">
            <w:pPr>
              <w:pStyle w:val="24"/>
            </w:pPr>
          </w:p>
        </w:tc>
        <w:tc>
          <w:p w14:paraId="62C7D72D">
            <w:pPr>
              <w:pStyle w:val="24"/>
            </w:pPr>
          </w:p>
        </w:tc>
      </w:tr>
    </w:tbl>
    <w:p w14:paraId="272E8F73">
      <w:pPr>
        <w:pStyle w:val="3"/>
      </w:pPr>
      <w:r>
        <w:rPr>
          <w:rFonts w:hint="eastAsia"/>
        </w:rPr>
        <w:t>同时统计：</w:t>
      </w:r>
    </w:p>
    <w:p w14:paraId="646ECA80">
      <w:pPr>
        <w:pStyle w:val="3"/>
      </w:pPr>
      <w:r>
        <w:rPr>
          <w:b/>
          <w:bCs/>
        </w:rPr>
        <w:t>V0 Total BOM Cost</w:t>
      </w:r>
    </w:p>
    <w:p w14:paraId="59F1A0C2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3"/>
    <w:p w14:paraId="00F515D8">
      <w:pPr>
        <w:pStyle w:val="2"/>
      </w:pPr>
      <w:bookmarkStart w:id="44" w:name="d03-电气资料"/>
      <w:r>
        <w:t xml:space="preserve">12. D03 </w:t>
      </w:r>
      <w:r>
        <w:rPr>
          <w:rFonts w:hint="eastAsia"/>
        </w:rPr>
        <w:t>电气资料</w:t>
      </w:r>
    </w:p>
    <w:p w14:paraId="1DC890E1">
      <w:pPr>
        <w:pStyle w:val="23"/>
      </w:pPr>
      <w:r>
        <w:rPr>
          <w:rFonts w:hint="eastAsia"/>
        </w:rPr>
        <w:t>至少包括：</w:t>
      </w:r>
    </w:p>
    <w:p w14:paraId="13B2BD1E">
      <w:pPr>
        <w:pStyle w:val="24"/>
        <w:numPr>
          <w:ilvl w:val="0"/>
          <w:numId w:val="1"/>
        </w:numPr>
      </w:pPr>
      <w:r>
        <w:rPr>
          <w:rFonts w:hint="eastAsia"/>
        </w:rPr>
        <w:t>电气原理图；</w:t>
      </w:r>
    </w:p>
    <w:p w14:paraId="012B023B">
      <w:pPr>
        <w:pStyle w:val="24"/>
        <w:numPr>
          <w:ilvl w:val="0"/>
          <w:numId w:val="1"/>
        </w:numPr>
      </w:pPr>
      <w:r>
        <w:rPr>
          <w:rFonts w:hint="eastAsia"/>
        </w:rPr>
        <w:t>接线图；</w:t>
      </w:r>
    </w:p>
    <w:p w14:paraId="5C8EAEE7">
      <w:pPr>
        <w:pStyle w:val="24"/>
        <w:numPr>
          <w:ilvl w:val="0"/>
          <w:numId w:val="1"/>
        </w:numPr>
      </w:pPr>
      <w:r>
        <w:rPr>
          <w:rFonts w:hint="eastAsia"/>
        </w:rPr>
        <w:t>Pin定义；</w:t>
      </w:r>
    </w:p>
    <w:p w14:paraId="68D9D39D">
      <w:pPr>
        <w:pStyle w:val="24"/>
        <w:numPr>
          <w:ilvl w:val="0"/>
          <w:numId w:val="1"/>
        </w:numPr>
      </w:pPr>
      <w:r>
        <w:rPr>
          <w:rFonts w:hint="eastAsia"/>
        </w:rPr>
        <w:t>电源规格。</w:t>
      </w:r>
    </w:p>
    <w:p w14:paraId="4342189C">
      <w:pPr>
        <w:pStyle w:val="23"/>
      </w:pPr>
      <w:r>
        <w:rPr>
          <w:rFonts w:hint="eastAsia"/>
        </w:rPr>
        <w:t>V0允许：</w:t>
      </w:r>
    </w:p>
    <w:p w14:paraId="53C3A919">
      <w:pPr>
        <w:pStyle w:val="24"/>
        <w:numPr>
          <w:ilvl w:val="0"/>
          <w:numId w:val="1"/>
        </w:numPr>
      </w:pPr>
      <w:r>
        <w:rPr>
          <w:rFonts w:hint="eastAsia"/>
        </w:rPr>
        <w:t>开发板；</w:t>
      </w:r>
    </w:p>
    <w:p w14:paraId="049AF692">
      <w:pPr>
        <w:pStyle w:val="24"/>
        <w:numPr>
          <w:ilvl w:val="0"/>
          <w:numId w:val="1"/>
        </w:numPr>
      </w:pPr>
      <w:r>
        <w:rPr>
          <w:rFonts w:hint="eastAsia"/>
        </w:rPr>
        <w:t>模块；</w:t>
      </w:r>
    </w:p>
    <w:p w14:paraId="6FCEBE95">
      <w:pPr>
        <w:pStyle w:val="24"/>
        <w:numPr>
          <w:ilvl w:val="0"/>
          <w:numId w:val="1"/>
        </w:numPr>
      </w:pPr>
      <w:r>
        <w:rPr>
          <w:rFonts w:hint="eastAsia"/>
        </w:rPr>
        <w:t>洞洞板；</w:t>
      </w:r>
    </w:p>
    <w:p w14:paraId="2760161F">
      <w:pPr>
        <w:pStyle w:val="24"/>
        <w:numPr>
          <w:ilvl w:val="0"/>
          <w:numId w:val="1"/>
        </w:numPr>
      </w:pPr>
      <w:r>
        <w:rPr>
          <w:rFonts w:hint="eastAsia"/>
        </w:rPr>
        <w:t>手工焊接。</w:t>
      </w:r>
    </w:p>
    <w:p w14:paraId="75FFB644">
      <w:pPr>
        <w:pStyle w:val="23"/>
      </w:pPr>
      <w:r>
        <w:rPr>
          <w:rFonts w:hint="eastAsia"/>
          <w:b/>
          <w:bCs/>
        </w:rPr>
        <w:t>不强制PCB。</w:t>
      </w:r>
    </w:p>
    <w:p w14:paraId="6CE5ADD7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790ECDCF">
      <w:pPr>
        <w:pStyle w:val="2"/>
      </w:pPr>
      <w:bookmarkStart w:id="45" w:name="d04-firmware"/>
      <w:r>
        <w:t>13. D04 Firmware</w:t>
      </w:r>
    </w:p>
    <w:p w14:paraId="66189466">
      <w:pPr>
        <w:pStyle w:val="23"/>
      </w:pPr>
      <w:r>
        <w:rPr>
          <w:rFonts w:hint="eastAsia"/>
        </w:rPr>
        <w:t>必须：</w:t>
      </w:r>
    </w:p>
    <w:p w14:paraId="355D7D1B">
      <w:pPr>
        <w:pStyle w:val="24"/>
        <w:numPr>
          <w:ilvl w:val="0"/>
          <w:numId w:val="1"/>
        </w:numPr>
      </w:pPr>
      <w:r>
        <w:rPr>
          <w:rFonts w:hint="eastAsia"/>
        </w:rPr>
        <w:t>提供完整源代码；</w:t>
      </w:r>
    </w:p>
    <w:p w14:paraId="0820741B">
      <w:pPr>
        <w:pStyle w:val="24"/>
        <w:numPr>
          <w:ilvl w:val="0"/>
          <w:numId w:val="1"/>
        </w:numPr>
      </w:pPr>
      <w:r>
        <w:rPr>
          <w:rFonts w:hint="eastAsia"/>
        </w:rPr>
        <w:t>能重新编译；</w:t>
      </w:r>
    </w:p>
    <w:p w14:paraId="0D884B7D">
      <w:pPr>
        <w:pStyle w:val="24"/>
        <w:numPr>
          <w:ilvl w:val="0"/>
          <w:numId w:val="1"/>
        </w:numPr>
      </w:pPr>
      <w:r>
        <w:rPr>
          <w:rFonts w:hint="eastAsia"/>
        </w:rPr>
        <w:t>有基础README；</w:t>
      </w:r>
    </w:p>
    <w:p w14:paraId="12916FC2">
      <w:pPr>
        <w:pStyle w:val="24"/>
        <w:numPr>
          <w:ilvl w:val="0"/>
          <w:numId w:val="1"/>
        </w:numPr>
      </w:pPr>
      <w:r>
        <w:rPr>
          <w:rFonts w:hint="eastAsia"/>
        </w:rPr>
        <w:t>使用Git进行版本管理。</w:t>
      </w:r>
    </w:p>
    <w:p w14:paraId="100DD9F3">
      <w:pPr>
        <w:pStyle w:val="23"/>
      </w:pPr>
      <w:r>
        <w:rPr>
          <w:rFonts w:hint="eastAsia"/>
        </w:rPr>
        <w:t>README至少说明：</w:t>
      </w:r>
    </w:p>
    <w:p w14:paraId="581EFD41">
      <w:pPr>
        <w:pStyle w:val="24"/>
        <w:numPr>
          <w:ilvl w:val="0"/>
          <w:numId w:val="1"/>
        </w:numPr>
      </w:pPr>
      <w:r>
        <w:rPr>
          <w:rFonts w:hint="eastAsia"/>
        </w:rPr>
        <w:t>MCU型号；</w:t>
      </w:r>
    </w:p>
    <w:p w14:paraId="42C4F5F6">
      <w:pPr>
        <w:pStyle w:val="24"/>
        <w:numPr>
          <w:ilvl w:val="0"/>
          <w:numId w:val="1"/>
        </w:numPr>
      </w:pPr>
      <w:r>
        <w:rPr>
          <w:rFonts w:hint="eastAsia"/>
        </w:rPr>
        <w:t>开发环境；</w:t>
      </w:r>
    </w:p>
    <w:p w14:paraId="0716BBB1">
      <w:pPr>
        <w:pStyle w:val="24"/>
        <w:numPr>
          <w:ilvl w:val="0"/>
          <w:numId w:val="1"/>
        </w:numPr>
      </w:pPr>
      <w:r>
        <w:rPr>
          <w:rFonts w:hint="eastAsia"/>
        </w:rPr>
        <w:t>Pin定义；</w:t>
      </w:r>
    </w:p>
    <w:p w14:paraId="03CE5E4B">
      <w:pPr>
        <w:pStyle w:val="24"/>
        <w:numPr>
          <w:ilvl w:val="0"/>
          <w:numId w:val="1"/>
        </w:numPr>
      </w:pPr>
      <w:r>
        <w:rPr>
          <w:rFonts w:hint="eastAsia"/>
        </w:rPr>
        <w:t>参数修改位置；</w:t>
      </w:r>
    </w:p>
    <w:p w14:paraId="7743E69C">
      <w:pPr>
        <w:pStyle w:val="24"/>
        <w:numPr>
          <w:ilvl w:val="0"/>
          <w:numId w:val="1"/>
        </w:numPr>
      </w:pPr>
      <w:r>
        <w:rPr>
          <w:rFonts w:hint="eastAsia"/>
        </w:rPr>
        <w:t>编译方式。</w:t>
      </w:r>
    </w:p>
    <w:p w14:paraId="532C68B9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511D42CF">
      <w:pPr>
        <w:pStyle w:val="2"/>
      </w:pPr>
      <w:bookmarkStart w:id="46" w:name="d05-测试报告"/>
      <w:r>
        <w:t xml:space="preserve">14. D05 </w:t>
      </w:r>
      <w:r>
        <w:rPr>
          <w:rFonts w:hint="eastAsia"/>
        </w:rPr>
        <w:t>测试报告</w:t>
      </w:r>
    </w:p>
    <w:p w14:paraId="348F7FCA">
      <w:pPr>
        <w:pStyle w:val="23"/>
      </w:pPr>
      <w:r>
        <w:rPr>
          <w:rFonts w:hint="eastAsia"/>
        </w:rPr>
        <w:t>至少包括：</w:t>
      </w:r>
    </w:p>
    <w:p w14:paraId="71AC6059">
      <w:pPr>
        <w:pStyle w:val="5"/>
      </w:pPr>
      <w:bookmarkStart w:id="47" w:name="test-01-温控"/>
      <w:r>
        <w:t xml:space="preserve">Test 01 </w:t>
      </w:r>
      <w:r>
        <w:rPr>
          <w:rFonts w:hint="eastAsia"/>
        </w:rPr>
        <w:t>温控</w:t>
      </w:r>
    </w:p>
    <w:p w14:paraId="1AD1F9FA">
      <w:pPr>
        <w:pStyle w:val="23"/>
      </w:pPr>
      <w:r>
        <w:rPr>
          <w:rFonts w:hint="eastAsia"/>
        </w:rPr>
        <w:t>记录：</w:t>
      </w:r>
    </w:p>
    <w:p w14:paraId="52638BF2">
      <w:pPr>
        <w:pStyle w:val="24"/>
        <w:numPr>
          <w:ilvl w:val="0"/>
          <w:numId w:val="1"/>
        </w:numPr>
      </w:pPr>
      <w:r>
        <w:t xml:space="preserve">Target </w:t>
      </w:r>
      <w:r>
        <w:rPr>
          <w:rFonts w:hint="eastAsia"/>
        </w:rPr>
        <w:t>Temp；</w:t>
      </w:r>
    </w:p>
    <w:p w14:paraId="4BD96163">
      <w:pPr>
        <w:pStyle w:val="24"/>
        <w:numPr>
          <w:ilvl w:val="0"/>
          <w:numId w:val="1"/>
        </w:numPr>
      </w:pPr>
      <w:r>
        <w:t xml:space="preserve">Actual </w:t>
      </w:r>
      <w:r>
        <w:rPr>
          <w:rFonts w:hint="eastAsia"/>
        </w:rPr>
        <w:t>Temp；</w:t>
      </w:r>
    </w:p>
    <w:p w14:paraId="26B4B972">
      <w:pPr>
        <w:pStyle w:val="24"/>
        <w:numPr>
          <w:ilvl w:val="0"/>
          <w:numId w:val="1"/>
        </w:numPr>
      </w:pPr>
      <w:r>
        <w:rPr>
          <w:rFonts w:hint="eastAsia"/>
        </w:rPr>
        <w:t>Overshoot；</w:t>
      </w:r>
    </w:p>
    <w:p w14:paraId="577729AC">
      <w:pPr>
        <w:pStyle w:val="24"/>
        <w:numPr>
          <w:ilvl w:val="0"/>
          <w:numId w:val="1"/>
        </w:numPr>
      </w:pPr>
      <w:r>
        <w:t>Stability。</w:t>
      </w:r>
    </w:p>
    <w:bookmarkEnd w:id="47"/>
    <w:p w14:paraId="491F85CC">
      <w:pPr>
        <w:pStyle w:val="5"/>
      </w:pPr>
      <w:bookmarkStart w:id="48" w:name="test-02-搅拌"/>
      <w:r>
        <w:t xml:space="preserve">Test 02 </w:t>
      </w:r>
      <w:r>
        <w:rPr>
          <w:rFonts w:hint="eastAsia"/>
        </w:rPr>
        <w:t>搅拌</w:t>
      </w:r>
    </w:p>
    <w:p w14:paraId="68355C18">
      <w:pPr>
        <w:pStyle w:val="23"/>
      </w:pPr>
      <w:r>
        <w:rPr>
          <w:rFonts w:hint="eastAsia"/>
        </w:rPr>
        <w:t>记录：</w:t>
      </w:r>
    </w:p>
    <w:p w14:paraId="74962D94">
      <w:pPr>
        <w:pStyle w:val="24"/>
        <w:numPr>
          <w:ilvl w:val="0"/>
          <w:numId w:val="1"/>
        </w:numPr>
      </w:pPr>
      <w:r>
        <w:t xml:space="preserve">Command </w:t>
      </w:r>
      <w:r>
        <w:rPr>
          <w:rFonts w:hint="eastAsia"/>
        </w:rPr>
        <w:t>Count；</w:t>
      </w:r>
    </w:p>
    <w:p w14:paraId="40553075">
      <w:pPr>
        <w:pStyle w:val="24"/>
        <w:numPr>
          <w:ilvl w:val="0"/>
          <w:numId w:val="1"/>
        </w:numPr>
      </w:pPr>
      <w:r>
        <w:t xml:space="preserve">Success </w:t>
      </w:r>
      <w:r>
        <w:rPr>
          <w:rFonts w:hint="eastAsia"/>
        </w:rPr>
        <w:t>Count；</w:t>
      </w:r>
    </w:p>
    <w:p w14:paraId="3E5C7B88">
      <w:pPr>
        <w:pStyle w:val="24"/>
        <w:numPr>
          <w:ilvl w:val="0"/>
          <w:numId w:val="1"/>
        </w:numPr>
      </w:pPr>
      <w:r>
        <w:t xml:space="preserve">Failure </w:t>
      </w:r>
      <w:r>
        <w:rPr>
          <w:rFonts w:hint="eastAsia"/>
        </w:rPr>
        <w:t>Count；</w:t>
      </w:r>
    </w:p>
    <w:p w14:paraId="22DE8169">
      <w:pPr>
        <w:pStyle w:val="24"/>
        <w:numPr>
          <w:ilvl w:val="0"/>
          <w:numId w:val="1"/>
        </w:numPr>
      </w:pPr>
      <w:r>
        <w:t>Stall Count。</w:t>
      </w:r>
    </w:p>
    <w:bookmarkEnd w:id="48"/>
    <w:p w14:paraId="5C674077">
      <w:pPr>
        <w:pStyle w:val="5"/>
      </w:pPr>
      <w:bookmarkStart w:id="49" w:name="test-03-continuous-running"/>
      <w:r>
        <w:t>Test 03 Continuous Running</w:t>
      </w:r>
    </w:p>
    <w:p w14:paraId="769837F0">
      <w:pPr>
        <w:pStyle w:val="23"/>
      </w:pPr>
      <w:r>
        <w:rPr>
          <w:rFonts w:hint="eastAsia"/>
        </w:rPr>
        <w:t>连续运行：</w:t>
      </w:r>
    </w:p>
    <w:p w14:paraId="7A949E23">
      <w:pPr>
        <w:pStyle w:val="3"/>
      </w:pPr>
      <w:r>
        <w:rPr>
          <w:rFonts w:hint="eastAsia"/>
          <w:b/>
          <w:bCs/>
        </w:rPr>
        <w:t>72小时。</w:t>
      </w:r>
    </w:p>
    <w:bookmarkEnd w:id="49"/>
    <w:p w14:paraId="7C5BB643">
      <w:pPr>
        <w:pStyle w:val="5"/>
      </w:pPr>
      <w:bookmarkStart w:id="50" w:name="test-04-failure-test"/>
      <w:r>
        <w:t>Test 04 Failure Test</w:t>
      </w:r>
    </w:p>
    <w:p w14:paraId="5218B38B">
      <w:pPr>
        <w:pStyle w:val="23"/>
      </w:pPr>
      <w:r>
        <w:rPr>
          <w:rFonts w:hint="eastAsia"/>
        </w:rPr>
        <w:t>至少人为模拟：</w:t>
      </w:r>
    </w:p>
    <w:p w14:paraId="203AAE12">
      <w:pPr>
        <w:pStyle w:val="3"/>
      </w:pPr>
      <w:r>
        <w:rPr>
          <w:b/>
          <w:bCs/>
        </w:rPr>
        <w:t>Temperature Sensor Failure。</w:t>
      </w:r>
    </w:p>
    <w:p w14:paraId="6F45A0F0">
      <w:pPr>
        <w:pStyle w:val="3"/>
      </w:pPr>
      <w:r>
        <w:rPr>
          <w:rFonts w:hint="eastAsia"/>
        </w:rPr>
        <w:t>记录系统行为。</w:t>
      </w:r>
    </w:p>
    <w:p w14:paraId="2E198A1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0A422EE1">
      <w:pPr>
        <w:pStyle w:val="2"/>
      </w:pPr>
      <w:bookmarkStart w:id="51" w:name="d06-prototype实体"/>
      <w:r>
        <w:t xml:space="preserve">15. D06 </w:t>
      </w:r>
      <w:r>
        <w:rPr>
          <w:rFonts w:hint="eastAsia"/>
        </w:rPr>
        <w:t>Prototype实体</w:t>
      </w:r>
    </w:p>
    <w:p w14:paraId="41E98A0F">
      <w:pPr>
        <w:pStyle w:val="23"/>
      </w:pPr>
      <w:r>
        <w:rPr>
          <w:rFonts w:hint="eastAsia"/>
        </w:rPr>
        <w:t>最终交付：</w:t>
      </w:r>
    </w:p>
    <w:p w14:paraId="06890B5D">
      <w:pPr>
        <w:pStyle w:val="3"/>
      </w:pPr>
      <w:r>
        <w:rPr>
          <w:rFonts w:hint="eastAsia"/>
          <w:b/>
          <w:bCs/>
        </w:rPr>
        <w:t>1台可实际运行Bio-Reactor</w:t>
      </w:r>
      <w:r>
        <w:rPr>
          <w:b/>
          <w:bCs/>
        </w:rPr>
        <w:t xml:space="preserve"> V0。</w:t>
      </w:r>
    </w:p>
    <w:p w14:paraId="26FDBE3E">
      <w:pPr>
        <w:pStyle w:val="3"/>
      </w:pPr>
      <w:r>
        <w:rPr>
          <w:rFonts w:hint="eastAsia"/>
        </w:rPr>
        <w:t>Prototype必须能够重新启动并重复实验。</w:t>
      </w:r>
    </w:p>
    <w:p w14:paraId="3BB52FBA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41C4BE3B">
      <w:pPr>
        <w:pStyle w:val="2"/>
      </w:pPr>
      <w:bookmarkStart w:id="52" w:name="hour-stress-test"/>
      <w:r>
        <w:t>16. 72-Hour Stress Test</w:t>
      </w:r>
    </w:p>
    <w:p w14:paraId="5AFB665A">
      <w:pPr>
        <w:pStyle w:val="23"/>
      </w:pPr>
      <w:r>
        <w:rPr>
          <w:rFonts w:hint="eastAsia"/>
        </w:rPr>
        <w:t>这是V0最终验收实验。</w:t>
      </w:r>
    </w:p>
    <w:p w14:paraId="6F722B21">
      <w:pPr>
        <w:pStyle w:val="4"/>
      </w:pPr>
      <w:bookmarkStart w:id="53" w:name="实验材料"/>
      <w:r>
        <w:rPr>
          <w:rFonts w:hint="eastAsia"/>
        </w:rPr>
        <w:t>实验材料</w:t>
      </w:r>
    </w:p>
    <w:p w14:paraId="6646C784">
      <w:pPr>
        <w:pStyle w:val="23"/>
      </w:pPr>
      <w:r>
        <w:rPr>
          <w:rFonts w:hint="eastAsia"/>
        </w:rPr>
        <w:t>不使用菌群。</w:t>
      </w:r>
    </w:p>
    <w:p w14:paraId="2BF57082">
      <w:pPr>
        <w:pStyle w:val="3"/>
      </w:pPr>
      <w:r>
        <w:rPr>
          <w:rFonts w:hint="eastAsia"/>
        </w:rPr>
        <w:t>不使用真实狗粪。</w:t>
      </w:r>
    </w:p>
    <w:p w14:paraId="6BC51C45">
      <w:pPr>
        <w:pStyle w:val="3"/>
      </w:pPr>
      <w:r>
        <w:rPr>
          <w:rFonts w:hint="eastAsia"/>
        </w:rPr>
        <w:t>第一阶段：</w:t>
      </w:r>
    </w:p>
    <w:p w14:paraId="6A683E57">
      <w:pPr>
        <w:pStyle w:val="3"/>
      </w:pPr>
      <w:r>
        <w:rPr>
          <w:rFonts w:hint="eastAsia"/>
          <w:b/>
          <w:bCs/>
        </w:rPr>
        <w:t>木屑/稻壳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水</w:t>
      </w:r>
    </w:p>
    <w:p w14:paraId="14ABB3BC">
      <w:pPr>
        <w:pStyle w:val="3"/>
      </w:pPr>
      <w:r>
        <w:rPr>
          <w:rFonts w:hint="eastAsia"/>
        </w:rPr>
        <w:t>模拟湿润垫料。</w:t>
      </w:r>
    </w:p>
    <w:p w14:paraId="2AC255B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3"/>
    <w:p w14:paraId="3E5A7277">
      <w:pPr>
        <w:pStyle w:val="2"/>
      </w:pPr>
      <w:bookmarkStart w:id="54" w:name="温控测试"/>
      <w:r>
        <w:t xml:space="preserve">17. </w:t>
      </w:r>
      <w:r>
        <w:rPr>
          <w:rFonts w:hint="eastAsia"/>
        </w:rPr>
        <w:t>温控测试</w:t>
      </w:r>
    </w:p>
    <w:p w14:paraId="113685D9">
      <w:pPr>
        <w:pStyle w:val="23"/>
      </w:pPr>
      <w:r>
        <w:rPr>
          <w:rFonts w:hint="eastAsia"/>
        </w:rPr>
        <w:t>选择一个目标温度，例如：</w:t>
      </w:r>
    </w:p>
    <w:p w14:paraId="09B7445C">
      <w:pPr>
        <w:pStyle w:val="3"/>
      </w:pPr>
      <w:r>
        <w:rPr>
          <w:b/>
          <w:bCs/>
        </w:rPr>
        <w:t>40℃。</w:t>
      </w:r>
    </w:p>
    <w:p w14:paraId="55F383B6">
      <w:pPr>
        <w:pStyle w:val="3"/>
      </w:pPr>
      <w:r>
        <w:rPr>
          <w:rFonts w:hint="eastAsia"/>
        </w:rPr>
        <w:t>连续记录72小时。</w:t>
      </w:r>
    </w:p>
    <w:p w14:paraId="323B2EC7">
      <w:pPr>
        <w:pStyle w:val="3"/>
      </w:pPr>
      <w:r>
        <w:rPr>
          <w:rFonts w:hint="eastAsia"/>
        </w:rPr>
        <w:t>至少计算：</w:t>
      </w:r>
    </w:p>
    <w:p w14:paraId="458FD3B6">
      <w:pPr>
        <w:pStyle w:val="24"/>
        <w:numPr>
          <w:ilvl w:val="0"/>
          <w:numId w:val="1"/>
        </w:numPr>
      </w:pPr>
      <w:r>
        <w:rPr>
          <w:rFonts w:hint="eastAsia"/>
        </w:rPr>
        <w:t>Mean；</w:t>
      </w:r>
    </w:p>
    <w:p w14:paraId="65B4455E">
      <w:pPr>
        <w:pStyle w:val="24"/>
        <w:numPr>
          <w:ilvl w:val="0"/>
          <w:numId w:val="1"/>
        </w:numPr>
      </w:pPr>
      <w:r>
        <w:rPr>
          <w:rFonts w:hint="eastAsia"/>
        </w:rPr>
        <w:t>SD；</w:t>
      </w:r>
    </w:p>
    <w:p w14:paraId="2241FCA5">
      <w:pPr>
        <w:pStyle w:val="24"/>
        <w:numPr>
          <w:ilvl w:val="0"/>
          <w:numId w:val="1"/>
        </w:numPr>
      </w:pPr>
      <w:r>
        <w:rPr>
          <w:rFonts w:hint="eastAsia"/>
        </w:rPr>
        <w:t>Max；</w:t>
      </w:r>
    </w:p>
    <w:p w14:paraId="71D11C46">
      <w:pPr>
        <w:pStyle w:val="24"/>
        <w:numPr>
          <w:ilvl w:val="0"/>
          <w:numId w:val="1"/>
        </w:numPr>
      </w:pPr>
      <w:r>
        <w:rPr>
          <w:rFonts w:hint="eastAsia"/>
        </w:rPr>
        <w:t>Min；</w:t>
      </w:r>
    </w:p>
    <w:p w14:paraId="276D9EFC">
      <w:pPr>
        <w:pStyle w:val="24"/>
        <w:numPr>
          <w:ilvl w:val="0"/>
          <w:numId w:val="1"/>
        </w:numPr>
      </w:pPr>
      <w:r>
        <w:rPr>
          <w:rFonts w:hint="eastAsia"/>
        </w:rPr>
        <w:t>Overshoot；</w:t>
      </w:r>
    </w:p>
    <w:p w14:paraId="6FEF9F6D">
      <w:pPr>
        <w:pStyle w:val="24"/>
        <w:numPr>
          <w:ilvl w:val="0"/>
          <w:numId w:val="1"/>
        </w:numPr>
      </w:pPr>
      <w:r>
        <w:t>Heating Duty Cycle。</w:t>
      </w:r>
    </w:p>
    <w:p w14:paraId="020D7FF8">
      <w:pPr>
        <w:pStyle w:val="5"/>
      </w:pPr>
      <w:bookmarkStart w:id="55" w:name="基础通过标准"/>
      <w:r>
        <w:rPr>
          <w:rFonts w:hint="eastAsia"/>
        </w:rPr>
        <w:t>基础通过标准</w:t>
      </w:r>
    </w:p>
    <w:p w14:paraId="1B36645A">
      <w:pPr>
        <w:pStyle w:val="23"/>
      </w:pPr>
      <w:r>
        <w:rPr>
          <w:rFonts w:hint="eastAsia"/>
        </w:rPr>
        <w:t>稳定阶段绝大多数时间保持：</w:t>
      </w:r>
    </w:p>
    <w:p w14:paraId="417BF02B">
      <w:pPr>
        <w:pStyle w:val="3"/>
      </w:pPr>
      <w:r>
        <w:rPr>
          <w:b/>
          <w:bCs/>
        </w:rPr>
        <w:t>Set Temperature ±2℃。</w:t>
      </w:r>
    </w:p>
    <w:bookmarkEnd w:id="55"/>
    <w:p w14:paraId="75DD29FB">
      <w:pPr>
        <w:pStyle w:val="5"/>
      </w:pPr>
      <w:bookmarkStart w:id="56" w:name="优秀标准"/>
      <w:r>
        <w:rPr>
          <w:rFonts w:hint="eastAsia"/>
        </w:rPr>
        <w:t>优秀标准</w:t>
      </w:r>
    </w:p>
    <w:p w14:paraId="576DB3C9">
      <w:pPr>
        <w:pStyle w:val="23"/>
      </w:pPr>
      <w:r>
        <w:rPr>
          <w:rFonts w:hint="eastAsia"/>
        </w:rPr>
        <w:t>稳定阶段达到：</w:t>
      </w:r>
    </w:p>
    <w:p w14:paraId="21BAD165">
      <w:pPr>
        <w:pStyle w:val="3"/>
      </w:pPr>
      <w:r>
        <w:rPr>
          <w:rFonts w:hint="eastAsia"/>
          <w:b/>
          <w:bCs/>
        </w:rPr>
        <w:t>±1℃左右</w:t>
      </w:r>
    </w:p>
    <w:p w14:paraId="52D146A3">
      <w:pPr>
        <w:pStyle w:val="3"/>
      </w:pPr>
      <w:r>
        <w:rPr>
          <w:rFonts w:hint="eastAsia"/>
        </w:rPr>
        <w:t>同时没有频繁、大幅度振荡。</w:t>
      </w:r>
    </w:p>
    <w:p w14:paraId="3BA45501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6"/>
    <w:p w14:paraId="2A89CB41">
      <w:pPr>
        <w:pStyle w:val="2"/>
      </w:pPr>
      <w:bookmarkStart w:id="57" w:name="搅拌测试"/>
      <w:r>
        <w:t xml:space="preserve">18. </w:t>
      </w:r>
      <w:r>
        <w:rPr>
          <w:rFonts w:hint="eastAsia"/>
        </w:rPr>
        <w:t>搅拌测试</w:t>
      </w:r>
    </w:p>
    <w:p w14:paraId="2BE50748">
      <w:pPr>
        <w:pStyle w:val="23"/>
      </w:pPr>
      <w:r>
        <w:rPr>
          <w:rFonts w:hint="eastAsia"/>
        </w:rPr>
        <w:t>例如设置：</w:t>
      </w:r>
    </w:p>
    <w:p w14:paraId="6D5D4B96">
      <w:pPr>
        <w:pStyle w:val="3"/>
      </w:pPr>
      <w:r>
        <w:rPr>
          <w:rFonts w:hint="eastAsia"/>
          <w:b/>
          <w:bCs/>
        </w:rPr>
        <w:t>每3小时运行30秒。</w:t>
      </w:r>
    </w:p>
    <w:p w14:paraId="65FDBD1D">
      <w:pPr>
        <w:pStyle w:val="3"/>
      </w:pPr>
      <w:r>
        <w:rPr>
          <w:rFonts w:hint="eastAsia"/>
        </w:rPr>
        <w:t>72小时理论执行约：</w:t>
      </w:r>
    </w:p>
    <w:p w14:paraId="6DC26D60">
      <w:pPr>
        <w:pStyle w:val="3"/>
      </w:pPr>
      <w:r>
        <w:rPr>
          <w:rFonts w:hint="eastAsia"/>
          <w:b/>
          <w:bCs/>
        </w:rPr>
        <w:t>24次。</w:t>
      </w:r>
    </w:p>
    <w:p w14:paraId="6F4D00F6">
      <w:pPr>
        <w:pStyle w:val="3"/>
      </w:pPr>
      <w:r>
        <w:rPr>
          <w:rFonts w:hint="eastAsia"/>
        </w:rPr>
        <w:t>记录：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733"/>
        <w:gridCol w:w="1031"/>
        <w:gridCol w:w="1010"/>
        <w:gridCol w:w="664"/>
        <w:gridCol w:w="822"/>
        <w:gridCol w:w="845"/>
      </w:tblGrid>
      <w:tr w14:paraId="390D1950">
        <w:trPr>
          <w:tblHeader/>
        </w:trPr>
        <w:tc>
          <w:p w14:paraId="21168BAD">
            <w:pPr>
              <w:pStyle w:val="24"/>
              <w:jc w:val="right"/>
            </w:pPr>
            <w:r>
              <w:t>Run</w:t>
            </w:r>
          </w:p>
        </w:tc>
        <w:tc>
          <w:p w14:paraId="00A44C46">
            <w:pPr>
              <w:pStyle w:val="24"/>
            </w:pPr>
            <w:r>
              <w:t>Time</w:t>
            </w:r>
          </w:p>
        </w:tc>
        <w:tc>
          <w:p w14:paraId="61CCA662">
            <w:pPr>
              <w:pStyle w:val="24"/>
            </w:pPr>
            <w:r>
              <w:t>Success</w:t>
            </w:r>
          </w:p>
        </w:tc>
        <w:tc>
          <w:p w14:paraId="2352FB10">
            <w:pPr>
              <w:pStyle w:val="24"/>
              <w:jc w:val="right"/>
            </w:pPr>
            <w:r>
              <w:t>Current</w:t>
            </w:r>
          </w:p>
        </w:tc>
        <w:tc>
          <w:p w14:paraId="227379A7">
            <w:pPr>
              <w:pStyle w:val="24"/>
            </w:pPr>
            <w:r>
              <w:t>Stall</w:t>
            </w:r>
          </w:p>
        </w:tc>
        <w:tc>
          <w:p w14:paraId="5B577734">
            <w:pPr>
              <w:pStyle w:val="24"/>
            </w:pPr>
            <w:r>
              <w:t>Noise</w:t>
            </w:r>
          </w:p>
        </w:tc>
        <w:tc>
          <w:p w14:paraId="7B2D2457">
            <w:pPr>
              <w:pStyle w:val="24"/>
            </w:pPr>
            <w:r>
              <w:t>Notes</w:t>
            </w:r>
          </w:p>
        </w:tc>
      </w:tr>
      <w:tr w14:paraId="3A516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A6829">
            <w:pPr>
              <w:pStyle w:val="24"/>
              <w:jc w:val="right"/>
            </w:pPr>
            <w:r>
              <w:t>01</w:t>
            </w:r>
          </w:p>
        </w:tc>
        <w:tc>
          <w:p w14:paraId="297F6E22">
            <w:pPr>
              <w:pStyle w:val="24"/>
            </w:pPr>
          </w:p>
        </w:tc>
        <w:tc>
          <w:p w14:paraId="063CA088">
            <w:pPr>
              <w:pStyle w:val="24"/>
            </w:pPr>
          </w:p>
        </w:tc>
        <w:tc>
          <w:p w14:paraId="3DEF9698">
            <w:pPr>
              <w:pStyle w:val="24"/>
            </w:pPr>
          </w:p>
        </w:tc>
        <w:tc>
          <w:p w14:paraId="2831D35F">
            <w:pPr>
              <w:pStyle w:val="24"/>
            </w:pPr>
          </w:p>
        </w:tc>
        <w:tc>
          <w:p w14:paraId="05DBA3C6">
            <w:pPr>
              <w:pStyle w:val="24"/>
            </w:pPr>
          </w:p>
        </w:tc>
        <w:tc>
          <w:p w14:paraId="69923A8E">
            <w:pPr>
              <w:pStyle w:val="24"/>
            </w:pPr>
          </w:p>
        </w:tc>
      </w:tr>
      <w:tr w14:paraId="73E82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0AD36">
            <w:pPr>
              <w:pStyle w:val="24"/>
              <w:jc w:val="right"/>
            </w:pPr>
            <w:r>
              <w:t>02</w:t>
            </w:r>
          </w:p>
        </w:tc>
        <w:tc>
          <w:p w14:paraId="42D73D99">
            <w:pPr>
              <w:pStyle w:val="24"/>
            </w:pPr>
          </w:p>
        </w:tc>
        <w:tc>
          <w:p w14:paraId="56D6B826">
            <w:pPr>
              <w:pStyle w:val="24"/>
            </w:pPr>
          </w:p>
        </w:tc>
        <w:tc>
          <w:p w14:paraId="0EC72226">
            <w:pPr>
              <w:pStyle w:val="24"/>
            </w:pPr>
          </w:p>
        </w:tc>
        <w:tc>
          <w:p w14:paraId="6A4C7B63">
            <w:pPr>
              <w:pStyle w:val="24"/>
            </w:pPr>
          </w:p>
        </w:tc>
        <w:tc>
          <w:p w14:paraId="3D1C5093">
            <w:pPr>
              <w:pStyle w:val="24"/>
            </w:pPr>
          </w:p>
        </w:tc>
        <w:tc>
          <w:p w14:paraId="261B8CCB">
            <w:pPr>
              <w:pStyle w:val="24"/>
            </w:pPr>
          </w:p>
        </w:tc>
      </w:tr>
    </w:tbl>
    <w:p w14:paraId="55A29814">
      <w:pPr>
        <w:pStyle w:val="5"/>
      </w:pPr>
      <w:bookmarkStart w:id="58" w:name="基础通过"/>
      <w:r>
        <w:rPr>
          <w:rFonts w:hint="eastAsia"/>
        </w:rPr>
        <w:t>基础通过</w:t>
      </w:r>
    </w:p>
    <w:p w14:paraId="1B887C16">
      <w:pPr>
        <w:pStyle w:val="23"/>
      </w:pPr>
      <w:r>
        <w:rPr>
          <w:rFonts w:hint="eastAsia"/>
        </w:rPr>
        <w:t>≥95%指令成功执行。</w:t>
      </w:r>
    </w:p>
    <w:bookmarkEnd w:id="58"/>
    <w:p w14:paraId="5613BD6A">
      <w:pPr>
        <w:pStyle w:val="5"/>
      </w:pPr>
      <w:bookmarkStart w:id="59" w:name="优秀"/>
      <w:r>
        <w:rPr>
          <w:rFonts w:hint="eastAsia"/>
        </w:rPr>
        <w:t>优秀</w:t>
      </w:r>
    </w:p>
    <w:p w14:paraId="773B3852">
      <w:pPr>
        <w:pStyle w:val="23"/>
      </w:pPr>
      <w:r>
        <w:rPr>
          <w:rFonts w:hint="eastAsia"/>
        </w:rPr>
        <w:t>100%成功；</w:t>
      </w:r>
    </w:p>
    <w:p w14:paraId="026497D3">
      <w:pPr>
        <w:pStyle w:val="3"/>
      </w:pPr>
      <w:r>
        <w:rPr>
          <w:rFonts w:hint="eastAsia"/>
        </w:rPr>
        <w:t>无堵转；</w:t>
      </w:r>
    </w:p>
    <w:p w14:paraId="4E3008BA">
      <w:pPr>
        <w:pStyle w:val="3"/>
      </w:pPr>
      <w:r>
        <w:rPr>
          <w:rFonts w:hint="eastAsia"/>
        </w:rPr>
        <w:t>无明显结构松动；</w:t>
      </w:r>
    </w:p>
    <w:p w14:paraId="61E41413">
      <w:pPr>
        <w:pStyle w:val="3"/>
      </w:pPr>
      <w:r>
        <w:rPr>
          <w:rFonts w:hint="eastAsia"/>
        </w:rPr>
        <w:t>无异常升温。</w:t>
      </w:r>
    </w:p>
    <w:p w14:paraId="05C8A978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59"/>
    <w:p w14:paraId="42A192E3">
      <w:pPr>
        <w:pStyle w:val="2"/>
      </w:pPr>
      <w:bookmarkStart w:id="60" w:name="failure-test"/>
      <w:r>
        <w:t>19. Failure Test</w:t>
      </w:r>
    </w:p>
    <w:p w14:paraId="661AE6A5">
      <w:pPr>
        <w:pStyle w:val="23"/>
      </w:pPr>
      <w:r>
        <w:rPr>
          <w:rFonts w:hint="eastAsia"/>
        </w:rPr>
        <w:t>人为制造：</w:t>
      </w:r>
    </w:p>
    <w:p w14:paraId="639DABA8">
      <w:pPr>
        <w:pStyle w:val="5"/>
      </w:pPr>
      <w:bookmarkStart w:id="61" w:name="case-a"/>
      <w:r>
        <w:t>Case A</w:t>
      </w:r>
    </w:p>
    <w:p w14:paraId="2D7AD975">
      <w:pPr>
        <w:pStyle w:val="23"/>
      </w:pPr>
      <w:r>
        <w:rPr>
          <w:rFonts w:hint="eastAsia"/>
        </w:rPr>
        <w:t>拔掉Temperature</w:t>
      </w:r>
      <w:r>
        <w:t xml:space="preserve"> Sensor。</w:t>
      </w:r>
    </w:p>
    <w:p w14:paraId="7BFED259">
      <w:pPr>
        <w:pStyle w:val="3"/>
      </w:pPr>
      <w:r>
        <w:rPr>
          <w:rFonts w:hint="eastAsia"/>
        </w:rPr>
        <w:t>正确结果应该是：</w:t>
      </w:r>
    </w:p>
    <w:p w14:paraId="5C78A635">
      <w:pPr>
        <w:pStyle w:val="13"/>
      </w:pPr>
      <w:r>
        <w:rPr>
          <w:rFonts w:hint="eastAsia"/>
        </w:rPr>
        <w:t>系统识别异常</w:t>
      </w:r>
      <w:r>
        <w:t xml:space="preserve"> → Heater OFF → </w:t>
      </w:r>
      <w:r>
        <w:rPr>
          <w:rFonts w:hint="eastAsia"/>
        </w:rPr>
        <w:t>Error记录/报警。</w:t>
      </w:r>
    </w:p>
    <w:p w14:paraId="2960DD76">
      <w:pPr>
        <w:pStyle w:val="23"/>
      </w:pPr>
      <w:r>
        <w:rPr>
          <w:rFonts w:hint="eastAsia"/>
        </w:rPr>
        <w:t>错误结果：</w:t>
      </w:r>
    </w:p>
    <w:p w14:paraId="3A03306A">
      <w:pPr>
        <w:pStyle w:val="13"/>
      </w:pPr>
      <w:r>
        <w:rPr>
          <w:rFonts w:hint="eastAsia"/>
        </w:rPr>
        <w:t>Heater持续运行。</w:t>
      </w:r>
    </w:p>
    <w:p w14:paraId="7E56A6E0">
      <w:pPr>
        <w:pStyle w:val="23"/>
      </w:pPr>
      <w:r>
        <w:rPr>
          <w:rFonts w:hint="eastAsia"/>
        </w:rPr>
        <w:t>若出现后者：</w:t>
      </w:r>
    </w:p>
    <w:p w14:paraId="155320E8">
      <w:pPr>
        <w:pStyle w:val="3"/>
      </w:pPr>
      <w:r>
        <w:rPr>
          <w:rFonts w:hint="eastAsia"/>
          <w:b/>
          <w:bCs/>
        </w:rPr>
        <w:t>安全项判定失败。</w:t>
      </w:r>
    </w:p>
    <w:p w14:paraId="3688A50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1"/>
    <w:p w14:paraId="35DD7A7E">
      <w:pPr>
        <w:pStyle w:val="2"/>
      </w:pPr>
      <w:bookmarkStart w:id="62" w:name="v0最终gate"/>
      <w:r>
        <w:t xml:space="preserve">20. </w:t>
      </w:r>
      <w:r>
        <w:rPr>
          <w:rFonts w:hint="eastAsia"/>
        </w:rPr>
        <w:t>V0最终Gate</w:t>
      </w:r>
    </w:p>
    <w:p w14:paraId="29CA7653">
      <w:pPr>
        <w:pStyle w:val="23"/>
      </w:pPr>
      <w:r>
        <w:rPr>
          <w:rFonts w:hint="eastAsia"/>
        </w:rPr>
        <w:t>项目结束后只做三个决策：</w:t>
      </w:r>
    </w:p>
    <w:p w14:paraId="1F00C308">
      <w:pPr>
        <w:pStyle w:val="5"/>
      </w:pPr>
      <w:bookmarkStart w:id="63" w:name="pass"/>
      <w:r>
        <w:t>PASS</w:t>
      </w:r>
    </w:p>
    <w:p w14:paraId="3A38C317">
      <w:pPr>
        <w:pStyle w:val="23"/>
      </w:pPr>
      <w:r>
        <w:rPr>
          <w:rFonts w:hint="eastAsia"/>
        </w:rPr>
        <w:t>工程平台可以进入：</w:t>
      </w:r>
    </w:p>
    <w:p w14:paraId="155C16E8">
      <w:pPr>
        <w:pStyle w:val="3"/>
      </w:pPr>
      <w:r>
        <w:rPr>
          <w:b/>
          <w:bCs/>
        </w:rPr>
        <w:t>Biological PoC</w:t>
      </w:r>
    </w:p>
    <w:p w14:paraId="2B65CF1A">
      <w:pPr>
        <w:pStyle w:val="3"/>
      </w:pPr>
      <w:r>
        <w:rPr>
          <w:rFonts w:hint="eastAsia"/>
        </w:rPr>
        <w:t>加入：</w:t>
      </w:r>
    </w:p>
    <w:p w14:paraId="530EA9BD">
      <w:pPr>
        <w:pStyle w:val="24"/>
        <w:numPr>
          <w:ilvl w:val="0"/>
          <w:numId w:val="1"/>
        </w:numPr>
      </w:pPr>
      <w:r>
        <w:rPr>
          <w:rFonts w:hint="eastAsia"/>
        </w:rPr>
        <w:t>菌群；</w:t>
      </w:r>
    </w:p>
    <w:p w14:paraId="7DC8E3E3">
      <w:pPr>
        <w:pStyle w:val="24"/>
        <w:numPr>
          <w:ilvl w:val="0"/>
          <w:numId w:val="1"/>
        </w:numPr>
      </w:pPr>
      <w:r>
        <w:rPr>
          <w:rFonts w:hint="eastAsia"/>
        </w:rPr>
        <w:t>垫料；</w:t>
      </w:r>
    </w:p>
    <w:p w14:paraId="76FBA98C">
      <w:pPr>
        <w:pStyle w:val="24"/>
        <w:numPr>
          <w:ilvl w:val="0"/>
          <w:numId w:val="1"/>
        </w:numPr>
      </w:pPr>
      <w:r>
        <w:rPr>
          <w:rFonts w:hint="eastAsia"/>
        </w:rPr>
        <w:t>实际粪便；</w:t>
      </w:r>
    </w:p>
    <w:p w14:paraId="1F2E432F">
      <w:pPr>
        <w:pStyle w:val="24"/>
        <w:numPr>
          <w:ilvl w:val="0"/>
          <w:numId w:val="1"/>
        </w:numPr>
      </w:pPr>
      <w:r>
        <w:rPr>
          <w:rFonts w:hint="eastAsia"/>
        </w:rPr>
        <w:t>后续尿液实验。</w:t>
      </w:r>
    </w:p>
    <w:bookmarkEnd w:id="63"/>
    <w:p w14:paraId="3325720E">
      <w:pPr>
        <w:pStyle w:val="5"/>
      </w:pPr>
      <w:bookmarkStart w:id="64" w:name="iterate"/>
      <w:r>
        <w:t>ITERATE</w:t>
      </w:r>
    </w:p>
    <w:p w14:paraId="34B0D73F">
      <w:pPr>
        <w:pStyle w:val="23"/>
      </w:pPr>
      <w:r>
        <w:rPr>
          <w:rFonts w:hint="eastAsia"/>
        </w:rPr>
        <w:t>核心路线可行，但某模块需要V0.2修改。</w:t>
      </w:r>
    </w:p>
    <w:bookmarkEnd w:id="64"/>
    <w:p w14:paraId="43D270E0">
      <w:pPr>
        <w:pStyle w:val="5"/>
      </w:pPr>
      <w:bookmarkStart w:id="65" w:name="fail"/>
      <w:r>
        <w:t>FAIL</w:t>
      </w:r>
    </w:p>
    <w:p w14:paraId="6260AB5E">
      <w:pPr>
        <w:pStyle w:val="23"/>
      </w:pPr>
      <w:r>
        <w:rPr>
          <w:rFonts w:hint="eastAsia"/>
        </w:rPr>
        <w:t>基础架构存在明显问题，重新设计。</w:t>
      </w:r>
    </w:p>
    <w:p w14:paraId="1E7E80D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5"/>
    <w:p w14:paraId="2C20461E">
      <w:pPr>
        <w:pStyle w:val="3"/>
      </w:pPr>
      <w:bookmarkStart w:id="66" w:name="biopaw当前研发原则"/>
      <w:bookmarkStart w:id="67" w:name="_GoBack"/>
      <w:bookmarkEnd w:id="67"/>
    </w:p>
    <w:bookmarkEnd w:id="6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0B62C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1199</Words>
  <Characters>1788</Characters>
  <Lines>12</Lines>
  <Paragraphs>8</Paragraphs>
  <TotalTime>637</TotalTime>
  <ScaleCrop>false</ScaleCrop>
  <LinksUpToDate>false</LinksUpToDate>
  <CharactersWithSpaces>2402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丹丹</dc:creator>
  <cp:lastModifiedBy>丹丹</cp:lastModifiedBy>
  <dcterms:modified xsi:type="dcterms:W3CDTF">2026-09-09T04:33:01Z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eyJoZGlkIjoiMmU2NDg2ZWUzNGJjZTJmNDAxMzZhMDgxZDlkY2QxOGUiLCJ1c2VySWQiOiIyNzY0OTAyODMifQ==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05AEDA30277D41EB98215A99798066A0_12</vt:lpwstr>
  </property>
</Properties>
</file>