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BC8BA" w14:textId="4424E76C" w:rsidR="00666ACE" w:rsidRPr="00666ACE" w:rsidRDefault="00666ACE">
      <w:pPr>
        <w:rPr>
          <w:b/>
          <w:bCs/>
          <w:lang w:val="pt-PT"/>
        </w:rPr>
      </w:pPr>
      <w:r w:rsidRPr="00666ACE">
        <w:rPr>
          <w:b/>
          <w:bCs/>
          <w:lang w:val="pt-PT"/>
        </w:rPr>
        <w:t xml:space="preserve">Definição dos endereços </w:t>
      </w:r>
      <w:r>
        <w:rPr>
          <w:b/>
          <w:bCs/>
          <w:lang w:val="pt-PT"/>
        </w:rPr>
        <w:t>IPv4 e IPv6</w:t>
      </w:r>
    </w:p>
    <w:p w14:paraId="551BDD5E" w14:textId="29C08645" w:rsidR="00666ACE" w:rsidRPr="00666ACE" w:rsidRDefault="00666ACE">
      <w:pPr>
        <w:rPr>
          <w:lang w:val="pt-PT"/>
        </w:rPr>
      </w:pPr>
      <w:r w:rsidRPr="00666ACE">
        <w:rPr>
          <w:lang w:val="pt-PT"/>
        </w:rPr>
        <w:t>José Moreira, 79671: x</w:t>
      </w:r>
      <w:r>
        <w:rPr>
          <w:lang w:val="pt-PT"/>
        </w:rPr>
        <w:t>0-x4</w:t>
      </w:r>
    </w:p>
    <w:p w14:paraId="234E9BC4" w14:textId="5A82FF39" w:rsidR="00666ACE" w:rsidRDefault="00666ACE">
      <w:pPr>
        <w:rPr>
          <w:lang w:val="pt-PT"/>
        </w:rPr>
      </w:pPr>
      <w:r w:rsidRPr="00666ACE">
        <w:rPr>
          <w:lang w:val="pt-PT"/>
        </w:rPr>
        <w:t>Bruno Aguiar, 80177</w:t>
      </w:r>
      <w:r>
        <w:rPr>
          <w:lang w:val="pt-PT"/>
        </w:rPr>
        <w:t>: x5-x9</w:t>
      </w:r>
    </w:p>
    <w:p w14:paraId="6E861AD6" w14:textId="4580623C" w:rsidR="00666ACE" w:rsidRDefault="00666ACE">
      <w:pPr>
        <w:rPr>
          <w:lang w:val="pt-PT"/>
        </w:rPr>
      </w:pPr>
    </w:p>
    <w:p w14:paraId="69456964" w14:textId="77777777" w:rsidR="00666ACE" w:rsidRPr="00666ACE" w:rsidRDefault="00666ACE">
      <w:pPr>
        <w:rPr>
          <w:lang w:val="pt-PT"/>
        </w:rPr>
      </w:pPr>
    </w:p>
    <w:p w14:paraId="6451D954" w14:textId="54F52FB3" w:rsidR="00666ACE" w:rsidRPr="00666ACE" w:rsidRDefault="00666ACE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(a) </w:t>
      </w:r>
      <w:r w:rsidRPr="00666ACE">
        <w:rPr>
          <w:b/>
          <w:bCs/>
          <w:lang w:val="pt-PT"/>
        </w:rPr>
        <w:t>IPv4 Público:</w:t>
      </w:r>
    </w:p>
    <w:p w14:paraId="5B754350" w14:textId="0FC29334" w:rsidR="00666ACE" w:rsidRDefault="00666ACE" w:rsidP="00666ACE">
      <w:pPr>
        <w:ind w:firstLine="720"/>
        <w:rPr>
          <w:lang w:val="pt-PT"/>
        </w:rPr>
      </w:pPr>
      <w:r>
        <w:rPr>
          <w:lang w:val="pt-PT"/>
        </w:rPr>
        <w:t>200.171.177.0/24</w:t>
      </w:r>
    </w:p>
    <w:p w14:paraId="3695F10E" w14:textId="314D84A6" w:rsidR="00666ACE" w:rsidRDefault="00666ACE">
      <w:pPr>
        <w:rPr>
          <w:lang w:val="pt-PT"/>
        </w:rPr>
      </w:pPr>
    </w:p>
    <w:p w14:paraId="05E690A0" w14:textId="44763571" w:rsidR="00666ACE" w:rsidRPr="00666ACE" w:rsidRDefault="00666ACE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(b) </w:t>
      </w:r>
      <w:r w:rsidRPr="00666ACE">
        <w:rPr>
          <w:b/>
          <w:bCs/>
          <w:lang w:val="pt-PT"/>
        </w:rPr>
        <w:t>IPv6 Global:</w:t>
      </w:r>
    </w:p>
    <w:p w14:paraId="4803F2C1" w14:textId="308AAE8F" w:rsidR="00666ACE" w:rsidRDefault="00666ACE" w:rsidP="00666ACE">
      <w:pPr>
        <w:ind w:firstLine="720"/>
        <w:rPr>
          <w:lang w:val="pt-PT"/>
        </w:rPr>
      </w:pPr>
      <w:proofErr w:type="gramStart"/>
      <w:r>
        <w:rPr>
          <w:lang w:val="pt-PT"/>
        </w:rPr>
        <w:t>2001:61::</w:t>
      </w:r>
      <w:r w:rsidR="00AE27FB">
        <w:t>/</w:t>
      </w:r>
      <w:proofErr w:type="gramEnd"/>
      <w:r>
        <w:rPr>
          <w:lang w:val="pt-PT"/>
        </w:rPr>
        <w:t>60</w:t>
      </w:r>
    </w:p>
    <w:p w14:paraId="07F754D6" w14:textId="367E5A74" w:rsidR="00666ACE" w:rsidRDefault="00666ACE">
      <w:pPr>
        <w:rPr>
          <w:lang w:val="pt-PT"/>
        </w:rPr>
      </w:pPr>
    </w:p>
    <w:p w14:paraId="2860DD46" w14:textId="27F2E2CC" w:rsidR="00666ACE" w:rsidRDefault="00666ACE">
      <w:pPr>
        <w:rPr>
          <w:lang w:val="pt-PT"/>
        </w:rPr>
      </w:pPr>
      <w:r w:rsidRPr="00666ACE">
        <w:rPr>
          <w:b/>
          <w:bCs/>
          <w:lang w:val="pt-PT"/>
        </w:rPr>
        <w:t>(c)</w:t>
      </w:r>
      <w:r>
        <w:rPr>
          <w:lang w:val="pt-PT"/>
        </w:rPr>
        <w:t xml:space="preserve"> </w:t>
      </w:r>
      <w:r w:rsidRPr="00666ACE">
        <w:rPr>
          <w:b/>
          <w:bCs/>
          <w:lang w:val="pt-PT"/>
        </w:rPr>
        <w:t>IPv4 Privado:</w:t>
      </w:r>
    </w:p>
    <w:p w14:paraId="44F64F76" w14:textId="53D04E8E" w:rsidR="00666ACE" w:rsidRDefault="00666ACE">
      <w:pPr>
        <w:rPr>
          <w:lang w:val="pt-PT"/>
        </w:rPr>
      </w:pPr>
      <w:r>
        <w:rPr>
          <w:lang w:val="pt-PT"/>
        </w:rPr>
        <w:tab/>
        <w:t>10.117.0.0/16</w:t>
      </w:r>
    </w:p>
    <w:p w14:paraId="79626E95" w14:textId="50393187" w:rsidR="00666ACE" w:rsidRDefault="00666ACE">
      <w:pPr>
        <w:rPr>
          <w:lang w:val="pt-PT"/>
        </w:rPr>
      </w:pPr>
    </w:p>
    <w:p w14:paraId="2896075A" w14:textId="32FAA891" w:rsidR="00494707" w:rsidRPr="00276332" w:rsidRDefault="00666ACE">
      <w:pPr>
        <w:rPr>
          <w:b/>
          <w:bCs/>
          <w:lang w:val="pt-PT"/>
        </w:rPr>
      </w:pPr>
      <w:r w:rsidRPr="00276332">
        <w:rPr>
          <w:b/>
          <w:bCs/>
          <w:lang w:val="pt-PT"/>
        </w:rPr>
        <w:t xml:space="preserve">(d) </w:t>
      </w:r>
      <w:r w:rsidR="00276332" w:rsidRPr="00276332">
        <w:rPr>
          <w:b/>
          <w:bCs/>
          <w:lang w:val="pt-PT"/>
        </w:rPr>
        <w:t>Endereçamento de IPv4 Privado e IPv6:</w:t>
      </w:r>
    </w:p>
    <w:p w14:paraId="10291E05" w14:textId="77777777" w:rsidR="00494707" w:rsidRPr="00494707" w:rsidRDefault="00494707" w:rsidP="00494707">
      <w:pPr>
        <w:pStyle w:val="ListParagraph"/>
        <w:numPr>
          <w:ilvl w:val="0"/>
          <w:numId w:val="3"/>
        </w:numPr>
        <w:rPr>
          <w:lang w:val="pt-PT"/>
        </w:rPr>
      </w:pPr>
      <w:r w:rsidRPr="006E5BC4">
        <w:t>DMZ</w:t>
      </w:r>
      <w:r>
        <w:t xml:space="preserve">: </w:t>
      </w:r>
    </w:p>
    <w:p w14:paraId="5CAB3E2D" w14:textId="1FD4079B" w:rsidR="00494707" w:rsidRPr="00494707" w:rsidRDefault="00494707" w:rsidP="00494707">
      <w:pPr>
        <w:pStyle w:val="ListParagraph"/>
        <w:numPr>
          <w:ilvl w:val="1"/>
          <w:numId w:val="3"/>
        </w:numPr>
        <w:rPr>
          <w:lang w:val="pt-PT"/>
        </w:rPr>
      </w:pPr>
      <w:r>
        <w:t>IPv4: 10.117.1.0</w:t>
      </w:r>
      <w:r w:rsidR="00E36CE0">
        <w:t>/</w:t>
      </w:r>
      <w:r w:rsidR="00F71B62">
        <w:t>24</w:t>
      </w:r>
    </w:p>
    <w:p w14:paraId="12DBF844" w14:textId="32AA09F7" w:rsidR="00494707" w:rsidRPr="00494707" w:rsidRDefault="00494707" w:rsidP="00494707">
      <w:pPr>
        <w:pStyle w:val="ListParagraph"/>
        <w:numPr>
          <w:ilvl w:val="1"/>
          <w:numId w:val="3"/>
        </w:numPr>
        <w:rPr>
          <w:lang w:val="pt-PT"/>
        </w:rPr>
      </w:pPr>
      <w:r>
        <w:t>IPv6: 2001:61::1/64</w:t>
      </w:r>
    </w:p>
    <w:p w14:paraId="49DAA006" w14:textId="77777777" w:rsidR="00494707" w:rsidRPr="00494707" w:rsidRDefault="00494707" w:rsidP="00494707">
      <w:pPr>
        <w:pStyle w:val="ListParagraph"/>
        <w:rPr>
          <w:lang w:val="pt-PT"/>
        </w:rPr>
      </w:pPr>
    </w:p>
    <w:p w14:paraId="0B6C3B2C" w14:textId="77777777" w:rsidR="00494707" w:rsidRPr="00494707" w:rsidRDefault="00494707" w:rsidP="00494707">
      <w:pPr>
        <w:pStyle w:val="ListParagraph"/>
        <w:numPr>
          <w:ilvl w:val="0"/>
          <w:numId w:val="3"/>
        </w:numPr>
        <w:rPr>
          <w:lang w:val="pt-PT"/>
        </w:rPr>
      </w:pPr>
      <w:r>
        <w:t>Marketing:</w:t>
      </w:r>
    </w:p>
    <w:p w14:paraId="5BD6F596" w14:textId="1A51D0F3" w:rsidR="00494707" w:rsidRPr="00494707" w:rsidRDefault="00494707" w:rsidP="00494707">
      <w:pPr>
        <w:pStyle w:val="ListParagraph"/>
        <w:numPr>
          <w:ilvl w:val="1"/>
          <w:numId w:val="3"/>
        </w:numPr>
        <w:rPr>
          <w:lang w:val="pt-PT"/>
        </w:rPr>
      </w:pPr>
      <w:r>
        <w:t>IPv4: 10.117.2.0</w:t>
      </w:r>
      <w:r w:rsidR="00E36CE0">
        <w:t>/</w:t>
      </w:r>
      <w:r w:rsidR="00F71B62">
        <w:t>24</w:t>
      </w:r>
    </w:p>
    <w:p w14:paraId="60985734" w14:textId="7DC714D3" w:rsidR="00494707" w:rsidRPr="00494707" w:rsidRDefault="00494707" w:rsidP="00494707">
      <w:pPr>
        <w:pStyle w:val="ListParagraph"/>
        <w:numPr>
          <w:ilvl w:val="1"/>
          <w:numId w:val="3"/>
        </w:numPr>
        <w:rPr>
          <w:lang w:val="pt-PT"/>
        </w:rPr>
      </w:pPr>
      <w:r>
        <w:t>IPv6: 2001:61::2/64</w:t>
      </w:r>
    </w:p>
    <w:p w14:paraId="4D620516" w14:textId="77777777" w:rsidR="00494707" w:rsidRPr="00494707" w:rsidRDefault="00494707" w:rsidP="00494707">
      <w:pPr>
        <w:pStyle w:val="ListParagraph"/>
        <w:rPr>
          <w:lang w:val="pt-PT"/>
        </w:rPr>
      </w:pPr>
    </w:p>
    <w:p w14:paraId="751AB660" w14:textId="706A312A" w:rsidR="00494707" w:rsidRPr="00494707" w:rsidRDefault="00494707" w:rsidP="00494707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Datacenter</w:t>
      </w:r>
      <w:r>
        <w:t>:</w:t>
      </w:r>
    </w:p>
    <w:p w14:paraId="1CD37551" w14:textId="2671D75C" w:rsidR="00494707" w:rsidRPr="00494707" w:rsidRDefault="00494707" w:rsidP="00494707">
      <w:pPr>
        <w:pStyle w:val="ListParagraph"/>
        <w:numPr>
          <w:ilvl w:val="1"/>
          <w:numId w:val="3"/>
        </w:numPr>
        <w:rPr>
          <w:lang w:val="pt-PT"/>
        </w:rPr>
      </w:pPr>
      <w:r>
        <w:t>IPv4: 10.117.3.0</w:t>
      </w:r>
      <w:r w:rsidR="00E36CE0">
        <w:t>/</w:t>
      </w:r>
      <w:r w:rsidR="00F71B62">
        <w:t>24</w:t>
      </w:r>
    </w:p>
    <w:p w14:paraId="77486263" w14:textId="3D9403CA" w:rsidR="00494707" w:rsidRPr="00494707" w:rsidRDefault="00494707" w:rsidP="00494707">
      <w:pPr>
        <w:pStyle w:val="ListParagraph"/>
        <w:numPr>
          <w:ilvl w:val="1"/>
          <w:numId w:val="3"/>
        </w:numPr>
        <w:rPr>
          <w:lang w:val="pt-PT"/>
        </w:rPr>
      </w:pPr>
      <w:r>
        <w:t>IPv6: 2001:61::3/64</w:t>
      </w:r>
    </w:p>
    <w:p w14:paraId="53C1A81D" w14:textId="77777777" w:rsidR="00494707" w:rsidRPr="00494707" w:rsidRDefault="00494707" w:rsidP="00494707">
      <w:pPr>
        <w:pStyle w:val="ListParagraph"/>
        <w:ind w:left="1440"/>
        <w:rPr>
          <w:lang w:val="pt-PT"/>
        </w:rPr>
      </w:pPr>
    </w:p>
    <w:p w14:paraId="4DCDC490" w14:textId="0A9AE1AC" w:rsidR="00494707" w:rsidRPr="00494707" w:rsidRDefault="00494707" w:rsidP="00494707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Router</w:t>
      </w:r>
      <w:r>
        <w:t>:</w:t>
      </w:r>
    </w:p>
    <w:p w14:paraId="69FAABAA" w14:textId="744E7C7D" w:rsidR="00494707" w:rsidRPr="00494707" w:rsidRDefault="00494707" w:rsidP="00494707">
      <w:pPr>
        <w:pStyle w:val="ListParagraph"/>
        <w:numPr>
          <w:ilvl w:val="1"/>
          <w:numId w:val="3"/>
        </w:numPr>
        <w:rPr>
          <w:lang w:val="pt-PT"/>
        </w:rPr>
      </w:pPr>
      <w:r>
        <w:t>IPv4: 10.117.4.0</w:t>
      </w:r>
      <w:r w:rsidR="00E36CE0">
        <w:t>/</w:t>
      </w:r>
      <w:r w:rsidR="00F71B62">
        <w:t>24</w:t>
      </w:r>
    </w:p>
    <w:p w14:paraId="5098936A" w14:textId="3E3F8970" w:rsidR="00494707" w:rsidRPr="00494707" w:rsidRDefault="00494707" w:rsidP="00494707">
      <w:pPr>
        <w:pStyle w:val="ListParagraph"/>
        <w:numPr>
          <w:ilvl w:val="1"/>
          <w:numId w:val="3"/>
        </w:numPr>
        <w:rPr>
          <w:lang w:val="pt-PT"/>
        </w:rPr>
      </w:pPr>
      <w:r>
        <w:t>IPv6: 2001:61::4/64</w:t>
      </w:r>
    </w:p>
    <w:p w14:paraId="1E2313E1" w14:textId="77777777" w:rsidR="00494707" w:rsidRDefault="00494707" w:rsidP="00494707">
      <w:pPr>
        <w:pStyle w:val="ListParagraph"/>
        <w:rPr>
          <w:lang w:val="pt-PT"/>
        </w:rPr>
      </w:pPr>
    </w:p>
    <w:p w14:paraId="4231695E" w14:textId="6F5956AF" w:rsidR="00494707" w:rsidRPr="00494707" w:rsidRDefault="00494707" w:rsidP="00494707">
      <w:pPr>
        <w:pStyle w:val="ListParagraph"/>
        <w:numPr>
          <w:ilvl w:val="0"/>
          <w:numId w:val="3"/>
        </w:numPr>
        <w:rPr>
          <w:lang w:val="pt-PT"/>
        </w:rPr>
      </w:pPr>
      <w:r>
        <w:t>Admin:</w:t>
      </w:r>
    </w:p>
    <w:p w14:paraId="7CA42385" w14:textId="0135208A" w:rsidR="00494707" w:rsidRPr="00494707" w:rsidRDefault="00494707" w:rsidP="00494707">
      <w:pPr>
        <w:pStyle w:val="ListParagraph"/>
        <w:numPr>
          <w:ilvl w:val="1"/>
          <w:numId w:val="3"/>
        </w:numPr>
        <w:rPr>
          <w:lang w:val="pt-PT"/>
        </w:rPr>
      </w:pPr>
      <w:r>
        <w:t>IPv4: 10.117.5.0</w:t>
      </w:r>
      <w:r w:rsidR="00E36CE0">
        <w:t>/</w:t>
      </w:r>
      <w:r w:rsidR="00F71B62">
        <w:t>24</w:t>
      </w:r>
    </w:p>
    <w:p w14:paraId="3FF3A67E" w14:textId="79A5F6E9" w:rsidR="00494707" w:rsidRPr="00494707" w:rsidRDefault="00494707" w:rsidP="00494707">
      <w:pPr>
        <w:pStyle w:val="ListParagraph"/>
        <w:numPr>
          <w:ilvl w:val="1"/>
          <w:numId w:val="3"/>
        </w:numPr>
        <w:rPr>
          <w:lang w:val="pt-PT"/>
        </w:rPr>
      </w:pPr>
      <w:r>
        <w:t>IPv6: 2001:61::5/64</w:t>
      </w:r>
    </w:p>
    <w:p w14:paraId="53DD8436" w14:textId="77777777" w:rsidR="00494707" w:rsidRPr="00494707" w:rsidRDefault="00494707" w:rsidP="00494707">
      <w:pPr>
        <w:pStyle w:val="ListParagraph"/>
        <w:rPr>
          <w:lang w:val="pt-PT"/>
        </w:rPr>
      </w:pPr>
    </w:p>
    <w:p w14:paraId="13A9C79F" w14:textId="304BEDA7" w:rsidR="00494707" w:rsidRPr="00494707" w:rsidRDefault="00494707" w:rsidP="00494707">
      <w:pPr>
        <w:pStyle w:val="ListParagraph"/>
        <w:numPr>
          <w:ilvl w:val="0"/>
          <w:numId w:val="3"/>
        </w:numPr>
        <w:rPr>
          <w:lang w:val="pt-PT"/>
        </w:rPr>
      </w:pPr>
      <w:r>
        <w:t>Design:</w:t>
      </w:r>
    </w:p>
    <w:p w14:paraId="735BD455" w14:textId="6CDE5DD0" w:rsidR="00494707" w:rsidRPr="00494707" w:rsidRDefault="00494707" w:rsidP="00494707">
      <w:pPr>
        <w:pStyle w:val="ListParagraph"/>
        <w:numPr>
          <w:ilvl w:val="1"/>
          <w:numId w:val="3"/>
        </w:numPr>
        <w:rPr>
          <w:lang w:val="pt-PT"/>
        </w:rPr>
      </w:pPr>
      <w:r>
        <w:t>IPv4: 10.117.6.0</w:t>
      </w:r>
      <w:r w:rsidR="00E36CE0">
        <w:t>/</w:t>
      </w:r>
      <w:r w:rsidR="00F71B62">
        <w:t>24</w:t>
      </w:r>
    </w:p>
    <w:p w14:paraId="24EDBC36" w14:textId="7EF2F3CF" w:rsidR="00494707" w:rsidRPr="008C1EB9" w:rsidRDefault="00494707" w:rsidP="00494707">
      <w:pPr>
        <w:pStyle w:val="ListParagraph"/>
        <w:numPr>
          <w:ilvl w:val="1"/>
          <w:numId w:val="3"/>
        </w:numPr>
        <w:rPr>
          <w:lang w:val="pt-PT"/>
        </w:rPr>
      </w:pPr>
      <w:r>
        <w:t>IPv6: 2001:61::6/64</w:t>
      </w:r>
    </w:p>
    <w:p w14:paraId="498059D0" w14:textId="7D400FC3" w:rsidR="008C1EB9" w:rsidRDefault="008C1EB9" w:rsidP="008C1EB9">
      <w:pPr>
        <w:rPr>
          <w:lang w:val="pt-PT"/>
        </w:rPr>
      </w:pPr>
    </w:p>
    <w:p w14:paraId="1DA9A467" w14:textId="59217B09" w:rsidR="008C1EB9" w:rsidRDefault="008C1EB9" w:rsidP="008C1EB9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Research:</w:t>
      </w:r>
    </w:p>
    <w:p w14:paraId="7479FF67" w14:textId="32681838" w:rsidR="008C1EB9" w:rsidRDefault="008C1EB9" w:rsidP="008C1EB9">
      <w:pPr>
        <w:pStyle w:val="ListParagraph"/>
        <w:numPr>
          <w:ilvl w:val="1"/>
          <w:numId w:val="5"/>
        </w:numPr>
        <w:rPr>
          <w:lang w:val="pt-PT"/>
        </w:rPr>
      </w:pPr>
      <w:r>
        <w:rPr>
          <w:lang w:val="pt-PT"/>
        </w:rPr>
        <w:t>IPv4: 10.117.7.0 255.255.255.0</w:t>
      </w:r>
    </w:p>
    <w:p w14:paraId="5E75F07D" w14:textId="77777777" w:rsidR="008C1EB9" w:rsidRPr="008C1EB9" w:rsidRDefault="008C1EB9" w:rsidP="008C1EB9">
      <w:pPr>
        <w:pStyle w:val="ListParagraph"/>
        <w:numPr>
          <w:ilvl w:val="1"/>
          <w:numId w:val="5"/>
        </w:numPr>
        <w:rPr>
          <w:lang w:val="pt-PT"/>
        </w:rPr>
      </w:pPr>
      <w:bookmarkStart w:id="0" w:name="_GoBack"/>
      <w:bookmarkEnd w:id="0"/>
    </w:p>
    <w:p w14:paraId="2498395A" w14:textId="0252227B" w:rsidR="00494707" w:rsidRDefault="00494707" w:rsidP="00494707">
      <w:pPr>
        <w:rPr>
          <w:lang w:val="pt-PT"/>
        </w:rPr>
      </w:pPr>
    </w:p>
    <w:p w14:paraId="240169E1" w14:textId="7D6AA5E5" w:rsidR="00E36CE0" w:rsidRPr="00494707" w:rsidRDefault="00E36CE0" w:rsidP="00494707">
      <w:pPr>
        <w:rPr>
          <w:lang w:val="pt-PT"/>
        </w:rPr>
      </w:pPr>
      <w:r>
        <w:rPr>
          <w:lang w:val="pt-PT"/>
        </w:rPr>
        <w:t>No IPv4 como eram necessárias 6 subnets, foram utilizados 3 bits para conseguir as combinações necessárias, uma vez que 2^3 origina o valor mais próximo de 6. Como tal, as máscaras das redes são 16+3 = 19.</w:t>
      </w:r>
    </w:p>
    <w:p w14:paraId="60F5190C" w14:textId="4F564C51" w:rsidR="00494707" w:rsidRPr="00494707" w:rsidRDefault="00494707" w:rsidP="00494707">
      <w:pPr>
        <w:rPr>
          <w:lang w:val="pt-PT"/>
        </w:rPr>
      </w:pPr>
    </w:p>
    <w:p w14:paraId="1869777D" w14:textId="35CED679" w:rsidR="00494707" w:rsidRPr="00494707" w:rsidRDefault="00494707" w:rsidP="00494707">
      <w:pPr>
        <w:rPr>
          <w:lang w:val="pt-PT"/>
        </w:rPr>
      </w:pPr>
    </w:p>
    <w:p w14:paraId="4DAB2BB7" w14:textId="77777777" w:rsidR="0091226B" w:rsidRDefault="0091226B">
      <w:pPr>
        <w:rPr>
          <w:b/>
          <w:bCs/>
          <w:lang w:val="pt-PT"/>
        </w:rPr>
      </w:pPr>
    </w:p>
    <w:p w14:paraId="65810715" w14:textId="77777777" w:rsidR="0091226B" w:rsidRDefault="0091226B">
      <w:pPr>
        <w:rPr>
          <w:b/>
          <w:bCs/>
          <w:lang w:val="pt-PT"/>
        </w:rPr>
      </w:pPr>
    </w:p>
    <w:p w14:paraId="02AE50CE" w14:textId="77777777" w:rsidR="0091226B" w:rsidRDefault="0091226B">
      <w:pPr>
        <w:rPr>
          <w:b/>
          <w:bCs/>
          <w:lang w:val="pt-PT"/>
        </w:rPr>
      </w:pPr>
    </w:p>
    <w:p w14:paraId="29FFC26D" w14:textId="21F9AEA9" w:rsidR="006E5BC4" w:rsidRPr="006E5BC4" w:rsidRDefault="006E5BC4">
      <w:pPr>
        <w:rPr>
          <w:b/>
          <w:bCs/>
          <w:lang w:val="pt-PT"/>
        </w:rPr>
      </w:pPr>
      <w:r w:rsidRPr="006E5BC4">
        <w:rPr>
          <w:b/>
          <w:bCs/>
          <w:lang w:val="pt-PT"/>
        </w:rPr>
        <w:t>(e) Endereçamento de IPv4 Público:</w:t>
      </w:r>
    </w:p>
    <w:p w14:paraId="39919EAE" w14:textId="77777777" w:rsidR="000A5087" w:rsidRDefault="000A5087" w:rsidP="000A5087">
      <w:pPr>
        <w:rPr>
          <w:lang w:val="pt-PT"/>
        </w:rPr>
      </w:pPr>
    </w:p>
    <w:p w14:paraId="1620C7CE" w14:textId="77777777" w:rsidR="000A5087" w:rsidRPr="000A5087" w:rsidRDefault="006E5BC4" w:rsidP="000A5087">
      <w:pPr>
        <w:pStyle w:val="ListParagraph"/>
        <w:numPr>
          <w:ilvl w:val="0"/>
          <w:numId w:val="2"/>
        </w:numPr>
        <w:rPr>
          <w:lang w:val="pt-PT"/>
        </w:rPr>
      </w:pPr>
      <w:r w:rsidRPr="006E5BC4">
        <w:t>DMZ: 55 servers + rede + broadcast</w:t>
      </w:r>
      <w:r>
        <w:t xml:space="preserve"> </w:t>
      </w:r>
    </w:p>
    <w:p w14:paraId="4069E2BA" w14:textId="77777777" w:rsidR="000A5087" w:rsidRDefault="006E5BC4" w:rsidP="000A5087">
      <w:pPr>
        <w:pStyle w:val="ListParagraph"/>
        <w:numPr>
          <w:ilvl w:val="1"/>
          <w:numId w:val="2"/>
        </w:numPr>
        <w:rPr>
          <w:lang w:val="pt-PT"/>
        </w:rPr>
      </w:pPr>
      <w:r w:rsidRPr="000A5087">
        <w:rPr>
          <w:lang w:val="pt-PT"/>
        </w:rPr>
        <w:t>200.171.177.</w:t>
      </w:r>
      <w:r w:rsidR="000A5087" w:rsidRPr="000A5087">
        <w:rPr>
          <w:lang w:val="pt-PT"/>
        </w:rPr>
        <w:t>0/26 -&gt; rede</w:t>
      </w:r>
    </w:p>
    <w:p w14:paraId="633E47E9" w14:textId="77777777" w:rsidR="000A5087" w:rsidRDefault="000A5087" w:rsidP="000A5087">
      <w:pPr>
        <w:pStyle w:val="ListParagraph"/>
        <w:numPr>
          <w:ilvl w:val="1"/>
          <w:numId w:val="2"/>
        </w:numPr>
        <w:rPr>
          <w:lang w:val="pt-PT"/>
        </w:rPr>
      </w:pPr>
      <w:r w:rsidRPr="000A5087">
        <w:rPr>
          <w:lang w:val="pt-PT"/>
        </w:rPr>
        <w:t>200.171.177.63/26 -&gt; broadcast</w:t>
      </w:r>
    </w:p>
    <w:p w14:paraId="61280BD3" w14:textId="205C0DB4" w:rsidR="000A5087" w:rsidRPr="000A5087" w:rsidRDefault="000A5087" w:rsidP="000A5087">
      <w:pPr>
        <w:pStyle w:val="ListParagraph"/>
        <w:numPr>
          <w:ilvl w:val="1"/>
          <w:numId w:val="2"/>
        </w:numPr>
        <w:rPr>
          <w:lang w:val="pt-PT"/>
        </w:rPr>
      </w:pPr>
      <w:r w:rsidRPr="000A5087">
        <w:rPr>
          <w:lang w:val="pt-PT"/>
        </w:rPr>
        <w:t>200.171.177.1/26 - 200.171.177.62/26 -&gt; endereços usáveis (</w:t>
      </w:r>
      <w:r w:rsidR="00276332">
        <w:rPr>
          <w:lang w:val="pt-PT"/>
        </w:rPr>
        <w:t>hosts</w:t>
      </w:r>
      <w:r w:rsidR="00276332" w:rsidRPr="000A5087">
        <w:rPr>
          <w:lang w:val="pt-PT"/>
        </w:rPr>
        <w:t xml:space="preserve"> </w:t>
      </w:r>
      <w:r w:rsidRPr="000A5087">
        <w:rPr>
          <w:lang w:val="pt-PT"/>
        </w:rPr>
        <w:t>range)</w:t>
      </w:r>
    </w:p>
    <w:p w14:paraId="6A26B8BD" w14:textId="1A91585F" w:rsidR="000A5087" w:rsidRDefault="000A5087" w:rsidP="000A5087">
      <w:pPr>
        <w:rPr>
          <w:lang w:val="pt-PT"/>
        </w:rPr>
      </w:pPr>
      <w:r>
        <w:rPr>
          <w:lang w:val="pt-PT"/>
        </w:rPr>
        <w:t xml:space="preserve">      </w:t>
      </w:r>
    </w:p>
    <w:p w14:paraId="54F7EFA1" w14:textId="0B8361CB" w:rsidR="000A5087" w:rsidRDefault="000A5087" w:rsidP="000A5087">
      <w:pPr>
        <w:rPr>
          <w:lang w:val="pt-PT"/>
        </w:rPr>
      </w:pPr>
      <w:r>
        <w:rPr>
          <w:lang w:val="pt-PT"/>
        </w:rPr>
        <w:t xml:space="preserve"> Como são necessários 55 </w:t>
      </w:r>
      <w:r w:rsidR="00687227">
        <w:rPr>
          <w:lang w:val="pt-PT"/>
        </w:rPr>
        <w:t>endereços</w:t>
      </w:r>
      <w:r>
        <w:rPr>
          <w:lang w:val="pt-PT"/>
        </w:rPr>
        <w:t xml:space="preserve"> para servidores, mais o endereço da própria rede, mais o endereço do broadcast, precisamos de, pelo menos, 57 </w:t>
      </w:r>
      <w:r w:rsidR="00687227">
        <w:rPr>
          <w:lang w:val="pt-PT"/>
        </w:rPr>
        <w:t>endereços</w:t>
      </w:r>
      <w:r>
        <w:rPr>
          <w:lang w:val="pt-PT"/>
        </w:rPr>
        <w:t>. Como precisamos de trabalhar com valores que resultam de potencias de base 2, o valor mais próximo e superior a 57 é o 64, que é 2ˆ6</w:t>
      </w:r>
      <w:r w:rsidR="00687227">
        <w:rPr>
          <w:lang w:val="pt-PT"/>
        </w:rPr>
        <w:t>, ou seja, utilizamos 6 bits de hostid. Sobrando 26 bits de netid</w:t>
      </w:r>
      <w:r w:rsidR="00276332">
        <w:rPr>
          <w:lang w:val="pt-PT"/>
        </w:rPr>
        <w:t>.</w:t>
      </w:r>
      <w:r w:rsidR="00687227">
        <w:rPr>
          <w:lang w:val="pt-PT"/>
        </w:rPr>
        <w:t xml:space="preserve"> </w:t>
      </w:r>
    </w:p>
    <w:p w14:paraId="4B69E600" w14:textId="38A97E05" w:rsidR="00687227" w:rsidRDefault="00687227" w:rsidP="000A5087">
      <w:pPr>
        <w:rPr>
          <w:lang w:val="pt-PT"/>
        </w:rPr>
      </w:pPr>
    </w:p>
    <w:p w14:paraId="59544E7F" w14:textId="237B0BF2" w:rsidR="00687227" w:rsidRDefault="00687227" w:rsidP="00687227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Marketing: </w:t>
      </w:r>
    </w:p>
    <w:p w14:paraId="49D9AA4E" w14:textId="65EF7A85" w:rsidR="00687227" w:rsidRDefault="00687227" w:rsidP="00687227">
      <w:pPr>
        <w:pStyle w:val="ListParagraph"/>
        <w:numPr>
          <w:ilvl w:val="1"/>
          <w:numId w:val="2"/>
        </w:numPr>
        <w:rPr>
          <w:lang w:val="pt-PT"/>
        </w:rPr>
      </w:pPr>
      <w:r w:rsidRPr="000A5087">
        <w:rPr>
          <w:lang w:val="pt-PT"/>
        </w:rPr>
        <w:t>200.171.177.</w:t>
      </w:r>
      <w:r>
        <w:rPr>
          <w:lang w:val="pt-PT"/>
        </w:rPr>
        <w:t>64</w:t>
      </w:r>
      <w:r w:rsidRPr="000A5087">
        <w:rPr>
          <w:lang w:val="pt-PT"/>
        </w:rPr>
        <w:t>/26 -&gt; rede</w:t>
      </w:r>
    </w:p>
    <w:p w14:paraId="3E675791" w14:textId="32F9A6E9" w:rsidR="00687227" w:rsidRDefault="00687227" w:rsidP="00687227">
      <w:pPr>
        <w:pStyle w:val="ListParagraph"/>
        <w:numPr>
          <w:ilvl w:val="1"/>
          <w:numId w:val="2"/>
        </w:numPr>
        <w:rPr>
          <w:lang w:val="pt-PT"/>
        </w:rPr>
      </w:pPr>
      <w:r w:rsidRPr="000A5087">
        <w:rPr>
          <w:lang w:val="pt-PT"/>
        </w:rPr>
        <w:t>200.171.177.</w:t>
      </w:r>
      <w:r>
        <w:rPr>
          <w:lang w:val="pt-PT"/>
        </w:rPr>
        <w:t>127</w:t>
      </w:r>
      <w:r w:rsidRPr="000A5087">
        <w:rPr>
          <w:lang w:val="pt-PT"/>
        </w:rPr>
        <w:t>/26 -&gt; broadcast</w:t>
      </w:r>
    </w:p>
    <w:p w14:paraId="1D97185D" w14:textId="514001BF" w:rsidR="00687227" w:rsidRPr="000A5087" w:rsidRDefault="00687227" w:rsidP="00687227">
      <w:pPr>
        <w:pStyle w:val="ListParagraph"/>
        <w:numPr>
          <w:ilvl w:val="1"/>
          <w:numId w:val="2"/>
        </w:numPr>
        <w:rPr>
          <w:lang w:val="pt-PT"/>
        </w:rPr>
      </w:pPr>
      <w:r w:rsidRPr="000A5087">
        <w:rPr>
          <w:lang w:val="pt-PT"/>
        </w:rPr>
        <w:t>200.171.177.</w:t>
      </w:r>
      <w:r>
        <w:rPr>
          <w:lang w:val="pt-PT"/>
        </w:rPr>
        <w:t>65</w:t>
      </w:r>
      <w:r w:rsidRPr="000A5087">
        <w:rPr>
          <w:lang w:val="pt-PT"/>
        </w:rPr>
        <w:t>/26 - 200.171.177.</w:t>
      </w:r>
      <w:r>
        <w:rPr>
          <w:lang w:val="pt-PT"/>
        </w:rPr>
        <w:t>126</w:t>
      </w:r>
      <w:r w:rsidRPr="000A5087">
        <w:rPr>
          <w:lang w:val="pt-PT"/>
        </w:rPr>
        <w:t>/26 -&gt; endereços usáveis (</w:t>
      </w:r>
      <w:r w:rsidR="00276332">
        <w:rPr>
          <w:lang w:val="pt-PT"/>
        </w:rPr>
        <w:t>hosts</w:t>
      </w:r>
      <w:r w:rsidRPr="000A5087">
        <w:rPr>
          <w:lang w:val="pt-PT"/>
        </w:rPr>
        <w:t xml:space="preserve"> range)</w:t>
      </w:r>
    </w:p>
    <w:p w14:paraId="4285F62A" w14:textId="32158171" w:rsidR="00687227" w:rsidRDefault="00687227" w:rsidP="00687227">
      <w:pPr>
        <w:ind w:left="360"/>
        <w:rPr>
          <w:lang w:val="pt-PT"/>
        </w:rPr>
      </w:pPr>
    </w:p>
    <w:p w14:paraId="4E7D3F4A" w14:textId="39BB75B8" w:rsidR="00687227" w:rsidRDefault="00687227" w:rsidP="00687227">
      <w:pPr>
        <w:rPr>
          <w:lang w:val="pt-PT"/>
        </w:rPr>
      </w:pPr>
      <w:r>
        <w:rPr>
          <w:lang w:val="pt-PT"/>
        </w:rPr>
        <w:t>Como são necessários 48 endereços para terminais, mais o endereço da própria rede, mais o endereço do broadcast, precisamos de, pelo menos, 50 endereços. Como precisamos de trabalhar com valores que resultam de potencias de base 2, o valor mais próximo e superior a 50 é o 64, que é 2ˆ6, ou seja, utilizamos 6 bits de hostid. Sobrando 26 bits de netid</w:t>
      </w:r>
      <w:r w:rsidR="00276332">
        <w:rPr>
          <w:lang w:val="pt-PT"/>
        </w:rPr>
        <w:t>.</w:t>
      </w:r>
      <w:r>
        <w:rPr>
          <w:lang w:val="pt-PT"/>
        </w:rPr>
        <w:t xml:space="preserve"> </w:t>
      </w:r>
    </w:p>
    <w:p w14:paraId="19451E28" w14:textId="0BA29BE8" w:rsidR="00687227" w:rsidRDefault="00687227" w:rsidP="00687227">
      <w:pPr>
        <w:rPr>
          <w:lang w:val="pt-PT"/>
        </w:rPr>
      </w:pPr>
    </w:p>
    <w:p w14:paraId="7EC2D8AC" w14:textId="05910CE8" w:rsidR="00687227" w:rsidRDefault="00687227" w:rsidP="00687227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Datacenter: </w:t>
      </w:r>
    </w:p>
    <w:p w14:paraId="13FF3AF2" w14:textId="02A777B0" w:rsidR="00687227" w:rsidRDefault="00687227" w:rsidP="00687227">
      <w:pPr>
        <w:pStyle w:val="ListParagraph"/>
        <w:numPr>
          <w:ilvl w:val="1"/>
          <w:numId w:val="2"/>
        </w:numPr>
        <w:rPr>
          <w:lang w:val="pt-PT"/>
        </w:rPr>
      </w:pPr>
      <w:r w:rsidRPr="000A5087">
        <w:rPr>
          <w:lang w:val="pt-PT"/>
        </w:rPr>
        <w:t>200.171.177.</w:t>
      </w:r>
      <w:r>
        <w:rPr>
          <w:lang w:val="pt-PT"/>
        </w:rPr>
        <w:t>128</w:t>
      </w:r>
      <w:r w:rsidRPr="000A5087">
        <w:rPr>
          <w:lang w:val="pt-PT"/>
        </w:rPr>
        <w:t>/26 -&gt; rede</w:t>
      </w:r>
    </w:p>
    <w:p w14:paraId="418509B1" w14:textId="22391D0E" w:rsidR="00687227" w:rsidRDefault="00687227" w:rsidP="00687227">
      <w:pPr>
        <w:pStyle w:val="ListParagraph"/>
        <w:numPr>
          <w:ilvl w:val="1"/>
          <w:numId w:val="2"/>
        </w:numPr>
        <w:rPr>
          <w:lang w:val="pt-PT"/>
        </w:rPr>
      </w:pPr>
      <w:r w:rsidRPr="000A5087">
        <w:rPr>
          <w:lang w:val="pt-PT"/>
        </w:rPr>
        <w:t>200.171.177.</w:t>
      </w:r>
      <w:r>
        <w:rPr>
          <w:lang w:val="pt-PT"/>
        </w:rPr>
        <w:t>191</w:t>
      </w:r>
      <w:r w:rsidRPr="000A5087">
        <w:rPr>
          <w:lang w:val="pt-PT"/>
        </w:rPr>
        <w:t>/26 -&gt; broadcast</w:t>
      </w:r>
    </w:p>
    <w:p w14:paraId="27D1927C" w14:textId="72348B4F" w:rsidR="00687227" w:rsidRDefault="00687227" w:rsidP="00687227">
      <w:pPr>
        <w:pStyle w:val="ListParagraph"/>
        <w:numPr>
          <w:ilvl w:val="1"/>
          <w:numId w:val="2"/>
        </w:numPr>
        <w:rPr>
          <w:lang w:val="pt-PT"/>
        </w:rPr>
      </w:pPr>
      <w:r w:rsidRPr="000A5087">
        <w:rPr>
          <w:lang w:val="pt-PT"/>
        </w:rPr>
        <w:t>200.171.177.</w:t>
      </w:r>
      <w:r>
        <w:rPr>
          <w:lang w:val="pt-PT"/>
        </w:rPr>
        <w:t>129</w:t>
      </w:r>
      <w:r w:rsidRPr="000A5087">
        <w:rPr>
          <w:lang w:val="pt-PT"/>
        </w:rPr>
        <w:t>/26 - 200.171.177.</w:t>
      </w:r>
      <w:r>
        <w:rPr>
          <w:lang w:val="pt-PT"/>
        </w:rPr>
        <w:t>190</w:t>
      </w:r>
      <w:r w:rsidRPr="000A5087">
        <w:rPr>
          <w:lang w:val="pt-PT"/>
        </w:rPr>
        <w:t>/26 -&gt; endereços usáveis (</w:t>
      </w:r>
      <w:r w:rsidR="00276332">
        <w:rPr>
          <w:lang w:val="pt-PT"/>
        </w:rPr>
        <w:t>hosts</w:t>
      </w:r>
      <w:r w:rsidR="00276332" w:rsidRPr="000A5087">
        <w:rPr>
          <w:lang w:val="pt-PT"/>
        </w:rPr>
        <w:t xml:space="preserve"> </w:t>
      </w:r>
      <w:r w:rsidRPr="000A5087">
        <w:rPr>
          <w:lang w:val="pt-PT"/>
        </w:rPr>
        <w:t>range)</w:t>
      </w:r>
    </w:p>
    <w:p w14:paraId="637289C6" w14:textId="3F08068A" w:rsidR="00687227" w:rsidRDefault="00687227" w:rsidP="00687227">
      <w:pPr>
        <w:rPr>
          <w:lang w:val="pt-PT"/>
        </w:rPr>
      </w:pPr>
    </w:p>
    <w:p w14:paraId="52111B0E" w14:textId="61608FFF" w:rsidR="00687227" w:rsidRDefault="00687227" w:rsidP="00687227">
      <w:pPr>
        <w:rPr>
          <w:lang w:val="pt-PT"/>
        </w:rPr>
      </w:pPr>
      <w:r>
        <w:rPr>
          <w:lang w:val="pt-PT"/>
        </w:rPr>
        <w:t>Como são necessários 45 endereços para servidores, mais o endereço da própria rede, mais o endereço do broadcast, precisamos de, pelo menos, 47 endereços. Como precisamos de trabalhar com valores que resultam de potencias de base 2, o valor mais próximo e superior a 47 é o 64, que é 2ˆ6, ou seja, utilizamos 6 bits de hostid. Sobrando 26 bits de netid</w:t>
      </w:r>
      <w:r w:rsidR="00276332">
        <w:rPr>
          <w:lang w:val="pt-PT"/>
        </w:rPr>
        <w:t>.</w:t>
      </w:r>
      <w:r>
        <w:rPr>
          <w:lang w:val="pt-PT"/>
        </w:rPr>
        <w:t xml:space="preserve"> </w:t>
      </w:r>
    </w:p>
    <w:p w14:paraId="64F10513" w14:textId="0D5CA9BC" w:rsidR="00687227" w:rsidRDefault="00687227" w:rsidP="00687227">
      <w:pPr>
        <w:rPr>
          <w:lang w:val="pt-PT"/>
        </w:rPr>
      </w:pPr>
    </w:p>
    <w:p w14:paraId="40B4D41C" w14:textId="53A53114" w:rsidR="00687227" w:rsidRDefault="00687227" w:rsidP="00687227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Router: </w:t>
      </w:r>
    </w:p>
    <w:p w14:paraId="743A1601" w14:textId="3E1BE228" w:rsidR="00687227" w:rsidRDefault="00687227" w:rsidP="00687227">
      <w:pPr>
        <w:pStyle w:val="ListParagraph"/>
        <w:numPr>
          <w:ilvl w:val="1"/>
          <w:numId w:val="2"/>
        </w:numPr>
        <w:rPr>
          <w:lang w:val="pt-PT"/>
        </w:rPr>
      </w:pPr>
      <w:r w:rsidRPr="000A5087">
        <w:rPr>
          <w:lang w:val="pt-PT"/>
        </w:rPr>
        <w:t>200.171.177.</w:t>
      </w:r>
      <w:r>
        <w:rPr>
          <w:lang w:val="pt-PT"/>
        </w:rPr>
        <w:t>192</w:t>
      </w:r>
      <w:r w:rsidRPr="000A5087">
        <w:rPr>
          <w:lang w:val="pt-PT"/>
        </w:rPr>
        <w:t>/</w:t>
      </w:r>
      <w:r>
        <w:rPr>
          <w:lang w:val="pt-PT"/>
        </w:rPr>
        <w:t>28</w:t>
      </w:r>
      <w:r w:rsidRPr="000A5087">
        <w:rPr>
          <w:lang w:val="pt-PT"/>
        </w:rPr>
        <w:t xml:space="preserve"> -&gt; rede</w:t>
      </w:r>
    </w:p>
    <w:p w14:paraId="736B0A6A" w14:textId="31440068" w:rsidR="00687227" w:rsidRDefault="00687227" w:rsidP="00687227">
      <w:pPr>
        <w:pStyle w:val="ListParagraph"/>
        <w:numPr>
          <w:ilvl w:val="1"/>
          <w:numId w:val="2"/>
        </w:numPr>
        <w:rPr>
          <w:lang w:val="pt-PT"/>
        </w:rPr>
      </w:pPr>
      <w:r w:rsidRPr="000A5087">
        <w:rPr>
          <w:lang w:val="pt-PT"/>
        </w:rPr>
        <w:t>200.171.177.</w:t>
      </w:r>
      <w:r>
        <w:rPr>
          <w:lang w:val="pt-PT"/>
        </w:rPr>
        <w:t>207</w:t>
      </w:r>
      <w:r w:rsidRPr="000A5087">
        <w:rPr>
          <w:lang w:val="pt-PT"/>
        </w:rPr>
        <w:t>/</w:t>
      </w:r>
      <w:r>
        <w:rPr>
          <w:lang w:val="pt-PT"/>
        </w:rPr>
        <w:t>28</w:t>
      </w:r>
      <w:r w:rsidRPr="000A5087">
        <w:rPr>
          <w:lang w:val="pt-PT"/>
        </w:rPr>
        <w:t xml:space="preserve"> -&gt; broadcast</w:t>
      </w:r>
    </w:p>
    <w:p w14:paraId="43720B26" w14:textId="4EAE0718" w:rsidR="00687227" w:rsidRDefault="00687227" w:rsidP="00687227">
      <w:pPr>
        <w:pStyle w:val="ListParagraph"/>
        <w:numPr>
          <w:ilvl w:val="1"/>
          <w:numId w:val="2"/>
        </w:numPr>
        <w:rPr>
          <w:lang w:val="pt-PT"/>
        </w:rPr>
      </w:pPr>
      <w:r w:rsidRPr="000A5087">
        <w:rPr>
          <w:lang w:val="pt-PT"/>
        </w:rPr>
        <w:t>200.171.177.</w:t>
      </w:r>
      <w:r>
        <w:rPr>
          <w:lang w:val="pt-PT"/>
        </w:rPr>
        <w:t>193</w:t>
      </w:r>
      <w:r w:rsidRPr="000A5087">
        <w:rPr>
          <w:lang w:val="pt-PT"/>
        </w:rPr>
        <w:t>/2</w:t>
      </w:r>
      <w:r>
        <w:rPr>
          <w:lang w:val="pt-PT"/>
        </w:rPr>
        <w:t>8</w:t>
      </w:r>
      <w:r w:rsidRPr="000A5087">
        <w:rPr>
          <w:lang w:val="pt-PT"/>
        </w:rPr>
        <w:t xml:space="preserve"> - 200.171.177.</w:t>
      </w:r>
      <w:r>
        <w:rPr>
          <w:lang w:val="pt-PT"/>
        </w:rPr>
        <w:t>206</w:t>
      </w:r>
      <w:r w:rsidRPr="000A5087">
        <w:rPr>
          <w:lang w:val="pt-PT"/>
        </w:rPr>
        <w:t>/2</w:t>
      </w:r>
      <w:r>
        <w:rPr>
          <w:lang w:val="pt-PT"/>
        </w:rPr>
        <w:t>8</w:t>
      </w:r>
      <w:r w:rsidRPr="000A5087">
        <w:rPr>
          <w:lang w:val="pt-PT"/>
        </w:rPr>
        <w:t xml:space="preserve"> -&gt; endereços usáveis (</w:t>
      </w:r>
      <w:r w:rsidR="00276332">
        <w:rPr>
          <w:lang w:val="pt-PT"/>
        </w:rPr>
        <w:t>hosts</w:t>
      </w:r>
      <w:r w:rsidR="00276332" w:rsidRPr="000A5087">
        <w:rPr>
          <w:lang w:val="pt-PT"/>
        </w:rPr>
        <w:t xml:space="preserve"> </w:t>
      </w:r>
      <w:r w:rsidRPr="000A5087">
        <w:rPr>
          <w:lang w:val="pt-PT"/>
        </w:rPr>
        <w:t>range)</w:t>
      </w:r>
    </w:p>
    <w:p w14:paraId="509FD8F0" w14:textId="77777777" w:rsidR="00687227" w:rsidRDefault="00687227" w:rsidP="00687227">
      <w:pPr>
        <w:rPr>
          <w:lang w:val="pt-PT"/>
        </w:rPr>
      </w:pPr>
    </w:p>
    <w:p w14:paraId="00F859BF" w14:textId="4A4B5687" w:rsidR="00687227" w:rsidRDefault="00687227" w:rsidP="00687227">
      <w:pPr>
        <w:rPr>
          <w:lang w:val="pt-PT"/>
        </w:rPr>
      </w:pPr>
      <w:r w:rsidRPr="00687227">
        <w:rPr>
          <w:lang w:val="pt-PT"/>
        </w:rPr>
        <w:t xml:space="preserve">Como são necessários </w:t>
      </w:r>
      <w:r>
        <w:rPr>
          <w:lang w:val="pt-PT"/>
        </w:rPr>
        <w:t>11</w:t>
      </w:r>
      <w:r w:rsidRPr="00687227">
        <w:rPr>
          <w:lang w:val="pt-PT"/>
        </w:rPr>
        <w:t xml:space="preserve"> endereços, mais o endereço da própria rede, mais o endereço do broadcast, precisamos de, pelo menos, </w:t>
      </w:r>
      <w:r>
        <w:rPr>
          <w:lang w:val="pt-PT"/>
        </w:rPr>
        <w:t>13</w:t>
      </w:r>
      <w:r w:rsidRPr="00687227">
        <w:rPr>
          <w:lang w:val="pt-PT"/>
        </w:rPr>
        <w:t xml:space="preserve"> endereços. Como precisamos de trabalhar com valores que resultam de potencias de base 2, o valor mais próximo e superior a </w:t>
      </w:r>
      <w:r>
        <w:rPr>
          <w:lang w:val="pt-PT"/>
        </w:rPr>
        <w:t>13</w:t>
      </w:r>
      <w:r w:rsidRPr="00687227">
        <w:rPr>
          <w:lang w:val="pt-PT"/>
        </w:rPr>
        <w:t xml:space="preserve"> é o </w:t>
      </w:r>
      <w:r>
        <w:rPr>
          <w:lang w:val="pt-PT"/>
        </w:rPr>
        <w:t>16</w:t>
      </w:r>
      <w:r w:rsidRPr="00687227">
        <w:rPr>
          <w:lang w:val="pt-PT"/>
        </w:rPr>
        <w:t>, que é 2ˆ</w:t>
      </w:r>
      <w:r>
        <w:rPr>
          <w:lang w:val="pt-PT"/>
        </w:rPr>
        <w:t>4</w:t>
      </w:r>
      <w:r w:rsidRPr="00687227">
        <w:rPr>
          <w:lang w:val="pt-PT"/>
        </w:rPr>
        <w:t xml:space="preserve">, ou seja, utilizamos </w:t>
      </w:r>
      <w:r>
        <w:rPr>
          <w:lang w:val="pt-PT"/>
        </w:rPr>
        <w:t>4</w:t>
      </w:r>
      <w:r w:rsidRPr="00687227">
        <w:rPr>
          <w:lang w:val="pt-PT"/>
        </w:rPr>
        <w:t xml:space="preserve"> bits de hostid. Sobrando 2</w:t>
      </w:r>
      <w:r>
        <w:rPr>
          <w:lang w:val="pt-PT"/>
        </w:rPr>
        <w:t>8</w:t>
      </w:r>
      <w:r w:rsidRPr="00687227">
        <w:rPr>
          <w:lang w:val="pt-PT"/>
        </w:rPr>
        <w:t xml:space="preserve"> bits de netid</w:t>
      </w:r>
      <w:r w:rsidR="00276332">
        <w:rPr>
          <w:lang w:val="pt-PT"/>
        </w:rPr>
        <w:t>.</w:t>
      </w:r>
      <w:r w:rsidRPr="00687227">
        <w:rPr>
          <w:lang w:val="pt-PT"/>
        </w:rPr>
        <w:t xml:space="preserve"> </w:t>
      </w:r>
    </w:p>
    <w:p w14:paraId="47435235" w14:textId="7CB59AEF" w:rsidR="00276332" w:rsidRDefault="00276332" w:rsidP="00687227">
      <w:pPr>
        <w:rPr>
          <w:lang w:val="pt-PT"/>
        </w:rPr>
      </w:pPr>
    </w:p>
    <w:p w14:paraId="787CA3A2" w14:textId="5EA01906" w:rsidR="00276332" w:rsidRDefault="00276332" w:rsidP="0027633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Admin: </w:t>
      </w:r>
    </w:p>
    <w:p w14:paraId="609E8060" w14:textId="704599A7" w:rsidR="00276332" w:rsidRDefault="00276332" w:rsidP="00276332">
      <w:pPr>
        <w:pStyle w:val="ListParagraph"/>
        <w:numPr>
          <w:ilvl w:val="1"/>
          <w:numId w:val="2"/>
        </w:numPr>
        <w:rPr>
          <w:lang w:val="pt-PT"/>
        </w:rPr>
      </w:pPr>
      <w:r w:rsidRPr="000A5087">
        <w:rPr>
          <w:lang w:val="pt-PT"/>
        </w:rPr>
        <w:lastRenderedPageBreak/>
        <w:t>200.171.177.</w:t>
      </w:r>
      <w:r>
        <w:rPr>
          <w:lang w:val="pt-PT"/>
        </w:rPr>
        <w:t>208</w:t>
      </w:r>
      <w:r w:rsidRPr="000A5087">
        <w:rPr>
          <w:lang w:val="pt-PT"/>
        </w:rPr>
        <w:t>/</w:t>
      </w:r>
      <w:r>
        <w:rPr>
          <w:lang w:val="pt-PT"/>
        </w:rPr>
        <w:t>28</w:t>
      </w:r>
      <w:r w:rsidRPr="000A5087">
        <w:rPr>
          <w:lang w:val="pt-PT"/>
        </w:rPr>
        <w:t xml:space="preserve"> -&gt; rede</w:t>
      </w:r>
    </w:p>
    <w:p w14:paraId="3BAFCCE6" w14:textId="64D5CB74" w:rsidR="00276332" w:rsidRDefault="00276332" w:rsidP="00276332">
      <w:pPr>
        <w:pStyle w:val="ListParagraph"/>
        <w:numPr>
          <w:ilvl w:val="1"/>
          <w:numId w:val="2"/>
        </w:numPr>
        <w:rPr>
          <w:lang w:val="pt-PT"/>
        </w:rPr>
      </w:pPr>
      <w:r w:rsidRPr="000A5087">
        <w:rPr>
          <w:lang w:val="pt-PT"/>
        </w:rPr>
        <w:t>200.171.177.</w:t>
      </w:r>
      <w:r>
        <w:rPr>
          <w:lang w:val="pt-PT"/>
        </w:rPr>
        <w:t>223</w:t>
      </w:r>
      <w:r w:rsidRPr="000A5087">
        <w:rPr>
          <w:lang w:val="pt-PT"/>
        </w:rPr>
        <w:t>/</w:t>
      </w:r>
      <w:r>
        <w:rPr>
          <w:lang w:val="pt-PT"/>
        </w:rPr>
        <w:t>28</w:t>
      </w:r>
      <w:r w:rsidRPr="000A5087">
        <w:rPr>
          <w:lang w:val="pt-PT"/>
        </w:rPr>
        <w:t xml:space="preserve"> -&gt; broadcast</w:t>
      </w:r>
    </w:p>
    <w:p w14:paraId="62546E37" w14:textId="5D1AFA01" w:rsidR="00276332" w:rsidRDefault="00276332" w:rsidP="00276332">
      <w:pPr>
        <w:pStyle w:val="ListParagraph"/>
        <w:numPr>
          <w:ilvl w:val="1"/>
          <w:numId w:val="2"/>
        </w:numPr>
        <w:rPr>
          <w:lang w:val="pt-PT"/>
        </w:rPr>
      </w:pPr>
      <w:r w:rsidRPr="000A5087">
        <w:rPr>
          <w:lang w:val="pt-PT"/>
        </w:rPr>
        <w:t>200.171.177.</w:t>
      </w:r>
      <w:r>
        <w:rPr>
          <w:lang w:val="pt-PT"/>
        </w:rPr>
        <w:t>209</w:t>
      </w:r>
      <w:r w:rsidRPr="000A5087">
        <w:rPr>
          <w:lang w:val="pt-PT"/>
        </w:rPr>
        <w:t>/2</w:t>
      </w:r>
      <w:r>
        <w:rPr>
          <w:lang w:val="pt-PT"/>
        </w:rPr>
        <w:t>8</w:t>
      </w:r>
      <w:r w:rsidRPr="000A5087">
        <w:rPr>
          <w:lang w:val="pt-PT"/>
        </w:rPr>
        <w:t xml:space="preserve"> - 200.171.177.</w:t>
      </w:r>
      <w:r>
        <w:rPr>
          <w:lang w:val="pt-PT"/>
        </w:rPr>
        <w:t>222</w:t>
      </w:r>
      <w:r w:rsidRPr="000A5087">
        <w:rPr>
          <w:lang w:val="pt-PT"/>
        </w:rPr>
        <w:t>/2</w:t>
      </w:r>
      <w:r>
        <w:rPr>
          <w:lang w:val="pt-PT"/>
        </w:rPr>
        <w:t>8</w:t>
      </w:r>
      <w:r w:rsidRPr="000A5087">
        <w:rPr>
          <w:lang w:val="pt-PT"/>
        </w:rPr>
        <w:t xml:space="preserve"> -&gt; endereços usáveis (</w:t>
      </w:r>
      <w:r>
        <w:rPr>
          <w:lang w:val="pt-PT"/>
        </w:rPr>
        <w:t>hosts</w:t>
      </w:r>
      <w:r w:rsidRPr="000A5087">
        <w:rPr>
          <w:lang w:val="pt-PT"/>
        </w:rPr>
        <w:t xml:space="preserve"> range)</w:t>
      </w:r>
    </w:p>
    <w:p w14:paraId="33826327" w14:textId="5855135E" w:rsidR="00276332" w:rsidRDefault="00276332" w:rsidP="00276332">
      <w:pPr>
        <w:rPr>
          <w:lang w:val="pt-PT"/>
        </w:rPr>
      </w:pPr>
    </w:p>
    <w:p w14:paraId="4F2FFF8F" w14:textId="5A8ACD62" w:rsidR="00276332" w:rsidRDefault="00276332" w:rsidP="00276332">
      <w:pPr>
        <w:rPr>
          <w:lang w:val="pt-PT"/>
        </w:rPr>
      </w:pPr>
      <w:r w:rsidRPr="00687227">
        <w:rPr>
          <w:lang w:val="pt-PT"/>
        </w:rPr>
        <w:t xml:space="preserve">Como são necessários </w:t>
      </w:r>
      <w:r>
        <w:rPr>
          <w:lang w:val="pt-PT"/>
        </w:rPr>
        <w:t>9</w:t>
      </w:r>
      <w:r w:rsidRPr="00687227">
        <w:rPr>
          <w:lang w:val="pt-PT"/>
        </w:rPr>
        <w:t xml:space="preserve"> endereços</w:t>
      </w:r>
      <w:r>
        <w:rPr>
          <w:lang w:val="pt-PT"/>
        </w:rPr>
        <w:t xml:space="preserve"> para terminais</w:t>
      </w:r>
      <w:r w:rsidRPr="00687227">
        <w:rPr>
          <w:lang w:val="pt-PT"/>
        </w:rPr>
        <w:t xml:space="preserve">, mais o endereço da própria rede, mais o endereço do broadcast, precisamos de, pelo menos, </w:t>
      </w:r>
      <w:r>
        <w:rPr>
          <w:lang w:val="pt-PT"/>
        </w:rPr>
        <w:t>11</w:t>
      </w:r>
      <w:r w:rsidRPr="00687227">
        <w:rPr>
          <w:lang w:val="pt-PT"/>
        </w:rPr>
        <w:t xml:space="preserve"> endereços. Como precisamos de trabalhar com valores que resultam de potencias de base 2, o valor mais próximo e superior a </w:t>
      </w:r>
      <w:r>
        <w:rPr>
          <w:lang w:val="pt-PT"/>
        </w:rPr>
        <w:t>11</w:t>
      </w:r>
      <w:r w:rsidRPr="00687227">
        <w:rPr>
          <w:lang w:val="pt-PT"/>
        </w:rPr>
        <w:t xml:space="preserve"> é o </w:t>
      </w:r>
      <w:r>
        <w:rPr>
          <w:lang w:val="pt-PT"/>
        </w:rPr>
        <w:t>16</w:t>
      </w:r>
      <w:r w:rsidRPr="00687227">
        <w:rPr>
          <w:lang w:val="pt-PT"/>
        </w:rPr>
        <w:t>, que é 2ˆ</w:t>
      </w:r>
      <w:r>
        <w:rPr>
          <w:lang w:val="pt-PT"/>
        </w:rPr>
        <w:t>4</w:t>
      </w:r>
      <w:r w:rsidRPr="00687227">
        <w:rPr>
          <w:lang w:val="pt-PT"/>
        </w:rPr>
        <w:t xml:space="preserve">, ou seja, utilizamos </w:t>
      </w:r>
      <w:r>
        <w:rPr>
          <w:lang w:val="pt-PT"/>
        </w:rPr>
        <w:t>4</w:t>
      </w:r>
      <w:r w:rsidRPr="00687227">
        <w:rPr>
          <w:lang w:val="pt-PT"/>
        </w:rPr>
        <w:t xml:space="preserve"> bits de hostid. Sobrando 2</w:t>
      </w:r>
      <w:r>
        <w:rPr>
          <w:lang w:val="pt-PT"/>
        </w:rPr>
        <w:t>8</w:t>
      </w:r>
      <w:r w:rsidRPr="00687227">
        <w:rPr>
          <w:lang w:val="pt-PT"/>
        </w:rPr>
        <w:t xml:space="preserve"> bits de netid</w:t>
      </w:r>
      <w:r>
        <w:rPr>
          <w:lang w:val="pt-PT"/>
        </w:rPr>
        <w:t>.</w:t>
      </w:r>
      <w:r w:rsidRPr="00687227">
        <w:rPr>
          <w:lang w:val="pt-PT"/>
        </w:rPr>
        <w:t xml:space="preserve"> </w:t>
      </w:r>
    </w:p>
    <w:p w14:paraId="19F60D15" w14:textId="0F60A85D" w:rsidR="00276332" w:rsidRDefault="00276332" w:rsidP="00276332">
      <w:pPr>
        <w:rPr>
          <w:lang w:val="pt-PT"/>
        </w:rPr>
      </w:pPr>
    </w:p>
    <w:p w14:paraId="0A27A113" w14:textId="77777777" w:rsidR="00276332" w:rsidRDefault="00276332" w:rsidP="00276332">
      <w:pPr>
        <w:rPr>
          <w:lang w:val="pt-PT"/>
        </w:rPr>
      </w:pPr>
    </w:p>
    <w:p w14:paraId="5A112AC1" w14:textId="6996C8B1" w:rsidR="00276332" w:rsidRDefault="00276332" w:rsidP="0027633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Design: </w:t>
      </w:r>
    </w:p>
    <w:p w14:paraId="5FA21CC8" w14:textId="73622322" w:rsidR="00276332" w:rsidRDefault="00276332" w:rsidP="00276332">
      <w:pPr>
        <w:pStyle w:val="ListParagraph"/>
        <w:numPr>
          <w:ilvl w:val="1"/>
          <w:numId w:val="2"/>
        </w:numPr>
        <w:rPr>
          <w:lang w:val="pt-PT"/>
        </w:rPr>
      </w:pPr>
      <w:r w:rsidRPr="000A5087">
        <w:rPr>
          <w:lang w:val="pt-PT"/>
        </w:rPr>
        <w:t>200.171.177.</w:t>
      </w:r>
      <w:r>
        <w:rPr>
          <w:lang w:val="pt-PT"/>
        </w:rPr>
        <w:t>224</w:t>
      </w:r>
      <w:r w:rsidRPr="000A5087">
        <w:rPr>
          <w:lang w:val="pt-PT"/>
        </w:rPr>
        <w:t>/</w:t>
      </w:r>
      <w:r>
        <w:rPr>
          <w:lang w:val="pt-PT"/>
        </w:rPr>
        <w:t>2</w:t>
      </w:r>
      <w:r w:rsidR="00B31E6A">
        <w:rPr>
          <w:lang w:val="pt-PT"/>
        </w:rPr>
        <w:t>8</w:t>
      </w:r>
      <w:r w:rsidRPr="000A5087">
        <w:rPr>
          <w:lang w:val="pt-PT"/>
        </w:rPr>
        <w:t xml:space="preserve"> -&gt; rede</w:t>
      </w:r>
    </w:p>
    <w:p w14:paraId="6937095C" w14:textId="4D1CAD00" w:rsidR="00276332" w:rsidRDefault="00276332" w:rsidP="00276332">
      <w:pPr>
        <w:pStyle w:val="ListParagraph"/>
        <w:numPr>
          <w:ilvl w:val="1"/>
          <w:numId w:val="2"/>
        </w:numPr>
        <w:rPr>
          <w:lang w:val="pt-PT"/>
        </w:rPr>
      </w:pPr>
      <w:r w:rsidRPr="000A5087">
        <w:rPr>
          <w:lang w:val="pt-PT"/>
        </w:rPr>
        <w:t>200.171.177.</w:t>
      </w:r>
      <w:r>
        <w:rPr>
          <w:lang w:val="pt-PT"/>
        </w:rPr>
        <w:t>23</w:t>
      </w:r>
      <w:r w:rsidR="00B31E6A">
        <w:rPr>
          <w:lang w:val="pt-PT"/>
        </w:rPr>
        <w:t>9</w:t>
      </w:r>
      <w:r w:rsidRPr="000A5087">
        <w:rPr>
          <w:lang w:val="pt-PT"/>
        </w:rPr>
        <w:t>/</w:t>
      </w:r>
      <w:r>
        <w:rPr>
          <w:lang w:val="pt-PT"/>
        </w:rPr>
        <w:t>2</w:t>
      </w:r>
      <w:r w:rsidR="00B31E6A">
        <w:rPr>
          <w:lang w:val="pt-PT"/>
        </w:rPr>
        <w:t>8</w:t>
      </w:r>
      <w:r w:rsidRPr="000A5087">
        <w:rPr>
          <w:lang w:val="pt-PT"/>
        </w:rPr>
        <w:t xml:space="preserve"> -&gt; broadcast</w:t>
      </w:r>
    </w:p>
    <w:p w14:paraId="7F6EED0E" w14:textId="20E05891" w:rsidR="00276332" w:rsidRDefault="00276332" w:rsidP="00276332">
      <w:pPr>
        <w:pStyle w:val="ListParagraph"/>
        <w:numPr>
          <w:ilvl w:val="1"/>
          <w:numId w:val="2"/>
        </w:numPr>
        <w:rPr>
          <w:lang w:val="pt-PT"/>
        </w:rPr>
      </w:pPr>
      <w:r w:rsidRPr="000A5087">
        <w:rPr>
          <w:lang w:val="pt-PT"/>
        </w:rPr>
        <w:t>200.171.177.</w:t>
      </w:r>
      <w:r>
        <w:rPr>
          <w:lang w:val="pt-PT"/>
        </w:rPr>
        <w:t>225</w:t>
      </w:r>
      <w:r w:rsidRPr="000A5087">
        <w:rPr>
          <w:lang w:val="pt-PT"/>
        </w:rPr>
        <w:t>/2</w:t>
      </w:r>
      <w:r w:rsidR="00B31E6A">
        <w:rPr>
          <w:lang w:val="pt-PT"/>
        </w:rPr>
        <w:t>8</w:t>
      </w:r>
      <w:r w:rsidRPr="000A5087">
        <w:rPr>
          <w:lang w:val="pt-PT"/>
        </w:rPr>
        <w:t xml:space="preserve"> - 200.171.177.</w:t>
      </w:r>
      <w:r>
        <w:rPr>
          <w:lang w:val="pt-PT"/>
        </w:rPr>
        <w:t>23</w:t>
      </w:r>
      <w:r w:rsidR="00B31E6A">
        <w:rPr>
          <w:lang w:val="pt-PT"/>
        </w:rPr>
        <w:t>8</w:t>
      </w:r>
      <w:r w:rsidRPr="000A5087">
        <w:rPr>
          <w:lang w:val="pt-PT"/>
        </w:rPr>
        <w:t>/2</w:t>
      </w:r>
      <w:r w:rsidR="00B31E6A">
        <w:rPr>
          <w:lang w:val="pt-PT"/>
        </w:rPr>
        <w:t>8</w:t>
      </w:r>
      <w:r w:rsidRPr="000A5087">
        <w:rPr>
          <w:lang w:val="pt-PT"/>
        </w:rPr>
        <w:t xml:space="preserve"> -&gt; endereços usáveis (</w:t>
      </w:r>
      <w:r>
        <w:rPr>
          <w:lang w:val="pt-PT"/>
        </w:rPr>
        <w:t>hosts</w:t>
      </w:r>
      <w:r w:rsidRPr="000A5087">
        <w:rPr>
          <w:lang w:val="pt-PT"/>
        </w:rPr>
        <w:t xml:space="preserve"> range)</w:t>
      </w:r>
    </w:p>
    <w:p w14:paraId="52D4E6B9" w14:textId="6FF82BF0" w:rsidR="00276332" w:rsidRDefault="00276332" w:rsidP="00276332">
      <w:pPr>
        <w:rPr>
          <w:lang w:val="pt-PT"/>
        </w:rPr>
      </w:pPr>
    </w:p>
    <w:p w14:paraId="5085FA89" w14:textId="6219AAC9" w:rsidR="00276332" w:rsidRDefault="00276332" w:rsidP="00276332">
      <w:pPr>
        <w:rPr>
          <w:lang w:val="pt-PT"/>
        </w:rPr>
      </w:pPr>
      <w:r w:rsidRPr="00687227">
        <w:rPr>
          <w:lang w:val="pt-PT"/>
        </w:rPr>
        <w:t xml:space="preserve">Como são necessários </w:t>
      </w:r>
      <w:r>
        <w:rPr>
          <w:lang w:val="pt-PT"/>
        </w:rPr>
        <w:t>5</w:t>
      </w:r>
      <w:r w:rsidRPr="00687227">
        <w:rPr>
          <w:lang w:val="pt-PT"/>
        </w:rPr>
        <w:t xml:space="preserve"> endereços</w:t>
      </w:r>
      <w:r>
        <w:rPr>
          <w:lang w:val="pt-PT"/>
        </w:rPr>
        <w:t xml:space="preserve"> para terminais</w:t>
      </w:r>
      <w:r w:rsidRPr="00687227">
        <w:rPr>
          <w:lang w:val="pt-PT"/>
        </w:rPr>
        <w:t xml:space="preserve">, mais o endereço da própria rede, mais o endereço do broadcast, precisamos de, pelo menos, </w:t>
      </w:r>
      <w:r>
        <w:rPr>
          <w:lang w:val="pt-PT"/>
        </w:rPr>
        <w:t>7</w:t>
      </w:r>
      <w:r w:rsidRPr="00687227">
        <w:rPr>
          <w:lang w:val="pt-PT"/>
        </w:rPr>
        <w:t xml:space="preserve"> endereços. Como precisamos de trabalhar com valores que resultam de potencias de base 2, o valor mais próximo e superior a </w:t>
      </w:r>
      <w:r>
        <w:rPr>
          <w:lang w:val="pt-PT"/>
        </w:rPr>
        <w:t>7</w:t>
      </w:r>
      <w:r w:rsidRPr="00687227">
        <w:rPr>
          <w:lang w:val="pt-PT"/>
        </w:rPr>
        <w:t xml:space="preserve"> é o </w:t>
      </w:r>
      <w:r>
        <w:rPr>
          <w:lang w:val="pt-PT"/>
        </w:rPr>
        <w:t>8</w:t>
      </w:r>
      <w:r w:rsidRPr="00687227">
        <w:rPr>
          <w:lang w:val="pt-PT"/>
        </w:rPr>
        <w:t>, que é 2ˆ</w:t>
      </w:r>
      <w:r>
        <w:rPr>
          <w:lang w:val="pt-PT"/>
        </w:rPr>
        <w:t>3</w:t>
      </w:r>
      <w:r w:rsidRPr="00687227">
        <w:rPr>
          <w:lang w:val="pt-PT"/>
        </w:rPr>
        <w:t xml:space="preserve">, ou seja, utilizamos </w:t>
      </w:r>
      <w:r>
        <w:rPr>
          <w:lang w:val="pt-PT"/>
        </w:rPr>
        <w:t>3</w:t>
      </w:r>
      <w:r w:rsidRPr="00687227">
        <w:rPr>
          <w:lang w:val="pt-PT"/>
        </w:rPr>
        <w:t xml:space="preserve"> bits de hostid. Sobrando 2</w:t>
      </w:r>
      <w:r>
        <w:rPr>
          <w:lang w:val="pt-PT"/>
        </w:rPr>
        <w:t>9</w:t>
      </w:r>
      <w:r w:rsidRPr="00687227">
        <w:rPr>
          <w:lang w:val="pt-PT"/>
        </w:rPr>
        <w:t xml:space="preserve"> bits de netid</w:t>
      </w:r>
      <w:r>
        <w:rPr>
          <w:lang w:val="pt-PT"/>
        </w:rPr>
        <w:t>.</w:t>
      </w:r>
      <w:r w:rsidRPr="00687227">
        <w:rPr>
          <w:lang w:val="pt-PT"/>
        </w:rPr>
        <w:t xml:space="preserve"> </w:t>
      </w:r>
    </w:p>
    <w:p w14:paraId="1EBA8A8E" w14:textId="0DB9C68D" w:rsidR="00276332" w:rsidRDefault="00276332" w:rsidP="00276332">
      <w:pPr>
        <w:rPr>
          <w:lang w:val="pt-PT"/>
        </w:rPr>
      </w:pPr>
    </w:p>
    <w:p w14:paraId="2B02C76C" w14:textId="77777777" w:rsidR="00276332" w:rsidRPr="00276332" w:rsidRDefault="00276332" w:rsidP="00276332">
      <w:pPr>
        <w:rPr>
          <w:lang w:val="pt-PT"/>
        </w:rPr>
      </w:pPr>
    </w:p>
    <w:p w14:paraId="5B2A81DD" w14:textId="1D155E67" w:rsidR="006E5BC4" w:rsidRPr="000A5087" w:rsidRDefault="00494707">
      <w:pPr>
        <w:rPr>
          <w:lang w:val="pt-PT"/>
        </w:rPr>
      </w:pPr>
      <w:r>
        <w:rPr>
          <w:lang w:val="pt-PT"/>
        </w:rPr>
        <w:t xml:space="preserve">Disponíveis para utilização futura: </w:t>
      </w:r>
      <w:r w:rsidR="00B31E6A">
        <w:rPr>
          <w:lang w:val="pt-PT"/>
        </w:rPr>
        <w:t>16</w:t>
      </w:r>
      <w:r w:rsidR="006E5BC4" w:rsidRPr="000A5087">
        <w:rPr>
          <w:lang w:val="pt-PT"/>
        </w:rPr>
        <w:t xml:space="preserve"> </w:t>
      </w:r>
      <w:r>
        <w:rPr>
          <w:lang w:val="pt-PT"/>
        </w:rPr>
        <w:t>endereços.</w:t>
      </w:r>
    </w:p>
    <w:p w14:paraId="06F7A152" w14:textId="10694362" w:rsidR="00D04586" w:rsidRDefault="00D04586">
      <w:pPr>
        <w:rPr>
          <w:lang w:val="pt-PT"/>
        </w:rPr>
      </w:pPr>
    </w:p>
    <w:p w14:paraId="314ABEB9" w14:textId="1B839AEC" w:rsidR="00A272B0" w:rsidRDefault="00A272B0">
      <w:pPr>
        <w:rPr>
          <w:lang w:val="pt-PT"/>
        </w:rPr>
      </w:pPr>
    </w:p>
    <w:p w14:paraId="22DB0FCD" w14:textId="77777777" w:rsidR="00A272B0" w:rsidRPr="000A5087" w:rsidRDefault="00A272B0">
      <w:pPr>
        <w:rPr>
          <w:lang w:val="pt-PT"/>
        </w:rPr>
      </w:pPr>
    </w:p>
    <w:sectPr w:rsidR="00A272B0" w:rsidRPr="000A5087" w:rsidSect="008D66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073A"/>
    <w:multiLevelType w:val="hybridMultilevel"/>
    <w:tmpl w:val="CFA814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7770C0"/>
    <w:multiLevelType w:val="hybridMultilevel"/>
    <w:tmpl w:val="71CE6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278E4"/>
    <w:multiLevelType w:val="hybridMultilevel"/>
    <w:tmpl w:val="27B257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8157C2"/>
    <w:multiLevelType w:val="hybridMultilevel"/>
    <w:tmpl w:val="24A88A1A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83884"/>
    <w:multiLevelType w:val="hybridMultilevel"/>
    <w:tmpl w:val="4232E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CE"/>
    <w:rsid w:val="000A5087"/>
    <w:rsid w:val="001C6ABB"/>
    <w:rsid w:val="00276332"/>
    <w:rsid w:val="0039003F"/>
    <w:rsid w:val="0047648C"/>
    <w:rsid w:val="00494707"/>
    <w:rsid w:val="005A546F"/>
    <w:rsid w:val="00666ACE"/>
    <w:rsid w:val="00687227"/>
    <w:rsid w:val="006E5BC4"/>
    <w:rsid w:val="008C1EB9"/>
    <w:rsid w:val="008D66F4"/>
    <w:rsid w:val="0091226B"/>
    <w:rsid w:val="00961970"/>
    <w:rsid w:val="00A272B0"/>
    <w:rsid w:val="00AE27FB"/>
    <w:rsid w:val="00B31E6A"/>
    <w:rsid w:val="00D04586"/>
    <w:rsid w:val="00E36CE0"/>
    <w:rsid w:val="00F7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51AFDE"/>
  <w15:chartTrackingRefBased/>
  <w15:docId w15:val="{934D27CD-5743-B546-8C68-960F1ACE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6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Aguiar</dc:creator>
  <cp:keywords/>
  <dc:description/>
  <cp:lastModifiedBy>Bruno Aguiar</cp:lastModifiedBy>
  <cp:revision>6</cp:revision>
  <cp:lastPrinted>2019-11-08T23:37:00Z</cp:lastPrinted>
  <dcterms:created xsi:type="dcterms:W3CDTF">2019-11-08T20:46:00Z</dcterms:created>
  <dcterms:modified xsi:type="dcterms:W3CDTF">2020-01-04T22:29:00Z</dcterms:modified>
</cp:coreProperties>
</file>