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2067" w:rsidRDefault="000D582A" w:rsidP="00764850">
      <w:pPr>
        <w:spacing w:line="480" w:lineRule="auto"/>
        <w:jc w:val="center"/>
      </w:pPr>
      <w:r>
        <w:rPr>
          <w:noProof/>
        </w:rPr>
        <w:drawing>
          <wp:inline distT="0" distB="0" distL="0" distR="0" wp14:anchorId="064E4046" wp14:editId="03046A64">
            <wp:extent cx="1466850" cy="1247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jpg"/>
                    <pic:cNvPicPr/>
                  </pic:nvPicPr>
                  <pic:blipFill>
                    <a:blip r:embed="rId8">
                      <a:extLst>
                        <a:ext uri="{28A0092B-C50C-407E-A947-70E740481C1C}">
                          <a14:useLocalDpi xmlns:a14="http://schemas.microsoft.com/office/drawing/2010/main" val="0"/>
                        </a:ext>
                      </a:extLst>
                    </a:blip>
                    <a:stretch>
                      <a:fillRect/>
                    </a:stretch>
                  </pic:blipFill>
                  <pic:spPr>
                    <a:xfrm>
                      <a:off x="0" y="0"/>
                      <a:ext cx="1466850" cy="1247775"/>
                    </a:xfrm>
                    <a:prstGeom prst="rect">
                      <a:avLst/>
                    </a:prstGeom>
                  </pic:spPr>
                </pic:pic>
              </a:graphicData>
            </a:graphic>
          </wp:inline>
        </w:drawing>
      </w:r>
    </w:p>
    <w:p w:rsidR="000D582A" w:rsidRPr="00883F78" w:rsidRDefault="000D582A" w:rsidP="00764850">
      <w:pPr>
        <w:spacing w:line="480" w:lineRule="auto"/>
        <w:jc w:val="center"/>
        <w:rPr>
          <w:rFonts w:asciiTheme="majorBidi" w:hAnsiTheme="majorBidi" w:cstheme="majorBidi"/>
        </w:rPr>
      </w:pPr>
      <w:r w:rsidRPr="00883F78">
        <w:rPr>
          <w:rFonts w:asciiTheme="majorBidi" w:hAnsiTheme="majorBidi" w:cstheme="majorBidi"/>
        </w:rPr>
        <w:t>Cal State LA University</w:t>
      </w:r>
    </w:p>
    <w:p w:rsidR="000D582A" w:rsidRDefault="000D582A" w:rsidP="00764850">
      <w:pPr>
        <w:spacing w:line="480" w:lineRule="auto"/>
        <w:jc w:val="center"/>
        <w:rPr>
          <w:rFonts w:asciiTheme="majorBidi" w:hAnsiTheme="majorBidi" w:cstheme="majorBidi"/>
          <w:sz w:val="24"/>
          <w:szCs w:val="24"/>
        </w:rPr>
      </w:pPr>
    </w:p>
    <w:p w:rsidR="000D582A" w:rsidRDefault="000D582A" w:rsidP="00764850">
      <w:pPr>
        <w:spacing w:line="480" w:lineRule="auto"/>
        <w:jc w:val="center"/>
        <w:rPr>
          <w:rFonts w:asciiTheme="majorBidi" w:hAnsiTheme="majorBidi" w:cstheme="majorBidi"/>
          <w:sz w:val="48"/>
          <w:szCs w:val="48"/>
        </w:rPr>
      </w:pPr>
    </w:p>
    <w:p w:rsidR="000D582A" w:rsidRDefault="0014681C" w:rsidP="00764850">
      <w:pPr>
        <w:spacing w:line="480" w:lineRule="auto"/>
        <w:jc w:val="center"/>
        <w:rPr>
          <w:rFonts w:asciiTheme="majorBidi" w:hAnsiTheme="majorBidi" w:cstheme="majorBidi"/>
          <w:sz w:val="48"/>
          <w:szCs w:val="48"/>
        </w:rPr>
      </w:pPr>
      <w:r>
        <w:rPr>
          <w:rFonts w:asciiTheme="majorBidi" w:hAnsiTheme="majorBidi" w:cstheme="majorBidi"/>
          <w:sz w:val="48"/>
          <w:szCs w:val="48"/>
        </w:rPr>
        <w:t>IMDb</w:t>
      </w:r>
      <w:r w:rsidR="000D582A" w:rsidRPr="000D582A">
        <w:rPr>
          <w:rFonts w:asciiTheme="majorBidi" w:hAnsiTheme="majorBidi" w:cstheme="majorBidi"/>
          <w:sz w:val="48"/>
          <w:szCs w:val="48"/>
        </w:rPr>
        <w:t xml:space="preserve"> Movie Dataset</w:t>
      </w:r>
      <w:r w:rsidR="004B7F44">
        <w:rPr>
          <w:rFonts w:asciiTheme="majorBidi" w:hAnsiTheme="majorBidi" w:cstheme="majorBidi"/>
          <w:sz w:val="48"/>
          <w:szCs w:val="48"/>
        </w:rPr>
        <w:t xml:space="preserve"> Analysis</w:t>
      </w:r>
    </w:p>
    <w:p w:rsidR="000D582A" w:rsidRDefault="000D582A" w:rsidP="00764850">
      <w:pPr>
        <w:spacing w:line="480" w:lineRule="auto"/>
        <w:jc w:val="center"/>
        <w:rPr>
          <w:rFonts w:asciiTheme="majorBidi" w:hAnsiTheme="majorBidi" w:cstheme="majorBidi"/>
          <w:sz w:val="48"/>
          <w:szCs w:val="48"/>
        </w:rPr>
      </w:pPr>
    </w:p>
    <w:p w:rsidR="000D582A" w:rsidRDefault="00EF3971" w:rsidP="00764850">
      <w:pPr>
        <w:spacing w:line="480" w:lineRule="auto"/>
        <w:jc w:val="center"/>
        <w:rPr>
          <w:rFonts w:asciiTheme="majorBidi" w:hAnsiTheme="majorBidi" w:cstheme="majorBidi"/>
          <w:sz w:val="36"/>
          <w:szCs w:val="36"/>
        </w:rPr>
      </w:pPr>
      <w:r>
        <w:rPr>
          <w:rFonts w:asciiTheme="majorBidi" w:hAnsiTheme="majorBidi" w:cstheme="majorBidi"/>
          <w:sz w:val="36"/>
          <w:szCs w:val="36"/>
        </w:rPr>
        <w:t xml:space="preserve">By: </w:t>
      </w:r>
      <w:proofErr w:type="spellStart"/>
      <w:r>
        <w:rPr>
          <w:rFonts w:asciiTheme="majorBidi" w:hAnsiTheme="majorBidi" w:cstheme="majorBidi"/>
          <w:sz w:val="36"/>
          <w:szCs w:val="36"/>
        </w:rPr>
        <w:t>Bita</w:t>
      </w:r>
      <w:proofErr w:type="spellEnd"/>
      <w:r>
        <w:rPr>
          <w:rFonts w:asciiTheme="majorBidi" w:hAnsiTheme="majorBidi" w:cstheme="majorBidi"/>
          <w:sz w:val="36"/>
          <w:szCs w:val="36"/>
        </w:rPr>
        <w:t xml:space="preserve"> Sadat </w:t>
      </w:r>
      <w:proofErr w:type="spellStart"/>
      <w:r>
        <w:rPr>
          <w:rFonts w:asciiTheme="majorBidi" w:hAnsiTheme="majorBidi" w:cstheme="majorBidi"/>
          <w:sz w:val="36"/>
          <w:szCs w:val="36"/>
        </w:rPr>
        <w:t>Faraji</w:t>
      </w:r>
      <w:proofErr w:type="spellEnd"/>
      <w:r>
        <w:rPr>
          <w:rFonts w:asciiTheme="majorBidi" w:hAnsiTheme="majorBidi" w:cstheme="majorBidi"/>
          <w:sz w:val="36"/>
          <w:szCs w:val="36"/>
        </w:rPr>
        <w:t xml:space="preserve"> </w:t>
      </w:r>
      <w:proofErr w:type="spellStart"/>
      <w:r>
        <w:rPr>
          <w:rFonts w:asciiTheme="majorBidi" w:hAnsiTheme="majorBidi" w:cstheme="majorBidi"/>
          <w:sz w:val="36"/>
          <w:szCs w:val="36"/>
        </w:rPr>
        <w:t>T</w:t>
      </w:r>
      <w:r w:rsidR="000D582A" w:rsidRPr="000D582A">
        <w:rPr>
          <w:rFonts w:asciiTheme="majorBidi" w:hAnsiTheme="majorBidi" w:cstheme="majorBidi"/>
          <w:sz w:val="36"/>
          <w:szCs w:val="36"/>
        </w:rPr>
        <w:t>abrizi</w:t>
      </w:r>
      <w:proofErr w:type="spellEnd"/>
    </w:p>
    <w:p w:rsidR="002A6EC7" w:rsidRDefault="002A6EC7" w:rsidP="00764850">
      <w:pPr>
        <w:spacing w:line="480" w:lineRule="auto"/>
        <w:jc w:val="center"/>
        <w:rPr>
          <w:rFonts w:asciiTheme="majorBidi" w:hAnsiTheme="majorBidi" w:cstheme="majorBidi"/>
          <w:sz w:val="36"/>
          <w:szCs w:val="36"/>
        </w:rPr>
      </w:pPr>
    </w:p>
    <w:p w:rsidR="002A6EC7" w:rsidRDefault="002A6EC7" w:rsidP="00764850">
      <w:pPr>
        <w:spacing w:line="480" w:lineRule="auto"/>
        <w:jc w:val="center"/>
        <w:rPr>
          <w:rFonts w:asciiTheme="majorBidi" w:hAnsiTheme="majorBidi" w:cstheme="majorBidi"/>
          <w:sz w:val="36"/>
          <w:szCs w:val="36"/>
        </w:rPr>
      </w:pPr>
    </w:p>
    <w:p w:rsidR="002A6EC7" w:rsidRDefault="002A6EC7" w:rsidP="00764850">
      <w:pPr>
        <w:spacing w:line="480" w:lineRule="auto"/>
        <w:jc w:val="center"/>
        <w:rPr>
          <w:rFonts w:asciiTheme="majorBidi" w:hAnsiTheme="majorBidi" w:cstheme="majorBidi"/>
          <w:sz w:val="36"/>
          <w:szCs w:val="36"/>
        </w:rPr>
      </w:pPr>
    </w:p>
    <w:p w:rsidR="002A6EC7" w:rsidRDefault="002A6EC7" w:rsidP="00764850">
      <w:pPr>
        <w:spacing w:line="480" w:lineRule="auto"/>
        <w:jc w:val="center"/>
        <w:rPr>
          <w:rFonts w:asciiTheme="majorBidi" w:hAnsiTheme="majorBidi" w:cstheme="majorBidi"/>
          <w:sz w:val="36"/>
          <w:szCs w:val="36"/>
        </w:rPr>
      </w:pPr>
    </w:p>
    <w:p w:rsidR="00275BFA" w:rsidRDefault="00275BFA" w:rsidP="00764850">
      <w:pPr>
        <w:pStyle w:val="Default"/>
        <w:spacing w:line="480" w:lineRule="auto"/>
      </w:pPr>
    </w:p>
    <w:p w:rsidR="00275BFA" w:rsidRPr="00C86AE9" w:rsidRDefault="00275BFA" w:rsidP="00C86AE9">
      <w:pPr>
        <w:pStyle w:val="Default"/>
        <w:numPr>
          <w:ilvl w:val="0"/>
          <w:numId w:val="4"/>
        </w:numPr>
        <w:spacing w:line="480" w:lineRule="auto"/>
        <w:rPr>
          <w:rFonts w:asciiTheme="majorBidi" w:hAnsiTheme="majorBidi" w:cstheme="majorBidi"/>
          <w:b/>
          <w:bCs/>
          <w:u w:val="single"/>
        </w:rPr>
      </w:pPr>
      <w:r w:rsidRPr="00C86AE9">
        <w:rPr>
          <w:rFonts w:asciiTheme="majorBidi" w:hAnsiTheme="majorBidi" w:cstheme="majorBidi"/>
          <w:b/>
          <w:bCs/>
          <w:u w:val="single"/>
        </w:rPr>
        <w:lastRenderedPageBreak/>
        <w:t xml:space="preserve">Data set URL’s </w:t>
      </w:r>
    </w:p>
    <w:p w:rsidR="00275BFA" w:rsidRPr="00C86AE9" w:rsidRDefault="00245CC6" w:rsidP="00C86AE9">
      <w:pPr>
        <w:pStyle w:val="Default"/>
        <w:spacing w:line="480" w:lineRule="auto"/>
        <w:ind w:left="360"/>
        <w:rPr>
          <w:rFonts w:asciiTheme="majorBidi" w:hAnsiTheme="majorBidi" w:cstheme="majorBidi"/>
        </w:rPr>
      </w:pPr>
      <w:hyperlink r:id="rId9" w:history="1">
        <w:r w:rsidR="00275BFA" w:rsidRPr="00C86AE9">
          <w:rPr>
            <w:rStyle w:val="Hyperlink"/>
            <w:rFonts w:asciiTheme="majorBidi" w:hAnsiTheme="majorBidi" w:cstheme="majorBidi"/>
          </w:rPr>
          <w:t>https://www.kaggle.com/tmdb/tmdb-movie-metadata</w:t>
        </w:r>
      </w:hyperlink>
    </w:p>
    <w:p w:rsidR="00516437" w:rsidRPr="00C86AE9" w:rsidRDefault="00245CC6" w:rsidP="00C86AE9">
      <w:pPr>
        <w:pStyle w:val="Default"/>
        <w:spacing w:line="480" w:lineRule="auto"/>
        <w:ind w:left="360"/>
        <w:rPr>
          <w:rFonts w:asciiTheme="majorBidi" w:hAnsiTheme="majorBidi" w:cstheme="majorBidi"/>
          <w:u w:val="single"/>
        </w:rPr>
      </w:pPr>
      <w:hyperlink r:id="rId10" w:history="1">
        <w:r w:rsidR="00275BFA" w:rsidRPr="00C86AE9">
          <w:rPr>
            <w:rStyle w:val="Hyperlink"/>
            <w:rFonts w:asciiTheme="majorBidi" w:hAnsiTheme="majorBidi" w:cstheme="majorBidi"/>
          </w:rPr>
          <w:t>https://www.kaggle.com/PromptCloudHQ/imdb-data</w:t>
        </w:r>
      </w:hyperlink>
    </w:p>
    <w:p w:rsidR="00711233" w:rsidRPr="00C86AE9" w:rsidRDefault="00711233" w:rsidP="00C86AE9">
      <w:pPr>
        <w:pStyle w:val="Default"/>
        <w:spacing w:line="480" w:lineRule="auto"/>
        <w:ind w:left="360"/>
        <w:rPr>
          <w:rFonts w:asciiTheme="majorBidi" w:hAnsiTheme="majorBidi" w:cstheme="majorBidi"/>
        </w:rPr>
      </w:pPr>
      <w:r w:rsidRPr="00C86AE9">
        <w:rPr>
          <w:rFonts w:asciiTheme="majorBidi" w:hAnsiTheme="majorBidi" w:cstheme="majorBidi"/>
        </w:rPr>
        <w:t>This first dataset contains information about the IMDB movie</w:t>
      </w:r>
      <w:r w:rsidR="00F36C92" w:rsidRPr="00C86AE9">
        <w:rPr>
          <w:rFonts w:asciiTheme="majorBidi" w:hAnsiTheme="majorBidi" w:cstheme="majorBidi"/>
        </w:rPr>
        <w:t>s</w:t>
      </w:r>
      <w:r w:rsidRPr="00C86AE9">
        <w:rPr>
          <w:rFonts w:asciiTheme="majorBidi" w:hAnsiTheme="majorBidi" w:cstheme="majorBidi"/>
        </w:rPr>
        <w:t>.</w:t>
      </w:r>
      <w:r w:rsidR="008B0F44" w:rsidRPr="00C86AE9">
        <w:rPr>
          <w:rFonts w:asciiTheme="majorBidi" w:hAnsiTheme="majorBidi" w:cstheme="majorBidi"/>
        </w:rPr>
        <w:t xml:space="preserve"> </w:t>
      </w:r>
      <w:r w:rsidRPr="00C86AE9">
        <w:rPr>
          <w:rFonts w:asciiTheme="majorBidi" w:hAnsiTheme="majorBidi" w:cstheme="majorBidi"/>
        </w:rPr>
        <w:t xml:space="preserve">This </w:t>
      </w:r>
      <w:r w:rsidR="0037105F" w:rsidRPr="00C86AE9">
        <w:rPr>
          <w:rFonts w:asciiTheme="majorBidi" w:hAnsiTheme="majorBidi" w:cstheme="majorBidi"/>
        </w:rPr>
        <w:t>data</w:t>
      </w:r>
      <w:r w:rsidRPr="00C86AE9">
        <w:rPr>
          <w:rFonts w:asciiTheme="majorBidi" w:hAnsiTheme="majorBidi" w:cstheme="majorBidi"/>
        </w:rPr>
        <w:t xml:space="preserve">set has movies from 1916 to 2017. </w:t>
      </w:r>
      <w:r w:rsidR="0037105F" w:rsidRPr="00C86AE9">
        <w:rPr>
          <w:rFonts w:asciiTheme="majorBidi" w:hAnsiTheme="majorBidi" w:cstheme="majorBidi"/>
        </w:rPr>
        <w:t xml:space="preserve">The </w:t>
      </w:r>
      <w:r w:rsidRPr="00C86AE9">
        <w:rPr>
          <w:rFonts w:asciiTheme="majorBidi" w:hAnsiTheme="majorBidi" w:cstheme="majorBidi"/>
        </w:rPr>
        <w:t xml:space="preserve">second dataset </w:t>
      </w:r>
      <w:r w:rsidR="0037105F" w:rsidRPr="00C86AE9">
        <w:rPr>
          <w:rFonts w:asciiTheme="majorBidi" w:hAnsiTheme="majorBidi" w:cstheme="majorBidi"/>
        </w:rPr>
        <w:t xml:space="preserve">contains </w:t>
      </w:r>
      <w:r w:rsidR="00311A07" w:rsidRPr="00C86AE9">
        <w:rPr>
          <w:rFonts w:asciiTheme="majorBidi" w:hAnsiTheme="majorBidi" w:cstheme="majorBidi"/>
        </w:rPr>
        <w:t xml:space="preserve">IMDB </w:t>
      </w:r>
      <w:r w:rsidR="0037105F" w:rsidRPr="00C86AE9">
        <w:rPr>
          <w:rFonts w:asciiTheme="majorBidi" w:hAnsiTheme="majorBidi" w:cstheme="majorBidi"/>
        </w:rPr>
        <w:t>data from 2006 to 2016</w:t>
      </w:r>
      <w:r w:rsidR="00311A07" w:rsidRPr="00C86AE9">
        <w:rPr>
          <w:rFonts w:asciiTheme="majorBidi" w:hAnsiTheme="majorBidi" w:cstheme="majorBidi"/>
        </w:rPr>
        <w:t xml:space="preserve">. Due to the </w:t>
      </w:r>
      <w:r w:rsidR="00F36C92" w:rsidRPr="00C86AE9">
        <w:rPr>
          <w:rFonts w:asciiTheme="majorBidi" w:hAnsiTheme="majorBidi" w:cstheme="majorBidi"/>
        </w:rPr>
        <w:t>fact that</w:t>
      </w:r>
      <w:r w:rsidR="00311A07" w:rsidRPr="00C86AE9">
        <w:rPr>
          <w:rFonts w:asciiTheme="majorBidi" w:hAnsiTheme="majorBidi" w:cstheme="majorBidi"/>
        </w:rPr>
        <w:t xml:space="preserve"> </w:t>
      </w:r>
      <w:r w:rsidR="00815B56" w:rsidRPr="00C86AE9">
        <w:rPr>
          <w:rFonts w:asciiTheme="majorBidi" w:hAnsiTheme="majorBidi" w:cstheme="majorBidi"/>
        </w:rPr>
        <w:t>the “</w:t>
      </w:r>
      <w:r w:rsidR="00F36C92" w:rsidRPr="00C86AE9">
        <w:rPr>
          <w:rFonts w:asciiTheme="majorBidi" w:hAnsiTheme="majorBidi" w:cstheme="majorBidi"/>
        </w:rPr>
        <w:t>rating” variable is missing from the first dataset, the second dataset was used to provide rating for the common movies. Overall,</w:t>
      </w:r>
      <w:r w:rsidR="0037105F" w:rsidRPr="00C86AE9">
        <w:rPr>
          <w:rFonts w:asciiTheme="majorBidi" w:hAnsiTheme="majorBidi" w:cstheme="majorBidi"/>
        </w:rPr>
        <w:t xml:space="preserve"> in this project IMDB </w:t>
      </w:r>
      <w:r w:rsidR="00577354" w:rsidRPr="00C86AE9">
        <w:rPr>
          <w:rFonts w:asciiTheme="majorBidi" w:hAnsiTheme="majorBidi" w:cstheme="majorBidi"/>
        </w:rPr>
        <w:t>movies from year</w:t>
      </w:r>
      <w:r w:rsidR="00E05686" w:rsidRPr="00C86AE9">
        <w:rPr>
          <w:rFonts w:asciiTheme="majorBidi" w:hAnsiTheme="majorBidi" w:cstheme="majorBidi"/>
        </w:rPr>
        <w:t>s</w:t>
      </w:r>
      <w:r w:rsidR="00577354" w:rsidRPr="00C86AE9">
        <w:rPr>
          <w:rFonts w:asciiTheme="majorBidi" w:hAnsiTheme="majorBidi" w:cstheme="majorBidi"/>
        </w:rPr>
        <w:t xml:space="preserve"> 2006 to 2016 is analyzed. </w:t>
      </w:r>
    </w:p>
    <w:p w:rsidR="00BB2B5E" w:rsidRPr="00C86AE9" w:rsidRDefault="00577354" w:rsidP="00C86AE9">
      <w:pPr>
        <w:pStyle w:val="Default"/>
        <w:spacing w:line="480" w:lineRule="auto"/>
        <w:ind w:left="360"/>
        <w:rPr>
          <w:rFonts w:asciiTheme="majorBidi" w:hAnsiTheme="majorBidi" w:cstheme="majorBidi"/>
        </w:rPr>
      </w:pPr>
      <w:r w:rsidRPr="00C86AE9">
        <w:rPr>
          <w:rFonts w:asciiTheme="majorBidi" w:hAnsiTheme="majorBidi" w:cstheme="majorBidi"/>
        </w:rPr>
        <w:t xml:space="preserve">The first dataset was cleaned as they were a lot of duplicate values. </w:t>
      </w:r>
      <w:r w:rsidR="00815B56" w:rsidRPr="00C86AE9">
        <w:rPr>
          <w:rFonts w:asciiTheme="majorBidi" w:hAnsiTheme="majorBidi" w:cstheme="majorBidi"/>
        </w:rPr>
        <w:t xml:space="preserve">The overall combined dataset contains </w:t>
      </w:r>
      <w:r w:rsidR="009131B8" w:rsidRPr="00C86AE9">
        <w:rPr>
          <w:rFonts w:asciiTheme="majorBidi" w:hAnsiTheme="majorBidi" w:cstheme="majorBidi"/>
        </w:rPr>
        <w:t>1000 rows and 20 columns. The 20</w:t>
      </w:r>
      <w:r w:rsidR="008B0F44" w:rsidRPr="00C86AE9">
        <w:rPr>
          <w:rFonts w:asciiTheme="majorBidi" w:hAnsiTheme="majorBidi" w:cstheme="majorBidi"/>
        </w:rPr>
        <w:t xml:space="preserve"> columns are as follows:</w:t>
      </w:r>
    </w:p>
    <w:p w:rsidR="00BB2B5E" w:rsidRPr="00C86AE9" w:rsidRDefault="00BB2B5E" w:rsidP="00C86AE9">
      <w:pPr>
        <w:pStyle w:val="Default"/>
        <w:spacing w:line="480" w:lineRule="auto"/>
        <w:ind w:left="360"/>
        <w:rPr>
          <w:rFonts w:asciiTheme="majorBidi" w:hAnsiTheme="majorBidi" w:cstheme="majorBidi"/>
        </w:rPr>
      </w:pPr>
    </w:p>
    <w:tbl>
      <w:tblPr>
        <w:tblStyle w:val="TableGridLight"/>
        <w:tblW w:w="0" w:type="auto"/>
        <w:tblLook w:val="04A0" w:firstRow="1" w:lastRow="0" w:firstColumn="1" w:lastColumn="0" w:noHBand="0" w:noVBand="1"/>
      </w:tblPr>
      <w:tblGrid>
        <w:gridCol w:w="2838"/>
        <w:gridCol w:w="2947"/>
        <w:gridCol w:w="2845"/>
      </w:tblGrid>
      <w:tr w:rsidR="000917BE" w:rsidRPr="00C86AE9" w:rsidTr="00BB2B5E">
        <w:tc>
          <w:tcPr>
            <w:tcW w:w="2838" w:type="dxa"/>
          </w:tcPr>
          <w:p w:rsidR="000917BE" w:rsidRPr="00C86AE9" w:rsidRDefault="00E05686" w:rsidP="00C86AE9">
            <w:pPr>
              <w:shd w:val="clear" w:color="auto" w:fill="FFFFFF"/>
              <w:spacing w:line="480" w:lineRule="auto"/>
              <w:textAlignment w:val="baseline"/>
              <w:rPr>
                <w:rFonts w:asciiTheme="majorBidi" w:eastAsia="Times New Roman" w:hAnsiTheme="majorBidi" w:cstheme="majorBidi"/>
                <w:sz w:val="24"/>
                <w:szCs w:val="24"/>
              </w:rPr>
            </w:pPr>
            <w:r w:rsidRPr="00C86AE9">
              <w:rPr>
                <w:rFonts w:asciiTheme="majorBidi" w:eastAsia="Times New Roman" w:hAnsiTheme="majorBidi" w:cstheme="majorBidi"/>
                <w:sz w:val="24"/>
                <w:szCs w:val="24"/>
              </w:rPr>
              <w:t>B</w:t>
            </w:r>
            <w:r w:rsidR="000917BE" w:rsidRPr="00C86AE9">
              <w:rPr>
                <w:rFonts w:asciiTheme="majorBidi" w:eastAsia="Times New Roman" w:hAnsiTheme="majorBidi" w:cstheme="majorBidi"/>
                <w:sz w:val="24"/>
                <w:szCs w:val="24"/>
              </w:rPr>
              <w:t>udget</w:t>
            </w:r>
          </w:p>
        </w:tc>
        <w:tc>
          <w:tcPr>
            <w:tcW w:w="2947" w:type="dxa"/>
          </w:tcPr>
          <w:p w:rsidR="000917BE" w:rsidRPr="00C86AE9" w:rsidRDefault="00E05686" w:rsidP="00C86AE9">
            <w:pPr>
              <w:pStyle w:val="ListParagraph"/>
              <w:spacing w:line="480" w:lineRule="auto"/>
              <w:ind w:left="0"/>
              <w:textAlignment w:val="baseline"/>
              <w:rPr>
                <w:rFonts w:asciiTheme="majorBidi" w:eastAsia="Times New Roman" w:hAnsiTheme="majorBidi" w:cstheme="majorBidi"/>
                <w:sz w:val="24"/>
                <w:szCs w:val="24"/>
              </w:rPr>
            </w:pPr>
            <w:r w:rsidRPr="00C86AE9">
              <w:rPr>
                <w:rFonts w:asciiTheme="majorBidi" w:eastAsia="Times New Roman" w:hAnsiTheme="majorBidi" w:cstheme="majorBidi"/>
                <w:sz w:val="24"/>
                <w:szCs w:val="24"/>
                <w:bdr w:val="none" w:sz="0" w:space="0" w:color="auto" w:frame="1"/>
              </w:rPr>
              <w:t>O</w:t>
            </w:r>
            <w:r w:rsidR="000917BE" w:rsidRPr="00C86AE9">
              <w:rPr>
                <w:rFonts w:asciiTheme="majorBidi" w:eastAsia="Times New Roman" w:hAnsiTheme="majorBidi" w:cstheme="majorBidi"/>
                <w:sz w:val="24"/>
                <w:szCs w:val="24"/>
                <w:bdr w:val="none" w:sz="0" w:space="0" w:color="auto" w:frame="1"/>
              </w:rPr>
              <w:t>verview</w:t>
            </w:r>
          </w:p>
        </w:tc>
        <w:tc>
          <w:tcPr>
            <w:tcW w:w="2845" w:type="dxa"/>
          </w:tcPr>
          <w:p w:rsidR="000917BE" w:rsidRPr="00C86AE9" w:rsidRDefault="00E05686" w:rsidP="00C86AE9">
            <w:pPr>
              <w:pStyle w:val="ListParagraph"/>
              <w:spacing w:line="480" w:lineRule="auto"/>
              <w:ind w:left="0"/>
              <w:textAlignment w:val="baseline"/>
              <w:rPr>
                <w:rFonts w:asciiTheme="majorBidi" w:eastAsia="Times New Roman" w:hAnsiTheme="majorBidi" w:cstheme="majorBidi"/>
                <w:sz w:val="24"/>
                <w:szCs w:val="24"/>
              </w:rPr>
            </w:pPr>
            <w:r w:rsidRPr="00C86AE9">
              <w:rPr>
                <w:rFonts w:asciiTheme="majorBidi" w:eastAsia="Times New Roman" w:hAnsiTheme="majorBidi" w:cstheme="majorBidi"/>
                <w:sz w:val="24"/>
                <w:szCs w:val="24"/>
                <w:bdr w:val="none" w:sz="0" w:space="0" w:color="auto" w:frame="1"/>
              </w:rPr>
              <w:t>Spoken L</w:t>
            </w:r>
            <w:r w:rsidR="007B370C" w:rsidRPr="00C86AE9">
              <w:rPr>
                <w:rFonts w:asciiTheme="majorBidi" w:eastAsia="Times New Roman" w:hAnsiTheme="majorBidi" w:cstheme="majorBidi"/>
                <w:sz w:val="24"/>
                <w:szCs w:val="24"/>
                <w:bdr w:val="none" w:sz="0" w:space="0" w:color="auto" w:frame="1"/>
              </w:rPr>
              <w:t>anguages</w:t>
            </w:r>
          </w:p>
        </w:tc>
      </w:tr>
      <w:tr w:rsidR="000917BE" w:rsidRPr="00C86AE9" w:rsidTr="00BB2B5E">
        <w:trPr>
          <w:trHeight w:val="557"/>
        </w:trPr>
        <w:tc>
          <w:tcPr>
            <w:tcW w:w="2838" w:type="dxa"/>
          </w:tcPr>
          <w:p w:rsidR="000917BE" w:rsidRPr="00C86AE9" w:rsidRDefault="00E05686" w:rsidP="00C86AE9">
            <w:pPr>
              <w:shd w:val="clear" w:color="auto" w:fill="FFFFFF"/>
              <w:spacing w:line="480" w:lineRule="auto"/>
              <w:textAlignment w:val="baseline"/>
              <w:rPr>
                <w:rFonts w:asciiTheme="majorBidi" w:eastAsia="Times New Roman" w:hAnsiTheme="majorBidi" w:cstheme="majorBidi"/>
                <w:sz w:val="24"/>
                <w:szCs w:val="24"/>
              </w:rPr>
            </w:pPr>
            <w:r w:rsidRPr="00C86AE9">
              <w:rPr>
                <w:rFonts w:asciiTheme="majorBidi" w:eastAsia="Times New Roman" w:hAnsiTheme="majorBidi" w:cstheme="majorBidi"/>
                <w:sz w:val="24"/>
                <w:szCs w:val="24"/>
                <w:bdr w:val="none" w:sz="0" w:space="0" w:color="auto" w:frame="1"/>
              </w:rPr>
              <w:t>G</w:t>
            </w:r>
            <w:r w:rsidR="000917BE" w:rsidRPr="00C86AE9">
              <w:rPr>
                <w:rFonts w:asciiTheme="majorBidi" w:eastAsia="Times New Roman" w:hAnsiTheme="majorBidi" w:cstheme="majorBidi"/>
                <w:sz w:val="24"/>
                <w:szCs w:val="24"/>
                <w:bdr w:val="none" w:sz="0" w:space="0" w:color="auto" w:frame="1"/>
              </w:rPr>
              <w:t>enres</w:t>
            </w:r>
          </w:p>
        </w:tc>
        <w:tc>
          <w:tcPr>
            <w:tcW w:w="2947" w:type="dxa"/>
          </w:tcPr>
          <w:p w:rsidR="000917BE" w:rsidRPr="00C86AE9" w:rsidRDefault="00E05686" w:rsidP="00C86AE9">
            <w:pPr>
              <w:shd w:val="clear" w:color="auto" w:fill="FFFFFF"/>
              <w:spacing w:line="480" w:lineRule="auto"/>
              <w:textAlignment w:val="baseline"/>
              <w:rPr>
                <w:rFonts w:asciiTheme="majorBidi" w:eastAsia="Times New Roman" w:hAnsiTheme="majorBidi" w:cstheme="majorBidi"/>
                <w:sz w:val="24"/>
                <w:szCs w:val="24"/>
              </w:rPr>
            </w:pPr>
            <w:r w:rsidRPr="00C86AE9">
              <w:rPr>
                <w:rFonts w:asciiTheme="majorBidi" w:eastAsia="Times New Roman" w:hAnsiTheme="majorBidi" w:cstheme="majorBidi"/>
                <w:sz w:val="24"/>
                <w:szCs w:val="24"/>
                <w:bdr w:val="none" w:sz="0" w:space="0" w:color="auto" w:frame="1"/>
              </w:rPr>
              <w:t>P</w:t>
            </w:r>
            <w:r w:rsidR="000917BE" w:rsidRPr="00C86AE9">
              <w:rPr>
                <w:rFonts w:asciiTheme="majorBidi" w:eastAsia="Times New Roman" w:hAnsiTheme="majorBidi" w:cstheme="majorBidi"/>
                <w:sz w:val="24"/>
                <w:szCs w:val="24"/>
                <w:bdr w:val="none" w:sz="0" w:space="0" w:color="auto" w:frame="1"/>
              </w:rPr>
              <w:t>opularity</w:t>
            </w:r>
          </w:p>
          <w:p w:rsidR="000917BE" w:rsidRPr="00C86AE9" w:rsidRDefault="000917BE" w:rsidP="00C86AE9">
            <w:pPr>
              <w:pStyle w:val="ListParagraph"/>
              <w:spacing w:line="480" w:lineRule="auto"/>
              <w:ind w:left="0"/>
              <w:textAlignment w:val="baseline"/>
              <w:rPr>
                <w:rFonts w:asciiTheme="majorBidi" w:eastAsia="Times New Roman" w:hAnsiTheme="majorBidi" w:cstheme="majorBidi"/>
                <w:sz w:val="24"/>
                <w:szCs w:val="24"/>
              </w:rPr>
            </w:pPr>
          </w:p>
        </w:tc>
        <w:tc>
          <w:tcPr>
            <w:tcW w:w="2845" w:type="dxa"/>
          </w:tcPr>
          <w:p w:rsidR="000917BE" w:rsidRPr="00C86AE9" w:rsidRDefault="00E05686" w:rsidP="00C86AE9">
            <w:pPr>
              <w:shd w:val="clear" w:color="auto" w:fill="FFFFFF"/>
              <w:spacing w:line="480" w:lineRule="auto"/>
              <w:textAlignment w:val="baseline"/>
              <w:rPr>
                <w:rFonts w:asciiTheme="majorBidi" w:eastAsia="Times New Roman" w:hAnsiTheme="majorBidi" w:cstheme="majorBidi"/>
                <w:sz w:val="24"/>
                <w:szCs w:val="24"/>
              </w:rPr>
            </w:pPr>
            <w:r w:rsidRPr="00C86AE9">
              <w:rPr>
                <w:rFonts w:asciiTheme="majorBidi" w:eastAsia="Times New Roman" w:hAnsiTheme="majorBidi" w:cstheme="majorBidi"/>
                <w:sz w:val="24"/>
                <w:szCs w:val="24"/>
                <w:bdr w:val="none" w:sz="0" w:space="0" w:color="auto" w:frame="1"/>
              </w:rPr>
              <w:t>S</w:t>
            </w:r>
            <w:r w:rsidR="000917BE" w:rsidRPr="00C86AE9">
              <w:rPr>
                <w:rFonts w:asciiTheme="majorBidi" w:eastAsia="Times New Roman" w:hAnsiTheme="majorBidi" w:cstheme="majorBidi"/>
                <w:sz w:val="24"/>
                <w:szCs w:val="24"/>
                <w:bdr w:val="none" w:sz="0" w:space="0" w:color="auto" w:frame="1"/>
              </w:rPr>
              <w:t>tatus</w:t>
            </w:r>
          </w:p>
          <w:p w:rsidR="000917BE" w:rsidRPr="00C86AE9" w:rsidRDefault="000917BE" w:rsidP="00C86AE9">
            <w:pPr>
              <w:pStyle w:val="ListParagraph"/>
              <w:spacing w:line="480" w:lineRule="auto"/>
              <w:ind w:left="0"/>
              <w:textAlignment w:val="baseline"/>
              <w:rPr>
                <w:rFonts w:asciiTheme="majorBidi" w:eastAsia="Times New Roman" w:hAnsiTheme="majorBidi" w:cstheme="majorBidi"/>
                <w:sz w:val="24"/>
                <w:szCs w:val="24"/>
              </w:rPr>
            </w:pPr>
          </w:p>
        </w:tc>
      </w:tr>
      <w:tr w:rsidR="000917BE" w:rsidRPr="00C86AE9" w:rsidTr="00BB2B5E">
        <w:tc>
          <w:tcPr>
            <w:tcW w:w="2838" w:type="dxa"/>
          </w:tcPr>
          <w:p w:rsidR="000917BE" w:rsidRPr="00C86AE9" w:rsidRDefault="00E05686" w:rsidP="00C86AE9">
            <w:pPr>
              <w:pStyle w:val="ListParagraph"/>
              <w:spacing w:line="480" w:lineRule="auto"/>
              <w:ind w:left="0"/>
              <w:textAlignment w:val="baseline"/>
              <w:rPr>
                <w:rFonts w:asciiTheme="majorBidi" w:eastAsia="Times New Roman" w:hAnsiTheme="majorBidi" w:cstheme="majorBidi"/>
                <w:sz w:val="24"/>
                <w:szCs w:val="24"/>
              </w:rPr>
            </w:pPr>
            <w:r w:rsidRPr="00C86AE9">
              <w:rPr>
                <w:rFonts w:asciiTheme="majorBidi" w:eastAsia="Times New Roman" w:hAnsiTheme="majorBidi" w:cstheme="majorBidi"/>
                <w:sz w:val="24"/>
                <w:szCs w:val="24"/>
                <w:bdr w:val="none" w:sz="0" w:space="0" w:color="auto" w:frame="1"/>
              </w:rPr>
              <w:t>H</w:t>
            </w:r>
            <w:r w:rsidR="000917BE" w:rsidRPr="00C86AE9">
              <w:rPr>
                <w:rFonts w:asciiTheme="majorBidi" w:eastAsia="Times New Roman" w:hAnsiTheme="majorBidi" w:cstheme="majorBidi"/>
                <w:sz w:val="24"/>
                <w:szCs w:val="24"/>
                <w:bdr w:val="none" w:sz="0" w:space="0" w:color="auto" w:frame="1"/>
              </w:rPr>
              <w:t>omepage</w:t>
            </w:r>
          </w:p>
        </w:tc>
        <w:tc>
          <w:tcPr>
            <w:tcW w:w="2947" w:type="dxa"/>
          </w:tcPr>
          <w:p w:rsidR="000917BE" w:rsidRPr="00C86AE9" w:rsidRDefault="00E05686" w:rsidP="00C86AE9">
            <w:pPr>
              <w:pStyle w:val="ListParagraph"/>
              <w:spacing w:line="480" w:lineRule="auto"/>
              <w:ind w:left="0"/>
              <w:textAlignment w:val="baseline"/>
              <w:rPr>
                <w:rFonts w:asciiTheme="majorBidi" w:eastAsia="Times New Roman" w:hAnsiTheme="majorBidi" w:cstheme="majorBidi"/>
                <w:sz w:val="24"/>
                <w:szCs w:val="24"/>
              </w:rPr>
            </w:pPr>
            <w:r w:rsidRPr="00C86AE9">
              <w:rPr>
                <w:rFonts w:asciiTheme="majorBidi" w:eastAsia="Times New Roman" w:hAnsiTheme="majorBidi" w:cstheme="majorBidi"/>
                <w:sz w:val="24"/>
                <w:szCs w:val="24"/>
                <w:bdr w:val="none" w:sz="0" w:space="0" w:color="auto" w:frame="1"/>
              </w:rPr>
              <w:t>Production C</w:t>
            </w:r>
            <w:r w:rsidR="007B370C" w:rsidRPr="00C86AE9">
              <w:rPr>
                <w:rFonts w:asciiTheme="majorBidi" w:eastAsia="Times New Roman" w:hAnsiTheme="majorBidi" w:cstheme="majorBidi"/>
                <w:sz w:val="24"/>
                <w:szCs w:val="24"/>
                <w:bdr w:val="none" w:sz="0" w:space="0" w:color="auto" w:frame="1"/>
              </w:rPr>
              <w:t>ompanies</w:t>
            </w:r>
          </w:p>
        </w:tc>
        <w:tc>
          <w:tcPr>
            <w:tcW w:w="2845" w:type="dxa"/>
          </w:tcPr>
          <w:p w:rsidR="000917BE" w:rsidRPr="00C86AE9" w:rsidRDefault="00E05686" w:rsidP="00C86AE9">
            <w:pPr>
              <w:shd w:val="clear" w:color="auto" w:fill="FFFFFF"/>
              <w:spacing w:line="480" w:lineRule="auto"/>
              <w:textAlignment w:val="baseline"/>
              <w:rPr>
                <w:rFonts w:asciiTheme="majorBidi" w:eastAsia="Times New Roman" w:hAnsiTheme="majorBidi" w:cstheme="majorBidi"/>
                <w:sz w:val="24"/>
                <w:szCs w:val="24"/>
              </w:rPr>
            </w:pPr>
            <w:r w:rsidRPr="00C86AE9">
              <w:rPr>
                <w:rFonts w:asciiTheme="majorBidi" w:eastAsia="Times New Roman" w:hAnsiTheme="majorBidi" w:cstheme="majorBidi"/>
                <w:sz w:val="24"/>
                <w:szCs w:val="24"/>
                <w:bdr w:val="none" w:sz="0" w:space="0" w:color="auto" w:frame="1"/>
              </w:rPr>
              <w:t>T</w:t>
            </w:r>
            <w:r w:rsidR="000917BE" w:rsidRPr="00C86AE9">
              <w:rPr>
                <w:rFonts w:asciiTheme="majorBidi" w:eastAsia="Times New Roman" w:hAnsiTheme="majorBidi" w:cstheme="majorBidi"/>
                <w:sz w:val="24"/>
                <w:szCs w:val="24"/>
                <w:bdr w:val="none" w:sz="0" w:space="0" w:color="auto" w:frame="1"/>
              </w:rPr>
              <w:t>agline</w:t>
            </w:r>
          </w:p>
          <w:p w:rsidR="000917BE" w:rsidRPr="00C86AE9" w:rsidRDefault="000917BE" w:rsidP="00C86AE9">
            <w:pPr>
              <w:pStyle w:val="ListParagraph"/>
              <w:spacing w:line="480" w:lineRule="auto"/>
              <w:ind w:left="0"/>
              <w:textAlignment w:val="baseline"/>
              <w:rPr>
                <w:rFonts w:asciiTheme="majorBidi" w:eastAsia="Times New Roman" w:hAnsiTheme="majorBidi" w:cstheme="majorBidi"/>
                <w:sz w:val="24"/>
                <w:szCs w:val="24"/>
              </w:rPr>
            </w:pPr>
          </w:p>
        </w:tc>
      </w:tr>
      <w:tr w:rsidR="000917BE" w:rsidRPr="00C86AE9" w:rsidTr="00BB2B5E">
        <w:tc>
          <w:tcPr>
            <w:tcW w:w="2838" w:type="dxa"/>
          </w:tcPr>
          <w:p w:rsidR="000917BE" w:rsidRPr="00C86AE9" w:rsidRDefault="00E05686" w:rsidP="00C86AE9">
            <w:pPr>
              <w:shd w:val="clear" w:color="auto" w:fill="FFFFFF"/>
              <w:spacing w:line="480" w:lineRule="auto"/>
              <w:textAlignment w:val="baseline"/>
              <w:rPr>
                <w:rFonts w:asciiTheme="majorBidi" w:eastAsia="Times New Roman" w:hAnsiTheme="majorBidi" w:cstheme="majorBidi"/>
                <w:sz w:val="24"/>
                <w:szCs w:val="24"/>
              </w:rPr>
            </w:pPr>
            <w:r w:rsidRPr="00C86AE9">
              <w:rPr>
                <w:rFonts w:asciiTheme="majorBidi" w:eastAsia="Times New Roman" w:hAnsiTheme="majorBidi" w:cstheme="majorBidi"/>
                <w:sz w:val="24"/>
                <w:szCs w:val="24"/>
                <w:bdr w:val="none" w:sz="0" w:space="0" w:color="auto" w:frame="1"/>
              </w:rPr>
              <w:t>ID</w:t>
            </w:r>
          </w:p>
          <w:p w:rsidR="000917BE" w:rsidRPr="00C86AE9" w:rsidRDefault="000917BE" w:rsidP="00C86AE9">
            <w:pPr>
              <w:pStyle w:val="ListParagraph"/>
              <w:spacing w:line="480" w:lineRule="auto"/>
              <w:ind w:left="0"/>
              <w:textAlignment w:val="baseline"/>
              <w:rPr>
                <w:rFonts w:asciiTheme="majorBidi" w:eastAsia="Times New Roman" w:hAnsiTheme="majorBidi" w:cstheme="majorBidi"/>
                <w:sz w:val="24"/>
                <w:szCs w:val="24"/>
              </w:rPr>
            </w:pPr>
          </w:p>
        </w:tc>
        <w:tc>
          <w:tcPr>
            <w:tcW w:w="2947" w:type="dxa"/>
          </w:tcPr>
          <w:p w:rsidR="000917BE" w:rsidRPr="00C86AE9" w:rsidRDefault="00E05686" w:rsidP="00C86AE9">
            <w:pPr>
              <w:shd w:val="clear" w:color="auto" w:fill="FFFFFF"/>
              <w:spacing w:line="480" w:lineRule="auto"/>
              <w:textAlignment w:val="baseline"/>
              <w:rPr>
                <w:rFonts w:asciiTheme="majorBidi" w:eastAsia="Times New Roman" w:hAnsiTheme="majorBidi" w:cstheme="majorBidi"/>
                <w:sz w:val="24"/>
                <w:szCs w:val="24"/>
              </w:rPr>
            </w:pPr>
            <w:r w:rsidRPr="00C86AE9">
              <w:rPr>
                <w:rFonts w:asciiTheme="majorBidi" w:eastAsia="Times New Roman" w:hAnsiTheme="majorBidi" w:cstheme="majorBidi"/>
                <w:sz w:val="24"/>
                <w:szCs w:val="24"/>
                <w:bdr w:val="none" w:sz="0" w:space="0" w:color="auto" w:frame="1"/>
              </w:rPr>
              <w:t>Production C</w:t>
            </w:r>
            <w:r w:rsidR="007B370C" w:rsidRPr="00C86AE9">
              <w:rPr>
                <w:rFonts w:asciiTheme="majorBidi" w:eastAsia="Times New Roman" w:hAnsiTheme="majorBidi" w:cstheme="majorBidi"/>
                <w:sz w:val="24"/>
                <w:szCs w:val="24"/>
                <w:bdr w:val="none" w:sz="0" w:space="0" w:color="auto" w:frame="1"/>
              </w:rPr>
              <w:t>ountries</w:t>
            </w:r>
          </w:p>
          <w:p w:rsidR="000917BE" w:rsidRPr="00C86AE9" w:rsidRDefault="000917BE" w:rsidP="00C86AE9">
            <w:pPr>
              <w:pStyle w:val="ListParagraph"/>
              <w:spacing w:line="480" w:lineRule="auto"/>
              <w:ind w:left="0"/>
              <w:textAlignment w:val="baseline"/>
              <w:rPr>
                <w:rFonts w:asciiTheme="majorBidi" w:eastAsia="Times New Roman" w:hAnsiTheme="majorBidi" w:cstheme="majorBidi"/>
                <w:sz w:val="24"/>
                <w:szCs w:val="24"/>
              </w:rPr>
            </w:pPr>
          </w:p>
        </w:tc>
        <w:tc>
          <w:tcPr>
            <w:tcW w:w="2845" w:type="dxa"/>
          </w:tcPr>
          <w:p w:rsidR="000917BE" w:rsidRPr="00C86AE9" w:rsidRDefault="00BB2B5E" w:rsidP="00C86AE9">
            <w:pPr>
              <w:shd w:val="clear" w:color="auto" w:fill="FFFFFF"/>
              <w:spacing w:line="480" w:lineRule="auto"/>
              <w:textAlignment w:val="baseline"/>
              <w:rPr>
                <w:rFonts w:asciiTheme="majorBidi" w:eastAsia="Times New Roman" w:hAnsiTheme="majorBidi" w:cstheme="majorBidi"/>
                <w:sz w:val="24"/>
                <w:szCs w:val="24"/>
              </w:rPr>
            </w:pPr>
            <w:r w:rsidRPr="00C86AE9">
              <w:rPr>
                <w:rFonts w:asciiTheme="majorBidi" w:eastAsia="Times New Roman" w:hAnsiTheme="majorBidi" w:cstheme="majorBidi"/>
                <w:sz w:val="24"/>
                <w:szCs w:val="24"/>
                <w:bdr w:val="none" w:sz="0" w:space="0" w:color="auto" w:frame="1"/>
              </w:rPr>
              <w:t>Runt</w:t>
            </w:r>
            <w:r w:rsidR="00E05686" w:rsidRPr="00C86AE9">
              <w:rPr>
                <w:rFonts w:asciiTheme="majorBidi" w:eastAsia="Times New Roman" w:hAnsiTheme="majorBidi" w:cstheme="majorBidi"/>
                <w:sz w:val="24"/>
                <w:szCs w:val="24"/>
                <w:bdr w:val="none" w:sz="0" w:space="0" w:color="auto" w:frame="1"/>
              </w:rPr>
              <w:t>ime</w:t>
            </w:r>
          </w:p>
          <w:p w:rsidR="000917BE" w:rsidRPr="00C86AE9" w:rsidRDefault="000917BE" w:rsidP="00C86AE9">
            <w:pPr>
              <w:pStyle w:val="ListParagraph"/>
              <w:spacing w:line="480" w:lineRule="auto"/>
              <w:ind w:left="0"/>
              <w:textAlignment w:val="baseline"/>
              <w:rPr>
                <w:rFonts w:asciiTheme="majorBidi" w:eastAsia="Times New Roman" w:hAnsiTheme="majorBidi" w:cstheme="majorBidi"/>
                <w:sz w:val="24"/>
                <w:szCs w:val="24"/>
              </w:rPr>
            </w:pPr>
          </w:p>
        </w:tc>
      </w:tr>
      <w:tr w:rsidR="000917BE" w:rsidRPr="00C86AE9" w:rsidTr="00BB2B5E">
        <w:tc>
          <w:tcPr>
            <w:tcW w:w="2838" w:type="dxa"/>
          </w:tcPr>
          <w:p w:rsidR="000917BE" w:rsidRPr="00C86AE9" w:rsidRDefault="00E05686" w:rsidP="00C86AE9">
            <w:pPr>
              <w:shd w:val="clear" w:color="auto" w:fill="FFFFFF"/>
              <w:spacing w:line="480" w:lineRule="auto"/>
              <w:textAlignment w:val="baseline"/>
              <w:rPr>
                <w:rFonts w:asciiTheme="majorBidi" w:eastAsia="Times New Roman" w:hAnsiTheme="majorBidi" w:cstheme="majorBidi"/>
                <w:sz w:val="24"/>
                <w:szCs w:val="24"/>
              </w:rPr>
            </w:pPr>
            <w:r w:rsidRPr="00C86AE9">
              <w:rPr>
                <w:rFonts w:asciiTheme="majorBidi" w:eastAsia="Times New Roman" w:hAnsiTheme="majorBidi" w:cstheme="majorBidi"/>
                <w:sz w:val="24"/>
                <w:szCs w:val="24"/>
                <w:bdr w:val="none" w:sz="0" w:space="0" w:color="auto" w:frame="1"/>
              </w:rPr>
              <w:t>K</w:t>
            </w:r>
            <w:r w:rsidR="000917BE" w:rsidRPr="00C86AE9">
              <w:rPr>
                <w:rFonts w:asciiTheme="majorBidi" w:eastAsia="Times New Roman" w:hAnsiTheme="majorBidi" w:cstheme="majorBidi"/>
                <w:sz w:val="24"/>
                <w:szCs w:val="24"/>
                <w:bdr w:val="none" w:sz="0" w:space="0" w:color="auto" w:frame="1"/>
              </w:rPr>
              <w:t>eywords</w:t>
            </w:r>
          </w:p>
          <w:p w:rsidR="000917BE" w:rsidRPr="00C86AE9" w:rsidRDefault="000917BE" w:rsidP="00C86AE9">
            <w:pPr>
              <w:pStyle w:val="ListParagraph"/>
              <w:spacing w:line="480" w:lineRule="auto"/>
              <w:ind w:left="0"/>
              <w:textAlignment w:val="baseline"/>
              <w:rPr>
                <w:rFonts w:asciiTheme="majorBidi" w:eastAsia="Times New Roman" w:hAnsiTheme="majorBidi" w:cstheme="majorBidi"/>
                <w:sz w:val="24"/>
                <w:szCs w:val="24"/>
              </w:rPr>
            </w:pPr>
          </w:p>
        </w:tc>
        <w:tc>
          <w:tcPr>
            <w:tcW w:w="2947" w:type="dxa"/>
          </w:tcPr>
          <w:p w:rsidR="000917BE" w:rsidRPr="00C86AE9" w:rsidRDefault="00E05686" w:rsidP="00C86AE9">
            <w:pPr>
              <w:pStyle w:val="ListParagraph"/>
              <w:spacing w:line="480" w:lineRule="auto"/>
              <w:ind w:left="0"/>
              <w:textAlignment w:val="baseline"/>
              <w:rPr>
                <w:rFonts w:asciiTheme="majorBidi" w:eastAsia="Times New Roman" w:hAnsiTheme="majorBidi" w:cstheme="majorBidi"/>
                <w:sz w:val="24"/>
                <w:szCs w:val="24"/>
              </w:rPr>
            </w:pPr>
            <w:r w:rsidRPr="00C86AE9">
              <w:rPr>
                <w:rFonts w:asciiTheme="majorBidi" w:eastAsia="Times New Roman" w:hAnsiTheme="majorBidi" w:cstheme="majorBidi"/>
                <w:sz w:val="24"/>
                <w:szCs w:val="24"/>
                <w:bdr w:val="none" w:sz="0" w:space="0" w:color="auto" w:frame="1"/>
              </w:rPr>
              <w:t>R</w:t>
            </w:r>
            <w:r w:rsidR="007B370C" w:rsidRPr="00C86AE9">
              <w:rPr>
                <w:rFonts w:asciiTheme="majorBidi" w:eastAsia="Times New Roman" w:hAnsiTheme="majorBidi" w:cstheme="majorBidi"/>
                <w:sz w:val="24"/>
                <w:szCs w:val="24"/>
                <w:bdr w:val="none" w:sz="0" w:space="0" w:color="auto" w:frame="1"/>
              </w:rPr>
              <w:t>elease date</w:t>
            </w:r>
          </w:p>
        </w:tc>
        <w:tc>
          <w:tcPr>
            <w:tcW w:w="2845" w:type="dxa"/>
          </w:tcPr>
          <w:p w:rsidR="000917BE" w:rsidRPr="00C86AE9" w:rsidRDefault="00E05686" w:rsidP="00C86AE9">
            <w:pPr>
              <w:shd w:val="clear" w:color="auto" w:fill="FFFFFF"/>
              <w:spacing w:line="480" w:lineRule="auto"/>
              <w:textAlignment w:val="baseline"/>
              <w:rPr>
                <w:rFonts w:asciiTheme="majorBidi" w:eastAsia="Times New Roman" w:hAnsiTheme="majorBidi" w:cstheme="majorBidi"/>
                <w:sz w:val="24"/>
                <w:szCs w:val="24"/>
              </w:rPr>
            </w:pPr>
            <w:r w:rsidRPr="00C86AE9">
              <w:rPr>
                <w:rFonts w:asciiTheme="majorBidi" w:eastAsia="Times New Roman" w:hAnsiTheme="majorBidi" w:cstheme="majorBidi"/>
                <w:sz w:val="24"/>
                <w:szCs w:val="24"/>
                <w:bdr w:val="none" w:sz="0" w:space="0" w:color="auto" w:frame="1"/>
              </w:rPr>
              <w:t>Vote A</w:t>
            </w:r>
            <w:r w:rsidR="007B370C" w:rsidRPr="00C86AE9">
              <w:rPr>
                <w:rFonts w:asciiTheme="majorBidi" w:eastAsia="Times New Roman" w:hAnsiTheme="majorBidi" w:cstheme="majorBidi"/>
                <w:sz w:val="24"/>
                <w:szCs w:val="24"/>
                <w:bdr w:val="none" w:sz="0" w:space="0" w:color="auto" w:frame="1"/>
              </w:rPr>
              <w:t>verage</w:t>
            </w:r>
          </w:p>
          <w:p w:rsidR="000917BE" w:rsidRPr="00C86AE9" w:rsidRDefault="000917BE" w:rsidP="00C86AE9">
            <w:pPr>
              <w:pStyle w:val="ListParagraph"/>
              <w:spacing w:line="480" w:lineRule="auto"/>
              <w:ind w:left="0"/>
              <w:textAlignment w:val="baseline"/>
              <w:rPr>
                <w:rFonts w:asciiTheme="majorBidi" w:eastAsia="Times New Roman" w:hAnsiTheme="majorBidi" w:cstheme="majorBidi"/>
                <w:sz w:val="24"/>
                <w:szCs w:val="24"/>
              </w:rPr>
            </w:pPr>
          </w:p>
        </w:tc>
      </w:tr>
      <w:tr w:rsidR="000917BE" w:rsidRPr="00C86AE9" w:rsidTr="00BB2B5E">
        <w:tc>
          <w:tcPr>
            <w:tcW w:w="2838" w:type="dxa"/>
          </w:tcPr>
          <w:p w:rsidR="000917BE" w:rsidRPr="00C86AE9" w:rsidRDefault="00E05686" w:rsidP="00C86AE9">
            <w:pPr>
              <w:shd w:val="clear" w:color="auto" w:fill="FFFFFF"/>
              <w:spacing w:line="480" w:lineRule="auto"/>
              <w:textAlignment w:val="baseline"/>
              <w:rPr>
                <w:rFonts w:asciiTheme="majorBidi" w:eastAsia="Times New Roman" w:hAnsiTheme="majorBidi" w:cstheme="majorBidi"/>
                <w:sz w:val="24"/>
                <w:szCs w:val="24"/>
              </w:rPr>
            </w:pPr>
            <w:r w:rsidRPr="00C86AE9">
              <w:rPr>
                <w:rFonts w:asciiTheme="majorBidi" w:eastAsia="Times New Roman" w:hAnsiTheme="majorBidi" w:cstheme="majorBidi"/>
                <w:sz w:val="24"/>
                <w:szCs w:val="24"/>
                <w:bdr w:val="none" w:sz="0" w:space="0" w:color="auto" w:frame="1"/>
              </w:rPr>
              <w:t>O</w:t>
            </w:r>
            <w:r w:rsidR="007B370C" w:rsidRPr="00C86AE9">
              <w:rPr>
                <w:rFonts w:asciiTheme="majorBidi" w:eastAsia="Times New Roman" w:hAnsiTheme="majorBidi" w:cstheme="majorBidi"/>
                <w:sz w:val="24"/>
                <w:szCs w:val="24"/>
                <w:bdr w:val="none" w:sz="0" w:space="0" w:color="auto" w:frame="1"/>
              </w:rPr>
              <w:t>riginal language</w:t>
            </w:r>
          </w:p>
          <w:p w:rsidR="000917BE" w:rsidRPr="00C86AE9" w:rsidRDefault="000917BE" w:rsidP="00C86AE9">
            <w:pPr>
              <w:pStyle w:val="ListParagraph"/>
              <w:spacing w:line="480" w:lineRule="auto"/>
              <w:ind w:left="0"/>
              <w:textAlignment w:val="baseline"/>
              <w:rPr>
                <w:rFonts w:asciiTheme="majorBidi" w:eastAsia="Times New Roman" w:hAnsiTheme="majorBidi" w:cstheme="majorBidi"/>
                <w:sz w:val="24"/>
                <w:szCs w:val="24"/>
              </w:rPr>
            </w:pPr>
          </w:p>
        </w:tc>
        <w:tc>
          <w:tcPr>
            <w:tcW w:w="2947" w:type="dxa"/>
          </w:tcPr>
          <w:p w:rsidR="000917BE" w:rsidRPr="00C86AE9" w:rsidRDefault="00E05686" w:rsidP="00C86AE9">
            <w:pPr>
              <w:pStyle w:val="ListParagraph"/>
              <w:spacing w:line="480" w:lineRule="auto"/>
              <w:ind w:left="0"/>
              <w:textAlignment w:val="baseline"/>
              <w:rPr>
                <w:rFonts w:asciiTheme="majorBidi" w:eastAsia="Times New Roman" w:hAnsiTheme="majorBidi" w:cstheme="majorBidi"/>
                <w:sz w:val="24"/>
                <w:szCs w:val="24"/>
              </w:rPr>
            </w:pPr>
            <w:r w:rsidRPr="00C86AE9">
              <w:rPr>
                <w:rFonts w:asciiTheme="majorBidi" w:eastAsia="Times New Roman" w:hAnsiTheme="majorBidi" w:cstheme="majorBidi"/>
                <w:sz w:val="24"/>
                <w:szCs w:val="24"/>
                <w:bdr w:val="none" w:sz="0" w:space="0" w:color="auto" w:frame="1"/>
              </w:rPr>
              <w:t>R</w:t>
            </w:r>
            <w:r w:rsidR="000917BE" w:rsidRPr="00C86AE9">
              <w:rPr>
                <w:rFonts w:asciiTheme="majorBidi" w:eastAsia="Times New Roman" w:hAnsiTheme="majorBidi" w:cstheme="majorBidi"/>
                <w:sz w:val="24"/>
                <w:szCs w:val="24"/>
                <w:bdr w:val="none" w:sz="0" w:space="0" w:color="auto" w:frame="1"/>
              </w:rPr>
              <w:t>evenue</w:t>
            </w:r>
          </w:p>
        </w:tc>
        <w:tc>
          <w:tcPr>
            <w:tcW w:w="2845" w:type="dxa"/>
          </w:tcPr>
          <w:p w:rsidR="000917BE" w:rsidRPr="00C86AE9" w:rsidRDefault="00E05686" w:rsidP="00C86AE9">
            <w:pPr>
              <w:shd w:val="clear" w:color="auto" w:fill="FFFFFF"/>
              <w:spacing w:line="480" w:lineRule="auto"/>
              <w:textAlignment w:val="baseline"/>
              <w:rPr>
                <w:rFonts w:asciiTheme="majorBidi" w:eastAsia="Times New Roman" w:hAnsiTheme="majorBidi" w:cstheme="majorBidi"/>
                <w:sz w:val="24"/>
                <w:szCs w:val="24"/>
              </w:rPr>
            </w:pPr>
            <w:r w:rsidRPr="00C86AE9">
              <w:rPr>
                <w:rFonts w:asciiTheme="majorBidi" w:eastAsia="Times New Roman" w:hAnsiTheme="majorBidi" w:cstheme="majorBidi"/>
                <w:sz w:val="24"/>
                <w:szCs w:val="24"/>
                <w:bdr w:val="none" w:sz="0" w:space="0" w:color="auto" w:frame="1"/>
              </w:rPr>
              <w:t>Vote C</w:t>
            </w:r>
            <w:r w:rsidR="007B370C" w:rsidRPr="00C86AE9">
              <w:rPr>
                <w:rFonts w:asciiTheme="majorBidi" w:eastAsia="Times New Roman" w:hAnsiTheme="majorBidi" w:cstheme="majorBidi"/>
                <w:sz w:val="24"/>
                <w:szCs w:val="24"/>
                <w:bdr w:val="none" w:sz="0" w:space="0" w:color="auto" w:frame="1"/>
              </w:rPr>
              <w:t>ount</w:t>
            </w:r>
          </w:p>
          <w:p w:rsidR="000917BE" w:rsidRPr="00C86AE9" w:rsidRDefault="000917BE" w:rsidP="00C86AE9">
            <w:pPr>
              <w:pStyle w:val="ListParagraph"/>
              <w:spacing w:line="480" w:lineRule="auto"/>
              <w:ind w:left="0"/>
              <w:textAlignment w:val="baseline"/>
              <w:rPr>
                <w:rFonts w:asciiTheme="majorBidi" w:eastAsia="Times New Roman" w:hAnsiTheme="majorBidi" w:cstheme="majorBidi"/>
                <w:sz w:val="24"/>
                <w:szCs w:val="24"/>
              </w:rPr>
            </w:pPr>
          </w:p>
        </w:tc>
      </w:tr>
      <w:tr w:rsidR="00BB2B5E" w:rsidRPr="00C86AE9" w:rsidTr="00BB2B5E">
        <w:tc>
          <w:tcPr>
            <w:tcW w:w="2838" w:type="dxa"/>
          </w:tcPr>
          <w:p w:rsidR="00BB2B5E" w:rsidRPr="00C86AE9" w:rsidRDefault="00BB2B5E" w:rsidP="00C86AE9">
            <w:pPr>
              <w:pStyle w:val="Default"/>
              <w:spacing w:line="480" w:lineRule="auto"/>
              <w:rPr>
                <w:rFonts w:asciiTheme="majorBidi" w:hAnsiTheme="majorBidi" w:cstheme="majorBidi"/>
                <w:color w:val="auto"/>
              </w:rPr>
            </w:pPr>
            <w:r w:rsidRPr="00C86AE9">
              <w:rPr>
                <w:rFonts w:asciiTheme="majorBidi" w:hAnsiTheme="majorBidi" w:cstheme="majorBidi"/>
                <w:color w:val="auto"/>
              </w:rPr>
              <w:t>Original Title</w:t>
            </w:r>
          </w:p>
        </w:tc>
        <w:tc>
          <w:tcPr>
            <w:tcW w:w="2947" w:type="dxa"/>
          </w:tcPr>
          <w:p w:rsidR="00BB2B5E" w:rsidRPr="00C86AE9" w:rsidRDefault="00BB2B5E" w:rsidP="00C86AE9">
            <w:pPr>
              <w:pStyle w:val="Default"/>
              <w:spacing w:line="480" w:lineRule="auto"/>
              <w:rPr>
                <w:rFonts w:asciiTheme="majorBidi" w:hAnsiTheme="majorBidi" w:cstheme="majorBidi"/>
                <w:color w:val="auto"/>
              </w:rPr>
            </w:pPr>
            <w:r w:rsidRPr="00C86AE9">
              <w:rPr>
                <w:rFonts w:asciiTheme="majorBidi" w:hAnsiTheme="majorBidi" w:cstheme="majorBidi"/>
                <w:color w:val="auto"/>
              </w:rPr>
              <w:t>Language</w:t>
            </w:r>
          </w:p>
        </w:tc>
        <w:tc>
          <w:tcPr>
            <w:tcW w:w="2845" w:type="dxa"/>
          </w:tcPr>
          <w:p w:rsidR="00BB2B5E" w:rsidRPr="00C86AE9" w:rsidRDefault="00BB2B5E" w:rsidP="00C86AE9">
            <w:pPr>
              <w:pStyle w:val="Default"/>
              <w:spacing w:line="480" w:lineRule="auto"/>
              <w:rPr>
                <w:rFonts w:asciiTheme="majorBidi" w:hAnsiTheme="majorBidi" w:cstheme="majorBidi"/>
                <w:color w:val="auto"/>
              </w:rPr>
            </w:pPr>
            <w:r w:rsidRPr="00C86AE9">
              <w:rPr>
                <w:rFonts w:asciiTheme="majorBidi" w:hAnsiTheme="majorBidi" w:cstheme="majorBidi"/>
                <w:color w:val="auto"/>
              </w:rPr>
              <w:t>Rating</w:t>
            </w:r>
          </w:p>
        </w:tc>
      </w:tr>
    </w:tbl>
    <w:p w:rsidR="00E05686" w:rsidRPr="00C86AE9" w:rsidRDefault="00E05686" w:rsidP="00C86AE9">
      <w:pPr>
        <w:pStyle w:val="Default"/>
        <w:spacing w:line="480" w:lineRule="auto"/>
        <w:rPr>
          <w:rFonts w:asciiTheme="majorBidi" w:hAnsiTheme="majorBidi" w:cstheme="majorBidi"/>
          <w:b/>
          <w:bCs/>
          <w:u w:val="single"/>
        </w:rPr>
      </w:pPr>
    </w:p>
    <w:p w:rsidR="008B0F44" w:rsidRPr="00C86AE9" w:rsidRDefault="008B0F44" w:rsidP="00C86AE9">
      <w:pPr>
        <w:pStyle w:val="Default"/>
        <w:numPr>
          <w:ilvl w:val="0"/>
          <w:numId w:val="4"/>
        </w:numPr>
        <w:spacing w:line="480" w:lineRule="auto"/>
        <w:rPr>
          <w:rFonts w:asciiTheme="majorBidi" w:hAnsiTheme="majorBidi" w:cstheme="majorBidi"/>
          <w:b/>
          <w:bCs/>
          <w:u w:val="single"/>
        </w:rPr>
      </w:pPr>
      <w:r w:rsidRPr="00C86AE9">
        <w:rPr>
          <w:rFonts w:asciiTheme="majorBidi" w:hAnsiTheme="majorBidi" w:cstheme="majorBidi"/>
          <w:b/>
          <w:bCs/>
          <w:u w:val="single"/>
        </w:rPr>
        <w:t>Data Cleaning</w:t>
      </w:r>
    </w:p>
    <w:p w:rsidR="008B0F44" w:rsidRPr="00C86AE9" w:rsidRDefault="00FD30DF" w:rsidP="00C86AE9">
      <w:pPr>
        <w:pStyle w:val="Default"/>
        <w:numPr>
          <w:ilvl w:val="0"/>
          <w:numId w:val="5"/>
        </w:numPr>
        <w:spacing w:line="480" w:lineRule="auto"/>
        <w:rPr>
          <w:rFonts w:asciiTheme="majorBidi" w:hAnsiTheme="majorBidi" w:cstheme="majorBidi"/>
          <w:b/>
          <w:bCs/>
        </w:rPr>
      </w:pPr>
      <w:r w:rsidRPr="00C86AE9">
        <w:rPr>
          <w:rFonts w:asciiTheme="majorBidi" w:hAnsiTheme="majorBidi" w:cstheme="majorBidi"/>
          <w:b/>
          <w:bCs/>
        </w:rPr>
        <w:t>Illegal values</w:t>
      </w:r>
      <w:r w:rsidR="007B196E" w:rsidRPr="00C86AE9">
        <w:rPr>
          <w:rFonts w:asciiTheme="majorBidi" w:hAnsiTheme="majorBidi" w:cstheme="majorBidi"/>
          <w:b/>
          <w:bCs/>
        </w:rPr>
        <w:t>:</w:t>
      </w:r>
    </w:p>
    <w:p w:rsidR="00F61758" w:rsidRPr="00C86AE9" w:rsidRDefault="00FD30DF" w:rsidP="00C86AE9">
      <w:pPr>
        <w:pStyle w:val="Default"/>
        <w:spacing w:line="480" w:lineRule="auto"/>
        <w:ind w:left="1080"/>
        <w:rPr>
          <w:rFonts w:asciiTheme="majorBidi" w:hAnsiTheme="majorBidi" w:cstheme="majorBidi"/>
          <w:b/>
          <w:bCs/>
        </w:rPr>
      </w:pPr>
      <w:r w:rsidRPr="00C86AE9">
        <w:rPr>
          <w:rFonts w:asciiTheme="majorBidi" w:hAnsiTheme="majorBidi" w:cstheme="majorBidi"/>
          <w:b/>
          <w:bCs/>
        </w:rPr>
        <w:t>Before:</w:t>
      </w:r>
    </w:p>
    <w:p w:rsidR="00FD30DF" w:rsidRPr="00C86AE9" w:rsidRDefault="00FD30DF" w:rsidP="00C86AE9">
      <w:pPr>
        <w:pStyle w:val="Default"/>
        <w:spacing w:line="480" w:lineRule="auto"/>
        <w:ind w:left="1080"/>
        <w:rPr>
          <w:rFonts w:asciiTheme="majorBidi" w:hAnsiTheme="majorBidi" w:cstheme="majorBidi"/>
          <w:b/>
          <w:bCs/>
        </w:rPr>
      </w:pPr>
      <w:r w:rsidRPr="00C86AE9">
        <w:rPr>
          <w:rFonts w:asciiTheme="majorBidi" w:hAnsiTheme="majorBidi" w:cstheme="majorBidi"/>
          <w:noProof/>
        </w:rPr>
        <w:drawing>
          <wp:inline distT="0" distB="0" distL="0" distR="0" wp14:anchorId="6F087935" wp14:editId="2D6C46A9">
            <wp:extent cx="5381625" cy="409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1625" cy="409575"/>
                    </a:xfrm>
                    <a:prstGeom prst="rect">
                      <a:avLst/>
                    </a:prstGeom>
                  </pic:spPr>
                </pic:pic>
              </a:graphicData>
            </a:graphic>
          </wp:inline>
        </w:drawing>
      </w:r>
    </w:p>
    <w:p w:rsidR="00FD30DF" w:rsidRPr="00C86AE9" w:rsidRDefault="00FD30DF" w:rsidP="00C86AE9">
      <w:pPr>
        <w:pStyle w:val="Default"/>
        <w:spacing w:line="480" w:lineRule="auto"/>
        <w:ind w:left="1080"/>
        <w:rPr>
          <w:rFonts w:asciiTheme="majorBidi" w:hAnsiTheme="majorBidi" w:cstheme="majorBidi"/>
          <w:b/>
          <w:bCs/>
        </w:rPr>
      </w:pPr>
      <w:r w:rsidRPr="00C86AE9">
        <w:rPr>
          <w:rFonts w:asciiTheme="majorBidi" w:hAnsiTheme="majorBidi" w:cstheme="majorBidi"/>
          <w:b/>
          <w:bCs/>
          <w:noProof/>
        </w:rPr>
        <mc:AlternateContent>
          <mc:Choice Requires="wps">
            <w:drawing>
              <wp:anchor distT="0" distB="0" distL="114300" distR="114300" simplePos="0" relativeHeight="251659264" behindDoc="0" locked="0" layoutInCell="1" allowOverlap="1">
                <wp:simplePos x="0" y="0"/>
                <wp:positionH relativeFrom="column">
                  <wp:posOffset>6096000</wp:posOffset>
                </wp:positionH>
                <wp:positionV relativeFrom="paragraph">
                  <wp:posOffset>362584</wp:posOffset>
                </wp:positionV>
                <wp:extent cx="0" cy="352425"/>
                <wp:effectExtent l="0" t="0" r="19050" b="9525"/>
                <wp:wrapNone/>
                <wp:docPr id="4" name="Straight Connector 4"/>
                <wp:cNvGraphicFramePr/>
                <a:graphic xmlns:a="http://schemas.openxmlformats.org/drawingml/2006/main">
                  <a:graphicData uri="http://schemas.microsoft.com/office/word/2010/wordprocessingShape">
                    <wps:wsp>
                      <wps:cNvCnPr/>
                      <wps:spPr>
                        <a:xfrm flipH="1" flipV="1">
                          <a:off x="0" y="0"/>
                          <a:ext cx="0"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997EA4" id="Straight Connector 4" o:spid="_x0000_s1026" style="position:absolute;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0pt,28.55pt" to="480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" strokecolor="#5b9bd5 [3204]" strokeweight=".5pt">
                <v:stroke joinstyle="miter"/>
              </v:line>
            </w:pict>
          </mc:Fallback>
        </mc:AlternateContent>
      </w:r>
      <w:r w:rsidRPr="00C86AE9">
        <w:rPr>
          <w:rFonts w:asciiTheme="majorBidi" w:hAnsiTheme="majorBidi" w:cstheme="majorBidi"/>
          <w:b/>
          <w:bCs/>
        </w:rPr>
        <w:t>After:</w:t>
      </w:r>
    </w:p>
    <w:p w:rsidR="00FD30DF" w:rsidRPr="00C86AE9" w:rsidRDefault="00FD30DF" w:rsidP="00C86AE9">
      <w:pPr>
        <w:pStyle w:val="Default"/>
        <w:spacing w:line="480" w:lineRule="auto"/>
        <w:ind w:left="1080"/>
        <w:rPr>
          <w:rFonts w:asciiTheme="majorBidi" w:hAnsiTheme="majorBidi" w:cstheme="majorBidi"/>
          <w:b/>
          <w:bCs/>
        </w:rPr>
      </w:pPr>
      <w:r w:rsidRPr="00C86AE9">
        <w:rPr>
          <w:rFonts w:asciiTheme="majorBidi" w:hAnsiTheme="majorBidi" w:cstheme="majorBidi"/>
          <w:noProof/>
        </w:rPr>
        <w:drawing>
          <wp:inline distT="0" distB="0" distL="0" distR="0" wp14:anchorId="7940B0C9" wp14:editId="0AECFC8E">
            <wp:extent cx="5381625" cy="361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1625" cy="361950"/>
                    </a:xfrm>
                    <a:prstGeom prst="rect">
                      <a:avLst/>
                    </a:prstGeom>
                  </pic:spPr>
                </pic:pic>
              </a:graphicData>
            </a:graphic>
          </wp:inline>
        </w:drawing>
      </w:r>
    </w:p>
    <w:p w:rsidR="003912A3" w:rsidRPr="00C86AE9" w:rsidRDefault="009C4B89" w:rsidP="00C86AE9">
      <w:pPr>
        <w:pStyle w:val="Default"/>
        <w:spacing w:line="480" w:lineRule="auto"/>
        <w:ind w:left="1080"/>
        <w:rPr>
          <w:rFonts w:asciiTheme="majorBidi" w:hAnsiTheme="majorBidi" w:cstheme="majorBidi"/>
        </w:rPr>
      </w:pPr>
      <w:r w:rsidRPr="00C86AE9">
        <w:rPr>
          <w:rFonts w:asciiTheme="majorBidi" w:hAnsiTheme="majorBidi" w:cstheme="majorBidi"/>
        </w:rPr>
        <w:t xml:space="preserve">The </w:t>
      </w:r>
      <w:r w:rsidR="00932289" w:rsidRPr="00C86AE9">
        <w:rPr>
          <w:rFonts w:asciiTheme="majorBidi" w:hAnsiTheme="majorBidi" w:cstheme="majorBidi"/>
        </w:rPr>
        <w:t>unwanted “symbols” and “id”</w:t>
      </w:r>
      <w:r w:rsidRPr="00C86AE9">
        <w:rPr>
          <w:rFonts w:asciiTheme="majorBidi" w:hAnsiTheme="majorBidi" w:cstheme="majorBidi"/>
        </w:rPr>
        <w:t xml:space="preserve"> are deleted and only the last genre type is saved to avoi</w:t>
      </w:r>
      <w:r w:rsidR="00932289" w:rsidRPr="00C86AE9">
        <w:rPr>
          <w:rFonts w:asciiTheme="majorBidi" w:hAnsiTheme="majorBidi" w:cstheme="majorBidi"/>
        </w:rPr>
        <w:t xml:space="preserve">d large number of duplications for each movie. </w:t>
      </w:r>
      <w:r w:rsidR="002C6613" w:rsidRPr="00C86AE9">
        <w:rPr>
          <w:rFonts w:asciiTheme="majorBidi" w:hAnsiTheme="majorBidi" w:cstheme="majorBidi"/>
        </w:rPr>
        <w:t xml:space="preserve">This is done using </w:t>
      </w:r>
      <w:r w:rsidR="002C6613" w:rsidRPr="00C86AE9">
        <w:rPr>
          <w:rFonts w:asciiTheme="majorBidi" w:hAnsiTheme="majorBidi" w:cstheme="majorBidi"/>
        </w:rPr>
        <w:t>“=TRIM () function</w:t>
      </w:r>
      <w:r w:rsidR="003912A3" w:rsidRPr="00C86AE9">
        <w:rPr>
          <w:rFonts w:asciiTheme="majorBidi" w:hAnsiTheme="majorBidi" w:cstheme="majorBidi"/>
        </w:rPr>
        <w:t>. In general, e</w:t>
      </w:r>
      <w:r w:rsidR="002C6613" w:rsidRPr="00C86AE9">
        <w:rPr>
          <w:rFonts w:asciiTheme="majorBidi" w:hAnsiTheme="majorBidi" w:cstheme="majorBidi"/>
        </w:rPr>
        <w:t xml:space="preserve">ach movie can be categorized by several genre but to avoid the repetition of </w:t>
      </w:r>
      <w:r w:rsidR="003912A3" w:rsidRPr="00C86AE9">
        <w:rPr>
          <w:rFonts w:asciiTheme="majorBidi" w:hAnsiTheme="majorBidi" w:cstheme="majorBidi"/>
        </w:rPr>
        <w:t xml:space="preserve">genres, only the last genre was considered. </w:t>
      </w:r>
    </w:p>
    <w:p w:rsidR="007B196E" w:rsidRPr="00C86AE9" w:rsidRDefault="007B196E" w:rsidP="00C86AE9">
      <w:pPr>
        <w:pStyle w:val="Default"/>
        <w:numPr>
          <w:ilvl w:val="0"/>
          <w:numId w:val="5"/>
        </w:numPr>
        <w:spacing w:line="480" w:lineRule="auto"/>
        <w:rPr>
          <w:rFonts w:asciiTheme="majorBidi" w:hAnsiTheme="majorBidi" w:cstheme="majorBidi"/>
          <w:b/>
          <w:bCs/>
        </w:rPr>
      </w:pPr>
      <w:r w:rsidRPr="00C86AE9">
        <w:rPr>
          <w:rFonts w:asciiTheme="majorBidi" w:hAnsiTheme="majorBidi" w:cstheme="majorBidi"/>
          <w:b/>
          <w:bCs/>
        </w:rPr>
        <w:t>Duplicates:</w:t>
      </w:r>
    </w:p>
    <w:p w:rsidR="007B196E" w:rsidRPr="00C86AE9" w:rsidRDefault="007B196E" w:rsidP="00C86AE9">
      <w:pPr>
        <w:pStyle w:val="Default"/>
        <w:spacing w:line="480" w:lineRule="auto"/>
        <w:ind w:left="1080"/>
        <w:rPr>
          <w:rFonts w:asciiTheme="majorBidi" w:hAnsiTheme="majorBidi" w:cstheme="majorBidi"/>
          <w:b/>
          <w:bCs/>
        </w:rPr>
      </w:pPr>
      <w:r w:rsidRPr="00C86AE9">
        <w:rPr>
          <w:rFonts w:asciiTheme="majorBidi" w:hAnsiTheme="majorBidi" w:cstheme="majorBidi"/>
          <w:b/>
          <w:bCs/>
        </w:rPr>
        <w:t xml:space="preserve">Before: </w:t>
      </w:r>
    </w:p>
    <w:p w:rsidR="00764850" w:rsidRPr="00C86AE9" w:rsidRDefault="007B196E" w:rsidP="00C86AE9">
      <w:pPr>
        <w:pStyle w:val="Default"/>
        <w:spacing w:line="480" w:lineRule="auto"/>
        <w:ind w:left="1080"/>
        <w:rPr>
          <w:rFonts w:asciiTheme="majorBidi" w:hAnsiTheme="majorBidi" w:cstheme="majorBidi"/>
          <w:b/>
          <w:bCs/>
        </w:rPr>
      </w:pPr>
      <w:r w:rsidRPr="00C86AE9">
        <w:rPr>
          <w:rFonts w:asciiTheme="majorBidi" w:hAnsiTheme="majorBidi" w:cstheme="majorBidi"/>
          <w:noProof/>
        </w:rPr>
        <w:drawing>
          <wp:inline distT="0" distB="0" distL="0" distR="0" wp14:anchorId="3C4FEBEE" wp14:editId="68300BF1">
            <wp:extent cx="5943600" cy="771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71525"/>
                    </a:xfrm>
                    <a:prstGeom prst="rect">
                      <a:avLst/>
                    </a:prstGeom>
                  </pic:spPr>
                </pic:pic>
              </a:graphicData>
            </a:graphic>
          </wp:inline>
        </w:drawing>
      </w:r>
    </w:p>
    <w:p w:rsidR="007B196E" w:rsidRPr="00C86AE9" w:rsidRDefault="007B196E" w:rsidP="00C86AE9">
      <w:pPr>
        <w:pStyle w:val="Default"/>
        <w:spacing w:line="480" w:lineRule="auto"/>
        <w:ind w:left="1080"/>
        <w:rPr>
          <w:rFonts w:asciiTheme="majorBidi" w:hAnsiTheme="majorBidi" w:cstheme="majorBidi"/>
          <w:b/>
          <w:bCs/>
        </w:rPr>
      </w:pPr>
      <w:r w:rsidRPr="00C86AE9">
        <w:rPr>
          <w:rFonts w:asciiTheme="majorBidi" w:hAnsiTheme="majorBidi" w:cstheme="majorBidi"/>
          <w:b/>
          <w:bCs/>
        </w:rPr>
        <w:t xml:space="preserve">After: </w:t>
      </w:r>
    </w:p>
    <w:p w:rsidR="007B196E" w:rsidRPr="00C86AE9" w:rsidRDefault="00FD6E80" w:rsidP="00C86AE9">
      <w:pPr>
        <w:pStyle w:val="Default"/>
        <w:spacing w:line="480" w:lineRule="auto"/>
        <w:ind w:left="1080"/>
        <w:rPr>
          <w:rFonts w:asciiTheme="majorBidi" w:hAnsiTheme="majorBidi" w:cstheme="majorBidi"/>
          <w:b/>
          <w:bCs/>
        </w:rPr>
      </w:pPr>
      <w:r w:rsidRPr="00C86AE9">
        <w:rPr>
          <w:rFonts w:asciiTheme="majorBidi" w:hAnsiTheme="majorBidi" w:cstheme="majorBidi"/>
          <w:noProof/>
        </w:rPr>
        <w:drawing>
          <wp:inline distT="0" distB="0" distL="0" distR="0" wp14:anchorId="54709F84" wp14:editId="39DC643C">
            <wp:extent cx="5943600" cy="295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5275"/>
                    </a:xfrm>
                    <a:prstGeom prst="rect">
                      <a:avLst/>
                    </a:prstGeom>
                  </pic:spPr>
                </pic:pic>
              </a:graphicData>
            </a:graphic>
          </wp:inline>
        </w:drawing>
      </w:r>
    </w:p>
    <w:p w:rsidR="00C86AE9" w:rsidRPr="00C86AE9" w:rsidRDefault="00465023" w:rsidP="00C86AE9">
      <w:pPr>
        <w:pStyle w:val="Default"/>
        <w:spacing w:line="480" w:lineRule="auto"/>
        <w:ind w:left="1080"/>
        <w:rPr>
          <w:rFonts w:asciiTheme="majorBidi" w:hAnsiTheme="majorBidi" w:cstheme="majorBidi"/>
        </w:rPr>
      </w:pPr>
      <w:r w:rsidRPr="00C86AE9">
        <w:rPr>
          <w:rFonts w:asciiTheme="majorBidi" w:hAnsiTheme="majorBidi" w:cstheme="majorBidi"/>
        </w:rPr>
        <w:t xml:space="preserve">Highlighted all the duplicate cells using duplicate function. Then, </w:t>
      </w:r>
      <w:proofErr w:type="gramStart"/>
      <w:r w:rsidRPr="00C86AE9">
        <w:rPr>
          <w:rFonts w:asciiTheme="majorBidi" w:hAnsiTheme="majorBidi" w:cstheme="majorBidi"/>
        </w:rPr>
        <w:t>Filtered</w:t>
      </w:r>
      <w:proofErr w:type="gramEnd"/>
      <w:r w:rsidRPr="00C86AE9">
        <w:rPr>
          <w:rFonts w:asciiTheme="majorBidi" w:hAnsiTheme="majorBidi" w:cstheme="majorBidi"/>
        </w:rPr>
        <w:t xml:space="preserve"> all the highlighted values and eliminated the entire row which contained duplicates.</w:t>
      </w:r>
    </w:p>
    <w:p w:rsidR="00FD6E80" w:rsidRPr="00C86AE9" w:rsidRDefault="00FD6E80" w:rsidP="00C86AE9">
      <w:pPr>
        <w:pStyle w:val="Default"/>
        <w:numPr>
          <w:ilvl w:val="0"/>
          <w:numId w:val="5"/>
        </w:numPr>
        <w:spacing w:line="480" w:lineRule="auto"/>
        <w:rPr>
          <w:rFonts w:asciiTheme="majorBidi" w:hAnsiTheme="majorBidi" w:cstheme="majorBidi"/>
          <w:b/>
          <w:bCs/>
        </w:rPr>
      </w:pPr>
      <w:r w:rsidRPr="00C86AE9">
        <w:rPr>
          <w:rFonts w:asciiTheme="majorBidi" w:hAnsiTheme="majorBidi" w:cstheme="majorBidi"/>
          <w:b/>
          <w:bCs/>
        </w:rPr>
        <w:t>Misspelling</w:t>
      </w:r>
    </w:p>
    <w:p w:rsidR="00FD6E80" w:rsidRPr="00C86AE9" w:rsidRDefault="00FD6E80" w:rsidP="00C86AE9">
      <w:pPr>
        <w:pStyle w:val="Default"/>
        <w:spacing w:line="480" w:lineRule="auto"/>
        <w:ind w:left="1080"/>
        <w:rPr>
          <w:rFonts w:asciiTheme="majorBidi" w:hAnsiTheme="majorBidi" w:cstheme="majorBidi"/>
          <w:b/>
          <w:bCs/>
        </w:rPr>
      </w:pPr>
      <w:r w:rsidRPr="00C86AE9">
        <w:rPr>
          <w:rFonts w:asciiTheme="majorBidi" w:hAnsiTheme="majorBidi" w:cstheme="majorBidi"/>
          <w:b/>
          <w:bCs/>
        </w:rPr>
        <w:t xml:space="preserve">Before: </w:t>
      </w:r>
    </w:p>
    <w:p w:rsidR="00997308" w:rsidRPr="00C86AE9" w:rsidRDefault="00FD6E80" w:rsidP="00C86AE9">
      <w:pPr>
        <w:pStyle w:val="Default"/>
        <w:spacing w:line="480" w:lineRule="auto"/>
        <w:ind w:left="1080"/>
        <w:rPr>
          <w:rFonts w:asciiTheme="majorBidi" w:hAnsiTheme="majorBidi" w:cstheme="majorBidi"/>
          <w:b/>
          <w:bCs/>
        </w:rPr>
      </w:pPr>
      <w:r w:rsidRPr="00C86AE9">
        <w:rPr>
          <w:rFonts w:asciiTheme="majorBidi" w:hAnsiTheme="majorBidi" w:cstheme="majorBidi"/>
          <w:noProof/>
        </w:rPr>
        <w:lastRenderedPageBreak/>
        <w:drawing>
          <wp:inline distT="0" distB="0" distL="0" distR="0" wp14:anchorId="622A6F3A" wp14:editId="7D782065">
            <wp:extent cx="2819400" cy="523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9400" cy="523875"/>
                    </a:xfrm>
                    <a:prstGeom prst="rect">
                      <a:avLst/>
                    </a:prstGeom>
                  </pic:spPr>
                </pic:pic>
              </a:graphicData>
            </a:graphic>
          </wp:inline>
        </w:drawing>
      </w:r>
    </w:p>
    <w:p w:rsidR="00FD6E80" w:rsidRPr="00C86AE9" w:rsidRDefault="00FD6E80" w:rsidP="00C86AE9">
      <w:pPr>
        <w:pStyle w:val="Default"/>
        <w:spacing w:line="480" w:lineRule="auto"/>
        <w:ind w:left="1080"/>
        <w:rPr>
          <w:rFonts w:asciiTheme="majorBidi" w:hAnsiTheme="majorBidi" w:cstheme="majorBidi"/>
          <w:b/>
          <w:bCs/>
        </w:rPr>
      </w:pPr>
      <w:r w:rsidRPr="00C86AE9">
        <w:rPr>
          <w:rFonts w:asciiTheme="majorBidi" w:hAnsiTheme="majorBidi" w:cstheme="majorBidi"/>
          <w:b/>
          <w:bCs/>
        </w:rPr>
        <w:t xml:space="preserve">After: </w:t>
      </w:r>
    </w:p>
    <w:p w:rsidR="00FD6E80" w:rsidRPr="00C86AE9" w:rsidRDefault="00FD6E80" w:rsidP="00C86AE9">
      <w:pPr>
        <w:pStyle w:val="Default"/>
        <w:spacing w:line="480" w:lineRule="auto"/>
        <w:ind w:left="1080"/>
        <w:rPr>
          <w:rFonts w:asciiTheme="majorBidi" w:hAnsiTheme="majorBidi" w:cstheme="majorBidi"/>
          <w:b/>
          <w:bCs/>
        </w:rPr>
      </w:pPr>
      <w:r w:rsidRPr="00C86AE9">
        <w:rPr>
          <w:rFonts w:asciiTheme="majorBidi" w:hAnsiTheme="majorBidi" w:cstheme="majorBidi"/>
          <w:noProof/>
        </w:rPr>
        <w:drawing>
          <wp:inline distT="0" distB="0" distL="0" distR="0" wp14:anchorId="074843AC" wp14:editId="2361536D">
            <wp:extent cx="2905125" cy="485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5125" cy="485775"/>
                    </a:xfrm>
                    <a:prstGeom prst="rect">
                      <a:avLst/>
                    </a:prstGeom>
                  </pic:spPr>
                </pic:pic>
              </a:graphicData>
            </a:graphic>
          </wp:inline>
        </w:drawing>
      </w:r>
    </w:p>
    <w:p w:rsidR="00FD6E80" w:rsidRPr="00C86AE9" w:rsidRDefault="00CC6911" w:rsidP="00C86AE9">
      <w:pPr>
        <w:pStyle w:val="Default"/>
        <w:spacing w:line="480" w:lineRule="auto"/>
        <w:ind w:left="1080"/>
        <w:rPr>
          <w:rFonts w:asciiTheme="majorBidi" w:hAnsiTheme="majorBidi" w:cstheme="majorBidi"/>
        </w:rPr>
      </w:pPr>
      <w:r w:rsidRPr="00C86AE9">
        <w:rPr>
          <w:rFonts w:asciiTheme="majorBidi" w:hAnsiTheme="majorBidi" w:cstheme="majorBidi"/>
        </w:rPr>
        <w:t xml:space="preserve">The </w:t>
      </w:r>
      <w:r w:rsidR="00FD6E80" w:rsidRPr="00C86AE9">
        <w:rPr>
          <w:rFonts w:asciiTheme="majorBidi" w:hAnsiTheme="majorBidi" w:cstheme="majorBidi"/>
        </w:rPr>
        <w:t xml:space="preserve">keywords </w:t>
      </w:r>
      <w:r w:rsidRPr="00C86AE9">
        <w:rPr>
          <w:rFonts w:asciiTheme="majorBidi" w:hAnsiTheme="majorBidi" w:cstheme="majorBidi"/>
        </w:rPr>
        <w:t>contained junk values as shown. The junk values are removed to get the keywords “hostage” and “texas”.</w:t>
      </w:r>
    </w:p>
    <w:p w:rsidR="00FD6E80" w:rsidRPr="00C86AE9" w:rsidRDefault="00FD6E80" w:rsidP="00C86AE9">
      <w:pPr>
        <w:pStyle w:val="Default"/>
        <w:numPr>
          <w:ilvl w:val="0"/>
          <w:numId w:val="5"/>
        </w:numPr>
        <w:spacing w:line="480" w:lineRule="auto"/>
        <w:rPr>
          <w:rFonts w:asciiTheme="majorBidi" w:hAnsiTheme="majorBidi" w:cstheme="majorBidi"/>
          <w:b/>
          <w:bCs/>
        </w:rPr>
      </w:pPr>
      <w:r w:rsidRPr="00C86AE9">
        <w:rPr>
          <w:rFonts w:asciiTheme="majorBidi" w:hAnsiTheme="majorBidi" w:cstheme="majorBidi"/>
          <w:b/>
          <w:bCs/>
        </w:rPr>
        <w:t>Missing value:</w:t>
      </w:r>
    </w:p>
    <w:p w:rsidR="008B5B65" w:rsidRPr="00C86AE9" w:rsidRDefault="008B5B65" w:rsidP="00C86AE9">
      <w:pPr>
        <w:pStyle w:val="Default"/>
        <w:spacing w:line="480" w:lineRule="auto"/>
        <w:ind w:left="1080"/>
        <w:rPr>
          <w:rFonts w:asciiTheme="majorBidi" w:hAnsiTheme="majorBidi" w:cstheme="majorBidi"/>
          <w:b/>
          <w:bCs/>
        </w:rPr>
      </w:pPr>
      <w:r w:rsidRPr="00C86AE9">
        <w:rPr>
          <w:rFonts w:asciiTheme="majorBidi" w:hAnsiTheme="majorBidi" w:cstheme="majorBidi"/>
          <w:b/>
          <w:bCs/>
        </w:rPr>
        <w:t xml:space="preserve">Before: </w:t>
      </w:r>
    </w:p>
    <w:p w:rsidR="00FD6E80" w:rsidRPr="00C86AE9" w:rsidRDefault="008B5B65" w:rsidP="00C86AE9">
      <w:pPr>
        <w:pStyle w:val="Default"/>
        <w:spacing w:line="480" w:lineRule="auto"/>
        <w:ind w:left="1080"/>
        <w:rPr>
          <w:rFonts w:asciiTheme="majorBidi" w:hAnsiTheme="majorBidi" w:cstheme="majorBidi"/>
          <w:b/>
          <w:bCs/>
        </w:rPr>
      </w:pPr>
      <w:r w:rsidRPr="00C86AE9">
        <w:rPr>
          <w:rFonts w:asciiTheme="majorBidi" w:hAnsiTheme="majorBidi" w:cstheme="majorBidi"/>
          <w:noProof/>
        </w:rPr>
        <w:drawing>
          <wp:inline distT="0" distB="0" distL="0" distR="0" wp14:anchorId="63D30B5D" wp14:editId="59B61690">
            <wp:extent cx="3952875" cy="762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2875" cy="762000"/>
                    </a:xfrm>
                    <a:prstGeom prst="rect">
                      <a:avLst/>
                    </a:prstGeom>
                  </pic:spPr>
                </pic:pic>
              </a:graphicData>
            </a:graphic>
          </wp:inline>
        </w:drawing>
      </w:r>
    </w:p>
    <w:p w:rsidR="008B5B65" w:rsidRPr="00C86AE9" w:rsidRDefault="008B5B65" w:rsidP="00C86AE9">
      <w:pPr>
        <w:pStyle w:val="Default"/>
        <w:spacing w:line="480" w:lineRule="auto"/>
        <w:ind w:left="1080"/>
        <w:rPr>
          <w:rFonts w:asciiTheme="majorBidi" w:hAnsiTheme="majorBidi" w:cstheme="majorBidi"/>
          <w:b/>
          <w:bCs/>
        </w:rPr>
      </w:pPr>
      <w:r w:rsidRPr="00C86AE9">
        <w:rPr>
          <w:rFonts w:asciiTheme="majorBidi" w:hAnsiTheme="majorBidi" w:cstheme="majorBidi"/>
          <w:b/>
          <w:bCs/>
        </w:rPr>
        <w:t xml:space="preserve">After: </w:t>
      </w:r>
    </w:p>
    <w:p w:rsidR="008B5B65" w:rsidRPr="00C86AE9" w:rsidRDefault="008B5B65" w:rsidP="00C86AE9">
      <w:pPr>
        <w:pStyle w:val="Default"/>
        <w:spacing w:line="480" w:lineRule="auto"/>
        <w:ind w:left="1080"/>
        <w:rPr>
          <w:rFonts w:asciiTheme="majorBidi" w:hAnsiTheme="majorBidi" w:cstheme="majorBidi"/>
          <w:b/>
          <w:bCs/>
        </w:rPr>
      </w:pPr>
      <w:r w:rsidRPr="00C86AE9">
        <w:rPr>
          <w:rFonts w:asciiTheme="majorBidi" w:hAnsiTheme="majorBidi" w:cstheme="majorBidi"/>
          <w:noProof/>
        </w:rPr>
        <w:drawing>
          <wp:inline distT="0" distB="0" distL="0" distR="0" wp14:anchorId="3F4741C6" wp14:editId="4FF4EE1C">
            <wp:extent cx="3895725" cy="723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5725" cy="723900"/>
                    </a:xfrm>
                    <a:prstGeom prst="rect">
                      <a:avLst/>
                    </a:prstGeom>
                  </pic:spPr>
                </pic:pic>
              </a:graphicData>
            </a:graphic>
          </wp:inline>
        </w:drawing>
      </w:r>
    </w:p>
    <w:p w:rsidR="00764850" w:rsidRPr="00C86AE9" w:rsidRDefault="005F26AB" w:rsidP="00C86AE9">
      <w:pPr>
        <w:pStyle w:val="Default"/>
        <w:spacing w:line="480" w:lineRule="auto"/>
        <w:ind w:left="1080"/>
        <w:rPr>
          <w:rFonts w:asciiTheme="majorBidi" w:hAnsiTheme="majorBidi" w:cstheme="majorBidi"/>
        </w:rPr>
      </w:pPr>
      <w:r w:rsidRPr="00C86AE9">
        <w:rPr>
          <w:rFonts w:asciiTheme="majorBidi" w:hAnsiTheme="majorBidi" w:cstheme="majorBidi"/>
        </w:rPr>
        <w:t xml:space="preserve">The </w:t>
      </w:r>
      <w:r w:rsidR="00B62F8D" w:rsidRPr="00C86AE9">
        <w:rPr>
          <w:rFonts w:asciiTheme="majorBidi" w:hAnsiTheme="majorBidi" w:cstheme="majorBidi"/>
        </w:rPr>
        <w:t>production country</w:t>
      </w:r>
      <w:r w:rsidRPr="00C86AE9">
        <w:rPr>
          <w:rFonts w:asciiTheme="majorBidi" w:hAnsiTheme="majorBidi" w:cstheme="majorBidi"/>
        </w:rPr>
        <w:t xml:space="preserve"> was missing on Walt Disney Pictures</w:t>
      </w:r>
      <w:r w:rsidR="00A1678A" w:rsidRPr="00C86AE9">
        <w:rPr>
          <w:rFonts w:asciiTheme="majorBidi" w:hAnsiTheme="majorBidi" w:cstheme="majorBidi"/>
        </w:rPr>
        <w:t xml:space="preserve"> Company</w:t>
      </w:r>
      <w:r w:rsidRPr="00C86AE9">
        <w:rPr>
          <w:rFonts w:asciiTheme="majorBidi" w:hAnsiTheme="majorBidi" w:cstheme="majorBidi"/>
        </w:rPr>
        <w:t>, so it was fille</w:t>
      </w:r>
      <w:r w:rsidR="00A1678A" w:rsidRPr="00C86AE9">
        <w:rPr>
          <w:rFonts w:asciiTheme="majorBidi" w:hAnsiTheme="majorBidi" w:cstheme="majorBidi"/>
        </w:rPr>
        <w:t>d with the appropriate country.</w:t>
      </w:r>
      <w:r w:rsidR="00CC6911" w:rsidRPr="00C86AE9">
        <w:rPr>
          <w:rFonts w:asciiTheme="majorBidi" w:hAnsiTheme="majorBidi" w:cstheme="majorBidi"/>
        </w:rPr>
        <w:t xml:space="preserve"> This was filled </w:t>
      </w:r>
      <w:r w:rsidR="00E93954" w:rsidRPr="00C86AE9">
        <w:rPr>
          <w:rFonts w:asciiTheme="majorBidi" w:hAnsiTheme="majorBidi" w:cstheme="majorBidi"/>
        </w:rPr>
        <w:t>based on a search done on the I</w:t>
      </w:r>
      <w:r w:rsidR="00CC6911" w:rsidRPr="00C86AE9">
        <w:rPr>
          <w:rFonts w:asciiTheme="majorBidi" w:hAnsiTheme="majorBidi" w:cstheme="majorBidi"/>
        </w:rPr>
        <w:t>nternet</w:t>
      </w:r>
      <w:r w:rsidR="00E93954" w:rsidRPr="00C86AE9">
        <w:rPr>
          <w:rFonts w:asciiTheme="majorBidi" w:hAnsiTheme="majorBidi" w:cstheme="majorBidi"/>
        </w:rPr>
        <w:t xml:space="preserve">. </w:t>
      </w:r>
    </w:p>
    <w:p w:rsidR="009131B8" w:rsidRPr="00C86AE9" w:rsidRDefault="009131B8" w:rsidP="00C86AE9">
      <w:pPr>
        <w:pStyle w:val="ListParagraph"/>
        <w:numPr>
          <w:ilvl w:val="0"/>
          <w:numId w:val="5"/>
        </w:numPr>
        <w:spacing w:after="0" w:line="480" w:lineRule="auto"/>
        <w:jc w:val="both"/>
        <w:rPr>
          <w:rFonts w:asciiTheme="majorBidi" w:hAnsiTheme="majorBidi" w:cstheme="majorBidi"/>
          <w:b/>
          <w:bCs/>
          <w:sz w:val="24"/>
          <w:szCs w:val="24"/>
        </w:rPr>
      </w:pPr>
      <w:r w:rsidRPr="00C86AE9">
        <w:rPr>
          <w:rFonts w:asciiTheme="majorBidi" w:hAnsiTheme="majorBidi" w:cstheme="majorBidi"/>
          <w:b/>
          <w:bCs/>
          <w:sz w:val="24"/>
          <w:szCs w:val="24"/>
        </w:rPr>
        <w:t>Remove Unwanted observations</w:t>
      </w:r>
    </w:p>
    <w:p w:rsidR="005F26AB" w:rsidRPr="00C86AE9" w:rsidRDefault="005F26AB" w:rsidP="00C86AE9">
      <w:pPr>
        <w:pStyle w:val="Default"/>
        <w:spacing w:line="480" w:lineRule="auto"/>
        <w:ind w:left="1080"/>
        <w:rPr>
          <w:rFonts w:asciiTheme="majorBidi" w:hAnsiTheme="majorBidi" w:cstheme="majorBidi"/>
          <w:b/>
          <w:bCs/>
        </w:rPr>
      </w:pPr>
      <w:r w:rsidRPr="00C86AE9">
        <w:rPr>
          <w:rFonts w:asciiTheme="majorBidi" w:hAnsiTheme="majorBidi" w:cstheme="majorBidi"/>
          <w:b/>
          <w:bCs/>
        </w:rPr>
        <w:t xml:space="preserve">Before: </w:t>
      </w:r>
    </w:p>
    <w:p w:rsidR="001938B4" w:rsidRPr="00C86AE9" w:rsidRDefault="009131B8" w:rsidP="00C86AE9">
      <w:pPr>
        <w:pStyle w:val="Default"/>
        <w:spacing w:line="480" w:lineRule="auto"/>
        <w:ind w:left="1080"/>
        <w:rPr>
          <w:rFonts w:asciiTheme="majorBidi" w:hAnsiTheme="majorBidi" w:cstheme="majorBidi"/>
          <w:b/>
          <w:bCs/>
        </w:rPr>
      </w:pPr>
      <w:r w:rsidRPr="00C86AE9">
        <w:rPr>
          <w:rFonts w:asciiTheme="majorBidi" w:hAnsiTheme="majorBidi" w:cstheme="majorBidi"/>
          <w:noProof/>
        </w:rPr>
        <w:lastRenderedPageBreak/>
        <w:drawing>
          <wp:inline distT="0" distB="0" distL="0" distR="0" wp14:anchorId="037A099B" wp14:editId="590CA179">
            <wp:extent cx="2600325" cy="365283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2593" cy="3656024"/>
                    </a:xfrm>
                    <a:prstGeom prst="rect">
                      <a:avLst/>
                    </a:prstGeom>
                  </pic:spPr>
                </pic:pic>
              </a:graphicData>
            </a:graphic>
          </wp:inline>
        </w:drawing>
      </w:r>
    </w:p>
    <w:p w:rsidR="005F26AB" w:rsidRPr="00C86AE9" w:rsidRDefault="001938B4" w:rsidP="00C86AE9">
      <w:pPr>
        <w:pStyle w:val="Default"/>
        <w:spacing w:line="480" w:lineRule="auto"/>
        <w:ind w:left="1080"/>
        <w:rPr>
          <w:rFonts w:asciiTheme="majorBidi" w:hAnsiTheme="majorBidi" w:cstheme="majorBidi"/>
          <w:b/>
          <w:bCs/>
        </w:rPr>
      </w:pPr>
      <w:r w:rsidRPr="00C86AE9">
        <w:rPr>
          <w:rFonts w:asciiTheme="majorBidi" w:hAnsiTheme="majorBidi" w:cstheme="majorBidi"/>
          <w:b/>
          <w:bCs/>
        </w:rPr>
        <w:t>After:</w:t>
      </w:r>
    </w:p>
    <w:p w:rsidR="009131B8" w:rsidRPr="00C86AE9" w:rsidRDefault="009131B8" w:rsidP="00C86AE9">
      <w:pPr>
        <w:pStyle w:val="Default"/>
        <w:spacing w:line="480" w:lineRule="auto"/>
        <w:ind w:left="1080"/>
        <w:rPr>
          <w:rFonts w:asciiTheme="majorBidi" w:hAnsiTheme="majorBidi" w:cstheme="majorBidi"/>
        </w:rPr>
      </w:pPr>
      <w:r w:rsidRPr="00C86AE9">
        <w:rPr>
          <w:rFonts w:asciiTheme="majorBidi" w:hAnsiTheme="majorBidi" w:cstheme="majorBidi"/>
          <w:noProof/>
        </w:rPr>
        <w:drawing>
          <wp:inline distT="0" distB="0" distL="0" distR="0" wp14:anchorId="05107CFF" wp14:editId="18E7D211">
            <wp:extent cx="2269553" cy="3952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2027" cy="3957184"/>
                    </a:xfrm>
                    <a:prstGeom prst="rect">
                      <a:avLst/>
                    </a:prstGeom>
                  </pic:spPr>
                </pic:pic>
              </a:graphicData>
            </a:graphic>
          </wp:inline>
        </w:drawing>
      </w:r>
    </w:p>
    <w:p w:rsidR="009131B8" w:rsidRPr="00C86AE9" w:rsidRDefault="009131B8" w:rsidP="00C86AE9">
      <w:pPr>
        <w:pStyle w:val="Default"/>
        <w:spacing w:line="480" w:lineRule="auto"/>
        <w:ind w:left="1080"/>
        <w:rPr>
          <w:rFonts w:asciiTheme="majorBidi" w:hAnsiTheme="majorBidi" w:cstheme="majorBidi"/>
          <w:b/>
          <w:bCs/>
        </w:rPr>
      </w:pPr>
      <w:r w:rsidRPr="00C86AE9">
        <w:rPr>
          <w:rFonts w:asciiTheme="majorBidi" w:hAnsiTheme="majorBidi" w:cstheme="majorBidi"/>
        </w:rPr>
        <w:lastRenderedPageBreak/>
        <w:t xml:space="preserve">In this </w:t>
      </w:r>
      <w:r w:rsidRPr="00C86AE9">
        <w:rPr>
          <w:rFonts w:asciiTheme="majorBidi" w:hAnsiTheme="majorBidi" w:cstheme="majorBidi"/>
        </w:rPr>
        <w:t>dataset there are irrelevant observations that don’t ac</w:t>
      </w:r>
      <w:r w:rsidRPr="00C86AE9">
        <w:rPr>
          <w:rFonts w:asciiTheme="majorBidi" w:hAnsiTheme="majorBidi" w:cstheme="majorBidi"/>
        </w:rPr>
        <w:t>tually fit the specif</w:t>
      </w:r>
      <w:r w:rsidR="0030483C" w:rsidRPr="00C86AE9">
        <w:rPr>
          <w:rFonts w:asciiTheme="majorBidi" w:hAnsiTheme="majorBidi" w:cstheme="majorBidi"/>
        </w:rPr>
        <w:t>ic problems that is being solved.</w:t>
      </w:r>
    </w:p>
    <w:p w:rsidR="00E93954" w:rsidRPr="00C86AE9" w:rsidRDefault="00516437" w:rsidP="00C86AE9">
      <w:pPr>
        <w:pStyle w:val="Default"/>
        <w:numPr>
          <w:ilvl w:val="0"/>
          <w:numId w:val="5"/>
        </w:numPr>
        <w:spacing w:line="480" w:lineRule="auto"/>
        <w:rPr>
          <w:rFonts w:asciiTheme="majorBidi" w:hAnsiTheme="majorBidi" w:cstheme="majorBidi"/>
          <w:b/>
          <w:bCs/>
        </w:rPr>
      </w:pPr>
      <w:r w:rsidRPr="00C86AE9">
        <w:rPr>
          <w:rFonts w:asciiTheme="majorBidi" w:hAnsiTheme="majorBidi" w:cstheme="majorBidi"/>
          <w:b/>
          <w:bCs/>
        </w:rPr>
        <w:t>Sorting:</w:t>
      </w:r>
    </w:p>
    <w:p w:rsidR="00E93954" w:rsidRPr="00C86AE9" w:rsidRDefault="00E93954" w:rsidP="00C86AE9">
      <w:pPr>
        <w:pStyle w:val="Default"/>
        <w:spacing w:line="480" w:lineRule="auto"/>
        <w:ind w:left="1080"/>
        <w:rPr>
          <w:rFonts w:asciiTheme="majorBidi" w:hAnsiTheme="majorBidi" w:cstheme="majorBidi"/>
          <w:b/>
          <w:bCs/>
        </w:rPr>
      </w:pPr>
      <w:r w:rsidRPr="00C86AE9">
        <w:rPr>
          <w:rFonts w:asciiTheme="majorBidi" w:hAnsiTheme="majorBidi" w:cstheme="majorBidi"/>
        </w:rPr>
        <w:t xml:space="preserve">In this dataset the genres were sorted by adding custom filter to all the attributes rows. This </w:t>
      </w:r>
      <w:r w:rsidR="004F7992" w:rsidRPr="00C86AE9">
        <w:rPr>
          <w:rFonts w:asciiTheme="majorBidi" w:hAnsiTheme="majorBidi" w:cstheme="majorBidi"/>
        </w:rPr>
        <w:t xml:space="preserve">sorting makes it easier to read the excel file and observe which movies are under the same genres. </w:t>
      </w:r>
    </w:p>
    <w:p w:rsidR="00516437" w:rsidRPr="00C86AE9" w:rsidRDefault="00516437" w:rsidP="00C86AE9">
      <w:pPr>
        <w:pStyle w:val="Default"/>
        <w:spacing w:line="480" w:lineRule="auto"/>
        <w:ind w:left="1080"/>
        <w:rPr>
          <w:rFonts w:asciiTheme="majorBidi" w:hAnsiTheme="majorBidi" w:cstheme="majorBidi"/>
          <w:b/>
          <w:bCs/>
        </w:rPr>
      </w:pPr>
      <w:r w:rsidRPr="00C86AE9">
        <w:rPr>
          <w:rFonts w:asciiTheme="majorBidi" w:hAnsiTheme="majorBidi" w:cstheme="majorBidi"/>
          <w:b/>
          <w:bCs/>
        </w:rPr>
        <w:t xml:space="preserve">Before: </w:t>
      </w:r>
    </w:p>
    <w:p w:rsidR="00516437" w:rsidRPr="00C86AE9" w:rsidRDefault="00516437" w:rsidP="00C86AE9">
      <w:pPr>
        <w:pStyle w:val="Default"/>
        <w:spacing w:line="480" w:lineRule="auto"/>
        <w:ind w:left="1080"/>
        <w:rPr>
          <w:rFonts w:asciiTheme="majorBidi" w:hAnsiTheme="majorBidi" w:cstheme="majorBidi"/>
          <w:b/>
          <w:bCs/>
        </w:rPr>
      </w:pPr>
      <w:r w:rsidRPr="00C86AE9">
        <w:rPr>
          <w:rFonts w:asciiTheme="majorBidi" w:hAnsiTheme="majorBidi" w:cstheme="majorBidi"/>
          <w:noProof/>
        </w:rPr>
        <w:drawing>
          <wp:inline distT="0" distB="0" distL="0" distR="0" wp14:anchorId="309CE4F0" wp14:editId="565E904A">
            <wp:extent cx="3657600" cy="1343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600" cy="1343025"/>
                    </a:xfrm>
                    <a:prstGeom prst="rect">
                      <a:avLst/>
                    </a:prstGeom>
                  </pic:spPr>
                </pic:pic>
              </a:graphicData>
            </a:graphic>
          </wp:inline>
        </w:drawing>
      </w:r>
    </w:p>
    <w:p w:rsidR="00516437" w:rsidRPr="00C86AE9" w:rsidRDefault="00516437" w:rsidP="00C86AE9">
      <w:pPr>
        <w:pStyle w:val="Default"/>
        <w:spacing w:line="480" w:lineRule="auto"/>
        <w:ind w:left="1080"/>
        <w:rPr>
          <w:rFonts w:asciiTheme="majorBidi" w:hAnsiTheme="majorBidi" w:cstheme="majorBidi"/>
          <w:b/>
          <w:bCs/>
        </w:rPr>
      </w:pPr>
      <w:r w:rsidRPr="00C86AE9">
        <w:rPr>
          <w:rFonts w:asciiTheme="majorBidi" w:hAnsiTheme="majorBidi" w:cstheme="majorBidi"/>
          <w:b/>
          <w:bCs/>
        </w:rPr>
        <w:t xml:space="preserve">After: </w:t>
      </w:r>
    </w:p>
    <w:p w:rsidR="00437E11" w:rsidRDefault="00516437" w:rsidP="00C86AE9">
      <w:pPr>
        <w:pStyle w:val="Default"/>
        <w:spacing w:line="480" w:lineRule="auto"/>
        <w:ind w:left="1080"/>
        <w:rPr>
          <w:rFonts w:asciiTheme="majorBidi" w:hAnsiTheme="majorBidi" w:cstheme="majorBidi"/>
          <w:b/>
          <w:bCs/>
        </w:rPr>
      </w:pPr>
      <w:r w:rsidRPr="00C86AE9">
        <w:rPr>
          <w:rFonts w:asciiTheme="majorBidi" w:hAnsiTheme="majorBidi" w:cstheme="majorBidi"/>
          <w:noProof/>
        </w:rPr>
        <w:drawing>
          <wp:inline distT="0" distB="0" distL="0" distR="0" wp14:anchorId="233F950F" wp14:editId="741D72BC">
            <wp:extent cx="3657600" cy="1295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00" cy="1295400"/>
                    </a:xfrm>
                    <a:prstGeom prst="rect">
                      <a:avLst/>
                    </a:prstGeom>
                  </pic:spPr>
                </pic:pic>
              </a:graphicData>
            </a:graphic>
          </wp:inline>
        </w:drawing>
      </w:r>
    </w:p>
    <w:p w:rsidR="00C86AE9" w:rsidRDefault="00C86AE9" w:rsidP="00C86AE9">
      <w:pPr>
        <w:pStyle w:val="Default"/>
        <w:spacing w:line="480" w:lineRule="auto"/>
        <w:rPr>
          <w:rFonts w:asciiTheme="majorBidi" w:hAnsiTheme="majorBidi" w:cstheme="majorBidi"/>
          <w:b/>
          <w:bCs/>
        </w:rPr>
      </w:pPr>
    </w:p>
    <w:p w:rsidR="00021EE5" w:rsidRDefault="00021EE5" w:rsidP="00C86AE9">
      <w:pPr>
        <w:pStyle w:val="Default"/>
        <w:spacing w:line="480" w:lineRule="auto"/>
        <w:rPr>
          <w:rFonts w:asciiTheme="majorBidi" w:hAnsiTheme="majorBidi" w:cstheme="majorBidi"/>
          <w:b/>
          <w:bCs/>
        </w:rPr>
      </w:pPr>
    </w:p>
    <w:p w:rsidR="00021EE5" w:rsidRDefault="00021EE5" w:rsidP="00C86AE9">
      <w:pPr>
        <w:pStyle w:val="Default"/>
        <w:spacing w:line="480" w:lineRule="auto"/>
        <w:rPr>
          <w:rFonts w:asciiTheme="majorBidi" w:hAnsiTheme="majorBidi" w:cstheme="majorBidi"/>
          <w:b/>
          <w:bCs/>
        </w:rPr>
      </w:pPr>
    </w:p>
    <w:p w:rsidR="00021EE5" w:rsidRDefault="00021EE5" w:rsidP="00C86AE9">
      <w:pPr>
        <w:pStyle w:val="Default"/>
        <w:spacing w:line="480" w:lineRule="auto"/>
        <w:rPr>
          <w:rFonts w:asciiTheme="majorBidi" w:hAnsiTheme="majorBidi" w:cstheme="majorBidi"/>
          <w:b/>
          <w:bCs/>
        </w:rPr>
      </w:pPr>
    </w:p>
    <w:p w:rsidR="00021EE5" w:rsidRDefault="00021EE5" w:rsidP="00C86AE9">
      <w:pPr>
        <w:pStyle w:val="Default"/>
        <w:spacing w:line="480" w:lineRule="auto"/>
        <w:rPr>
          <w:rFonts w:asciiTheme="majorBidi" w:hAnsiTheme="majorBidi" w:cstheme="majorBidi"/>
          <w:b/>
          <w:bCs/>
        </w:rPr>
      </w:pPr>
    </w:p>
    <w:p w:rsidR="00021EE5" w:rsidRDefault="00021EE5" w:rsidP="00C86AE9">
      <w:pPr>
        <w:pStyle w:val="Default"/>
        <w:spacing w:line="480" w:lineRule="auto"/>
        <w:rPr>
          <w:rFonts w:asciiTheme="majorBidi" w:hAnsiTheme="majorBidi" w:cstheme="majorBidi"/>
          <w:b/>
          <w:bCs/>
        </w:rPr>
      </w:pPr>
    </w:p>
    <w:p w:rsidR="00021EE5" w:rsidRPr="00C86AE9" w:rsidRDefault="00021EE5" w:rsidP="00C86AE9">
      <w:pPr>
        <w:pStyle w:val="Default"/>
        <w:spacing w:line="480" w:lineRule="auto"/>
        <w:rPr>
          <w:rFonts w:asciiTheme="majorBidi" w:hAnsiTheme="majorBidi" w:cstheme="majorBidi"/>
          <w:b/>
          <w:bCs/>
        </w:rPr>
      </w:pPr>
    </w:p>
    <w:p w:rsidR="00764850" w:rsidRPr="00C86AE9" w:rsidRDefault="00764850" w:rsidP="00C86AE9">
      <w:pPr>
        <w:pStyle w:val="Default"/>
        <w:numPr>
          <w:ilvl w:val="0"/>
          <w:numId w:val="4"/>
        </w:numPr>
        <w:spacing w:line="480" w:lineRule="auto"/>
        <w:rPr>
          <w:rFonts w:asciiTheme="majorBidi" w:hAnsiTheme="majorBidi" w:cstheme="majorBidi"/>
          <w:b/>
          <w:bCs/>
          <w:u w:val="single"/>
        </w:rPr>
      </w:pPr>
      <w:r w:rsidRPr="00C86AE9">
        <w:rPr>
          <w:rFonts w:asciiTheme="majorBidi" w:hAnsiTheme="majorBidi" w:cstheme="majorBidi"/>
          <w:b/>
          <w:bCs/>
          <w:u w:val="single"/>
        </w:rPr>
        <w:lastRenderedPageBreak/>
        <w:t xml:space="preserve">Data Visualizations </w:t>
      </w:r>
    </w:p>
    <w:p w:rsidR="00410236" w:rsidRPr="00C86AE9" w:rsidRDefault="00410236" w:rsidP="00C86AE9">
      <w:pPr>
        <w:pStyle w:val="Default"/>
        <w:numPr>
          <w:ilvl w:val="0"/>
          <w:numId w:val="8"/>
        </w:numPr>
        <w:spacing w:line="480" w:lineRule="auto"/>
        <w:rPr>
          <w:rFonts w:asciiTheme="majorBidi" w:hAnsiTheme="majorBidi" w:cstheme="majorBidi"/>
          <w:b/>
          <w:bCs/>
          <w:u w:val="single"/>
        </w:rPr>
      </w:pPr>
      <w:r w:rsidRPr="00C86AE9">
        <w:rPr>
          <w:rFonts w:asciiTheme="majorBidi" w:hAnsiTheme="majorBidi" w:cstheme="majorBidi"/>
          <w:b/>
          <w:bCs/>
          <w:color w:val="333333"/>
        </w:rPr>
        <w:t>Top 15 highest rated movies of year 2006 to 2016</w:t>
      </w:r>
    </w:p>
    <w:p w:rsidR="0012645E" w:rsidRPr="00C86AE9" w:rsidRDefault="007C3AF9" w:rsidP="00C86AE9">
      <w:pPr>
        <w:pStyle w:val="Default"/>
        <w:spacing w:line="480" w:lineRule="auto"/>
        <w:ind w:left="1080"/>
        <w:rPr>
          <w:rFonts w:asciiTheme="majorBidi" w:hAnsiTheme="majorBidi" w:cstheme="majorBidi"/>
          <w:b/>
          <w:bCs/>
          <w:u w:val="single"/>
        </w:rPr>
      </w:pPr>
      <w:r w:rsidRPr="00C86AE9">
        <w:rPr>
          <w:rFonts w:asciiTheme="majorBidi" w:hAnsiTheme="majorBidi" w:cstheme="majorBidi"/>
          <w:noProof/>
        </w:rPr>
        <w:drawing>
          <wp:inline distT="0" distB="0" distL="0" distR="0" wp14:anchorId="6E2C92D1" wp14:editId="32AFF42C">
            <wp:extent cx="5943600" cy="2997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97835"/>
                    </a:xfrm>
                    <a:prstGeom prst="rect">
                      <a:avLst/>
                    </a:prstGeom>
                  </pic:spPr>
                </pic:pic>
              </a:graphicData>
            </a:graphic>
          </wp:inline>
        </w:drawing>
      </w:r>
    </w:p>
    <w:p w:rsidR="00FB4C85" w:rsidRDefault="0012645E" w:rsidP="00C86AE9">
      <w:pPr>
        <w:pStyle w:val="Default"/>
        <w:spacing w:line="480" w:lineRule="auto"/>
        <w:ind w:left="1080"/>
        <w:rPr>
          <w:rFonts w:asciiTheme="majorBidi" w:hAnsiTheme="majorBidi" w:cstheme="majorBidi"/>
        </w:rPr>
      </w:pPr>
      <w:r w:rsidRPr="00C86AE9">
        <w:rPr>
          <w:rFonts w:asciiTheme="majorBidi" w:hAnsiTheme="majorBidi" w:cstheme="majorBidi"/>
        </w:rPr>
        <w:t>A Tree Map</w:t>
      </w:r>
      <w:r w:rsidRPr="00C86AE9">
        <w:rPr>
          <w:rFonts w:asciiTheme="majorBidi" w:hAnsiTheme="majorBidi" w:cstheme="majorBidi"/>
          <w:b/>
          <w:bCs/>
        </w:rPr>
        <w:t xml:space="preserve"> </w:t>
      </w:r>
      <w:r w:rsidRPr="00C86AE9">
        <w:rPr>
          <w:rFonts w:asciiTheme="majorBidi" w:hAnsiTheme="majorBidi" w:cstheme="majorBidi"/>
        </w:rPr>
        <w:t>was used to show the top 15 movies of years 2006 to 2016. As it can be seen above The Dark Knight has the highest rate, which is 9.0. The IMDB ratings ranges from 1 to 10, with 1 being the lowest and 10 being the highest. This visual is appropriate for this representation as there is a scale of color, with the darkest</w:t>
      </w:r>
      <w:r w:rsidR="0094681E" w:rsidRPr="00C86AE9">
        <w:rPr>
          <w:rFonts w:asciiTheme="majorBidi" w:hAnsiTheme="majorBidi" w:cstheme="majorBidi"/>
        </w:rPr>
        <w:t xml:space="preserve"> color </w:t>
      </w:r>
      <w:r w:rsidR="00C86AE9">
        <w:rPr>
          <w:rFonts w:asciiTheme="majorBidi" w:hAnsiTheme="majorBidi" w:cstheme="majorBidi"/>
        </w:rPr>
        <w:t xml:space="preserve">showing the highest rated movie. </w:t>
      </w:r>
    </w:p>
    <w:p w:rsidR="00C86AE9" w:rsidRDefault="00C86AE9" w:rsidP="00C86AE9">
      <w:pPr>
        <w:pStyle w:val="Default"/>
        <w:spacing w:line="480" w:lineRule="auto"/>
        <w:ind w:left="1080"/>
        <w:rPr>
          <w:rFonts w:asciiTheme="majorBidi" w:hAnsiTheme="majorBidi" w:cstheme="majorBidi"/>
        </w:rPr>
      </w:pPr>
    </w:p>
    <w:p w:rsidR="00C86AE9" w:rsidRDefault="00C86AE9" w:rsidP="00C86AE9">
      <w:pPr>
        <w:pStyle w:val="Default"/>
        <w:spacing w:line="480" w:lineRule="auto"/>
        <w:ind w:left="1080"/>
        <w:rPr>
          <w:rFonts w:asciiTheme="majorBidi" w:hAnsiTheme="majorBidi" w:cstheme="majorBidi"/>
        </w:rPr>
      </w:pPr>
    </w:p>
    <w:p w:rsidR="00C86AE9" w:rsidRDefault="00C86AE9" w:rsidP="00C86AE9">
      <w:pPr>
        <w:pStyle w:val="Default"/>
        <w:spacing w:line="480" w:lineRule="auto"/>
        <w:ind w:left="1080"/>
        <w:rPr>
          <w:rFonts w:asciiTheme="majorBidi" w:hAnsiTheme="majorBidi" w:cstheme="majorBidi"/>
        </w:rPr>
      </w:pPr>
    </w:p>
    <w:p w:rsidR="00C86AE9" w:rsidRDefault="00C86AE9" w:rsidP="00C86AE9">
      <w:pPr>
        <w:pStyle w:val="Default"/>
        <w:spacing w:line="480" w:lineRule="auto"/>
        <w:ind w:left="1080"/>
        <w:rPr>
          <w:rFonts w:asciiTheme="majorBidi" w:hAnsiTheme="majorBidi" w:cstheme="majorBidi"/>
        </w:rPr>
      </w:pPr>
    </w:p>
    <w:p w:rsidR="00C86AE9" w:rsidRDefault="00C86AE9" w:rsidP="00C86AE9">
      <w:pPr>
        <w:pStyle w:val="Default"/>
        <w:spacing w:line="480" w:lineRule="auto"/>
        <w:ind w:left="1080"/>
        <w:rPr>
          <w:rFonts w:asciiTheme="majorBidi" w:hAnsiTheme="majorBidi" w:cstheme="majorBidi"/>
        </w:rPr>
      </w:pPr>
    </w:p>
    <w:p w:rsidR="00C86AE9" w:rsidRDefault="00C86AE9" w:rsidP="00C86AE9">
      <w:pPr>
        <w:pStyle w:val="Default"/>
        <w:spacing w:line="480" w:lineRule="auto"/>
        <w:ind w:left="1080"/>
        <w:rPr>
          <w:rFonts w:asciiTheme="majorBidi" w:hAnsiTheme="majorBidi" w:cstheme="majorBidi"/>
        </w:rPr>
      </w:pPr>
      <w:bookmarkStart w:id="0" w:name="_GoBack"/>
      <w:bookmarkEnd w:id="0"/>
    </w:p>
    <w:p w:rsidR="00C86AE9" w:rsidRPr="00C86AE9" w:rsidRDefault="00C86AE9" w:rsidP="00C86AE9">
      <w:pPr>
        <w:pStyle w:val="Default"/>
        <w:spacing w:line="480" w:lineRule="auto"/>
        <w:ind w:left="1080"/>
        <w:rPr>
          <w:rFonts w:asciiTheme="majorBidi" w:hAnsiTheme="majorBidi" w:cstheme="majorBidi"/>
        </w:rPr>
      </w:pPr>
    </w:p>
    <w:p w:rsidR="0094681E" w:rsidRPr="00C86AE9" w:rsidRDefault="0094681E" w:rsidP="00C86AE9">
      <w:pPr>
        <w:pStyle w:val="Default"/>
        <w:numPr>
          <w:ilvl w:val="0"/>
          <w:numId w:val="8"/>
        </w:numPr>
        <w:spacing w:line="480" w:lineRule="auto"/>
        <w:rPr>
          <w:rFonts w:asciiTheme="majorBidi" w:hAnsiTheme="majorBidi" w:cstheme="majorBidi"/>
          <w:b/>
          <w:bCs/>
          <w:color w:val="auto"/>
        </w:rPr>
      </w:pPr>
      <w:r w:rsidRPr="00C86AE9">
        <w:rPr>
          <w:rFonts w:asciiTheme="majorBidi" w:hAnsiTheme="majorBidi" w:cstheme="majorBidi"/>
          <w:b/>
          <w:bCs/>
          <w:color w:val="auto"/>
        </w:rPr>
        <w:lastRenderedPageBreak/>
        <w:t>Vote count VS Rating for top 15 highest rated movies of year 2006 to 2016</w:t>
      </w:r>
    </w:p>
    <w:p w:rsidR="0094681E" w:rsidRPr="00C86AE9" w:rsidRDefault="00296B08" w:rsidP="00C86AE9">
      <w:pPr>
        <w:pStyle w:val="Default"/>
        <w:spacing w:line="480" w:lineRule="auto"/>
        <w:ind w:left="1080"/>
        <w:rPr>
          <w:rFonts w:asciiTheme="majorBidi" w:hAnsiTheme="majorBidi" w:cstheme="majorBidi"/>
        </w:rPr>
      </w:pPr>
      <w:r w:rsidRPr="00C86AE9">
        <w:rPr>
          <w:rFonts w:asciiTheme="majorBidi" w:hAnsiTheme="majorBidi" w:cstheme="majorBidi"/>
          <w:noProof/>
        </w:rPr>
        <w:drawing>
          <wp:inline distT="0" distB="0" distL="0" distR="0" wp14:anchorId="31B46174" wp14:editId="366C4D79">
            <wp:extent cx="5943600" cy="2997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97835"/>
                    </a:xfrm>
                    <a:prstGeom prst="rect">
                      <a:avLst/>
                    </a:prstGeom>
                  </pic:spPr>
                </pic:pic>
              </a:graphicData>
            </a:graphic>
          </wp:inline>
        </w:drawing>
      </w:r>
    </w:p>
    <w:p w:rsidR="00C86AE9" w:rsidRDefault="00351ACD" w:rsidP="00C86AE9">
      <w:pPr>
        <w:pStyle w:val="Default"/>
        <w:spacing w:line="480" w:lineRule="auto"/>
        <w:ind w:left="1080"/>
        <w:rPr>
          <w:rFonts w:asciiTheme="majorBidi" w:hAnsiTheme="majorBidi" w:cstheme="majorBidi"/>
        </w:rPr>
      </w:pPr>
      <w:r w:rsidRPr="00C86AE9">
        <w:rPr>
          <w:rFonts w:asciiTheme="majorBidi" w:hAnsiTheme="majorBidi" w:cstheme="majorBidi"/>
          <w:b/>
          <w:bCs/>
        </w:rPr>
        <w:t xml:space="preserve">Scatter Plot </w:t>
      </w:r>
      <w:r w:rsidRPr="00C86AE9">
        <w:rPr>
          <w:rFonts w:asciiTheme="majorBidi" w:hAnsiTheme="majorBidi" w:cstheme="majorBidi"/>
        </w:rPr>
        <w:t>was used to show the correlation between vote count and rating. As shown above as the rating increases the vote count increases as well. The points in the graph are connected using Trend line</w:t>
      </w:r>
      <w:r w:rsidRPr="00C86AE9">
        <w:rPr>
          <w:rFonts w:asciiTheme="majorBidi" w:hAnsiTheme="majorBidi" w:cstheme="majorBidi"/>
          <w:b/>
          <w:bCs/>
        </w:rPr>
        <w:t xml:space="preserve">. </w:t>
      </w:r>
      <w:r w:rsidRPr="00C86AE9">
        <w:rPr>
          <w:rFonts w:asciiTheme="majorBidi" w:hAnsiTheme="majorBidi" w:cstheme="majorBidi"/>
        </w:rPr>
        <w:t xml:space="preserve">This line shows the linear relationship between vote count and rating. </w:t>
      </w:r>
      <w:r w:rsidR="00296B08" w:rsidRPr="00C86AE9">
        <w:rPr>
          <w:rFonts w:asciiTheme="majorBidi" w:hAnsiTheme="majorBidi" w:cstheme="majorBidi"/>
        </w:rPr>
        <w:t xml:space="preserve">The Dark Knight again is at the top, as both its vote count and rating are the highest. </w:t>
      </w:r>
    </w:p>
    <w:p w:rsidR="00C86AE9" w:rsidRDefault="00C86AE9" w:rsidP="00C86AE9">
      <w:pPr>
        <w:pStyle w:val="Default"/>
        <w:spacing w:line="480" w:lineRule="auto"/>
        <w:ind w:left="1080"/>
        <w:rPr>
          <w:rFonts w:asciiTheme="majorBidi" w:hAnsiTheme="majorBidi" w:cstheme="majorBidi"/>
        </w:rPr>
      </w:pPr>
    </w:p>
    <w:p w:rsidR="00C86AE9" w:rsidRDefault="00C86AE9" w:rsidP="00C86AE9">
      <w:pPr>
        <w:pStyle w:val="Default"/>
        <w:spacing w:line="480" w:lineRule="auto"/>
        <w:ind w:left="1080"/>
        <w:rPr>
          <w:rFonts w:asciiTheme="majorBidi" w:hAnsiTheme="majorBidi" w:cstheme="majorBidi"/>
        </w:rPr>
      </w:pPr>
    </w:p>
    <w:p w:rsidR="00C86AE9" w:rsidRDefault="00C86AE9" w:rsidP="00C86AE9">
      <w:pPr>
        <w:pStyle w:val="Default"/>
        <w:spacing w:line="480" w:lineRule="auto"/>
        <w:ind w:left="1080"/>
        <w:rPr>
          <w:rFonts w:asciiTheme="majorBidi" w:hAnsiTheme="majorBidi" w:cstheme="majorBidi"/>
        </w:rPr>
      </w:pPr>
    </w:p>
    <w:p w:rsidR="00C86AE9" w:rsidRDefault="00C86AE9" w:rsidP="00C86AE9">
      <w:pPr>
        <w:pStyle w:val="Default"/>
        <w:spacing w:line="480" w:lineRule="auto"/>
        <w:ind w:left="1080"/>
        <w:rPr>
          <w:rFonts w:asciiTheme="majorBidi" w:hAnsiTheme="majorBidi" w:cstheme="majorBidi"/>
        </w:rPr>
      </w:pPr>
    </w:p>
    <w:p w:rsidR="00C86AE9" w:rsidRDefault="00C86AE9" w:rsidP="00C86AE9">
      <w:pPr>
        <w:pStyle w:val="Default"/>
        <w:spacing w:line="480" w:lineRule="auto"/>
        <w:ind w:left="1080"/>
        <w:rPr>
          <w:rFonts w:asciiTheme="majorBidi" w:hAnsiTheme="majorBidi" w:cstheme="majorBidi"/>
        </w:rPr>
      </w:pPr>
    </w:p>
    <w:p w:rsidR="00C86AE9" w:rsidRDefault="00C86AE9" w:rsidP="00C86AE9">
      <w:pPr>
        <w:pStyle w:val="Default"/>
        <w:spacing w:line="480" w:lineRule="auto"/>
        <w:ind w:left="1080"/>
        <w:rPr>
          <w:rFonts w:asciiTheme="majorBidi" w:hAnsiTheme="majorBidi" w:cstheme="majorBidi"/>
        </w:rPr>
      </w:pPr>
    </w:p>
    <w:p w:rsidR="00C86AE9" w:rsidRDefault="00C86AE9" w:rsidP="00C86AE9">
      <w:pPr>
        <w:pStyle w:val="Default"/>
        <w:spacing w:line="480" w:lineRule="auto"/>
        <w:ind w:left="1080"/>
        <w:rPr>
          <w:rFonts w:asciiTheme="majorBidi" w:hAnsiTheme="majorBidi" w:cstheme="majorBidi"/>
        </w:rPr>
      </w:pPr>
    </w:p>
    <w:p w:rsidR="00C86AE9" w:rsidRPr="00C86AE9" w:rsidRDefault="00C86AE9" w:rsidP="00C86AE9">
      <w:pPr>
        <w:pStyle w:val="Default"/>
        <w:spacing w:line="480" w:lineRule="auto"/>
        <w:ind w:left="1080"/>
        <w:rPr>
          <w:rFonts w:asciiTheme="majorBidi" w:hAnsiTheme="majorBidi" w:cstheme="majorBidi"/>
        </w:rPr>
      </w:pPr>
    </w:p>
    <w:p w:rsidR="00351ACD" w:rsidRPr="00C86AE9" w:rsidRDefault="00351ACD" w:rsidP="00C86AE9">
      <w:pPr>
        <w:pStyle w:val="Default"/>
        <w:numPr>
          <w:ilvl w:val="0"/>
          <w:numId w:val="8"/>
        </w:numPr>
        <w:spacing w:line="480" w:lineRule="auto"/>
        <w:rPr>
          <w:rFonts w:asciiTheme="majorBidi" w:hAnsiTheme="majorBidi" w:cstheme="majorBidi"/>
          <w:b/>
          <w:bCs/>
        </w:rPr>
      </w:pPr>
      <w:r w:rsidRPr="00C86AE9">
        <w:rPr>
          <w:rFonts w:asciiTheme="majorBidi" w:hAnsiTheme="majorBidi" w:cstheme="majorBidi"/>
          <w:b/>
          <w:bCs/>
          <w:color w:val="333333"/>
        </w:rPr>
        <w:lastRenderedPageBreak/>
        <w:t>Release date VS Revenue for the top 15 movies of years 2006 to 2016</w:t>
      </w:r>
    </w:p>
    <w:p w:rsidR="00DE4A53" w:rsidRPr="00C86AE9" w:rsidRDefault="00F810E6" w:rsidP="00C86AE9">
      <w:pPr>
        <w:pStyle w:val="Default"/>
        <w:spacing w:line="480" w:lineRule="auto"/>
        <w:ind w:left="1080"/>
        <w:rPr>
          <w:rFonts w:asciiTheme="majorBidi" w:hAnsiTheme="majorBidi" w:cstheme="majorBidi"/>
        </w:rPr>
      </w:pPr>
      <w:r w:rsidRPr="00C86AE9">
        <w:rPr>
          <w:rFonts w:asciiTheme="majorBidi" w:hAnsiTheme="majorBidi" w:cstheme="majorBidi"/>
          <w:noProof/>
        </w:rPr>
        <w:drawing>
          <wp:inline distT="0" distB="0" distL="0" distR="0" wp14:anchorId="02E13E92" wp14:editId="1F7D8ECC">
            <wp:extent cx="5943600" cy="29933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93390"/>
                    </a:xfrm>
                    <a:prstGeom prst="rect">
                      <a:avLst/>
                    </a:prstGeom>
                  </pic:spPr>
                </pic:pic>
              </a:graphicData>
            </a:graphic>
          </wp:inline>
        </w:drawing>
      </w:r>
    </w:p>
    <w:p w:rsidR="00DE4A53" w:rsidRPr="00C86AE9" w:rsidRDefault="00DE4A53" w:rsidP="00C86AE9">
      <w:pPr>
        <w:pStyle w:val="Default"/>
        <w:spacing w:line="480" w:lineRule="auto"/>
        <w:ind w:left="1080"/>
        <w:rPr>
          <w:rFonts w:asciiTheme="majorBidi" w:hAnsiTheme="majorBidi" w:cstheme="majorBidi"/>
        </w:rPr>
      </w:pPr>
      <w:r w:rsidRPr="00C86AE9">
        <w:rPr>
          <w:rFonts w:asciiTheme="majorBidi" w:hAnsiTheme="majorBidi" w:cstheme="majorBidi"/>
        </w:rPr>
        <w:t xml:space="preserve">A Bar Chart is used in this visualization to show the Release date against the Revenue generated. </w:t>
      </w:r>
      <w:r w:rsidR="007D09EF" w:rsidRPr="00C86AE9">
        <w:rPr>
          <w:rFonts w:asciiTheme="majorBidi" w:hAnsiTheme="majorBidi" w:cstheme="majorBidi"/>
        </w:rPr>
        <w:t>In</w:t>
      </w:r>
      <w:r w:rsidRPr="00C86AE9">
        <w:rPr>
          <w:rFonts w:asciiTheme="majorBidi" w:hAnsiTheme="majorBidi" w:cstheme="majorBidi"/>
        </w:rPr>
        <w:t xml:space="preserve"> addition, in this visualization </w:t>
      </w:r>
      <w:proofErr w:type="gramStart"/>
      <w:r w:rsidRPr="00C86AE9">
        <w:rPr>
          <w:rFonts w:asciiTheme="majorBidi" w:hAnsiTheme="majorBidi" w:cstheme="majorBidi"/>
          <w:b/>
          <w:bCs/>
        </w:rPr>
        <w:t>Grouping</w:t>
      </w:r>
      <w:proofErr w:type="gramEnd"/>
      <w:r w:rsidRPr="00C86AE9">
        <w:rPr>
          <w:rFonts w:asciiTheme="majorBidi" w:hAnsiTheme="majorBidi" w:cstheme="majorBidi"/>
        </w:rPr>
        <w:t xml:space="preserve"> method is used </w:t>
      </w:r>
      <w:r w:rsidR="007D09EF" w:rsidRPr="00C86AE9">
        <w:rPr>
          <w:rFonts w:asciiTheme="majorBidi" w:hAnsiTheme="majorBidi" w:cstheme="majorBidi"/>
        </w:rPr>
        <w:t xml:space="preserve">to group the two hobbit movies as one. This bar chart shows that the highest revenue is in year 2009 </w:t>
      </w:r>
      <w:r w:rsidR="008D0429" w:rsidRPr="00C86AE9">
        <w:rPr>
          <w:rFonts w:asciiTheme="majorBidi" w:hAnsiTheme="majorBidi" w:cstheme="majorBidi"/>
        </w:rPr>
        <w:t>for the movie Avatar, which is 2,787,965,000. And the lowest revenue in year 2006 belongs to the movie The Departed, which is 289,847,354. The bar chart was a good way to represent this visualization as the highest and the lowest revenue can be clearly seen from the vis</w:t>
      </w:r>
      <w:r w:rsidR="00115273" w:rsidRPr="00C86AE9">
        <w:rPr>
          <w:rFonts w:asciiTheme="majorBidi" w:hAnsiTheme="majorBidi" w:cstheme="majorBidi"/>
        </w:rPr>
        <w:t>ual, with highest revenue being</w:t>
      </w:r>
      <w:r w:rsidR="008D0429" w:rsidRPr="00C86AE9">
        <w:rPr>
          <w:rFonts w:asciiTheme="majorBidi" w:hAnsiTheme="majorBidi" w:cstheme="majorBidi"/>
        </w:rPr>
        <w:t xml:space="preserve"> the darkest color. </w:t>
      </w:r>
    </w:p>
    <w:p w:rsidR="00FB4C85" w:rsidRPr="00C86AE9" w:rsidRDefault="00FB4C85" w:rsidP="00C86AE9">
      <w:pPr>
        <w:pStyle w:val="Default"/>
        <w:spacing w:line="480" w:lineRule="auto"/>
        <w:ind w:left="1080"/>
        <w:rPr>
          <w:rFonts w:asciiTheme="majorBidi" w:hAnsiTheme="majorBidi" w:cstheme="majorBidi"/>
        </w:rPr>
      </w:pPr>
    </w:p>
    <w:p w:rsidR="00FB4C85" w:rsidRPr="00C86AE9" w:rsidRDefault="00FB4C85" w:rsidP="00C86AE9">
      <w:pPr>
        <w:pStyle w:val="Default"/>
        <w:spacing w:line="480" w:lineRule="auto"/>
        <w:ind w:left="1080"/>
        <w:rPr>
          <w:rFonts w:asciiTheme="majorBidi" w:hAnsiTheme="majorBidi" w:cstheme="majorBidi"/>
        </w:rPr>
      </w:pPr>
    </w:p>
    <w:p w:rsidR="00FB4C85" w:rsidRPr="00C86AE9" w:rsidRDefault="00FB4C85" w:rsidP="00C86AE9">
      <w:pPr>
        <w:pStyle w:val="Default"/>
        <w:spacing w:line="480" w:lineRule="auto"/>
        <w:ind w:left="1080"/>
        <w:rPr>
          <w:rFonts w:asciiTheme="majorBidi" w:hAnsiTheme="majorBidi" w:cstheme="majorBidi"/>
        </w:rPr>
      </w:pPr>
    </w:p>
    <w:p w:rsidR="00FB4C85" w:rsidRDefault="00FB4C85" w:rsidP="00C86AE9">
      <w:pPr>
        <w:pStyle w:val="Default"/>
        <w:spacing w:line="480" w:lineRule="auto"/>
        <w:ind w:left="1080"/>
        <w:rPr>
          <w:rFonts w:asciiTheme="majorBidi" w:hAnsiTheme="majorBidi" w:cstheme="majorBidi"/>
        </w:rPr>
      </w:pPr>
    </w:p>
    <w:p w:rsidR="00C86AE9" w:rsidRPr="00C86AE9" w:rsidRDefault="00C86AE9" w:rsidP="00C86AE9">
      <w:pPr>
        <w:pStyle w:val="Default"/>
        <w:spacing w:line="480" w:lineRule="auto"/>
        <w:ind w:left="1080"/>
        <w:rPr>
          <w:rFonts w:asciiTheme="majorBidi" w:hAnsiTheme="majorBidi" w:cstheme="majorBidi"/>
        </w:rPr>
      </w:pPr>
    </w:p>
    <w:p w:rsidR="00FB4C85" w:rsidRPr="00C86AE9" w:rsidRDefault="00E92B2E" w:rsidP="00C86AE9">
      <w:pPr>
        <w:pStyle w:val="NormalWeb"/>
        <w:numPr>
          <w:ilvl w:val="0"/>
          <w:numId w:val="8"/>
        </w:numPr>
        <w:spacing w:before="0" w:beforeAutospacing="0" w:after="0" w:afterAutospacing="0" w:line="480" w:lineRule="auto"/>
        <w:rPr>
          <w:rFonts w:asciiTheme="majorBidi" w:hAnsiTheme="majorBidi" w:cstheme="majorBidi"/>
          <w:b/>
          <w:bCs/>
        </w:rPr>
      </w:pPr>
      <w:r w:rsidRPr="00C86AE9">
        <w:rPr>
          <w:rFonts w:asciiTheme="majorBidi" w:hAnsiTheme="majorBidi" w:cstheme="majorBidi"/>
          <w:b/>
          <w:bCs/>
          <w:color w:val="333333"/>
        </w:rPr>
        <w:lastRenderedPageBreak/>
        <w:t>Top production countries with the most</w:t>
      </w:r>
      <w:r w:rsidRPr="00C86AE9">
        <w:rPr>
          <w:rFonts w:asciiTheme="majorBidi" w:hAnsiTheme="majorBidi" w:cstheme="majorBidi"/>
          <w:b/>
          <w:bCs/>
          <w:color w:val="333333"/>
        </w:rPr>
        <w:t xml:space="preserve"> popularity in movies </w:t>
      </w:r>
      <w:r w:rsidR="00D44517" w:rsidRPr="00C86AE9">
        <w:rPr>
          <w:rFonts w:asciiTheme="majorBidi" w:hAnsiTheme="majorBidi" w:cstheme="majorBidi"/>
          <w:b/>
          <w:bCs/>
          <w:color w:val="333333"/>
        </w:rPr>
        <w:t>of years 2006 to 2016</w:t>
      </w:r>
    </w:p>
    <w:p w:rsidR="00D44517" w:rsidRPr="00D44517" w:rsidRDefault="00D44517" w:rsidP="00C86AE9">
      <w:pPr>
        <w:pStyle w:val="Default"/>
        <w:spacing w:line="480" w:lineRule="auto"/>
        <w:ind w:left="720"/>
        <w:rPr>
          <w:rFonts w:asciiTheme="majorBidi" w:eastAsia="Times New Roman" w:hAnsiTheme="majorBidi" w:cstheme="majorBidi"/>
        </w:rPr>
      </w:pPr>
      <w:r w:rsidRPr="00C86AE9">
        <w:rPr>
          <w:rFonts w:asciiTheme="majorBidi" w:hAnsiTheme="majorBidi" w:cstheme="majorBidi"/>
          <w:noProof/>
        </w:rPr>
        <w:drawing>
          <wp:inline distT="0" distB="0" distL="0" distR="0" wp14:anchorId="0606ABC9" wp14:editId="25F06598">
            <wp:extent cx="5943600" cy="30111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11170"/>
                    </a:xfrm>
                    <a:prstGeom prst="rect">
                      <a:avLst/>
                    </a:prstGeom>
                  </pic:spPr>
                </pic:pic>
              </a:graphicData>
            </a:graphic>
          </wp:inline>
        </w:drawing>
      </w:r>
      <w:r w:rsidRPr="00C86AE9">
        <w:rPr>
          <w:rFonts w:asciiTheme="majorBidi" w:eastAsia="Times New Roman" w:hAnsiTheme="majorBidi" w:cstheme="majorBidi"/>
        </w:rPr>
        <w:t>To show the top production countries with the most popularity</w:t>
      </w:r>
      <w:r w:rsidR="00AD4F91" w:rsidRPr="00C86AE9">
        <w:rPr>
          <w:rFonts w:asciiTheme="majorBidi" w:eastAsia="Times New Roman" w:hAnsiTheme="majorBidi" w:cstheme="majorBidi"/>
        </w:rPr>
        <w:t>,</w:t>
      </w:r>
      <w:r w:rsidRPr="00C86AE9">
        <w:rPr>
          <w:rFonts w:asciiTheme="majorBidi" w:eastAsia="Times New Roman" w:hAnsiTheme="majorBidi" w:cstheme="majorBidi"/>
        </w:rPr>
        <w:t xml:space="preserve"> packed bubble is used. </w:t>
      </w:r>
      <w:r w:rsidR="00AD4F91" w:rsidRPr="00C86AE9">
        <w:rPr>
          <w:rFonts w:asciiTheme="majorBidi" w:eastAsia="Times New Roman" w:hAnsiTheme="majorBidi" w:cstheme="majorBidi"/>
        </w:rPr>
        <w:t xml:space="preserve">This visualization provides a clear view, using different sizes of bubbles. </w:t>
      </w:r>
      <w:r w:rsidRPr="00C86AE9">
        <w:rPr>
          <w:rFonts w:asciiTheme="majorBidi" w:eastAsia="Times New Roman" w:hAnsiTheme="majorBidi" w:cstheme="majorBidi"/>
        </w:rPr>
        <w:t xml:space="preserve">This was done by using </w:t>
      </w:r>
      <w:r w:rsidR="00CA445C" w:rsidRPr="00C86AE9">
        <w:rPr>
          <w:rFonts w:asciiTheme="majorBidi" w:eastAsia="Times New Roman" w:hAnsiTheme="majorBidi" w:cstheme="majorBidi"/>
          <w:b/>
          <w:bCs/>
        </w:rPr>
        <w:t>S</w:t>
      </w:r>
      <w:r w:rsidRPr="00C86AE9">
        <w:rPr>
          <w:rFonts w:asciiTheme="majorBidi" w:eastAsia="Times New Roman" w:hAnsiTheme="majorBidi" w:cstheme="majorBidi"/>
          <w:b/>
          <w:bCs/>
        </w:rPr>
        <w:t>ets</w:t>
      </w:r>
      <w:r w:rsidR="00AD4F91" w:rsidRPr="00C86AE9">
        <w:rPr>
          <w:rFonts w:asciiTheme="majorBidi" w:eastAsia="Times New Roman" w:hAnsiTheme="majorBidi" w:cstheme="majorBidi"/>
          <w:b/>
          <w:bCs/>
        </w:rPr>
        <w:t xml:space="preserve">. </w:t>
      </w:r>
      <w:r w:rsidR="00AD4F91" w:rsidRPr="00C86AE9">
        <w:rPr>
          <w:rFonts w:asciiTheme="majorBidi" w:eastAsia="Times New Roman" w:hAnsiTheme="majorBidi" w:cstheme="majorBidi"/>
        </w:rPr>
        <w:t xml:space="preserve">This </w:t>
      </w:r>
      <w:r w:rsidR="00A9004E" w:rsidRPr="00C86AE9">
        <w:rPr>
          <w:rFonts w:asciiTheme="majorBidi" w:eastAsia="Times New Roman" w:hAnsiTheme="majorBidi" w:cstheme="majorBidi"/>
        </w:rPr>
        <w:t>shows Canada has the highest popularity with 742.2.</w:t>
      </w:r>
      <w:r w:rsidR="00A9004E" w:rsidRPr="00C86AE9">
        <w:rPr>
          <w:rFonts w:asciiTheme="majorBidi" w:eastAsia="Times New Roman" w:hAnsiTheme="majorBidi" w:cstheme="majorBidi"/>
          <w:b/>
          <w:bCs/>
        </w:rPr>
        <w:t xml:space="preserve"> </w:t>
      </w:r>
      <w:r w:rsidRPr="00C86AE9">
        <w:rPr>
          <w:rFonts w:asciiTheme="majorBidi" w:eastAsia="Times New Roman" w:hAnsiTheme="majorBidi" w:cstheme="majorBidi"/>
        </w:rPr>
        <w:t xml:space="preserve"> </w:t>
      </w:r>
      <w:r w:rsidR="00AD4F91" w:rsidRPr="00C86AE9">
        <w:rPr>
          <w:rFonts w:asciiTheme="majorBidi" w:eastAsia="Times New Roman" w:hAnsiTheme="majorBidi" w:cstheme="majorBidi"/>
        </w:rPr>
        <w:t xml:space="preserve">In the sets the top 15 are chosen based on popularity. </w:t>
      </w:r>
    </w:p>
    <w:p w:rsidR="00D44517" w:rsidRPr="00D44517" w:rsidRDefault="00D44517" w:rsidP="00C86AE9">
      <w:pPr>
        <w:spacing w:after="0" w:line="480" w:lineRule="auto"/>
        <w:jc w:val="both"/>
        <w:rPr>
          <w:rFonts w:asciiTheme="majorBidi" w:eastAsia="Times New Roman" w:hAnsiTheme="majorBidi" w:cstheme="majorBidi"/>
          <w:sz w:val="24"/>
          <w:szCs w:val="24"/>
        </w:rPr>
      </w:pPr>
    </w:p>
    <w:p w:rsidR="00D44517" w:rsidRPr="00C86AE9" w:rsidRDefault="00D44517" w:rsidP="00C86AE9">
      <w:pPr>
        <w:pStyle w:val="Default"/>
        <w:spacing w:line="480" w:lineRule="auto"/>
        <w:ind w:left="720"/>
        <w:rPr>
          <w:rFonts w:asciiTheme="majorBidi" w:hAnsiTheme="majorBidi" w:cstheme="majorBidi"/>
        </w:rPr>
      </w:pPr>
    </w:p>
    <w:p w:rsidR="00FB4C85" w:rsidRPr="00C86AE9" w:rsidRDefault="00FB4C85" w:rsidP="00C86AE9">
      <w:pPr>
        <w:pStyle w:val="Default"/>
        <w:spacing w:line="480" w:lineRule="auto"/>
        <w:ind w:left="1080"/>
        <w:rPr>
          <w:rFonts w:asciiTheme="majorBidi" w:hAnsiTheme="majorBidi" w:cstheme="majorBidi"/>
        </w:rPr>
      </w:pPr>
    </w:p>
    <w:p w:rsidR="00FB4C85" w:rsidRPr="00C86AE9" w:rsidRDefault="00FB4C85" w:rsidP="00C86AE9">
      <w:pPr>
        <w:pStyle w:val="Default"/>
        <w:spacing w:line="480" w:lineRule="auto"/>
        <w:ind w:left="1080"/>
        <w:rPr>
          <w:rFonts w:asciiTheme="majorBidi" w:hAnsiTheme="majorBidi" w:cstheme="majorBidi"/>
        </w:rPr>
      </w:pPr>
    </w:p>
    <w:p w:rsidR="00FB4C85" w:rsidRPr="00C86AE9" w:rsidRDefault="00FB4C85" w:rsidP="00C86AE9">
      <w:pPr>
        <w:pStyle w:val="Default"/>
        <w:spacing w:line="480" w:lineRule="auto"/>
        <w:ind w:left="1080"/>
        <w:rPr>
          <w:rFonts w:asciiTheme="majorBidi" w:hAnsiTheme="majorBidi" w:cstheme="majorBidi"/>
        </w:rPr>
      </w:pPr>
    </w:p>
    <w:p w:rsidR="00FB4C85" w:rsidRDefault="00FB4C85" w:rsidP="00C86AE9">
      <w:pPr>
        <w:pStyle w:val="Default"/>
        <w:spacing w:line="480" w:lineRule="auto"/>
        <w:ind w:left="1080"/>
        <w:rPr>
          <w:rFonts w:asciiTheme="majorBidi" w:hAnsiTheme="majorBidi" w:cstheme="majorBidi"/>
        </w:rPr>
      </w:pPr>
    </w:p>
    <w:p w:rsidR="00C86AE9" w:rsidRPr="00C86AE9" w:rsidRDefault="00C86AE9" w:rsidP="00C86AE9">
      <w:pPr>
        <w:pStyle w:val="Default"/>
        <w:spacing w:line="480" w:lineRule="auto"/>
        <w:ind w:left="1080"/>
        <w:rPr>
          <w:rFonts w:asciiTheme="majorBidi" w:hAnsiTheme="majorBidi" w:cstheme="majorBidi"/>
        </w:rPr>
      </w:pPr>
    </w:p>
    <w:p w:rsidR="00FB4C85" w:rsidRPr="00C86AE9" w:rsidRDefault="00FB4C85" w:rsidP="00C86AE9">
      <w:pPr>
        <w:pStyle w:val="Default"/>
        <w:spacing w:line="480" w:lineRule="auto"/>
        <w:ind w:left="1080"/>
        <w:rPr>
          <w:rFonts w:asciiTheme="majorBidi" w:hAnsiTheme="majorBidi" w:cstheme="majorBidi"/>
        </w:rPr>
      </w:pPr>
    </w:p>
    <w:p w:rsidR="00ED16C2" w:rsidRPr="00C86AE9" w:rsidRDefault="00ED16C2" w:rsidP="00C86AE9">
      <w:pPr>
        <w:pStyle w:val="Default"/>
        <w:numPr>
          <w:ilvl w:val="0"/>
          <w:numId w:val="8"/>
        </w:numPr>
        <w:spacing w:line="480" w:lineRule="auto"/>
        <w:rPr>
          <w:rFonts w:asciiTheme="majorBidi" w:hAnsiTheme="majorBidi" w:cstheme="majorBidi"/>
          <w:b/>
          <w:bCs/>
        </w:rPr>
      </w:pPr>
      <w:r w:rsidRPr="00C86AE9">
        <w:rPr>
          <w:rFonts w:asciiTheme="majorBidi" w:hAnsiTheme="majorBidi" w:cstheme="majorBidi"/>
          <w:b/>
          <w:bCs/>
          <w:color w:val="333333"/>
        </w:rPr>
        <w:lastRenderedPageBreak/>
        <w:t>Dual axis chart of Budget VS Revenue of top 15 movies from 2006 to 2016</w:t>
      </w:r>
    </w:p>
    <w:p w:rsidR="00ED16C2" w:rsidRPr="00C86AE9" w:rsidRDefault="00F810E6" w:rsidP="00C86AE9">
      <w:pPr>
        <w:pStyle w:val="Default"/>
        <w:spacing w:line="480" w:lineRule="auto"/>
        <w:ind w:left="1080"/>
        <w:rPr>
          <w:rFonts w:asciiTheme="majorBidi" w:hAnsiTheme="majorBidi" w:cstheme="majorBidi"/>
        </w:rPr>
      </w:pPr>
      <w:r w:rsidRPr="00C86AE9">
        <w:rPr>
          <w:rFonts w:asciiTheme="majorBidi" w:hAnsiTheme="majorBidi" w:cstheme="majorBidi"/>
          <w:noProof/>
        </w:rPr>
        <w:drawing>
          <wp:inline distT="0" distB="0" distL="0" distR="0" wp14:anchorId="7E228D03" wp14:editId="797085D4">
            <wp:extent cx="5943600" cy="30067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06725"/>
                    </a:xfrm>
                    <a:prstGeom prst="rect">
                      <a:avLst/>
                    </a:prstGeom>
                  </pic:spPr>
                </pic:pic>
              </a:graphicData>
            </a:graphic>
          </wp:inline>
        </w:drawing>
      </w:r>
    </w:p>
    <w:p w:rsidR="00F349B2" w:rsidRPr="00C86AE9" w:rsidRDefault="00ED16C2" w:rsidP="00C86AE9">
      <w:pPr>
        <w:pStyle w:val="Default"/>
        <w:spacing w:line="480" w:lineRule="auto"/>
        <w:ind w:left="1080"/>
        <w:rPr>
          <w:rFonts w:asciiTheme="majorBidi" w:hAnsiTheme="majorBidi" w:cstheme="majorBidi"/>
        </w:rPr>
      </w:pPr>
      <w:r w:rsidRPr="00C86AE9">
        <w:rPr>
          <w:rFonts w:asciiTheme="majorBidi" w:hAnsiTheme="majorBidi" w:cstheme="majorBidi"/>
        </w:rPr>
        <w:t xml:space="preserve">In this visualization </w:t>
      </w:r>
      <w:r w:rsidRPr="00C86AE9">
        <w:rPr>
          <w:rFonts w:asciiTheme="majorBidi" w:hAnsiTheme="majorBidi" w:cstheme="majorBidi"/>
          <w:b/>
          <w:bCs/>
        </w:rPr>
        <w:t>Dual Axis Chart</w:t>
      </w:r>
      <w:r w:rsidRPr="00C86AE9">
        <w:rPr>
          <w:rFonts w:asciiTheme="majorBidi" w:hAnsiTheme="majorBidi" w:cstheme="majorBidi"/>
        </w:rPr>
        <w:t xml:space="preserve"> is used to show the correlation between budget and revenue for years 2006 to 2016. The bars represent the budget, while the revenue is represented using a line. As shown above, the highest budget along with the highest revenue is present in year 2012. This visualization provides a color for each axes, to make it easier to understand</w:t>
      </w:r>
      <w:r w:rsidR="007C7DBB" w:rsidRPr="00C86AE9">
        <w:rPr>
          <w:rFonts w:asciiTheme="majorBidi" w:hAnsiTheme="majorBidi" w:cstheme="majorBidi"/>
        </w:rPr>
        <w:t>.</w:t>
      </w:r>
    </w:p>
    <w:p w:rsidR="00FB4C85" w:rsidRPr="00C86AE9" w:rsidRDefault="00FB4C85" w:rsidP="00C86AE9">
      <w:pPr>
        <w:pStyle w:val="Default"/>
        <w:spacing w:line="480" w:lineRule="auto"/>
        <w:ind w:left="1080"/>
        <w:rPr>
          <w:rFonts w:asciiTheme="majorBidi" w:hAnsiTheme="majorBidi" w:cstheme="majorBidi"/>
        </w:rPr>
      </w:pPr>
    </w:p>
    <w:p w:rsidR="00FB4C85" w:rsidRPr="00C86AE9" w:rsidRDefault="00FB4C85" w:rsidP="00C86AE9">
      <w:pPr>
        <w:pStyle w:val="Default"/>
        <w:spacing w:line="480" w:lineRule="auto"/>
        <w:ind w:left="1080"/>
        <w:rPr>
          <w:rFonts w:asciiTheme="majorBidi" w:hAnsiTheme="majorBidi" w:cstheme="majorBidi"/>
        </w:rPr>
      </w:pPr>
    </w:p>
    <w:p w:rsidR="00FB4C85" w:rsidRPr="00C86AE9" w:rsidRDefault="00FB4C85" w:rsidP="00C86AE9">
      <w:pPr>
        <w:pStyle w:val="Default"/>
        <w:spacing w:line="480" w:lineRule="auto"/>
        <w:ind w:left="1080"/>
        <w:rPr>
          <w:rFonts w:asciiTheme="majorBidi" w:hAnsiTheme="majorBidi" w:cstheme="majorBidi"/>
        </w:rPr>
      </w:pPr>
    </w:p>
    <w:p w:rsidR="00FB4C85" w:rsidRPr="00C86AE9" w:rsidRDefault="00FB4C85" w:rsidP="00C86AE9">
      <w:pPr>
        <w:pStyle w:val="Default"/>
        <w:spacing w:line="480" w:lineRule="auto"/>
        <w:ind w:left="1080"/>
        <w:rPr>
          <w:rFonts w:asciiTheme="majorBidi" w:hAnsiTheme="majorBidi" w:cstheme="majorBidi"/>
        </w:rPr>
      </w:pPr>
    </w:p>
    <w:p w:rsidR="00FB4C85" w:rsidRDefault="00FB4C85" w:rsidP="00C86AE9">
      <w:pPr>
        <w:pStyle w:val="Default"/>
        <w:spacing w:line="480" w:lineRule="auto"/>
        <w:ind w:left="1080"/>
        <w:rPr>
          <w:rFonts w:asciiTheme="majorBidi" w:hAnsiTheme="majorBidi" w:cstheme="majorBidi"/>
        </w:rPr>
      </w:pPr>
    </w:p>
    <w:p w:rsidR="00C86AE9" w:rsidRPr="00C86AE9" w:rsidRDefault="00C86AE9" w:rsidP="00C86AE9">
      <w:pPr>
        <w:pStyle w:val="Default"/>
        <w:spacing w:line="480" w:lineRule="auto"/>
        <w:ind w:left="1080"/>
        <w:rPr>
          <w:rFonts w:asciiTheme="majorBidi" w:hAnsiTheme="majorBidi" w:cstheme="majorBidi"/>
        </w:rPr>
      </w:pPr>
    </w:p>
    <w:p w:rsidR="00FB4C85" w:rsidRPr="00C86AE9" w:rsidRDefault="00FB4C85" w:rsidP="00C86AE9">
      <w:pPr>
        <w:pStyle w:val="Default"/>
        <w:spacing w:line="480" w:lineRule="auto"/>
        <w:ind w:left="1080"/>
        <w:rPr>
          <w:rFonts w:asciiTheme="majorBidi" w:hAnsiTheme="majorBidi" w:cstheme="majorBidi"/>
        </w:rPr>
      </w:pPr>
    </w:p>
    <w:p w:rsidR="00FB4C85" w:rsidRPr="00C86AE9" w:rsidRDefault="00FB4C85" w:rsidP="00C86AE9">
      <w:pPr>
        <w:pStyle w:val="Default"/>
        <w:spacing w:line="480" w:lineRule="auto"/>
        <w:ind w:left="1080"/>
        <w:rPr>
          <w:rFonts w:asciiTheme="majorBidi" w:hAnsiTheme="majorBidi" w:cstheme="majorBidi"/>
        </w:rPr>
      </w:pPr>
    </w:p>
    <w:p w:rsidR="00EF3702" w:rsidRPr="00C86AE9" w:rsidRDefault="00EF3702" w:rsidP="00C86AE9">
      <w:pPr>
        <w:pStyle w:val="Default"/>
        <w:numPr>
          <w:ilvl w:val="0"/>
          <w:numId w:val="8"/>
        </w:numPr>
        <w:spacing w:line="480" w:lineRule="auto"/>
        <w:rPr>
          <w:rFonts w:asciiTheme="majorBidi" w:hAnsiTheme="majorBidi" w:cstheme="majorBidi"/>
          <w:b/>
          <w:bCs/>
        </w:rPr>
      </w:pPr>
      <w:r w:rsidRPr="00C86AE9">
        <w:rPr>
          <w:rFonts w:asciiTheme="majorBidi" w:hAnsiTheme="majorBidi" w:cstheme="majorBidi"/>
          <w:b/>
          <w:bCs/>
          <w:color w:val="333333"/>
        </w:rPr>
        <w:lastRenderedPageBreak/>
        <w:t>Profit VS Release year for years 2006 to 2016</w:t>
      </w:r>
    </w:p>
    <w:p w:rsidR="00EF3702" w:rsidRPr="00C86AE9" w:rsidRDefault="00CA445C" w:rsidP="00C86AE9">
      <w:pPr>
        <w:pStyle w:val="Default"/>
        <w:spacing w:line="480" w:lineRule="auto"/>
        <w:ind w:left="1080"/>
        <w:rPr>
          <w:rFonts w:asciiTheme="majorBidi" w:hAnsiTheme="majorBidi" w:cstheme="majorBidi"/>
        </w:rPr>
      </w:pPr>
      <w:r w:rsidRPr="00C86AE9">
        <w:rPr>
          <w:rFonts w:asciiTheme="majorBidi" w:hAnsiTheme="majorBidi" w:cstheme="majorBidi"/>
          <w:noProof/>
        </w:rPr>
        <w:drawing>
          <wp:inline distT="0" distB="0" distL="0" distR="0" wp14:anchorId="35979D7B" wp14:editId="76DE7FE5">
            <wp:extent cx="5943600" cy="29889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88945"/>
                    </a:xfrm>
                    <a:prstGeom prst="rect">
                      <a:avLst/>
                    </a:prstGeom>
                  </pic:spPr>
                </pic:pic>
              </a:graphicData>
            </a:graphic>
          </wp:inline>
        </w:drawing>
      </w:r>
    </w:p>
    <w:p w:rsidR="00EF3702" w:rsidRPr="00C86AE9" w:rsidRDefault="00EF3702" w:rsidP="00C86AE9">
      <w:pPr>
        <w:pStyle w:val="Default"/>
        <w:spacing w:line="480" w:lineRule="auto"/>
        <w:ind w:left="1080"/>
        <w:rPr>
          <w:rFonts w:asciiTheme="majorBidi" w:hAnsiTheme="majorBidi" w:cstheme="majorBidi"/>
        </w:rPr>
      </w:pPr>
      <w:r w:rsidRPr="00C86AE9">
        <w:rPr>
          <w:rFonts w:asciiTheme="majorBidi" w:hAnsiTheme="majorBidi" w:cstheme="majorBidi"/>
        </w:rPr>
        <w:t xml:space="preserve">This visualization shows the relationship between Profit and Release year. Release year is </w:t>
      </w:r>
      <w:r w:rsidR="00CA445C" w:rsidRPr="00C86AE9">
        <w:rPr>
          <w:rFonts w:asciiTheme="majorBidi" w:hAnsiTheme="majorBidi" w:cstheme="majorBidi"/>
        </w:rPr>
        <w:t xml:space="preserve">obtained using </w:t>
      </w:r>
      <w:r w:rsidRPr="00C86AE9">
        <w:rPr>
          <w:rFonts w:asciiTheme="majorBidi" w:hAnsiTheme="majorBidi" w:cstheme="majorBidi"/>
          <w:b/>
          <w:bCs/>
        </w:rPr>
        <w:t>date</w:t>
      </w:r>
      <w:r w:rsidR="00CA445C" w:rsidRPr="00C86AE9">
        <w:rPr>
          <w:rFonts w:asciiTheme="majorBidi" w:hAnsiTheme="majorBidi" w:cstheme="majorBidi"/>
          <w:b/>
          <w:bCs/>
        </w:rPr>
        <w:t>s</w:t>
      </w:r>
      <w:r w:rsidRPr="00C86AE9">
        <w:rPr>
          <w:rFonts w:asciiTheme="majorBidi" w:hAnsiTheme="majorBidi" w:cstheme="majorBidi"/>
        </w:rPr>
        <w:t>,</w:t>
      </w:r>
      <w:r w:rsidRPr="00C86AE9">
        <w:rPr>
          <w:rFonts w:asciiTheme="majorBidi" w:hAnsiTheme="majorBidi" w:cstheme="majorBidi"/>
          <w:b/>
          <w:bCs/>
        </w:rPr>
        <w:t xml:space="preserve"> </w:t>
      </w:r>
      <w:r w:rsidR="00FB3F20" w:rsidRPr="00C86AE9">
        <w:rPr>
          <w:rFonts w:asciiTheme="majorBidi" w:hAnsiTheme="majorBidi" w:cstheme="majorBidi"/>
        </w:rPr>
        <w:t>from</w:t>
      </w:r>
      <w:r w:rsidR="00CA445C" w:rsidRPr="00C86AE9">
        <w:rPr>
          <w:rFonts w:asciiTheme="majorBidi" w:hAnsiTheme="majorBidi" w:cstheme="majorBidi"/>
        </w:rPr>
        <w:t xml:space="preserve"> the</w:t>
      </w:r>
      <w:r w:rsidR="00FB3F20" w:rsidRPr="00C86AE9">
        <w:rPr>
          <w:rFonts w:asciiTheme="majorBidi" w:hAnsiTheme="majorBidi" w:cstheme="majorBidi"/>
        </w:rPr>
        <w:t xml:space="preserve"> release date variable. </w:t>
      </w:r>
      <w:r w:rsidR="007C7DBB" w:rsidRPr="00C86AE9">
        <w:rPr>
          <w:rFonts w:asciiTheme="majorBidi" w:hAnsiTheme="majorBidi" w:cstheme="majorBidi"/>
        </w:rPr>
        <w:t xml:space="preserve">In this visualization the </w:t>
      </w:r>
      <w:r w:rsidR="007C7DBB" w:rsidRPr="00C86AE9">
        <w:rPr>
          <w:rFonts w:asciiTheme="majorBidi" w:hAnsiTheme="majorBidi" w:cstheme="majorBidi"/>
          <w:b/>
          <w:bCs/>
        </w:rPr>
        <w:t>calculated field</w:t>
      </w:r>
      <w:r w:rsidR="007C7DBB" w:rsidRPr="00C86AE9">
        <w:rPr>
          <w:rFonts w:asciiTheme="majorBidi" w:hAnsiTheme="majorBidi" w:cstheme="majorBidi"/>
        </w:rPr>
        <w:t xml:space="preserve"> Profit is used. This is calculated using the formula Profit= Revenue – Budget. Moreover, t</w:t>
      </w:r>
      <w:r w:rsidR="001D610D" w:rsidRPr="00C86AE9">
        <w:rPr>
          <w:rFonts w:asciiTheme="majorBidi" w:hAnsiTheme="majorBidi" w:cstheme="majorBidi"/>
        </w:rPr>
        <w:t>he visualization shows that the highest profit was at year 2012 which was 16,877,927,592. Overall the line shows an increase in profit over the years till year 2015, but a sudden drop in 2016.</w:t>
      </w:r>
      <w:r w:rsidR="00DC5B67" w:rsidRPr="00C86AE9">
        <w:rPr>
          <w:rFonts w:asciiTheme="majorBidi" w:hAnsiTheme="majorBidi" w:cstheme="majorBidi"/>
        </w:rPr>
        <w:t xml:space="preserve"> </w:t>
      </w:r>
    </w:p>
    <w:p w:rsidR="00FB4C85" w:rsidRPr="00C86AE9" w:rsidRDefault="00FB4C85" w:rsidP="00C86AE9">
      <w:pPr>
        <w:pStyle w:val="Default"/>
        <w:spacing w:line="480" w:lineRule="auto"/>
        <w:ind w:left="1080"/>
        <w:rPr>
          <w:rFonts w:asciiTheme="majorBidi" w:hAnsiTheme="majorBidi" w:cstheme="majorBidi"/>
        </w:rPr>
      </w:pPr>
    </w:p>
    <w:p w:rsidR="00FB4C85" w:rsidRPr="00C86AE9" w:rsidRDefault="00FB4C85" w:rsidP="00C86AE9">
      <w:pPr>
        <w:pStyle w:val="Default"/>
        <w:spacing w:line="480" w:lineRule="auto"/>
        <w:ind w:left="1080"/>
        <w:rPr>
          <w:rFonts w:asciiTheme="majorBidi" w:hAnsiTheme="majorBidi" w:cstheme="majorBidi"/>
        </w:rPr>
      </w:pPr>
    </w:p>
    <w:p w:rsidR="00FB4C85" w:rsidRPr="00C86AE9" w:rsidRDefault="00FB4C85" w:rsidP="00C86AE9">
      <w:pPr>
        <w:pStyle w:val="Default"/>
        <w:spacing w:line="480" w:lineRule="auto"/>
        <w:ind w:left="1080"/>
        <w:rPr>
          <w:rFonts w:asciiTheme="majorBidi" w:hAnsiTheme="majorBidi" w:cstheme="majorBidi"/>
        </w:rPr>
      </w:pPr>
    </w:p>
    <w:p w:rsidR="00FB4C85" w:rsidRPr="00C86AE9" w:rsidRDefault="00FB4C85" w:rsidP="00C86AE9">
      <w:pPr>
        <w:pStyle w:val="Default"/>
        <w:spacing w:line="480" w:lineRule="auto"/>
        <w:ind w:left="1080"/>
        <w:rPr>
          <w:rFonts w:asciiTheme="majorBidi" w:hAnsiTheme="majorBidi" w:cstheme="majorBidi"/>
        </w:rPr>
      </w:pPr>
    </w:p>
    <w:p w:rsidR="00FB4C85" w:rsidRDefault="00FB4C85" w:rsidP="00C86AE9">
      <w:pPr>
        <w:pStyle w:val="Default"/>
        <w:spacing w:line="480" w:lineRule="auto"/>
        <w:ind w:left="1080"/>
        <w:rPr>
          <w:rFonts w:asciiTheme="majorBidi" w:hAnsiTheme="majorBidi" w:cstheme="majorBidi"/>
        </w:rPr>
      </w:pPr>
    </w:p>
    <w:p w:rsidR="00ED013B" w:rsidRPr="00C86AE9" w:rsidRDefault="00ED013B" w:rsidP="00C86AE9">
      <w:pPr>
        <w:pStyle w:val="Default"/>
        <w:spacing w:line="480" w:lineRule="auto"/>
        <w:ind w:left="1080"/>
        <w:rPr>
          <w:rFonts w:asciiTheme="majorBidi" w:hAnsiTheme="majorBidi" w:cstheme="majorBidi"/>
        </w:rPr>
      </w:pPr>
    </w:p>
    <w:p w:rsidR="00FB4C85" w:rsidRPr="00C86AE9" w:rsidRDefault="00FB4C85" w:rsidP="00C86AE9">
      <w:pPr>
        <w:pStyle w:val="Default"/>
        <w:spacing w:line="480" w:lineRule="auto"/>
        <w:ind w:left="1080"/>
        <w:rPr>
          <w:rFonts w:asciiTheme="majorBidi" w:hAnsiTheme="majorBidi" w:cstheme="majorBidi"/>
        </w:rPr>
      </w:pPr>
    </w:p>
    <w:p w:rsidR="001D610D" w:rsidRPr="00C86AE9" w:rsidRDefault="001D610D" w:rsidP="00C86AE9">
      <w:pPr>
        <w:pStyle w:val="Default"/>
        <w:numPr>
          <w:ilvl w:val="0"/>
          <w:numId w:val="8"/>
        </w:numPr>
        <w:spacing w:line="480" w:lineRule="auto"/>
        <w:rPr>
          <w:rFonts w:asciiTheme="majorBidi" w:hAnsiTheme="majorBidi" w:cstheme="majorBidi"/>
          <w:b/>
          <w:bCs/>
        </w:rPr>
      </w:pPr>
      <w:r w:rsidRPr="00C86AE9">
        <w:rPr>
          <w:rFonts w:asciiTheme="majorBidi" w:hAnsiTheme="majorBidi" w:cstheme="majorBidi"/>
          <w:b/>
          <w:bCs/>
          <w:color w:val="333333"/>
        </w:rPr>
        <w:lastRenderedPageBreak/>
        <w:t>The average Revenue of top 15 movies of years 2006 to 2016</w:t>
      </w:r>
    </w:p>
    <w:p w:rsidR="001D610D" w:rsidRPr="00C86AE9" w:rsidRDefault="00683FA5" w:rsidP="00C86AE9">
      <w:pPr>
        <w:pStyle w:val="Default"/>
        <w:spacing w:line="480" w:lineRule="auto"/>
        <w:ind w:left="1080"/>
        <w:rPr>
          <w:rFonts w:asciiTheme="majorBidi" w:hAnsiTheme="majorBidi" w:cstheme="majorBidi"/>
        </w:rPr>
      </w:pPr>
      <w:r w:rsidRPr="00C86AE9">
        <w:rPr>
          <w:rFonts w:asciiTheme="majorBidi" w:hAnsiTheme="majorBidi" w:cstheme="majorBidi"/>
          <w:noProof/>
        </w:rPr>
        <w:drawing>
          <wp:inline distT="0" distB="0" distL="0" distR="0" wp14:anchorId="190B587D" wp14:editId="4CF053A7">
            <wp:extent cx="5943600" cy="29762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76245"/>
                    </a:xfrm>
                    <a:prstGeom prst="rect">
                      <a:avLst/>
                    </a:prstGeom>
                  </pic:spPr>
                </pic:pic>
              </a:graphicData>
            </a:graphic>
          </wp:inline>
        </w:drawing>
      </w:r>
    </w:p>
    <w:p w:rsidR="001D610D" w:rsidRDefault="001D610D" w:rsidP="00C86AE9">
      <w:pPr>
        <w:pStyle w:val="Default"/>
        <w:spacing w:line="480" w:lineRule="auto"/>
        <w:ind w:left="1080"/>
        <w:rPr>
          <w:rFonts w:asciiTheme="majorBidi" w:hAnsiTheme="majorBidi" w:cstheme="majorBidi"/>
        </w:rPr>
      </w:pPr>
      <w:r w:rsidRPr="00C86AE9">
        <w:rPr>
          <w:rFonts w:asciiTheme="majorBidi" w:hAnsiTheme="majorBidi" w:cstheme="majorBidi"/>
        </w:rPr>
        <w:t xml:space="preserve">In this visualization a Horizontal Bar chart is used </w:t>
      </w:r>
      <w:r w:rsidR="00274391" w:rsidRPr="00C86AE9">
        <w:rPr>
          <w:rFonts w:asciiTheme="majorBidi" w:hAnsiTheme="majorBidi" w:cstheme="majorBidi"/>
        </w:rPr>
        <w:t xml:space="preserve">to show the average revenue of top 15 movies of year 2006 to 2016. The </w:t>
      </w:r>
      <w:r w:rsidR="00683FA5" w:rsidRPr="00C86AE9">
        <w:rPr>
          <w:rFonts w:asciiTheme="majorBidi" w:hAnsiTheme="majorBidi" w:cstheme="majorBidi"/>
        </w:rPr>
        <w:t>av</w:t>
      </w:r>
      <w:r w:rsidR="00254D24" w:rsidRPr="00C86AE9">
        <w:rPr>
          <w:rFonts w:asciiTheme="majorBidi" w:hAnsiTheme="majorBidi" w:cstheme="majorBidi"/>
        </w:rPr>
        <w:t>erage revenue</w:t>
      </w:r>
      <w:r w:rsidR="00683FA5" w:rsidRPr="00C86AE9">
        <w:rPr>
          <w:rFonts w:asciiTheme="majorBidi" w:hAnsiTheme="majorBidi" w:cstheme="majorBidi"/>
        </w:rPr>
        <w:t xml:space="preserve"> is 891,032,472.066667 </w:t>
      </w:r>
      <w:r w:rsidR="00274391" w:rsidRPr="00C86AE9">
        <w:rPr>
          <w:rFonts w:asciiTheme="majorBidi" w:hAnsiTheme="majorBidi" w:cstheme="majorBidi"/>
        </w:rPr>
        <w:t xml:space="preserve">which was calculated using the </w:t>
      </w:r>
      <w:r w:rsidR="00274391" w:rsidRPr="00C86AE9">
        <w:rPr>
          <w:rFonts w:asciiTheme="majorBidi" w:hAnsiTheme="majorBidi" w:cstheme="majorBidi"/>
          <w:b/>
          <w:bCs/>
        </w:rPr>
        <w:t>Reference line</w:t>
      </w:r>
      <w:r w:rsidR="007C7DBB" w:rsidRPr="00C86AE9">
        <w:rPr>
          <w:rFonts w:asciiTheme="majorBidi" w:hAnsiTheme="majorBidi" w:cstheme="majorBidi"/>
        </w:rPr>
        <w:t xml:space="preserve">. Also, each movie is </w:t>
      </w:r>
      <w:proofErr w:type="gramStart"/>
      <w:r w:rsidR="007C7DBB" w:rsidRPr="00C86AE9">
        <w:rPr>
          <w:rFonts w:asciiTheme="majorBidi" w:hAnsiTheme="majorBidi" w:cstheme="majorBidi"/>
          <w:b/>
          <w:bCs/>
        </w:rPr>
        <w:t>Ranked</w:t>
      </w:r>
      <w:proofErr w:type="gramEnd"/>
      <w:r w:rsidR="007C7DBB" w:rsidRPr="00C86AE9">
        <w:rPr>
          <w:rFonts w:asciiTheme="majorBidi" w:hAnsiTheme="majorBidi" w:cstheme="majorBidi"/>
        </w:rPr>
        <w:t xml:space="preserve"> based on the average revenue. As it can be seen above, Avatar has the highest average revenue. </w:t>
      </w:r>
    </w:p>
    <w:p w:rsidR="00ED013B" w:rsidRDefault="00ED013B" w:rsidP="00C86AE9">
      <w:pPr>
        <w:pStyle w:val="Default"/>
        <w:spacing w:line="480" w:lineRule="auto"/>
        <w:ind w:left="1080"/>
        <w:rPr>
          <w:rFonts w:asciiTheme="majorBidi" w:hAnsiTheme="majorBidi" w:cstheme="majorBidi"/>
        </w:rPr>
      </w:pPr>
    </w:p>
    <w:p w:rsidR="00ED013B" w:rsidRDefault="00ED013B" w:rsidP="00C86AE9">
      <w:pPr>
        <w:pStyle w:val="Default"/>
        <w:spacing w:line="480" w:lineRule="auto"/>
        <w:ind w:left="1080"/>
        <w:rPr>
          <w:rFonts w:asciiTheme="majorBidi" w:hAnsiTheme="majorBidi" w:cstheme="majorBidi"/>
        </w:rPr>
      </w:pPr>
    </w:p>
    <w:p w:rsidR="00ED013B" w:rsidRDefault="00ED013B" w:rsidP="00C86AE9">
      <w:pPr>
        <w:pStyle w:val="Default"/>
        <w:spacing w:line="480" w:lineRule="auto"/>
        <w:ind w:left="1080"/>
        <w:rPr>
          <w:rFonts w:asciiTheme="majorBidi" w:hAnsiTheme="majorBidi" w:cstheme="majorBidi"/>
        </w:rPr>
      </w:pPr>
    </w:p>
    <w:p w:rsidR="00ED013B" w:rsidRDefault="00ED013B" w:rsidP="00C86AE9">
      <w:pPr>
        <w:pStyle w:val="Default"/>
        <w:spacing w:line="480" w:lineRule="auto"/>
        <w:ind w:left="1080"/>
        <w:rPr>
          <w:rFonts w:asciiTheme="majorBidi" w:hAnsiTheme="majorBidi" w:cstheme="majorBidi"/>
        </w:rPr>
      </w:pPr>
    </w:p>
    <w:p w:rsidR="00ED013B" w:rsidRDefault="00ED013B" w:rsidP="00C86AE9">
      <w:pPr>
        <w:pStyle w:val="Default"/>
        <w:spacing w:line="480" w:lineRule="auto"/>
        <w:ind w:left="1080"/>
        <w:rPr>
          <w:rFonts w:asciiTheme="majorBidi" w:hAnsiTheme="majorBidi" w:cstheme="majorBidi"/>
        </w:rPr>
      </w:pPr>
    </w:p>
    <w:p w:rsidR="00ED013B" w:rsidRDefault="00ED013B" w:rsidP="00C86AE9">
      <w:pPr>
        <w:pStyle w:val="Default"/>
        <w:spacing w:line="480" w:lineRule="auto"/>
        <w:ind w:left="1080"/>
        <w:rPr>
          <w:rFonts w:asciiTheme="majorBidi" w:hAnsiTheme="majorBidi" w:cstheme="majorBidi"/>
        </w:rPr>
      </w:pPr>
    </w:p>
    <w:p w:rsidR="00ED013B" w:rsidRDefault="00ED013B" w:rsidP="00C86AE9">
      <w:pPr>
        <w:pStyle w:val="Default"/>
        <w:spacing w:line="480" w:lineRule="auto"/>
        <w:ind w:left="1080"/>
        <w:rPr>
          <w:rFonts w:asciiTheme="majorBidi" w:hAnsiTheme="majorBidi" w:cstheme="majorBidi"/>
        </w:rPr>
      </w:pPr>
    </w:p>
    <w:p w:rsidR="00ED013B" w:rsidRDefault="00ED013B" w:rsidP="00C86AE9">
      <w:pPr>
        <w:pStyle w:val="Default"/>
        <w:spacing w:line="480" w:lineRule="auto"/>
        <w:ind w:left="1080"/>
        <w:rPr>
          <w:rFonts w:asciiTheme="majorBidi" w:hAnsiTheme="majorBidi" w:cstheme="majorBidi"/>
        </w:rPr>
      </w:pPr>
    </w:p>
    <w:p w:rsidR="00ED013B" w:rsidRPr="00C86AE9" w:rsidRDefault="00ED013B" w:rsidP="00C86AE9">
      <w:pPr>
        <w:pStyle w:val="Default"/>
        <w:spacing w:line="480" w:lineRule="auto"/>
        <w:ind w:left="1080"/>
        <w:rPr>
          <w:rFonts w:asciiTheme="majorBidi" w:hAnsiTheme="majorBidi" w:cstheme="majorBidi"/>
        </w:rPr>
      </w:pPr>
    </w:p>
    <w:p w:rsidR="00C55BAC" w:rsidRPr="00C86AE9" w:rsidRDefault="00C55BAC" w:rsidP="00C86AE9">
      <w:pPr>
        <w:pStyle w:val="Default"/>
        <w:numPr>
          <w:ilvl w:val="0"/>
          <w:numId w:val="8"/>
        </w:numPr>
        <w:spacing w:line="480" w:lineRule="auto"/>
        <w:rPr>
          <w:rFonts w:asciiTheme="majorBidi" w:hAnsiTheme="majorBidi" w:cstheme="majorBidi"/>
          <w:b/>
          <w:bCs/>
        </w:rPr>
      </w:pPr>
      <w:r w:rsidRPr="00C86AE9">
        <w:rPr>
          <w:rFonts w:asciiTheme="majorBidi" w:hAnsiTheme="majorBidi" w:cstheme="majorBidi"/>
          <w:b/>
          <w:bCs/>
        </w:rPr>
        <w:lastRenderedPageBreak/>
        <w:t>Rating distribution of top 15 movies of year 2006 to 2016</w:t>
      </w:r>
    </w:p>
    <w:p w:rsidR="00ED013B" w:rsidRDefault="00C55BAC" w:rsidP="00ED013B">
      <w:pPr>
        <w:pStyle w:val="Default"/>
        <w:spacing w:line="480" w:lineRule="auto"/>
        <w:ind w:left="1080"/>
        <w:rPr>
          <w:rFonts w:asciiTheme="majorBidi" w:hAnsiTheme="majorBidi" w:cstheme="majorBidi"/>
          <w:b/>
          <w:bCs/>
        </w:rPr>
      </w:pPr>
      <w:r w:rsidRPr="00C86AE9">
        <w:rPr>
          <w:rFonts w:asciiTheme="majorBidi" w:hAnsiTheme="majorBidi" w:cstheme="majorBidi"/>
          <w:noProof/>
        </w:rPr>
        <w:drawing>
          <wp:inline distT="0" distB="0" distL="0" distR="0" wp14:anchorId="34B0A56B" wp14:editId="6B2DCEAD">
            <wp:extent cx="5943600" cy="29933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93390"/>
                    </a:xfrm>
                    <a:prstGeom prst="rect">
                      <a:avLst/>
                    </a:prstGeom>
                  </pic:spPr>
                </pic:pic>
              </a:graphicData>
            </a:graphic>
          </wp:inline>
        </w:drawing>
      </w:r>
      <w:r w:rsidR="005D64A7" w:rsidRPr="00C86AE9">
        <w:rPr>
          <w:rFonts w:asciiTheme="majorBidi" w:hAnsiTheme="majorBidi" w:cstheme="majorBidi"/>
        </w:rPr>
        <w:t xml:space="preserve">In this visualization </w:t>
      </w:r>
      <w:r w:rsidR="005D64A7" w:rsidRPr="00C86AE9">
        <w:rPr>
          <w:rFonts w:asciiTheme="majorBidi" w:hAnsiTheme="majorBidi" w:cstheme="majorBidi"/>
          <w:b/>
          <w:bCs/>
        </w:rPr>
        <w:t>Histogram</w:t>
      </w:r>
      <w:r w:rsidR="005D64A7" w:rsidRPr="00C86AE9">
        <w:rPr>
          <w:rFonts w:asciiTheme="majorBidi" w:hAnsiTheme="majorBidi" w:cstheme="majorBidi"/>
        </w:rPr>
        <w:t xml:space="preserve"> was used to show the rating distribution of top 15 movies. </w:t>
      </w:r>
      <w:r w:rsidR="005D64A7" w:rsidRPr="00C86AE9">
        <w:rPr>
          <w:rFonts w:asciiTheme="majorBidi" w:eastAsia="Times New Roman" w:hAnsiTheme="majorBidi" w:cstheme="majorBidi"/>
        </w:rPr>
        <w:t xml:space="preserve">A histogram looks like a bar chart but </w:t>
      </w:r>
      <w:proofErr w:type="gramStart"/>
      <w:r w:rsidR="005D64A7" w:rsidRPr="00C86AE9">
        <w:rPr>
          <w:rFonts w:asciiTheme="majorBidi" w:eastAsia="Times New Roman" w:hAnsiTheme="majorBidi" w:cstheme="majorBidi"/>
        </w:rPr>
        <w:t>groups</w:t>
      </w:r>
      <w:proofErr w:type="gramEnd"/>
      <w:r w:rsidR="005D64A7" w:rsidRPr="00C86AE9">
        <w:rPr>
          <w:rFonts w:asciiTheme="majorBidi" w:eastAsia="Times New Roman" w:hAnsiTheme="majorBidi" w:cstheme="majorBidi"/>
        </w:rPr>
        <w:t xml:space="preserve"> values for a continuous measure into </w:t>
      </w:r>
      <w:r w:rsidR="005D64A7" w:rsidRPr="005D64A7">
        <w:rPr>
          <w:rFonts w:asciiTheme="majorBidi" w:eastAsia="Times New Roman" w:hAnsiTheme="majorBidi" w:cstheme="majorBidi"/>
        </w:rPr>
        <w:t xml:space="preserve">ranges, or bins. </w:t>
      </w:r>
    </w:p>
    <w:p w:rsidR="00FB4C85" w:rsidRDefault="005D64A7" w:rsidP="00ED013B">
      <w:pPr>
        <w:pStyle w:val="Default"/>
        <w:spacing w:line="480" w:lineRule="auto"/>
        <w:ind w:left="1080"/>
        <w:rPr>
          <w:rFonts w:asciiTheme="majorBidi" w:hAnsiTheme="majorBidi" w:cstheme="majorBidi"/>
          <w:b/>
          <w:bCs/>
        </w:rPr>
      </w:pPr>
      <w:r w:rsidRPr="00C86AE9">
        <w:rPr>
          <w:rFonts w:asciiTheme="majorBidi" w:hAnsiTheme="majorBidi" w:cstheme="majorBidi"/>
        </w:rPr>
        <w:t xml:space="preserve">The bin size that was used is 0.4. As it can be seen 7.4 has the highest rating, with the count of rating being 6. </w:t>
      </w:r>
    </w:p>
    <w:p w:rsidR="00ED013B" w:rsidRDefault="00ED013B" w:rsidP="00ED013B">
      <w:pPr>
        <w:pStyle w:val="Default"/>
        <w:spacing w:line="480" w:lineRule="auto"/>
        <w:ind w:left="1080"/>
        <w:rPr>
          <w:rFonts w:asciiTheme="majorBidi" w:hAnsiTheme="majorBidi" w:cstheme="majorBidi"/>
          <w:b/>
          <w:bCs/>
        </w:rPr>
      </w:pPr>
    </w:p>
    <w:p w:rsidR="00ED013B" w:rsidRDefault="00ED013B" w:rsidP="00ED013B">
      <w:pPr>
        <w:pStyle w:val="Default"/>
        <w:spacing w:line="480" w:lineRule="auto"/>
        <w:ind w:left="1080"/>
        <w:rPr>
          <w:rFonts w:asciiTheme="majorBidi" w:hAnsiTheme="majorBidi" w:cstheme="majorBidi"/>
          <w:b/>
          <w:bCs/>
        </w:rPr>
      </w:pPr>
    </w:p>
    <w:p w:rsidR="00ED013B" w:rsidRDefault="00ED013B" w:rsidP="00ED013B">
      <w:pPr>
        <w:pStyle w:val="Default"/>
        <w:spacing w:line="480" w:lineRule="auto"/>
        <w:ind w:left="1080"/>
        <w:rPr>
          <w:rFonts w:asciiTheme="majorBidi" w:hAnsiTheme="majorBidi" w:cstheme="majorBidi"/>
          <w:b/>
          <w:bCs/>
        </w:rPr>
      </w:pPr>
    </w:p>
    <w:p w:rsidR="00ED013B" w:rsidRDefault="00ED013B" w:rsidP="00ED013B">
      <w:pPr>
        <w:pStyle w:val="Default"/>
        <w:spacing w:line="480" w:lineRule="auto"/>
        <w:ind w:left="1080"/>
        <w:rPr>
          <w:rFonts w:asciiTheme="majorBidi" w:hAnsiTheme="majorBidi" w:cstheme="majorBidi"/>
          <w:b/>
          <w:bCs/>
        </w:rPr>
      </w:pPr>
    </w:p>
    <w:p w:rsidR="00ED013B" w:rsidRDefault="00ED013B" w:rsidP="00ED013B">
      <w:pPr>
        <w:pStyle w:val="Default"/>
        <w:spacing w:line="480" w:lineRule="auto"/>
        <w:ind w:left="1080"/>
        <w:rPr>
          <w:rFonts w:asciiTheme="majorBidi" w:hAnsiTheme="majorBidi" w:cstheme="majorBidi"/>
          <w:b/>
          <w:bCs/>
        </w:rPr>
      </w:pPr>
    </w:p>
    <w:p w:rsidR="00ED013B" w:rsidRDefault="00ED013B" w:rsidP="00ED013B">
      <w:pPr>
        <w:pStyle w:val="Default"/>
        <w:spacing w:line="480" w:lineRule="auto"/>
        <w:ind w:left="1080"/>
        <w:rPr>
          <w:rFonts w:asciiTheme="majorBidi" w:hAnsiTheme="majorBidi" w:cstheme="majorBidi"/>
          <w:b/>
          <w:bCs/>
        </w:rPr>
      </w:pPr>
    </w:p>
    <w:p w:rsidR="00ED013B" w:rsidRDefault="00ED013B" w:rsidP="00ED013B">
      <w:pPr>
        <w:pStyle w:val="Default"/>
        <w:spacing w:line="480" w:lineRule="auto"/>
        <w:ind w:left="1080"/>
        <w:rPr>
          <w:rFonts w:asciiTheme="majorBidi" w:hAnsiTheme="majorBidi" w:cstheme="majorBidi"/>
          <w:b/>
          <w:bCs/>
        </w:rPr>
      </w:pPr>
    </w:p>
    <w:p w:rsidR="00ED013B" w:rsidRPr="00ED013B" w:rsidRDefault="00ED013B" w:rsidP="00ED013B">
      <w:pPr>
        <w:pStyle w:val="Default"/>
        <w:spacing w:line="480" w:lineRule="auto"/>
        <w:ind w:left="1080"/>
        <w:rPr>
          <w:rFonts w:asciiTheme="majorBidi" w:hAnsiTheme="majorBidi" w:cstheme="majorBidi"/>
          <w:b/>
          <w:bCs/>
        </w:rPr>
      </w:pPr>
    </w:p>
    <w:p w:rsidR="004673D2" w:rsidRPr="00C86AE9" w:rsidRDefault="00764850" w:rsidP="00C86AE9">
      <w:pPr>
        <w:pStyle w:val="Default"/>
        <w:numPr>
          <w:ilvl w:val="0"/>
          <w:numId w:val="4"/>
        </w:numPr>
        <w:spacing w:line="480" w:lineRule="auto"/>
        <w:rPr>
          <w:rFonts w:asciiTheme="majorBidi" w:hAnsiTheme="majorBidi" w:cstheme="majorBidi"/>
          <w:b/>
          <w:bCs/>
          <w:u w:val="single"/>
        </w:rPr>
      </w:pPr>
      <w:r w:rsidRPr="00C86AE9">
        <w:rPr>
          <w:rFonts w:asciiTheme="majorBidi" w:hAnsiTheme="majorBidi" w:cstheme="majorBidi"/>
          <w:b/>
          <w:bCs/>
          <w:u w:val="single"/>
        </w:rPr>
        <w:lastRenderedPageBreak/>
        <w:t>Dashboard</w:t>
      </w:r>
    </w:p>
    <w:p w:rsidR="007C7DBB" w:rsidRPr="00C86AE9" w:rsidRDefault="00471BD2" w:rsidP="00C86AE9">
      <w:pPr>
        <w:pStyle w:val="Default"/>
        <w:spacing w:line="480" w:lineRule="auto"/>
        <w:ind w:left="720"/>
        <w:rPr>
          <w:rFonts w:asciiTheme="majorBidi" w:hAnsiTheme="majorBidi" w:cstheme="majorBidi"/>
          <w:b/>
          <w:bCs/>
          <w:u w:val="single"/>
        </w:rPr>
      </w:pPr>
      <w:r w:rsidRPr="00C86AE9">
        <w:rPr>
          <w:rFonts w:asciiTheme="majorBidi" w:hAnsiTheme="majorBidi" w:cstheme="majorBidi"/>
          <w:noProof/>
        </w:rPr>
        <w:drawing>
          <wp:inline distT="0" distB="0" distL="0" distR="0" wp14:anchorId="4C9DB2C7" wp14:editId="14E974E8">
            <wp:extent cx="5943600" cy="29978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97835"/>
                    </a:xfrm>
                    <a:prstGeom prst="rect">
                      <a:avLst/>
                    </a:prstGeom>
                  </pic:spPr>
                </pic:pic>
              </a:graphicData>
            </a:graphic>
          </wp:inline>
        </w:drawing>
      </w:r>
    </w:p>
    <w:p w:rsidR="00471BD2" w:rsidRPr="00C86AE9" w:rsidRDefault="002E5BD3" w:rsidP="00C86AE9">
      <w:pPr>
        <w:pStyle w:val="Default"/>
        <w:spacing w:line="480" w:lineRule="auto"/>
        <w:ind w:left="720"/>
        <w:rPr>
          <w:rFonts w:asciiTheme="majorBidi" w:hAnsiTheme="majorBidi" w:cstheme="majorBidi"/>
          <w:color w:val="auto"/>
        </w:rPr>
      </w:pPr>
      <w:r w:rsidRPr="00C86AE9">
        <w:rPr>
          <w:rFonts w:asciiTheme="majorBidi" w:hAnsiTheme="majorBidi" w:cstheme="majorBidi"/>
        </w:rPr>
        <w:t xml:space="preserve">In this Dashboard 4 different visualizations are presented. </w:t>
      </w:r>
      <w:r w:rsidRPr="00C86AE9">
        <w:rPr>
          <w:rFonts w:asciiTheme="majorBidi" w:hAnsiTheme="majorBidi" w:cstheme="majorBidi"/>
          <w:b/>
          <w:bCs/>
        </w:rPr>
        <w:t>Tree Map</w:t>
      </w:r>
      <w:r w:rsidRPr="00C86AE9">
        <w:rPr>
          <w:rFonts w:asciiTheme="majorBidi" w:hAnsiTheme="majorBidi" w:cstheme="majorBidi"/>
        </w:rPr>
        <w:t xml:space="preserve"> shows top 15 highest rated movies, </w:t>
      </w:r>
      <w:r w:rsidR="00471BD2" w:rsidRPr="00C86AE9">
        <w:rPr>
          <w:rFonts w:asciiTheme="majorBidi" w:hAnsiTheme="majorBidi" w:cstheme="majorBidi"/>
          <w:b/>
          <w:bCs/>
        </w:rPr>
        <w:t>Scatter Plot</w:t>
      </w:r>
      <w:r w:rsidR="00471BD2" w:rsidRPr="00C86AE9">
        <w:rPr>
          <w:rFonts w:asciiTheme="majorBidi" w:hAnsiTheme="majorBidi" w:cstheme="majorBidi"/>
        </w:rPr>
        <w:t xml:space="preserve"> that shows Vote count VS Rating for top 15 highest rated movies</w:t>
      </w:r>
      <w:r w:rsidRPr="00C86AE9">
        <w:rPr>
          <w:rFonts w:asciiTheme="majorBidi" w:hAnsiTheme="majorBidi" w:cstheme="majorBidi"/>
        </w:rPr>
        <w:t xml:space="preserve">, </w:t>
      </w:r>
      <w:r w:rsidR="00DF5CFC" w:rsidRPr="00C86AE9">
        <w:rPr>
          <w:rFonts w:asciiTheme="majorBidi" w:hAnsiTheme="majorBidi" w:cstheme="majorBidi"/>
          <w:b/>
          <w:bCs/>
        </w:rPr>
        <w:t>Bar Chart</w:t>
      </w:r>
      <w:r w:rsidR="00DF5CFC" w:rsidRPr="00C86AE9">
        <w:rPr>
          <w:rFonts w:asciiTheme="majorBidi" w:hAnsiTheme="majorBidi" w:cstheme="majorBidi"/>
        </w:rPr>
        <w:t xml:space="preserve"> that compares Release date and Revenue of top 15 highest ranked movies, and </w:t>
      </w:r>
      <w:r w:rsidR="00471BD2" w:rsidRPr="00C86AE9">
        <w:rPr>
          <w:rFonts w:asciiTheme="majorBidi" w:hAnsiTheme="majorBidi" w:cstheme="majorBidi"/>
          <w:b/>
          <w:bCs/>
        </w:rPr>
        <w:t>Horizontal Bar</w:t>
      </w:r>
      <w:r w:rsidR="00471BD2" w:rsidRPr="00C86AE9">
        <w:rPr>
          <w:rFonts w:asciiTheme="majorBidi" w:hAnsiTheme="majorBidi" w:cstheme="majorBidi"/>
        </w:rPr>
        <w:t xml:space="preserve"> that shows the average profit of top 15 highest </w:t>
      </w:r>
      <w:r w:rsidR="00ED013B">
        <w:rPr>
          <w:rFonts w:asciiTheme="majorBidi" w:hAnsiTheme="majorBidi" w:cstheme="majorBidi"/>
        </w:rPr>
        <w:t>rated m</w:t>
      </w:r>
      <w:r w:rsidR="00471BD2" w:rsidRPr="00C86AE9">
        <w:rPr>
          <w:rFonts w:asciiTheme="majorBidi" w:hAnsiTheme="majorBidi" w:cstheme="majorBidi"/>
        </w:rPr>
        <w:t>ovies</w:t>
      </w:r>
      <w:r w:rsidR="00471BD2" w:rsidRPr="00C86AE9">
        <w:rPr>
          <w:rFonts w:asciiTheme="majorBidi" w:hAnsiTheme="majorBidi" w:cstheme="majorBidi"/>
          <w:color w:val="auto"/>
        </w:rPr>
        <w:t xml:space="preserve">. </w:t>
      </w:r>
    </w:p>
    <w:p w:rsidR="00516437" w:rsidRPr="00C86AE9" w:rsidRDefault="00471BD2" w:rsidP="00ED013B">
      <w:pPr>
        <w:pStyle w:val="Default"/>
        <w:spacing w:line="480" w:lineRule="auto"/>
        <w:ind w:left="720"/>
        <w:rPr>
          <w:rFonts w:asciiTheme="majorBidi" w:hAnsiTheme="majorBidi" w:cstheme="majorBidi"/>
        </w:rPr>
      </w:pPr>
      <w:r w:rsidRPr="00C86AE9">
        <w:rPr>
          <w:rFonts w:asciiTheme="majorBidi" w:hAnsiTheme="majorBidi" w:cstheme="majorBidi"/>
          <w:noProof/>
        </w:rPr>
        <w:lastRenderedPageBreak/>
        <w:drawing>
          <wp:inline distT="0" distB="0" distL="0" distR="0" wp14:anchorId="1E667724" wp14:editId="735926A0">
            <wp:extent cx="5943600" cy="30022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02280"/>
                    </a:xfrm>
                    <a:prstGeom prst="rect">
                      <a:avLst/>
                    </a:prstGeom>
                  </pic:spPr>
                </pic:pic>
              </a:graphicData>
            </a:graphic>
          </wp:inline>
        </w:drawing>
      </w:r>
      <w:r w:rsidRPr="00C86AE9">
        <w:rPr>
          <w:rFonts w:asciiTheme="majorBidi" w:hAnsiTheme="majorBidi" w:cstheme="majorBidi"/>
          <w:color w:val="auto"/>
        </w:rPr>
        <w:t xml:space="preserve"> </w:t>
      </w:r>
      <w:r w:rsidR="00E96D2B" w:rsidRPr="00C86AE9">
        <w:rPr>
          <w:rFonts w:asciiTheme="majorBidi" w:hAnsiTheme="majorBidi" w:cstheme="majorBidi"/>
          <w:color w:val="auto"/>
        </w:rPr>
        <w:t xml:space="preserve">The additional visualization that was used in Dashboard is the average profit of top 15 movies of years 2006 to 2016. In this visualization the </w:t>
      </w:r>
      <w:r w:rsidR="00E96D2B" w:rsidRPr="00C86AE9">
        <w:rPr>
          <w:rFonts w:asciiTheme="majorBidi" w:hAnsiTheme="majorBidi" w:cstheme="majorBidi"/>
          <w:b/>
          <w:bCs/>
          <w:color w:val="auto"/>
        </w:rPr>
        <w:t xml:space="preserve">calculated </w:t>
      </w:r>
      <w:r w:rsidR="00E96D2B" w:rsidRPr="00C86AE9">
        <w:rPr>
          <w:rFonts w:asciiTheme="majorBidi" w:hAnsiTheme="majorBidi" w:cstheme="majorBidi"/>
          <w:b/>
          <w:bCs/>
        </w:rPr>
        <w:t>field</w:t>
      </w:r>
      <w:r w:rsidR="00E96D2B" w:rsidRPr="00C86AE9">
        <w:rPr>
          <w:rFonts w:asciiTheme="majorBidi" w:hAnsiTheme="majorBidi" w:cstheme="majorBidi"/>
        </w:rPr>
        <w:t xml:space="preserve"> Profit is used. As mentioned in question six, the formula is Profit= Revenue – Budget. Also the titles are </w:t>
      </w:r>
      <w:r w:rsidR="00E96D2B" w:rsidRPr="00C86AE9">
        <w:rPr>
          <w:rFonts w:asciiTheme="majorBidi" w:hAnsiTheme="majorBidi" w:cstheme="majorBidi"/>
          <w:b/>
          <w:bCs/>
        </w:rPr>
        <w:t>ranked</w:t>
      </w:r>
      <w:r w:rsidR="00E96D2B" w:rsidRPr="00C86AE9">
        <w:rPr>
          <w:rFonts w:asciiTheme="majorBidi" w:hAnsiTheme="majorBidi" w:cstheme="majorBidi"/>
        </w:rPr>
        <w:t xml:space="preserve"> based on the profit, using the quick table calculation in profit. The visualizations shows that Avatar has the highest average profit, making it the first ranked with the value of 2,550,965,087.</w:t>
      </w:r>
    </w:p>
    <w:p w:rsidR="005213B0" w:rsidRPr="00C86AE9" w:rsidRDefault="005213B0" w:rsidP="00C86AE9">
      <w:pPr>
        <w:pStyle w:val="Default"/>
        <w:numPr>
          <w:ilvl w:val="0"/>
          <w:numId w:val="4"/>
        </w:numPr>
        <w:spacing w:line="480" w:lineRule="auto"/>
        <w:rPr>
          <w:rFonts w:asciiTheme="majorBidi" w:hAnsiTheme="majorBidi" w:cstheme="majorBidi"/>
          <w:b/>
          <w:bCs/>
          <w:u w:val="single"/>
        </w:rPr>
      </w:pPr>
      <w:r w:rsidRPr="00C86AE9">
        <w:rPr>
          <w:rFonts w:asciiTheme="majorBidi" w:hAnsiTheme="majorBidi" w:cstheme="majorBidi"/>
          <w:b/>
          <w:bCs/>
          <w:color w:val="auto"/>
          <w:u w:val="single"/>
        </w:rPr>
        <w:t>Story telling</w:t>
      </w:r>
      <w:r w:rsidRPr="00C86AE9">
        <w:rPr>
          <w:rFonts w:asciiTheme="majorBidi" w:hAnsiTheme="majorBidi" w:cstheme="majorBidi"/>
          <w:b/>
          <w:bCs/>
        </w:rPr>
        <w:t xml:space="preserve">: </w:t>
      </w:r>
    </w:p>
    <w:p w:rsidR="00101B17" w:rsidRPr="00C86AE9" w:rsidRDefault="002B3046" w:rsidP="00C86AE9">
      <w:pPr>
        <w:pStyle w:val="NormalWeb"/>
        <w:shd w:val="clear" w:color="auto" w:fill="FFFFFF"/>
        <w:spacing w:before="0" w:beforeAutospacing="0" w:after="0" w:afterAutospacing="0" w:line="480" w:lineRule="auto"/>
        <w:ind w:left="360"/>
        <w:textAlignment w:val="baseline"/>
        <w:rPr>
          <w:rFonts w:asciiTheme="majorBidi" w:eastAsia="Calibri" w:hAnsiTheme="majorBidi" w:cstheme="majorBidi"/>
        </w:rPr>
      </w:pPr>
      <w:r w:rsidRPr="00C86AE9">
        <w:rPr>
          <w:rFonts w:asciiTheme="majorBidi" w:hAnsiTheme="majorBidi" w:cstheme="majorBidi"/>
          <w:b/>
          <w:bCs/>
        </w:rPr>
        <w:t>How it all started?</w:t>
      </w:r>
      <w:r w:rsidRPr="00C86AE9">
        <w:rPr>
          <w:rFonts w:asciiTheme="majorBidi" w:hAnsiTheme="majorBidi" w:cstheme="majorBidi"/>
        </w:rPr>
        <w:t xml:space="preserve"> </w:t>
      </w:r>
      <w:r w:rsidRPr="00C86AE9">
        <w:rPr>
          <w:rFonts w:asciiTheme="majorBidi" w:eastAsia="Calibri" w:hAnsiTheme="majorBidi" w:cstheme="majorBidi"/>
        </w:rPr>
        <w:t xml:space="preserve">A recorded sequence of film / video images displayed on a screen with sufficient rapidity as to create the illusion of motion and continuity, called as Movie. Film as information which is experience good. The feature of experience good is that consumers must experience it before they know what it is? It can be experienced by analyzing rating, Therefore the ratings of the movies by critics as well as people determine how popular the movie can be. A high IMDb rating makes an insignificant contribution towards a movie's success. A film's genre, voting, </w:t>
      </w:r>
      <w:r w:rsidRPr="00C86AE9">
        <w:rPr>
          <w:rFonts w:asciiTheme="majorBidi" w:eastAsia="Calibri" w:hAnsiTheme="majorBidi" w:cstheme="majorBidi"/>
        </w:rPr>
        <w:lastRenderedPageBreak/>
        <w:t>releasing date,</w:t>
      </w:r>
      <w:r w:rsidRPr="00C86AE9">
        <w:rPr>
          <w:rFonts w:asciiTheme="majorBidi" w:eastAsia="Calibri" w:hAnsiTheme="majorBidi" w:cstheme="majorBidi"/>
        </w:rPr>
        <w:t xml:space="preserve"> </w:t>
      </w:r>
      <w:r w:rsidRPr="00C86AE9">
        <w:rPr>
          <w:rFonts w:asciiTheme="majorBidi" w:eastAsia="Calibri" w:hAnsiTheme="majorBidi" w:cstheme="majorBidi"/>
        </w:rPr>
        <w:t xml:space="preserve">budget and revenue at the box office all matter for the popularity and success of the movies in a particular period. </w:t>
      </w:r>
      <w:r w:rsidR="0014681C" w:rsidRPr="00C86AE9">
        <w:rPr>
          <w:rFonts w:asciiTheme="majorBidi" w:eastAsia="Calibri" w:hAnsiTheme="majorBidi" w:cstheme="majorBidi"/>
        </w:rPr>
        <w:t>IMDb (Internet Movie Database) is an </w:t>
      </w:r>
      <w:hyperlink r:id="rId33" w:tooltip="Online database" w:history="1">
        <w:r w:rsidR="0014681C" w:rsidRPr="00C86AE9">
          <w:rPr>
            <w:rStyle w:val="Hyperlink"/>
            <w:rFonts w:asciiTheme="majorBidi" w:eastAsia="Calibri" w:hAnsiTheme="majorBidi" w:cstheme="majorBidi"/>
            <w:color w:val="auto"/>
            <w:u w:val="none"/>
          </w:rPr>
          <w:t>online database</w:t>
        </w:r>
      </w:hyperlink>
      <w:r w:rsidR="0014681C" w:rsidRPr="00C86AE9">
        <w:rPr>
          <w:rFonts w:asciiTheme="majorBidi" w:eastAsia="Calibri" w:hAnsiTheme="majorBidi" w:cstheme="majorBidi"/>
        </w:rPr>
        <w:t> of information related to films, television programs, home videos and video games, and internet streams, including cast, production crew and personnel biographies, plot summaries, trivia, and fan reviews and ratings.</w:t>
      </w:r>
      <w:r w:rsidR="0071026F" w:rsidRPr="00C86AE9">
        <w:rPr>
          <w:rFonts w:asciiTheme="majorBidi" w:eastAsia="Calibri" w:hAnsiTheme="majorBidi" w:cstheme="majorBidi"/>
        </w:rPr>
        <w:t xml:space="preserve"> IMDb registered users can cast a vote (from 1 to 10) on every released title in the database. Individual votes are then aggregated and summarized as a single IMDb rating, visible on the title’s main page. By “released title” we mean that the movie (or TV show) must have been shown publicly at least once (including festival screening).</w:t>
      </w:r>
      <w:r w:rsidR="00101B17" w:rsidRPr="00C86AE9">
        <w:rPr>
          <w:rFonts w:asciiTheme="majorBidi" w:eastAsia="Calibri" w:hAnsiTheme="majorBidi" w:cstheme="majorBidi"/>
        </w:rPr>
        <w:t xml:space="preserve"> To make sure all its users have access to quality, IMDb uses different metrics to rank movies. Though IMDb does not reveal the algorithm it uses, it is evident that it ranks movies based on;</w:t>
      </w:r>
    </w:p>
    <w:p w:rsidR="00101B17" w:rsidRPr="00C86AE9" w:rsidRDefault="00101B17" w:rsidP="00C86AE9">
      <w:pPr>
        <w:pStyle w:val="NormalWeb"/>
        <w:numPr>
          <w:ilvl w:val="0"/>
          <w:numId w:val="12"/>
        </w:numPr>
        <w:spacing w:line="480" w:lineRule="auto"/>
        <w:rPr>
          <w:rFonts w:asciiTheme="majorBidi" w:eastAsia="Calibri" w:hAnsiTheme="majorBidi" w:cstheme="majorBidi"/>
        </w:rPr>
      </w:pPr>
      <w:r w:rsidRPr="00C86AE9">
        <w:rPr>
          <w:rFonts w:asciiTheme="majorBidi" w:eastAsia="Calibri" w:hAnsiTheme="majorBidi" w:cstheme="majorBidi"/>
        </w:rPr>
        <w:t>Number of votes</w:t>
      </w:r>
    </w:p>
    <w:p w:rsidR="00101B17" w:rsidRPr="00C86AE9" w:rsidRDefault="00101B17" w:rsidP="00C86AE9">
      <w:pPr>
        <w:pStyle w:val="NormalWeb"/>
        <w:numPr>
          <w:ilvl w:val="0"/>
          <w:numId w:val="12"/>
        </w:numPr>
        <w:spacing w:line="480" w:lineRule="auto"/>
        <w:rPr>
          <w:rFonts w:asciiTheme="majorBidi" w:eastAsia="Calibri" w:hAnsiTheme="majorBidi" w:cstheme="majorBidi"/>
        </w:rPr>
      </w:pPr>
      <w:r w:rsidRPr="00C86AE9">
        <w:rPr>
          <w:rFonts w:asciiTheme="majorBidi" w:eastAsia="Calibri" w:hAnsiTheme="majorBidi" w:cstheme="majorBidi"/>
        </w:rPr>
        <w:t>Movie ratings</w:t>
      </w:r>
    </w:p>
    <w:p w:rsidR="00101B17" w:rsidRPr="00C86AE9" w:rsidRDefault="00101B17" w:rsidP="00C86AE9">
      <w:pPr>
        <w:pStyle w:val="NormalWeb"/>
        <w:numPr>
          <w:ilvl w:val="0"/>
          <w:numId w:val="12"/>
        </w:numPr>
        <w:spacing w:line="480" w:lineRule="auto"/>
        <w:rPr>
          <w:rFonts w:asciiTheme="majorBidi" w:eastAsia="Calibri" w:hAnsiTheme="majorBidi" w:cstheme="majorBidi"/>
        </w:rPr>
      </w:pPr>
      <w:r w:rsidRPr="00C86AE9">
        <w:rPr>
          <w:rFonts w:asciiTheme="majorBidi" w:eastAsia="Calibri" w:hAnsiTheme="majorBidi" w:cstheme="majorBidi"/>
        </w:rPr>
        <w:t>User reviews</w:t>
      </w:r>
    </w:p>
    <w:p w:rsidR="00101B17" w:rsidRPr="00C86AE9" w:rsidRDefault="00101B17" w:rsidP="00C86AE9">
      <w:pPr>
        <w:pStyle w:val="NormalWeb"/>
        <w:numPr>
          <w:ilvl w:val="0"/>
          <w:numId w:val="12"/>
        </w:numPr>
        <w:spacing w:line="480" w:lineRule="auto"/>
        <w:rPr>
          <w:rFonts w:asciiTheme="majorBidi" w:eastAsia="Calibri" w:hAnsiTheme="majorBidi" w:cstheme="majorBidi"/>
        </w:rPr>
      </w:pPr>
      <w:r w:rsidRPr="00C86AE9">
        <w:rPr>
          <w:rFonts w:asciiTheme="majorBidi" w:eastAsia="Calibri" w:hAnsiTheme="majorBidi" w:cstheme="majorBidi"/>
        </w:rPr>
        <w:t>How helpful is the review to other users?</w:t>
      </w:r>
    </w:p>
    <w:p w:rsidR="002B3046" w:rsidRPr="00C86AE9" w:rsidRDefault="00101B17" w:rsidP="00C86AE9">
      <w:pPr>
        <w:pStyle w:val="NormalWeb"/>
        <w:spacing w:beforeAutospacing="0" w:afterAutospacing="0" w:line="480" w:lineRule="auto"/>
        <w:ind w:left="360"/>
        <w:rPr>
          <w:rFonts w:asciiTheme="majorBidi" w:eastAsia="Calibri" w:hAnsiTheme="majorBidi" w:cstheme="majorBidi"/>
        </w:rPr>
      </w:pPr>
      <w:r w:rsidRPr="00C86AE9">
        <w:rPr>
          <w:rFonts w:asciiTheme="majorBidi" w:eastAsia="Calibri" w:hAnsiTheme="majorBidi" w:cstheme="majorBidi"/>
        </w:rPr>
        <w:t>While IMDb uses the above metrics, it is evident that the number of votes a movie project determines its ratings and how high it ranks.</w:t>
      </w:r>
    </w:p>
    <w:p w:rsidR="0071026F" w:rsidRPr="00C86AE9" w:rsidRDefault="0071026F" w:rsidP="00C86AE9">
      <w:pPr>
        <w:pStyle w:val="NormalWeb"/>
        <w:shd w:val="clear" w:color="auto" w:fill="FFFFFF"/>
        <w:spacing w:before="0" w:beforeAutospacing="0" w:after="0" w:afterAutospacing="0" w:line="480" w:lineRule="auto"/>
        <w:ind w:left="360"/>
        <w:textAlignment w:val="baseline"/>
        <w:rPr>
          <w:rFonts w:asciiTheme="majorBidi" w:hAnsiTheme="majorBidi" w:cstheme="majorBidi"/>
          <w:b/>
          <w:bCs/>
        </w:rPr>
      </w:pPr>
      <w:r w:rsidRPr="00C86AE9">
        <w:rPr>
          <w:rFonts w:asciiTheme="majorBidi" w:hAnsiTheme="majorBidi" w:cstheme="majorBidi"/>
          <w:b/>
          <w:bCs/>
        </w:rPr>
        <w:t>Does Rating matter?</w:t>
      </w:r>
    </w:p>
    <w:p w:rsidR="00101B17" w:rsidRPr="00C86AE9" w:rsidRDefault="00101B17" w:rsidP="00C86AE9">
      <w:pPr>
        <w:pStyle w:val="NormalWeb"/>
        <w:spacing w:beforeAutospacing="0" w:afterAutospacing="0" w:line="480" w:lineRule="auto"/>
        <w:ind w:left="360"/>
        <w:rPr>
          <w:rFonts w:asciiTheme="majorBidi" w:hAnsiTheme="majorBidi" w:cstheme="majorBidi"/>
        </w:rPr>
      </w:pPr>
      <w:r w:rsidRPr="00C86AE9">
        <w:rPr>
          <w:rFonts w:asciiTheme="majorBidi" w:hAnsiTheme="majorBidi" w:cstheme="majorBidi"/>
        </w:rPr>
        <w:t>IMDb ratings are critical. They not only help IMDb to rank films but also help users make decisions on whether to watch your movie or not. Once a new title is released, IMDb makes it available to users. Users have the power to cast votes and review all new releases in regards to their experience.</w:t>
      </w:r>
    </w:p>
    <w:p w:rsidR="00101B17" w:rsidRPr="00C86AE9" w:rsidRDefault="00101B17" w:rsidP="00C86AE9">
      <w:pPr>
        <w:pStyle w:val="NormalWeb"/>
        <w:spacing w:beforeAutospacing="0" w:afterAutospacing="0" w:line="480" w:lineRule="auto"/>
        <w:ind w:left="360"/>
        <w:rPr>
          <w:rFonts w:asciiTheme="majorBidi" w:hAnsiTheme="majorBidi" w:cstheme="majorBidi"/>
        </w:rPr>
      </w:pPr>
      <w:r w:rsidRPr="00C86AE9">
        <w:rPr>
          <w:rFonts w:asciiTheme="majorBidi" w:hAnsiTheme="majorBidi" w:cstheme="majorBidi"/>
        </w:rPr>
        <w:lastRenderedPageBreak/>
        <w:t>To keep the system fair to all each user is only allowed to rate one movie at a time. This means that one user cannot rate the same movie twice.</w:t>
      </w:r>
    </w:p>
    <w:p w:rsidR="00101B17" w:rsidRPr="00C86AE9" w:rsidRDefault="00101B17" w:rsidP="00C86AE9">
      <w:pPr>
        <w:pStyle w:val="NormalWeb"/>
        <w:spacing w:beforeAutospacing="0" w:afterAutospacing="0" w:line="480" w:lineRule="auto"/>
        <w:ind w:left="360"/>
        <w:rPr>
          <w:rFonts w:asciiTheme="majorBidi" w:hAnsiTheme="majorBidi" w:cstheme="majorBidi"/>
        </w:rPr>
      </w:pPr>
      <w:r w:rsidRPr="00C86AE9">
        <w:rPr>
          <w:rFonts w:asciiTheme="majorBidi" w:hAnsiTheme="majorBidi" w:cstheme="majorBidi"/>
        </w:rPr>
        <w:t>However, all IMDb users, have the privilege to update their rating often as they wish. Once a user updates the rating, the new rating overwrites the previous one. This is one of the strategies IMDb uses to reduce ballot stuffing and maintain quality and fairness.</w:t>
      </w:r>
    </w:p>
    <w:p w:rsidR="00F757B3" w:rsidRPr="00C86AE9" w:rsidRDefault="00101B17" w:rsidP="00C86AE9">
      <w:pPr>
        <w:pStyle w:val="NormalWeb"/>
        <w:spacing w:beforeAutospacing="0" w:afterAutospacing="0" w:line="480" w:lineRule="auto"/>
        <w:ind w:left="360"/>
        <w:rPr>
          <w:rFonts w:asciiTheme="majorBidi" w:hAnsiTheme="majorBidi" w:cstheme="majorBidi"/>
        </w:rPr>
      </w:pPr>
      <w:r w:rsidRPr="00C86AE9">
        <w:rPr>
          <w:rFonts w:asciiTheme="majorBidi" w:hAnsiTheme="majorBidi" w:cstheme="majorBidi"/>
        </w:rPr>
        <w:t>To makes sure users have access to high-quality movies, IMDb further allows users to rate other user reviews on how helpful they are. They achieve this by prompting users to answer with a yes or no.</w:t>
      </w:r>
      <w:r w:rsidR="00F757B3" w:rsidRPr="00C86AE9">
        <w:rPr>
          <w:rFonts w:asciiTheme="majorBidi" w:hAnsiTheme="majorBidi" w:cstheme="majorBidi"/>
        </w:rPr>
        <w:t xml:space="preserve"> </w:t>
      </w:r>
      <w:r w:rsidRPr="00C86AE9">
        <w:rPr>
          <w:rFonts w:asciiTheme="majorBidi" w:hAnsiTheme="majorBidi" w:cstheme="majorBidi"/>
        </w:rPr>
        <w:t xml:space="preserve">A user review is termed as useful if it helps other users make decisions. For instance, if a movie is of poor quality and a user leaves a poor review, it helps other users to save time and money, and in this case, it is regarded as helpful. </w:t>
      </w:r>
    </w:p>
    <w:p w:rsidR="002B3046" w:rsidRPr="00C86AE9" w:rsidRDefault="00F757B3" w:rsidP="00ED013B">
      <w:pPr>
        <w:pStyle w:val="NormalWeb"/>
        <w:spacing w:beforeAutospacing="0" w:afterAutospacing="0" w:line="480" w:lineRule="auto"/>
        <w:ind w:left="360"/>
        <w:rPr>
          <w:rFonts w:asciiTheme="majorBidi" w:hAnsiTheme="majorBidi" w:cstheme="majorBidi"/>
        </w:rPr>
      </w:pPr>
      <w:r w:rsidRPr="00C86AE9">
        <w:rPr>
          <w:rFonts w:asciiTheme="majorBidi" w:hAnsiTheme="majorBidi" w:cstheme="majorBidi"/>
        </w:rPr>
        <w:t>Rating represents the relationship between rating and box office success</w:t>
      </w:r>
      <w:r w:rsidRPr="00C86AE9">
        <w:rPr>
          <w:rFonts w:asciiTheme="majorBidi" w:hAnsiTheme="majorBidi" w:cstheme="majorBidi"/>
          <w:b/>
        </w:rPr>
        <w:t xml:space="preserve">. </w:t>
      </w:r>
      <w:r w:rsidRPr="00C86AE9">
        <w:rPr>
          <w:rFonts w:asciiTheme="majorBidi" w:hAnsiTheme="majorBidi" w:cstheme="majorBidi"/>
        </w:rPr>
        <w:t>Correlation between the box office success and positive reviews and also the relationship between the box office success and movie performance.</w:t>
      </w:r>
    </w:p>
    <w:p w:rsidR="00202B4E" w:rsidRPr="00C86AE9" w:rsidRDefault="00CE0683" w:rsidP="00C86AE9">
      <w:pPr>
        <w:pStyle w:val="NormalWeb"/>
        <w:shd w:val="clear" w:color="auto" w:fill="FFFFFF"/>
        <w:spacing w:before="0" w:beforeAutospacing="0" w:after="0" w:afterAutospacing="0" w:line="480" w:lineRule="auto"/>
        <w:ind w:left="360"/>
        <w:textAlignment w:val="baseline"/>
        <w:rPr>
          <w:rFonts w:asciiTheme="majorBidi" w:hAnsiTheme="majorBidi" w:cstheme="majorBidi"/>
          <w:b/>
          <w:bCs/>
        </w:rPr>
      </w:pPr>
      <w:r w:rsidRPr="00C86AE9">
        <w:rPr>
          <w:rFonts w:asciiTheme="majorBidi" w:hAnsiTheme="majorBidi" w:cstheme="majorBidi"/>
          <w:b/>
          <w:bCs/>
        </w:rPr>
        <w:t>5 chosen questions form part C</w:t>
      </w:r>
    </w:p>
    <w:p w:rsidR="00202B4E" w:rsidRPr="00C86AE9" w:rsidRDefault="00202B4E" w:rsidP="00C86AE9">
      <w:pPr>
        <w:pStyle w:val="Default"/>
        <w:numPr>
          <w:ilvl w:val="0"/>
          <w:numId w:val="9"/>
        </w:numPr>
        <w:spacing w:line="480" w:lineRule="auto"/>
        <w:rPr>
          <w:rFonts w:asciiTheme="majorBidi" w:hAnsiTheme="majorBidi" w:cstheme="majorBidi"/>
          <w:u w:val="single"/>
        </w:rPr>
      </w:pPr>
      <w:r w:rsidRPr="00C86AE9">
        <w:rPr>
          <w:rFonts w:asciiTheme="majorBidi" w:hAnsiTheme="majorBidi" w:cstheme="majorBidi"/>
          <w:color w:val="333333"/>
        </w:rPr>
        <w:t>Top 15 highest rated movies of year 2006 to 2016</w:t>
      </w:r>
    </w:p>
    <w:p w:rsidR="00CE0683" w:rsidRPr="00C86AE9" w:rsidRDefault="00CE0683" w:rsidP="00C86AE9">
      <w:pPr>
        <w:pStyle w:val="Default"/>
        <w:numPr>
          <w:ilvl w:val="0"/>
          <w:numId w:val="9"/>
        </w:numPr>
        <w:spacing w:line="480" w:lineRule="auto"/>
        <w:rPr>
          <w:rFonts w:asciiTheme="majorBidi" w:hAnsiTheme="majorBidi" w:cstheme="majorBidi"/>
          <w:color w:val="333333"/>
        </w:rPr>
      </w:pPr>
      <w:r w:rsidRPr="00C86AE9">
        <w:rPr>
          <w:rFonts w:asciiTheme="majorBidi" w:hAnsiTheme="majorBidi" w:cstheme="majorBidi"/>
          <w:color w:val="333333"/>
        </w:rPr>
        <w:t>Dual axis chart of Budget VS Revenue of top 15 movies from 2006 to 2016</w:t>
      </w:r>
    </w:p>
    <w:p w:rsidR="00202B4E" w:rsidRPr="00C86AE9" w:rsidRDefault="00202B4E" w:rsidP="00C86AE9">
      <w:pPr>
        <w:pStyle w:val="Default"/>
        <w:numPr>
          <w:ilvl w:val="0"/>
          <w:numId w:val="9"/>
        </w:numPr>
        <w:spacing w:line="480" w:lineRule="auto"/>
        <w:rPr>
          <w:rFonts w:asciiTheme="majorBidi" w:hAnsiTheme="majorBidi" w:cstheme="majorBidi"/>
        </w:rPr>
      </w:pPr>
      <w:r w:rsidRPr="00C86AE9">
        <w:rPr>
          <w:rFonts w:asciiTheme="majorBidi" w:hAnsiTheme="majorBidi" w:cstheme="majorBidi"/>
          <w:color w:val="333333"/>
        </w:rPr>
        <w:t>Release date VS Revenue for the top 15 movies of years 2006 to 2016</w:t>
      </w:r>
    </w:p>
    <w:p w:rsidR="00BB747C" w:rsidRPr="00C86AE9" w:rsidRDefault="00BB747C" w:rsidP="00C86AE9">
      <w:pPr>
        <w:pStyle w:val="Default"/>
        <w:numPr>
          <w:ilvl w:val="0"/>
          <w:numId w:val="9"/>
        </w:numPr>
        <w:spacing w:line="480" w:lineRule="auto"/>
        <w:rPr>
          <w:rFonts w:asciiTheme="majorBidi" w:hAnsiTheme="majorBidi" w:cstheme="majorBidi"/>
        </w:rPr>
      </w:pPr>
      <w:r w:rsidRPr="00C86AE9">
        <w:rPr>
          <w:rFonts w:asciiTheme="majorBidi" w:hAnsiTheme="majorBidi" w:cstheme="majorBidi"/>
          <w:color w:val="333333"/>
        </w:rPr>
        <w:t>Vote count VS Rating</w:t>
      </w:r>
    </w:p>
    <w:p w:rsidR="00202B4E" w:rsidRPr="00C86AE9" w:rsidRDefault="00202B4E" w:rsidP="00C86AE9">
      <w:pPr>
        <w:pStyle w:val="Default"/>
        <w:numPr>
          <w:ilvl w:val="0"/>
          <w:numId w:val="9"/>
        </w:numPr>
        <w:spacing w:line="480" w:lineRule="auto"/>
        <w:rPr>
          <w:rFonts w:asciiTheme="majorBidi" w:hAnsiTheme="majorBidi" w:cstheme="majorBidi"/>
        </w:rPr>
      </w:pPr>
      <w:r w:rsidRPr="00C86AE9">
        <w:rPr>
          <w:rFonts w:asciiTheme="majorBidi" w:hAnsiTheme="majorBidi" w:cstheme="majorBidi"/>
          <w:color w:val="333333"/>
        </w:rPr>
        <w:t>The average Revenue of top 15 movies of years 2006 to 2016</w:t>
      </w:r>
    </w:p>
    <w:p w:rsidR="00DA7C43" w:rsidRPr="00ED013B" w:rsidRDefault="00202B4E" w:rsidP="00C86AE9">
      <w:pPr>
        <w:pStyle w:val="Default"/>
        <w:spacing w:line="480" w:lineRule="auto"/>
        <w:ind w:left="360"/>
        <w:rPr>
          <w:rFonts w:asciiTheme="majorBidi" w:hAnsiTheme="majorBidi" w:cstheme="majorBidi"/>
          <w:b/>
          <w:bCs/>
          <w:color w:val="auto"/>
        </w:rPr>
      </w:pPr>
      <w:r w:rsidRPr="00ED013B">
        <w:rPr>
          <w:rFonts w:asciiTheme="majorBidi" w:hAnsiTheme="majorBidi" w:cstheme="majorBidi"/>
          <w:b/>
          <w:bCs/>
          <w:color w:val="auto"/>
        </w:rPr>
        <w:t>Analysis:</w:t>
      </w:r>
    </w:p>
    <w:p w:rsidR="00443354" w:rsidRPr="00C86AE9" w:rsidRDefault="00DA7C43" w:rsidP="00C86AE9">
      <w:pPr>
        <w:pStyle w:val="Default"/>
        <w:spacing w:line="480" w:lineRule="auto"/>
        <w:ind w:left="360"/>
        <w:rPr>
          <w:rFonts w:asciiTheme="majorBidi" w:hAnsiTheme="majorBidi" w:cstheme="majorBidi"/>
        </w:rPr>
      </w:pPr>
      <w:r w:rsidRPr="00C86AE9">
        <w:rPr>
          <w:rFonts w:asciiTheme="majorBidi" w:hAnsiTheme="majorBidi" w:cstheme="majorBidi"/>
        </w:rPr>
        <w:t xml:space="preserve">Analysis has different aspects which needs to be considered. </w:t>
      </w:r>
      <w:r w:rsidR="0004764F" w:rsidRPr="00C86AE9">
        <w:rPr>
          <w:rFonts w:asciiTheme="majorBidi" w:hAnsiTheme="majorBidi" w:cstheme="majorBidi"/>
        </w:rPr>
        <w:t xml:space="preserve">The top rated movies are determined using different measures. </w:t>
      </w:r>
      <w:r w:rsidR="00A5276F" w:rsidRPr="00C86AE9">
        <w:rPr>
          <w:rFonts w:asciiTheme="majorBidi" w:hAnsiTheme="majorBidi" w:cstheme="majorBidi"/>
        </w:rPr>
        <w:t>This dataset contains</w:t>
      </w:r>
      <w:r w:rsidR="0004764F" w:rsidRPr="00C86AE9">
        <w:rPr>
          <w:rFonts w:asciiTheme="majorBidi" w:hAnsiTheme="majorBidi" w:cstheme="majorBidi"/>
        </w:rPr>
        <w:t xml:space="preserve"> movies from year 2006 to 2016. </w:t>
      </w:r>
      <w:r w:rsidR="00A5276F" w:rsidRPr="00C86AE9">
        <w:rPr>
          <w:rFonts w:asciiTheme="majorBidi" w:hAnsiTheme="majorBidi" w:cstheme="majorBidi"/>
        </w:rPr>
        <w:t xml:space="preserve">It </w:t>
      </w:r>
      <w:r w:rsidRPr="00C86AE9">
        <w:rPr>
          <w:rFonts w:asciiTheme="majorBidi" w:hAnsiTheme="majorBidi" w:cstheme="majorBidi"/>
        </w:rPr>
        <w:t xml:space="preserve">contains </w:t>
      </w:r>
      <w:r w:rsidR="00A5276F" w:rsidRPr="00C86AE9">
        <w:rPr>
          <w:rFonts w:asciiTheme="majorBidi" w:hAnsiTheme="majorBidi" w:cstheme="majorBidi"/>
        </w:rPr>
        <w:t>1000</w:t>
      </w:r>
      <w:r w:rsidRPr="00C86AE9">
        <w:rPr>
          <w:rFonts w:asciiTheme="majorBidi" w:hAnsiTheme="majorBidi" w:cstheme="majorBidi"/>
        </w:rPr>
        <w:t xml:space="preserve"> data entries with the following list: Budget, Id, Keywords, Original language, </w:t>
      </w:r>
      <w:r w:rsidRPr="00C86AE9">
        <w:rPr>
          <w:rFonts w:asciiTheme="majorBidi" w:hAnsiTheme="majorBidi" w:cstheme="majorBidi"/>
        </w:rPr>
        <w:lastRenderedPageBreak/>
        <w:t xml:space="preserve">Original title, Overview, Popularity, Production Company, Production Country, Release date, Revenue, Runtime, Spoken languages, Status, Tagline Title, Vote average, Vote count, their ratings, and genres. (Distribution of votes for each rating). </w:t>
      </w:r>
      <w:r w:rsidR="00A5276F" w:rsidRPr="00C86AE9">
        <w:rPr>
          <w:rFonts w:asciiTheme="majorBidi" w:hAnsiTheme="majorBidi" w:cstheme="majorBidi"/>
        </w:rPr>
        <w:t xml:space="preserve">The different types of </w:t>
      </w:r>
      <w:r w:rsidRPr="00C86AE9">
        <w:rPr>
          <w:rFonts w:asciiTheme="majorBidi" w:hAnsiTheme="majorBidi" w:cstheme="majorBidi"/>
        </w:rPr>
        <w:t xml:space="preserve">genres </w:t>
      </w:r>
      <w:r w:rsidR="00A5276F" w:rsidRPr="00C86AE9">
        <w:rPr>
          <w:rFonts w:asciiTheme="majorBidi" w:hAnsiTheme="majorBidi" w:cstheme="majorBidi"/>
        </w:rPr>
        <w:t xml:space="preserve">are </w:t>
      </w:r>
      <w:r w:rsidRPr="00C86AE9">
        <w:rPr>
          <w:rFonts w:asciiTheme="majorBidi" w:hAnsiTheme="majorBidi" w:cstheme="majorBidi"/>
        </w:rPr>
        <w:t>(action, ani</w:t>
      </w:r>
      <w:r w:rsidR="00A5276F" w:rsidRPr="00C86AE9">
        <w:rPr>
          <w:rFonts w:asciiTheme="majorBidi" w:hAnsiTheme="majorBidi" w:cstheme="majorBidi"/>
        </w:rPr>
        <w:t>mation, comedy, fantasy, drama</w:t>
      </w:r>
      <w:r w:rsidRPr="00C86AE9">
        <w:rPr>
          <w:rFonts w:asciiTheme="majorBidi" w:hAnsiTheme="majorBidi" w:cstheme="majorBidi"/>
        </w:rPr>
        <w:t>, and Science Fiction).</w:t>
      </w:r>
    </w:p>
    <w:p w:rsidR="00DE753B" w:rsidRPr="00C86AE9" w:rsidRDefault="00A5276F" w:rsidP="00C86AE9">
      <w:pPr>
        <w:pStyle w:val="Default"/>
        <w:spacing w:line="480" w:lineRule="auto"/>
        <w:ind w:left="360"/>
        <w:rPr>
          <w:rFonts w:asciiTheme="majorBidi" w:hAnsiTheme="majorBidi" w:cstheme="majorBidi"/>
          <w:b/>
          <w:bCs/>
          <w:color w:val="333333"/>
        </w:rPr>
      </w:pPr>
      <w:r w:rsidRPr="00C86AE9">
        <w:rPr>
          <w:rFonts w:asciiTheme="majorBidi" w:hAnsiTheme="majorBidi" w:cstheme="majorBidi"/>
          <w:b/>
          <w:bCs/>
          <w:color w:val="333333"/>
        </w:rPr>
        <w:t>Top 15 highest rated movies of year 2006 to 2016</w:t>
      </w:r>
    </w:p>
    <w:p w:rsidR="00CE0683" w:rsidRPr="00C86AE9" w:rsidRDefault="00DE753B" w:rsidP="00C86AE9">
      <w:pPr>
        <w:pStyle w:val="Default"/>
        <w:spacing w:line="480" w:lineRule="auto"/>
        <w:ind w:left="360"/>
        <w:rPr>
          <w:rFonts w:asciiTheme="majorBidi" w:eastAsia="Calibri" w:hAnsiTheme="majorBidi" w:cstheme="majorBidi"/>
        </w:rPr>
      </w:pPr>
      <w:r w:rsidRPr="00C86AE9">
        <w:rPr>
          <w:rFonts w:asciiTheme="majorBidi" w:eastAsia="Calibri" w:hAnsiTheme="majorBidi" w:cstheme="majorBidi"/>
        </w:rPr>
        <w:t>This story point determines the top 15 movies of year 2006 to 2016 and it uses rating as the measure. This help us to determine that which movie is popular based on the count of rating. According to this analysis, we can determine the most top movie on basis of rating count. In year, 2014 the highest rating is 8.6 for the movie Interstellar directed by Christopher Nolan.</w:t>
      </w:r>
    </w:p>
    <w:p w:rsidR="00CE0683" w:rsidRPr="00C86AE9" w:rsidRDefault="00CE0683" w:rsidP="00C86AE9">
      <w:pPr>
        <w:pStyle w:val="Default"/>
        <w:spacing w:line="480" w:lineRule="auto"/>
        <w:ind w:left="360"/>
        <w:rPr>
          <w:rFonts w:asciiTheme="majorBidi" w:hAnsiTheme="majorBidi" w:cstheme="majorBidi"/>
          <w:b/>
          <w:bCs/>
          <w:color w:val="333333"/>
        </w:rPr>
      </w:pPr>
      <w:r w:rsidRPr="00C86AE9">
        <w:rPr>
          <w:rFonts w:asciiTheme="majorBidi" w:hAnsiTheme="majorBidi" w:cstheme="majorBidi"/>
          <w:b/>
          <w:bCs/>
          <w:color w:val="333333"/>
        </w:rPr>
        <w:t>Dual axis chart of Budget VS Revenue of top 15 movies from 2006 to 2016</w:t>
      </w:r>
    </w:p>
    <w:p w:rsidR="00CE0683" w:rsidRPr="00C86AE9" w:rsidRDefault="00CE0683" w:rsidP="00C86AE9">
      <w:pPr>
        <w:pStyle w:val="Default"/>
        <w:spacing w:line="480" w:lineRule="auto"/>
        <w:ind w:left="360"/>
        <w:rPr>
          <w:rFonts w:asciiTheme="majorBidi" w:hAnsiTheme="majorBidi" w:cstheme="majorBidi"/>
        </w:rPr>
      </w:pPr>
      <w:r w:rsidRPr="00C86AE9">
        <w:rPr>
          <w:rFonts w:asciiTheme="majorBidi" w:hAnsiTheme="majorBidi" w:cstheme="majorBidi"/>
        </w:rPr>
        <w:t>This story point determines the budget and revenue of the top 10 movies between 2006-      2016 as the measure. This helps us to determine the highest budget and revenue movie year 2012 where, budget is 720,000,000 and revenue is 3,625,600,577.</w:t>
      </w:r>
    </w:p>
    <w:p w:rsidR="00CE0683" w:rsidRPr="00C86AE9" w:rsidRDefault="001F39BA" w:rsidP="00C86AE9">
      <w:pPr>
        <w:pStyle w:val="Default"/>
        <w:spacing w:line="480" w:lineRule="auto"/>
        <w:ind w:left="360"/>
        <w:rPr>
          <w:rFonts w:asciiTheme="majorBidi" w:hAnsiTheme="majorBidi" w:cstheme="majorBidi"/>
          <w:b/>
        </w:rPr>
      </w:pPr>
      <w:r w:rsidRPr="00C86AE9">
        <w:rPr>
          <w:rFonts w:asciiTheme="majorBidi" w:hAnsiTheme="majorBidi" w:cstheme="majorBidi"/>
          <w:b/>
        </w:rPr>
        <w:t xml:space="preserve">Release </w:t>
      </w:r>
      <w:r w:rsidR="00CE0683" w:rsidRPr="00C86AE9">
        <w:rPr>
          <w:rFonts w:asciiTheme="majorBidi" w:hAnsiTheme="majorBidi" w:cstheme="majorBidi"/>
          <w:b/>
        </w:rPr>
        <w:t>date Vs Revenue of Top 15 Movies from 2006-2016</w:t>
      </w:r>
    </w:p>
    <w:p w:rsidR="00BB747C" w:rsidRPr="00C86AE9" w:rsidRDefault="00CE0683" w:rsidP="00C86AE9">
      <w:pPr>
        <w:pStyle w:val="Default"/>
        <w:spacing w:line="480" w:lineRule="auto"/>
        <w:ind w:left="360"/>
        <w:rPr>
          <w:rFonts w:asciiTheme="majorBidi" w:hAnsiTheme="majorBidi" w:cstheme="majorBidi"/>
        </w:rPr>
      </w:pPr>
      <w:r w:rsidRPr="00C86AE9">
        <w:rPr>
          <w:rFonts w:asciiTheme="majorBidi" w:hAnsiTheme="majorBidi" w:cstheme="majorBidi"/>
        </w:rPr>
        <w:t xml:space="preserve">This story point determines the revenue and releasing date of top 15 movies of year 2006 to 2016. </w:t>
      </w:r>
      <w:r w:rsidR="00BB747C" w:rsidRPr="00C86AE9">
        <w:rPr>
          <w:rFonts w:asciiTheme="majorBidi" w:hAnsiTheme="majorBidi" w:cstheme="majorBidi"/>
        </w:rPr>
        <w:t xml:space="preserve">Here </w:t>
      </w:r>
      <w:proofErr w:type="gramStart"/>
      <w:r w:rsidR="00BB747C" w:rsidRPr="00C86AE9">
        <w:rPr>
          <w:rFonts w:asciiTheme="majorBidi" w:hAnsiTheme="majorBidi" w:cstheme="majorBidi"/>
        </w:rPr>
        <w:t>The</w:t>
      </w:r>
      <w:proofErr w:type="gramEnd"/>
      <w:r w:rsidR="00BB747C" w:rsidRPr="00C86AE9">
        <w:rPr>
          <w:rFonts w:asciiTheme="majorBidi" w:hAnsiTheme="majorBidi" w:cstheme="majorBidi"/>
        </w:rPr>
        <w:t xml:space="preserve"> Hobbit</w:t>
      </w:r>
      <w:r w:rsidRPr="00C86AE9">
        <w:rPr>
          <w:rFonts w:asciiTheme="majorBidi" w:hAnsiTheme="majorBidi" w:cstheme="majorBidi"/>
        </w:rPr>
        <w:t xml:space="preserve">: </w:t>
      </w:r>
      <w:r w:rsidR="00BB747C" w:rsidRPr="00C86AE9">
        <w:rPr>
          <w:rFonts w:asciiTheme="majorBidi" w:hAnsiTheme="majorBidi" w:cstheme="majorBidi"/>
        </w:rPr>
        <w:t xml:space="preserve">an unexpected journey and the desolation of </w:t>
      </w:r>
      <w:proofErr w:type="spellStart"/>
      <w:r w:rsidR="00BB747C" w:rsidRPr="00C86AE9">
        <w:rPr>
          <w:rFonts w:asciiTheme="majorBidi" w:hAnsiTheme="majorBidi" w:cstheme="majorBidi"/>
        </w:rPr>
        <w:t>smaug</w:t>
      </w:r>
      <w:proofErr w:type="spellEnd"/>
      <w:r w:rsidR="00BB747C" w:rsidRPr="00C86AE9">
        <w:rPr>
          <w:rFonts w:asciiTheme="majorBidi" w:hAnsiTheme="majorBidi" w:cstheme="majorBidi"/>
        </w:rPr>
        <w:t xml:space="preserve"> are grouped</w:t>
      </w:r>
      <w:r w:rsidRPr="00C86AE9">
        <w:rPr>
          <w:rFonts w:asciiTheme="majorBidi" w:hAnsiTheme="majorBidi" w:cstheme="majorBidi"/>
        </w:rPr>
        <w:t>.</w:t>
      </w:r>
    </w:p>
    <w:p w:rsidR="00BB747C" w:rsidRPr="00C86AE9" w:rsidRDefault="00CE0683" w:rsidP="00C86AE9">
      <w:pPr>
        <w:pStyle w:val="Default"/>
        <w:spacing w:line="480" w:lineRule="auto"/>
        <w:ind w:left="360"/>
        <w:rPr>
          <w:rFonts w:asciiTheme="majorBidi" w:hAnsiTheme="majorBidi" w:cstheme="majorBidi"/>
        </w:rPr>
      </w:pPr>
      <w:r w:rsidRPr="00C86AE9">
        <w:rPr>
          <w:rFonts w:asciiTheme="majorBidi" w:hAnsiTheme="majorBidi" w:cstheme="majorBidi"/>
        </w:rPr>
        <w:t xml:space="preserve">On base of the count of rating we can predict the highest revenue movie in as 2,787,965,087 </w:t>
      </w:r>
      <w:r w:rsidR="00BB747C" w:rsidRPr="00C86AE9">
        <w:rPr>
          <w:rFonts w:asciiTheme="majorBidi" w:hAnsiTheme="majorBidi" w:cstheme="majorBidi"/>
        </w:rPr>
        <w:t xml:space="preserve">in year 2009 </w:t>
      </w:r>
      <w:r w:rsidRPr="00C86AE9">
        <w:rPr>
          <w:rFonts w:asciiTheme="majorBidi" w:hAnsiTheme="majorBidi" w:cstheme="majorBidi"/>
        </w:rPr>
        <w:t>and lowest in the year 20</w:t>
      </w:r>
      <w:r w:rsidR="00BB747C" w:rsidRPr="00C86AE9">
        <w:rPr>
          <w:rFonts w:asciiTheme="majorBidi" w:hAnsiTheme="majorBidi" w:cstheme="majorBidi"/>
        </w:rPr>
        <w:t>0</w:t>
      </w:r>
      <w:r w:rsidRPr="00C86AE9">
        <w:rPr>
          <w:rFonts w:asciiTheme="majorBidi" w:hAnsiTheme="majorBidi" w:cstheme="majorBidi"/>
        </w:rPr>
        <w:t xml:space="preserve">6 as 289,847,354. </w:t>
      </w:r>
    </w:p>
    <w:p w:rsidR="00CF033D" w:rsidRPr="00C86AE9" w:rsidRDefault="00CF033D" w:rsidP="00C86AE9">
      <w:pPr>
        <w:pStyle w:val="Default"/>
        <w:spacing w:line="480" w:lineRule="auto"/>
        <w:ind w:left="360"/>
        <w:rPr>
          <w:rFonts w:asciiTheme="majorBidi" w:hAnsiTheme="majorBidi" w:cstheme="majorBidi"/>
        </w:rPr>
      </w:pPr>
      <w:r w:rsidRPr="00C86AE9">
        <w:rPr>
          <w:rFonts w:asciiTheme="majorBidi" w:hAnsiTheme="majorBidi" w:cstheme="majorBidi"/>
          <w:noProof/>
        </w:rPr>
        <w:lastRenderedPageBreak/>
        <w:drawing>
          <wp:inline distT="0" distB="0" distL="0" distR="0" wp14:anchorId="3A8AC279" wp14:editId="787636EC">
            <wp:extent cx="5943600" cy="29889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88945"/>
                    </a:xfrm>
                    <a:prstGeom prst="rect">
                      <a:avLst/>
                    </a:prstGeom>
                  </pic:spPr>
                </pic:pic>
              </a:graphicData>
            </a:graphic>
          </wp:inline>
        </w:drawing>
      </w:r>
    </w:p>
    <w:p w:rsidR="00BB747C" w:rsidRPr="00C86AE9" w:rsidRDefault="00BB747C" w:rsidP="00C86AE9">
      <w:pPr>
        <w:pStyle w:val="Default"/>
        <w:spacing w:line="480" w:lineRule="auto"/>
        <w:ind w:left="360"/>
        <w:rPr>
          <w:rFonts w:asciiTheme="majorBidi" w:hAnsiTheme="majorBidi" w:cstheme="majorBidi"/>
          <w:b/>
          <w:bCs/>
          <w:color w:val="auto"/>
        </w:rPr>
      </w:pPr>
      <w:r w:rsidRPr="00C86AE9">
        <w:rPr>
          <w:rFonts w:asciiTheme="majorBidi" w:hAnsiTheme="majorBidi" w:cstheme="majorBidi"/>
          <w:b/>
          <w:bCs/>
          <w:color w:val="auto"/>
        </w:rPr>
        <w:t>Vote count VS Rating:</w:t>
      </w:r>
    </w:p>
    <w:p w:rsidR="00CF033D" w:rsidRPr="00C86AE9" w:rsidRDefault="00BB747C" w:rsidP="00C86AE9">
      <w:pPr>
        <w:pStyle w:val="Default"/>
        <w:spacing w:line="480" w:lineRule="auto"/>
        <w:ind w:left="360"/>
        <w:rPr>
          <w:rFonts w:asciiTheme="majorBidi" w:hAnsiTheme="majorBidi" w:cstheme="majorBidi"/>
          <w:color w:val="auto"/>
        </w:rPr>
      </w:pPr>
      <w:r w:rsidRPr="00C86AE9">
        <w:rPr>
          <w:rFonts w:asciiTheme="majorBidi" w:hAnsiTheme="majorBidi" w:cstheme="majorBidi"/>
          <w:color w:val="auto"/>
        </w:rPr>
        <w:t xml:space="preserve">This story point determines the Correlation between the rating and vote count of top 15 movies of year 2006 to 2016. </w:t>
      </w:r>
      <w:r w:rsidR="00CF033D" w:rsidRPr="00C86AE9">
        <w:rPr>
          <w:rFonts w:asciiTheme="majorBidi" w:hAnsiTheme="majorBidi" w:cstheme="majorBidi"/>
          <w:color w:val="auto"/>
        </w:rPr>
        <w:t>The Dark Knight has the highest rating of 9.000 and vote count of 12,002.</w:t>
      </w:r>
    </w:p>
    <w:p w:rsidR="00BB747C" w:rsidRPr="00C86AE9" w:rsidRDefault="00BB747C" w:rsidP="00C86AE9">
      <w:pPr>
        <w:pStyle w:val="Default"/>
        <w:spacing w:line="480" w:lineRule="auto"/>
        <w:ind w:left="360"/>
        <w:rPr>
          <w:rFonts w:asciiTheme="majorBidi" w:hAnsiTheme="majorBidi" w:cstheme="majorBidi"/>
          <w:b/>
          <w:bCs/>
          <w:color w:val="auto"/>
        </w:rPr>
      </w:pPr>
      <w:r w:rsidRPr="00C86AE9">
        <w:rPr>
          <w:rFonts w:asciiTheme="majorBidi" w:hAnsiTheme="majorBidi" w:cstheme="majorBidi"/>
          <w:b/>
          <w:bCs/>
          <w:color w:val="auto"/>
        </w:rPr>
        <w:t>The average Revenue of top 15 movies of year 2006 to 2016</w:t>
      </w:r>
    </w:p>
    <w:p w:rsidR="00BB747C" w:rsidRPr="00C86AE9" w:rsidRDefault="00BB747C" w:rsidP="00C86AE9">
      <w:pPr>
        <w:pStyle w:val="Default"/>
        <w:spacing w:line="480" w:lineRule="auto"/>
        <w:ind w:left="360"/>
        <w:rPr>
          <w:rFonts w:asciiTheme="majorBidi" w:hAnsiTheme="majorBidi" w:cstheme="majorBidi"/>
        </w:rPr>
      </w:pPr>
      <w:r w:rsidRPr="00C86AE9">
        <w:rPr>
          <w:rFonts w:asciiTheme="majorBidi" w:hAnsiTheme="majorBidi" w:cstheme="majorBidi"/>
          <w:color w:val="auto"/>
        </w:rPr>
        <w:t xml:space="preserve">This story point determines the top 15 movies </w:t>
      </w:r>
      <w:r w:rsidR="002379BC" w:rsidRPr="00C86AE9">
        <w:rPr>
          <w:rFonts w:asciiTheme="majorBidi" w:hAnsiTheme="majorBidi" w:cstheme="majorBidi"/>
          <w:color w:val="auto"/>
        </w:rPr>
        <w:t>of year 2006 to 2016</w:t>
      </w:r>
      <w:r w:rsidRPr="00C86AE9">
        <w:rPr>
          <w:rFonts w:asciiTheme="majorBidi" w:hAnsiTheme="majorBidi" w:cstheme="majorBidi"/>
          <w:color w:val="auto"/>
        </w:rPr>
        <w:t>. This analysis help us to determine that ranked</w:t>
      </w:r>
      <w:r w:rsidR="003916F0" w:rsidRPr="00C86AE9">
        <w:rPr>
          <w:rFonts w:asciiTheme="majorBidi" w:hAnsiTheme="majorBidi" w:cstheme="majorBidi"/>
          <w:color w:val="auto"/>
        </w:rPr>
        <w:t xml:space="preserve"> movie is popular based on average revenue</w:t>
      </w:r>
      <w:r w:rsidRPr="00C86AE9">
        <w:rPr>
          <w:rFonts w:asciiTheme="majorBidi" w:hAnsiTheme="majorBidi" w:cstheme="majorBidi"/>
          <w:color w:val="auto"/>
        </w:rPr>
        <w:t xml:space="preserve">. </w:t>
      </w:r>
      <w:r w:rsidR="00254D24" w:rsidRPr="00C86AE9">
        <w:rPr>
          <w:rFonts w:asciiTheme="majorBidi" w:hAnsiTheme="majorBidi" w:cstheme="majorBidi"/>
        </w:rPr>
        <w:t>The av</w:t>
      </w:r>
      <w:r w:rsidR="00254D24" w:rsidRPr="00C86AE9">
        <w:rPr>
          <w:rFonts w:asciiTheme="majorBidi" w:hAnsiTheme="majorBidi" w:cstheme="majorBidi"/>
        </w:rPr>
        <w:t>erage revenue</w:t>
      </w:r>
      <w:r w:rsidR="00254D24" w:rsidRPr="00C86AE9">
        <w:rPr>
          <w:rFonts w:asciiTheme="majorBidi" w:hAnsiTheme="majorBidi" w:cstheme="majorBidi"/>
        </w:rPr>
        <w:t xml:space="preserve"> is 891,032,472.066667 which was calculated using the Reference line.</w:t>
      </w:r>
      <w:r w:rsidR="00254D24" w:rsidRPr="00C86AE9">
        <w:rPr>
          <w:rFonts w:asciiTheme="majorBidi" w:hAnsiTheme="majorBidi" w:cstheme="majorBidi"/>
        </w:rPr>
        <w:t xml:space="preserve"> </w:t>
      </w:r>
      <w:r w:rsidR="00254D24" w:rsidRPr="00C86AE9">
        <w:rPr>
          <w:rFonts w:asciiTheme="majorBidi" w:hAnsiTheme="majorBidi" w:cstheme="majorBidi"/>
        </w:rPr>
        <w:t>This analysis help us to determine that ranked movie is popular based on</w:t>
      </w:r>
      <w:r w:rsidR="00254D24" w:rsidRPr="00C86AE9">
        <w:rPr>
          <w:rFonts w:asciiTheme="majorBidi" w:hAnsiTheme="majorBidi" w:cstheme="majorBidi"/>
        </w:rPr>
        <w:t xml:space="preserve"> its revenue. </w:t>
      </w:r>
    </w:p>
    <w:p w:rsidR="00254D24" w:rsidRPr="00C86AE9" w:rsidRDefault="00254D24" w:rsidP="00C86AE9">
      <w:pPr>
        <w:pStyle w:val="Default"/>
        <w:spacing w:line="480" w:lineRule="auto"/>
        <w:ind w:left="360"/>
        <w:rPr>
          <w:rFonts w:asciiTheme="majorBidi" w:hAnsiTheme="majorBidi" w:cstheme="majorBidi"/>
          <w:color w:val="auto"/>
        </w:rPr>
      </w:pPr>
      <w:r w:rsidRPr="00C86AE9">
        <w:rPr>
          <w:rFonts w:asciiTheme="majorBidi" w:hAnsiTheme="majorBidi" w:cstheme="majorBidi"/>
          <w:noProof/>
        </w:rPr>
        <w:lastRenderedPageBreak/>
        <w:drawing>
          <wp:inline distT="0" distB="0" distL="0" distR="0" wp14:anchorId="3E1D05BB" wp14:editId="2C1C4D5E">
            <wp:extent cx="5943600" cy="29978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97835"/>
                    </a:xfrm>
                    <a:prstGeom prst="rect">
                      <a:avLst/>
                    </a:prstGeom>
                  </pic:spPr>
                </pic:pic>
              </a:graphicData>
            </a:graphic>
          </wp:inline>
        </w:drawing>
      </w:r>
    </w:p>
    <w:p w:rsidR="00571B03" w:rsidRPr="00C86AE9" w:rsidRDefault="00571B03" w:rsidP="00C86AE9">
      <w:pPr>
        <w:pStyle w:val="Default"/>
        <w:spacing w:line="480" w:lineRule="auto"/>
        <w:ind w:left="360"/>
        <w:rPr>
          <w:rFonts w:asciiTheme="majorBidi" w:hAnsiTheme="majorBidi" w:cstheme="majorBidi"/>
          <w:b/>
          <w:bCs/>
          <w:color w:val="auto"/>
        </w:rPr>
      </w:pPr>
      <w:r w:rsidRPr="00C86AE9">
        <w:rPr>
          <w:rFonts w:asciiTheme="majorBidi" w:hAnsiTheme="majorBidi" w:cstheme="majorBidi"/>
          <w:b/>
          <w:bCs/>
          <w:color w:val="auto"/>
        </w:rPr>
        <w:t xml:space="preserve">Reference: </w:t>
      </w:r>
    </w:p>
    <w:p w:rsidR="00254D24" w:rsidRPr="00C86AE9" w:rsidRDefault="00254D24" w:rsidP="00C86AE9">
      <w:pPr>
        <w:pStyle w:val="Default"/>
        <w:numPr>
          <w:ilvl w:val="0"/>
          <w:numId w:val="13"/>
        </w:numPr>
        <w:spacing w:line="480" w:lineRule="auto"/>
        <w:rPr>
          <w:rFonts w:asciiTheme="majorBidi" w:hAnsiTheme="majorBidi" w:cstheme="majorBidi"/>
          <w:lang w:val="en"/>
        </w:rPr>
      </w:pPr>
      <w:r w:rsidRPr="00C86AE9">
        <w:rPr>
          <w:rFonts w:asciiTheme="majorBidi" w:hAnsiTheme="majorBidi" w:cstheme="majorBidi"/>
          <w:color w:val="auto"/>
        </w:rPr>
        <w:t xml:space="preserve">Wikipedia. </w:t>
      </w:r>
      <w:r w:rsidRPr="00C86AE9">
        <w:rPr>
          <w:rFonts w:asciiTheme="majorBidi" w:hAnsiTheme="majorBidi" w:cstheme="majorBidi"/>
          <w:lang w:val="en"/>
        </w:rPr>
        <w:t xml:space="preserve">IMDb. </w:t>
      </w:r>
      <w:hyperlink r:id="rId36" w:history="1">
        <w:r w:rsidRPr="00C86AE9">
          <w:rPr>
            <w:rStyle w:val="Hyperlink"/>
            <w:rFonts w:asciiTheme="majorBidi" w:hAnsiTheme="majorBidi" w:cstheme="majorBidi"/>
          </w:rPr>
          <w:t>https://en.wikipedia.org/wiki/IMDb</w:t>
        </w:r>
      </w:hyperlink>
      <w:r w:rsidRPr="00C86AE9">
        <w:rPr>
          <w:rFonts w:asciiTheme="majorBidi" w:hAnsiTheme="majorBidi" w:cstheme="majorBidi"/>
        </w:rPr>
        <w:t xml:space="preserve">. </w:t>
      </w:r>
      <w:proofErr w:type="gramStart"/>
      <w:r w:rsidRPr="00C86AE9">
        <w:rPr>
          <w:rFonts w:asciiTheme="majorBidi" w:hAnsiTheme="majorBidi" w:cstheme="majorBidi"/>
        </w:rPr>
        <w:t>accessed</w:t>
      </w:r>
      <w:proofErr w:type="gramEnd"/>
      <w:r w:rsidRPr="00C86AE9">
        <w:rPr>
          <w:rFonts w:asciiTheme="majorBidi" w:hAnsiTheme="majorBidi" w:cstheme="majorBidi"/>
        </w:rPr>
        <w:t xml:space="preserve"> April 5,</w:t>
      </w:r>
      <w:r w:rsidR="00C86AE9" w:rsidRPr="00C86AE9">
        <w:rPr>
          <w:rFonts w:asciiTheme="majorBidi" w:hAnsiTheme="majorBidi" w:cstheme="majorBidi"/>
        </w:rPr>
        <w:t xml:space="preserve"> </w:t>
      </w:r>
      <w:r w:rsidRPr="00C86AE9">
        <w:rPr>
          <w:rFonts w:asciiTheme="majorBidi" w:hAnsiTheme="majorBidi" w:cstheme="majorBidi"/>
        </w:rPr>
        <w:t>2019.</w:t>
      </w:r>
    </w:p>
    <w:p w:rsidR="00254D24" w:rsidRPr="00C86AE9" w:rsidRDefault="00254D24" w:rsidP="00C86AE9">
      <w:pPr>
        <w:pStyle w:val="Default"/>
        <w:numPr>
          <w:ilvl w:val="0"/>
          <w:numId w:val="13"/>
        </w:numPr>
        <w:spacing w:line="480" w:lineRule="auto"/>
        <w:rPr>
          <w:rFonts w:asciiTheme="majorBidi" w:hAnsiTheme="majorBidi" w:cstheme="majorBidi"/>
        </w:rPr>
      </w:pPr>
      <w:r w:rsidRPr="00C86AE9">
        <w:rPr>
          <w:rFonts w:asciiTheme="majorBidi" w:hAnsiTheme="majorBidi" w:cstheme="majorBidi"/>
          <w:lang w:val="en"/>
        </w:rPr>
        <w:t xml:space="preserve">IMDb Help Center. </w:t>
      </w:r>
      <w:r w:rsidRPr="00C86AE9">
        <w:rPr>
          <w:rFonts w:asciiTheme="majorBidi" w:hAnsiTheme="majorBidi" w:cstheme="majorBidi"/>
        </w:rPr>
        <w:t xml:space="preserve">FAQ for IMDb Ratings. </w:t>
      </w:r>
      <w:hyperlink r:id="rId37" w:history="1">
        <w:r w:rsidRPr="00C86AE9">
          <w:rPr>
            <w:rStyle w:val="Hyperlink"/>
            <w:rFonts w:asciiTheme="majorBidi" w:hAnsiTheme="majorBidi" w:cstheme="majorBidi"/>
          </w:rPr>
          <w:t>https://help.imdb.com/article/imdb/track-movies-tv/faq-for-imdb-ratings/G67Y87TFYYP6TWAV#</w:t>
        </w:r>
      </w:hyperlink>
      <w:r w:rsidRPr="00C86AE9">
        <w:rPr>
          <w:rFonts w:asciiTheme="majorBidi" w:hAnsiTheme="majorBidi" w:cstheme="majorBidi"/>
        </w:rPr>
        <w:t xml:space="preserve"> .accessed by April 5</w:t>
      </w:r>
      <w:r w:rsidR="00C86AE9" w:rsidRPr="00C86AE9">
        <w:rPr>
          <w:rFonts w:asciiTheme="majorBidi" w:hAnsiTheme="majorBidi" w:cstheme="majorBidi"/>
        </w:rPr>
        <w:t>, 2019</w:t>
      </w:r>
      <w:r w:rsidRPr="00C86AE9">
        <w:rPr>
          <w:rFonts w:asciiTheme="majorBidi" w:hAnsiTheme="majorBidi" w:cstheme="majorBidi"/>
        </w:rPr>
        <w:t>.</w:t>
      </w:r>
    </w:p>
    <w:p w:rsidR="00254D24" w:rsidRPr="00C86AE9" w:rsidRDefault="00254D24" w:rsidP="00C86AE9">
      <w:pPr>
        <w:pStyle w:val="Default"/>
        <w:numPr>
          <w:ilvl w:val="0"/>
          <w:numId w:val="13"/>
        </w:numPr>
        <w:spacing w:line="480" w:lineRule="auto"/>
        <w:rPr>
          <w:rFonts w:asciiTheme="majorBidi" w:hAnsiTheme="majorBidi" w:cstheme="majorBidi"/>
          <w:b/>
          <w:bCs/>
        </w:rPr>
      </w:pPr>
      <w:r w:rsidRPr="00C86AE9">
        <w:rPr>
          <w:rFonts w:asciiTheme="majorBidi" w:hAnsiTheme="majorBidi" w:cstheme="majorBidi"/>
        </w:rPr>
        <w:t xml:space="preserve">Posting Bros. How IMDB Rating Algorithm Works. </w:t>
      </w:r>
      <w:hyperlink r:id="rId38" w:history="1">
        <w:r w:rsidR="00C86AE9" w:rsidRPr="00C86AE9">
          <w:rPr>
            <w:rStyle w:val="Hyperlink"/>
            <w:rFonts w:asciiTheme="majorBidi" w:hAnsiTheme="majorBidi" w:cstheme="majorBidi"/>
          </w:rPr>
          <w:t>https://clflaggingexpert.net/how-imdb-rating-algorithm-works/</w:t>
        </w:r>
      </w:hyperlink>
      <w:r w:rsidR="00C86AE9" w:rsidRPr="00C86AE9">
        <w:rPr>
          <w:rFonts w:asciiTheme="majorBidi" w:hAnsiTheme="majorBidi" w:cstheme="majorBidi"/>
        </w:rPr>
        <w:t xml:space="preserve">. </w:t>
      </w:r>
      <w:proofErr w:type="gramStart"/>
      <w:r w:rsidR="00C86AE9" w:rsidRPr="00C86AE9">
        <w:rPr>
          <w:rFonts w:asciiTheme="majorBidi" w:hAnsiTheme="majorBidi" w:cstheme="majorBidi"/>
        </w:rPr>
        <w:t>accessed</w:t>
      </w:r>
      <w:proofErr w:type="gramEnd"/>
      <w:r w:rsidR="00C86AE9" w:rsidRPr="00C86AE9">
        <w:rPr>
          <w:rFonts w:asciiTheme="majorBidi" w:hAnsiTheme="majorBidi" w:cstheme="majorBidi"/>
        </w:rPr>
        <w:t xml:space="preserve"> by April 5, 2019. </w:t>
      </w:r>
    </w:p>
    <w:p w:rsidR="00CE0683" w:rsidRPr="00C86AE9" w:rsidRDefault="00CE0683" w:rsidP="00C86AE9">
      <w:pPr>
        <w:pStyle w:val="Default"/>
        <w:spacing w:line="480" w:lineRule="auto"/>
        <w:ind w:left="360"/>
        <w:rPr>
          <w:rFonts w:asciiTheme="majorBidi" w:eastAsia="Calibri" w:hAnsiTheme="majorBidi" w:cstheme="majorBidi"/>
          <w:b/>
          <w:bCs/>
        </w:rPr>
      </w:pPr>
    </w:p>
    <w:p w:rsidR="00CE0683" w:rsidRPr="00C86AE9" w:rsidRDefault="00CE0683" w:rsidP="00C86AE9">
      <w:pPr>
        <w:pStyle w:val="Default"/>
        <w:spacing w:line="480" w:lineRule="auto"/>
        <w:ind w:left="360"/>
        <w:rPr>
          <w:rFonts w:asciiTheme="majorBidi" w:eastAsia="Calibri" w:hAnsiTheme="majorBidi" w:cstheme="majorBidi"/>
        </w:rPr>
      </w:pPr>
    </w:p>
    <w:p w:rsidR="00DE753B" w:rsidRPr="00C86AE9" w:rsidRDefault="00DE753B" w:rsidP="00C86AE9">
      <w:pPr>
        <w:pStyle w:val="Default"/>
        <w:spacing w:line="480" w:lineRule="auto"/>
        <w:ind w:left="360"/>
        <w:rPr>
          <w:rFonts w:asciiTheme="majorBidi" w:hAnsiTheme="majorBidi" w:cstheme="majorBidi"/>
          <w:b/>
          <w:bCs/>
          <w:color w:val="333333"/>
        </w:rPr>
      </w:pPr>
    </w:p>
    <w:p w:rsidR="00DE753B" w:rsidRPr="00C86AE9" w:rsidRDefault="00DE753B" w:rsidP="00C86AE9">
      <w:pPr>
        <w:pStyle w:val="Default"/>
        <w:spacing w:line="480" w:lineRule="auto"/>
        <w:ind w:left="360"/>
        <w:rPr>
          <w:rFonts w:asciiTheme="majorBidi" w:hAnsiTheme="majorBidi" w:cstheme="majorBidi"/>
          <w:b/>
          <w:bCs/>
          <w:color w:val="333333"/>
        </w:rPr>
      </w:pPr>
    </w:p>
    <w:p w:rsidR="00443354" w:rsidRPr="00C86AE9" w:rsidRDefault="00443354" w:rsidP="00C86AE9">
      <w:pPr>
        <w:pStyle w:val="Default"/>
        <w:spacing w:line="480" w:lineRule="auto"/>
        <w:ind w:left="360"/>
        <w:rPr>
          <w:rFonts w:asciiTheme="majorBidi" w:hAnsiTheme="majorBidi" w:cstheme="majorBidi"/>
        </w:rPr>
      </w:pPr>
    </w:p>
    <w:p w:rsidR="00A5276F" w:rsidRPr="00C86AE9" w:rsidRDefault="00A5276F" w:rsidP="00C86AE9">
      <w:pPr>
        <w:pStyle w:val="Default"/>
        <w:spacing w:line="480" w:lineRule="auto"/>
        <w:ind w:left="360"/>
        <w:rPr>
          <w:rFonts w:asciiTheme="majorBidi" w:hAnsiTheme="majorBidi" w:cstheme="majorBidi"/>
        </w:rPr>
      </w:pPr>
    </w:p>
    <w:p w:rsidR="000D582A" w:rsidRPr="000D582A" w:rsidRDefault="000D582A" w:rsidP="00021EE5">
      <w:pPr>
        <w:spacing w:line="480" w:lineRule="auto"/>
        <w:rPr>
          <w:rFonts w:asciiTheme="majorBidi" w:hAnsiTheme="majorBidi" w:cstheme="majorBidi"/>
          <w:sz w:val="24"/>
          <w:szCs w:val="24"/>
        </w:rPr>
      </w:pPr>
    </w:p>
    <w:sectPr w:rsidR="000D582A" w:rsidRPr="000D58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5CC6" w:rsidRDefault="00245CC6" w:rsidP="00021EE5">
      <w:pPr>
        <w:spacing w:after="0" w:line="240" w:lineRule="auto"/>
      </w:pPr>
      <w:r>
        <w:separator/>
      </w:r>
    </w:p>
  </w:endnote>
  <w:endnote w:type="continuationSeparator" w:id="0">
    <w:p w:rsidR="00245CC6" w:rsidRDefault="00245CC6" w:rsidP="00021E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5CC6" w:rsidRDefault="00245CC6" w:rsidP="00021EE5">
      <w:pPr>
        <w:spacing w:after="0" w:line="240" w:lineRule="auto"/>
      </w:pPr>
      <w:r>
        <w:separator/>
      </w:r>
    </w:p>
  </w:footnote>
  <w:footnote w:type="continuationSeparator" w:id="0">
    <w:p w:rsidR="00245CC6" w:rsidRDefault="00245CC6" w:rsidP="00021E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F73EB"/>
    <w:multiLevelType w:val="hybridMultilevel"/>
    <w:tmpl w:val="B35683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257EC6"/>
    <w:multiLevelType w:val="hybridMultilevel"/>
    <w:tmpl w:val="5BE0F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866D4D"/>
    <w:multiLevelType w:val="hybridMultilevel"/>
    <w:tmpl w:val="DD56A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565D81"/>
    <w:multiLevelType w:val="hybridMultilevel"/>
    <w:tmpl w:val="01C67602"/>
    <w:lvl w:ilvl="0" w:tplc="84DA3ACC">
      <w:start w:val="1"/>
      <w:numFmt w:val="upperLetter"/>
      <w:lvlText w:val="%1."/>
      <w:lvlJc w:val="left"/>
      <w:pPr>
        <w:ind w:left="1080" w:hanging="360"/>
      </w:pPr>
      <w:rPr>
        <w:rFonts w:eastAsia="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8EA624F"/>
    <w:multiLevelType w:val="hybridMultilevel"/>
    <w:tmpl w:val="801C35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060220"/>
    <w:multiLevelType w:val="hybridMultilevel"/>
    <w:tmpl w:val="F3DABB34"/>
    <w:lvl w:ilvl="0" w:tplc="31EA4EBC">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05A1908"/>
    <w:multiLevelType w:val="multilevel"/>
    <w:tmpl w:val="0264072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42F60A56"/>
    <w:multiLevelType w:val="hybridMultilevel"/>
    <w:tmpl w:val="BFF0D2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FC26FD"/>
    <w:multiLevelType w:val="hybridMultilevel"/>
    <w:tmpl w:val="B770B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957D9D"/>
    <w:multiLevelType w:val="hybridMultilevel"/>
    <w:tmpl w:val="C9CA0298"/>
    <w:lvl w:ilvl="0" w:tplc="DFAC8DD2">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4D06CC2"/>
    <w:multiLevelType w:val="hybridMultilevel"/>
    <w:tmpl w:val="00123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8D22DE"/>
    <w:multiLevelType w:val="hybridMultilevel"/>
    <w:tmpl w:val="24D69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4D41A8"/>
    <w:multiLevelType w:val="hybridMultilevel"/>
    <w:tmpl w:val="F9AE0B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1"/>
  </w:num>
  <w:num w:numId="4">
    <w:abstractNumId w:val="4"/>
  </w:num>
  <w:num w:numId="5">
    <w:abstractNumId w:val="9"/>
  </w:num>
  <w:num w:numId="6">
    <w:abstractNumId w:val="2"/>
  </w:num>
  <w:num w:numId="7">
    <w:abstractNumId w:val="11"/>
  </w:num>
  <w:num w:numId="8">
    <w:abstractNumId w:val="5"/>
  </w:num>
  <w:num w:numId="9">
    <w:abstractNumId w:val="12"/>
  </w:num>
  <w:num w:numId="10">
    <w:abstractNumId w:val="3"/>
  </w:num>
  <w:num w:numId="11">
    <w:abstractNumId w:val="0"/>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82A"/>
    <w:rsid w:val="00021EE5"/>
    <w:rsid w:val="0004764F"/>
    <w:rsid w:val="000917BE"/>
    <w:rsid w:val="000D582A"/>
    <w:rsid w:val="00101B17"/>
    <w:rsid w:val="00115273"/>
    <w:rsid w:val="0012645E"/>
    <w:rsid w:val="0014681C"/>
    <w:rsid w:val="001938B4"/>
    <w:rsid w:val="001D610D"/>
    <w:rsid w:val="001F39BA"/>
    <w:rsid w:val="00202B4E"/>
    <w:rsid w:val="002379BC"/>
    <w:rsid w:val="00245CC6"/>
    <w:rsid w:val="00254D24"/>
    <w:rsid w:val="00274391"/>
    <w:rsid w:val="00275BFA"/>
    <w:rsid w:val="00296B08"/>
    <w:rsid w:val="002A6EC7"/>
    <w:rsid w:val="002B3046"/>
    <w:rsid w:val="002C6613"/>
    <w:rsid w:val="002E5BD3"/>
    <w:rsid w:val="0030483C"/>
    <w:rsid w:val="00311A07"/>
    <w:rsid w:val="00330837"/>
    <w:rsid w:val="00351ACD"/>
    <w:rsid w:val="003611F9"/>
    <w:rsid w:val="0037105F"/>
    <w:rsid w:val="003912A3"/>
    <w:rsid w:val="003916F0"/>
    <w:rsid w:val="003C47AA"/>
    <w:rsid w:val="00410236"/>
    <w:rsid w:val="00437E11"/>
    <w:rsid w:val="00443354"/>
    <w:rsid w:val="00465023"/>
    <w:rsid w:val="004673D2"/>
    <w:rsid w:val="00471BD2"/>
    <w:rsid w:val="004B7F44"/>
    <w:rsid w:val="004F7992"/>
    <w:rsid w:val="00516437"/>
    <w:rsid w:val="005213B0"/>
    <w:rsid w:val="00571B03"/>
    <w:rsid w:val="00577354"/>
    <w:rsid w:val="005D64A7"/>
    <w:rsid w:val="005F17BE"/>
    <w:rsid w:val="005F26AB"/>
    <w:rsid w:val="00683FA5"/>
    <w:rsid w:val="0071026F"/>
    <w:rsid w:val="00711233"/>
    <w:rsid w:val="00722703"/>
    <w:rsid w:val="00764850"/>
    <w:rsid w:val="007A0D4C"/>
    <w:rsid w:val="007B196E"/>
    <w:rsid w:val="007B370C"/>
    <w:rsid w:val="007C3AF9"/>
    <w:rsid w:val="007C7DBB"/>
    <w:rsid w:val="007D09EF"/>
    <w:rsid w:val="007F07C0"/>
    <w:rsid w:val="00815B56"/>
    <w:rsid w:val="008B0F44"/>
    <w:rsid w:val="008B5B65"/>
    <w:rsid w:val="008D0429"/>
    <w:rsid w:val="008D35BC"/>
    <w:rsid w:val="009131B8"/>
    <w:rsid w:val="00932289"/>
    <w:rsid w:val="0094681E"/>
    <w:rsid w:val="00957048"/>
    <w:rsid w:val="00997308"/>
    <w:rsid w:val="009C4B89"/>
    <w:rsid w:val="00A00EB8"/>
    <w:rsid w:val="00A1678A"/>
    <w:rsid w:val="00A5276F"/>
    <w:rsid w:val="00A57C99"/>
    <w:rsid w:val="00A9004E"/>
    <w:rsid w:val="00A94050"/>
    <w:rsid w:val="00AD4F91"/>
    <w:rsid w:val="00B62F8D"/>
    <w:rsid w:val="00B719F0"/>
    <w:rsid w:val="00BB2B5E"/>
    <w:rsid w:val="00BB747C"/>
    <w:rsid w:val="00C55BAC"/>
    <w:rsid w:val="00C86AE9"/>
    <w:rsid w:val="00CA445C"/>
    <w:rsid w:val="00CC0F9F"/>
    <w:rsid w:val="00CC6911"/>
    <w:rsid w:val="00CE0683"/>
    <w:rsid w:val="00CF033D"/>
    <w:rsid w:val="00D44517"/>
    <w:rsid w:val="00D80BB9"/>
    <w:rsid w:val="00DA7C43"/>
    <w:rsid w:val="00DC5B67"/>
    <w:rsid w:val="00DE4A53"/>
    <w:rsid w:val="00DE753B"/>
    <w:rsid w:val="00DF5CFC"/>
    <w:rsid w:val="00E05686"/>
    <w:rsid w:val="00E62067"/>
    <w:rsid w:val="00E82700"/>
    <w:rsid w:val="00E92B2E"/>
    <w:rsid w:val="00E93954"/>
    <w:rsid w:val="00E96D2B"/>
    <w:rsid w:val="00ED013B"/>
    <w:rsid w:val="00ED16C2"/>
    <w:rsid w:val="00EF3702"/>
    <w:rsid w:val="00EF3971"/>
    <w:rsid w:val="00F349B2"/>
    <w:rsid w:val="00F36C92"/>
    <w:rsid w:val="00F61758"/>
    <w:rsid w:val="00F757B3"/>
    <w:rsid w:val="00F810E6"/>
    <w:rsid w:val="00FB3F20"/>
    <w:rsid w:val="00FB4C85"/>
    <w:rsid w:val="00FC4246"/>
    <w:rsid w:val="00FD30DF"/>
    <w:rsid w:val="00FD6E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0C4758-4FD9-42CC-8956-C748E430A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D582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582A"/>
    <w:rPr>
      <w:rFonts w:ascii="Times New Roman" w:eastAsia="Times New Roman" w:hAnsi="Times New Roman" w:cs="Times New Roman"/>
      <w:b/>
      <w:bCs/>
      <w:kern w:val="36"/>
      <w:sz w:val="48"/>
      <w:szCs w:val="48"/>
    </w:rPr>
  </w:style>
  <w:style w:type="paragraph" w:customStyle="1" w:styleId="Default">
    <w:name w:val="Default"/>
    <w:rsid w:val="00275BFA"/>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275BFA"/>
    <w:rPr>
      <w:color w:val="0000FF"/>
      <w:u w:val="single"/>
    </w:rPr>
  </w:style>
  <w:style w:type="character" w:customStyle="1" w:styleId="sc-cczqyu">
    <w:name w:val="sc-cczqyu"/>
    <w:basedOn w:val="DefaultParagraphFont"/>
    <w:rsid w:val="008B0F44"/>
  </w:style>
  <w:style w:type="paragraph" w:styleId="ListParagraph">
    <w:name w:val="List Paragraph"/>
    <w:basedOn w:val="Normal"/>
    <w:uiPriority w:val="34"/>
    <w:qFormat/>
    <w:rsid w:val="008B0F44"/>
    <w:pPr>
      <w:ind w:left="720"/>
      <w:contextualSpacing/>
    </w:pPr>
  </w:style>
  <w:style w:type="table" w:styleId="TableGrid">
    <w:name w:val="Table Grid"/>
    <w:basedOn w:val="TableNormal"/>
    <w:uiPriority w:val="39"/>
    <w:rsid w:val="00FD3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1643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16437"/>
    <w:rPr>
      <w:i/>
      <w:iCs/>
    </w:rPr>
  </w:style>
  <w:style w:type="character" w:styleId="FollowedHyperlink">
    <w:name w:val="FollowedHyperlink"/>
    <w:basedOn w:val="DefaultParagraphFont"/>
    <w:uiPriority w:val="99"/>
    <w:semiHidden/>
    <w:unhideWhenUsed/>
    <w:rsid w:val="00571B03"/>
    <w:rPr>
      <w:color w:val="954F72" w:themeColor="followedHyperlink"/>
      <w:u w:val="single"/>
    </w:rPr>
  </w:style>
  <w:style w:type="table" w:styleId="TableGridLight">
    <w:name w:val="Grid Table Light"/>
    <w:basedOn w:val="TableNormal"/>
    <w:uiPriority w:val="40"/>
    <w:rsid w:val="00BB2B5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B2B5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021E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1EE5"/>
  </w:style>
  <w:style w:type="paragraph" w:styleId="Footer">
    <w:name w:val="footer"/>
    <w:basedOn w:val="Normal"/>
    <w:link w:val="FooterChar"/>
    <w:uiPriority w:val="99"/>
    <w:unhideWhenUsed/>
    <w:rsid w:val="00021E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1E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346853">
      <w:bodyDiv w:val="1"/>
      <w:marLeft w:val="0"/>
      <w:marRight w:val="0"/>
      <w:marTop w:val="0"/>
      <w:marBottom w:val="0"/>
      <w:divBdr>
        <w:top w:val="none" w:sz="0" w:space="0" w:color="auto"/>
        <w:left w:val="none" w:sz="0" w:space="0" w:color="auto"/>
        <w:bottom w:val="none" w:sz="0" w:space="0" w:color="auto"/>
        <w:right w:val="none" w:sz="0" w:space="0" w:color="auto"/>
      </w:divBdr>
    </w:div>
    <w:div w:id="316422830">
      <w:bodyDiv w:val="1"/>
      <w:marLeft w:val="0"/>
      <w:marRight w:val="0"/>
      <w:marTop w:val="0"/>
      <w:marBottom w:val="0"/>
      <w:divBdr>
        <w:top w:val="none" w:sz="0" w:space="0" w:color="auto"/>
        <w:left w:val="none" w:sz="0" w:space="0" w:color="auto"/>
        <w:bottom w:val="none" w:sz="0" w:space="0" w:color="auto"/>
        <w:right w:val="none" w:sz="0" w:space="0" w:color="auto"/>
      </w:divBdr>
      <w:divsChild>
        <w:div w:id="1088843233">
          <w:marLeft w:val="0"/>
          <w:marRight w:val="0"/>
          <w:marTop w:val="0"/>
          <w:marBottom w:val="0"/>
          <w:divBdr>
            <w:top w:val="none" w:sz="0" w:space="0" w:color="auto"/>
            <w:left w:val="none" w:sz="0" w:space="0" w:color="auto"/>
            <w:bottom w:val="none" w:sz="0" w:space="0" w:color="auto"/>
            <w:right w:val="none" w:sz="0" w:space="0" w:color="auto"/>
          </w:divBdr>
          <w:divsChild>
            <w:div w:id="662045921">
              <w:marLeft w:val="0"/>
              <w:marRight w:val="0"/>
              <w:marTop w:val="0"/>
              <w:marBottom w:val="0"/>
              <w:divBdr>
                <w:top w:val="none" w:sz="0" w:space="0" w:color="auto"/>
                <w:left w:val="none" w:sz="0" w:space="0" w:color="auto"/>
                <w:bottom w:val="none" w:sz="0" w:space="0" w:color="auto"/>
                <w:right w:val="none" w:sz="0" w:space="0" w:color="auto"/>
              </w:divBdr>
            </w:div>
          </w:divsChild>
        </w:div>
        <w:div w:id="919604403">
          <w:marLeft w:val="0"/>
          <w:marRight w:val="0"/>
          <w:marTop w:val="0"/>
          <w:marBottom w:val="0"/>
          <w:divBdr>
            <w:top w:val="none" w:sz="0" w:space="0" w:color="auto"/>
            <w:left w:val="none" w:sz="0" w:space="0" w:color="auto"/>
            <w:bottom w:val="none" w:sz="0" w:space="0" w:color="auto"/>
            <w:right w:val="none" w:sz="0" w:space="0" w:color="auto"/>
          </w:divBdr>
          <w:divsChild>
            <w:div w:id="1848059614">
              <w:marLeft w:val="0"/>
              <w:marRight w:val="0"/>
              <w:marTop w:val="0"/>
              <w:marBottom w:val="0"/>
              <w:divBdr>
                <w:top w:val="none" w:sz="0" w:space="0" w:color="auto"/>
                <w:left w:val="none" w:sz="0" w:space="0" w:color="auto"/>
                <w:bottom w:val="none" w:sz="0" w:space="0" w:color="auto"/>
                <w:right w:val="none" w:sz="0" w:space="0" w:color="auto"/>
              </w:divBdr>
            </w:div>
          </w:divsChild>
        </w:div>
        <w:div w:id="258293522">
          <w:marLeft w:val="0"/>
          <w:marRight w:val="0"/>
          <w:marTop w:val="0"/>
          <w:marBottom w:val="0"/>
          <w:divBdr>
            <w:top w:val="none" w:sz="0" w:space="0" w:color="auto"/>
            <w:left w:val="none" w:sz="0" w:space="0" w:color="auto"/>
            <w:bottom w:val="none" w:sz="0" w:space="0" w:color="auto"/>
            <w:right w:val="none" w:sz="0" w:space="0" w:color="auto"/>
          </w:divBdr>
          <w:divsChild>
            <w:div w:id="1282879835">
              <w:marLeft w:val="0"/>
              <w:marRight w:val="0"/>
              <w:marTop w:val="0"/>
              <w:marBottom w:val="0"/>
              <w:divBdr>
                <w:top w:val="none" w:sz="0" w:space="0" w:color="auto"/>
                <w:left w:val="none" w:sz="0" w:space="0" w:color="auto"/>
                <w:bottom w:val="none" w:sz="0" w:space="0" w:color="auto"/>
                <w:right w:val="none" w:sz="0" w:space="0" w:color="auto"/>
              </w:divBdr>
            </w:div>
          </w:divsChild>
        </w:div>
        <w:div w:id="1986855119">
          <w:marLeft w:val="0"/>
          <w:marRight w:val="0"/>
          <w:marTop w:val="0"/>
          <w:marBottom w:val="0"/>
          <w:divBdr>
            <w:top w:val="none" w:sz="0" w:space="0" w:color="auto"/>
            <w:left w:val="none" w:sz="0" w:space="0" w:color="auto"/>
            <w:bottom w:val="none" w:sz="0" w:space="0" w:color="auto"/>
            <w:right w:val="none" w:sz="0" w:space="0" w:color="auto"/>
          </w:divBdr>
          <w:divsChild>
            <w:div w:id="848252363">
              <w:marLeft w:val="0"/>
              <w:marRight w:val="0"/>
              <w:marTop w:val="0"/>
              <w:marBottom w:val="0"/>
              <w:divBdr>
                <w:top w:val="none" w:sz="0" w:space="0" w:color="auto"/>
                <w:left w:val="none" w:sz="0" w:space="0" w:color="auto"/>
                <w:bottom w:val="none" w:sz="0" w:space="0" w:color="auto"/>
                <w:right w:val="none" w:sz="0" w:space="0" w:color="auto"/>
              </w:divBdr>
            </w:div>
          </w:divsChild>
        </w:div>
        <w:div w:id="1191379382">
          <w:marLeft w:val="0"/>
          <w:marRight w:val="0"/>
          <w:marTop w:val="0"/>
          <w:marBottom w:val="0"/>
          <w:divBdr>
            <w:top w:val="none" w:sz="0" w:space="0" w:color="auto"/>
            <w:left w:val="none" w:sz="0" w:space="0" w:color="auto"/>
            <w:bottom w:val="none" w:sz="0" w:space="0" w:color="auto"/>
            <w:right w:val="none" w:sz="0" w:space="0" w:color="auto"/>
          </w:divBdr>
          <w:divsChild>
            <w:div w:id="2057120456">
              <w:marLeft w:val="0"/>
              <w:marRight w:val="0"/>
              <w:marTop w:val="0"/>
              <w:marBottom w:val="0"/>
              <w:divBdr>
                <w:top w:val="none" w:sz="0" w:space="0" w:color="auto"/>
                <w:left w:val="none" w:sz="0" w:space="0" w:color="auto"/>
                <w:bottom w:val="none" w:sz="0" w:space="0" w:color="auto"/>
                <w:right w:val="none" w:sz="0" w:space="0" w:color="auto"/>
              </w:divBdr>
            </w:div>
          </w:divsChild>
        </w:div>
        <w:div w:id="1481268246">
          <w:marLeft w:val="0"/>
          <w:marRight w:val="0"/>
          <w:marTop w:val="0"/>
          <w:marBottom w:val="0"/>
          <w:divBdr>
            <w:top w:val="none" w:sz="0" w:space="0" w:color="auto"/>
            <w:left w:val="none" w:sz="0" w:space="0" w:color="auto"/>
            <w:bottom w:val="none" w:sz="0" w:space="0" w:color="auto"/>
            <w:right w:val="none" w:sz="0" w:space="0" w:color="auto"/>
          </w:divBdr>
          <w:divsChild>
            <w:div w:id="1031344001">
              <w:marLeft w:val="0"/>
              <w:marRight w:val="0"/>
              <w:marTop w:val="0"/>
              <w:marBottom w:val="0"/>
              <w:divBdr>
                <w:top w:val="none" w:sz="0" w:space="0" w:color="auto"/>
                <w:left w:val="none" w:sz="0" w:space="0" w:color="auto"/>
                <w:bottom w:val="none" w:sz="0" w:space="0" w:color="auto"/>
                <w:right w:val="none" w:sz="0" w:space="0" w:color="auto"/>
              </w:divBdr>
            </w:div>
          </w:divsChild>
        </w:div>
        <w:div w:id="774859401">
          <w:marLeft w:val="0"/>
          <w:marRight w:val="0"/>
          <w:marTop w:val="0"/>
          <w:marBottom w:val="0"/>
          <w:divBdr>
            <w:top w:val="none" w:sz="0" w:space="0" w:color="auto"/>
            <w:left w:val="none" w:sz="0" w:space="0" w:color="auto"/>
            <w:bottom w:val="none" w:sz="0" w:space="0" w:color="auto"/>
            <w:right w:val="none" w:sz="0" w:space="0" w:color="auto"/>
          </w:divBdr>
          <w:divsChild>
            <w:div w:id="1514613184">
              <w:marLeft w:val="0"/>
              <w:marRight w:val="0"/>
              <w:marTop w:val="0"/>
              <w:marBottom w:val="0"/>
              <w:divBdr>
                <w:top w:val="none" w:sz="0" w:space="0" w:color="auto"/>
                <w:left w:val="none" w:sz="0" w:space="0" w:color="auto"/>
                <w:bottom w:val="none" w:sz="0" w:space="0" w:color="auto"/>
                <w:right w:val="none" w:sz="0" w:space="0" w:color="auto"/>
              </w:divBdr>
            </w:div>
          </w:divsChild>
        </w:div>
        <w:div w:id="346372203">
          <w:marLeft w:val="0"/>
          <w:marRight w:val="0"/>
          <w:marTop w:val="0"/>
          <w:marBottom w:val="0"/>
          <w:divBdr>
            <w:top w:val="none" w:sz="0" w:space="0" w:color="auto"/>
            <w:left w:val="none" w:sz="0" w:space="0" w:color="auto"/>
            <w:bottom w:val="none" w:sz="0" w:space="0" w:color="auto"/>
            <w:right w:val="none" w:sz="0" w:space="0" w:color="auto"/>
          </w:divBdr>
          <w:divsChild>
            <w:div w:id="590168055">
              <w:marLeft w:val="0"/>
              <w:marRight w:val="0"/>
              <w:marTop w:val="0"/>
              <w:marBottom w:val="0"/>
              <w:divBdr>
                <w:top w:val="none" w:sz="0" w:space="0" w:color="auto"/>
                <w:left w:val="none" w:sz="0" w:space="0" w:color="auto"/>
                <w:bottom w:val="none" w:sz="0" w:space="0" w:color="auto"/>
                <w:right w:val="none" w:sz="0" w:space="0" w:color="auto"/>
              </w:divBdr>
            </w:div>
          </w:divsChild>
        </w:div>
        <w:div w:id="774207885">
          <w:marLeft w:val="0"/>
          <w:marRight w:val="0"/>
          <w:marTop w:val="0"/>
          <w:marBottom w:val="0"/>
          <w:divBdr>
            <w:top w:val="none" w:sz="0" w:space="0" w:color="auto"/>
            <w:left w:val="none" w:sz="0" w:space="0" w:color="auto"/>
            <w:bottom w:val="none" w:sz="0" w:space="0" w:color="auto"/>
            <w:right w:val="none" w:sz="0" w:space="0" w:color="auto"/>
          </w:divBdr>
          <w:divsChild>
            <w:div w:id="1752503806">
              <w:marLeft w:val="0"/>
              <w:marRight w:val="0"/>
              <w:marTop w:val="0"/>
              <w:marBottom w:val="0"/>
              <w:divBdr>
                <w:top w:val="none" w:sz="0" w:space="0" w:color="auto"/>
                <w:left w:val="none" w:sz="0" w:space="0" w:color="auto"/>
                <w:bottom w:val="none" w:sz="0" w:space="0" w:color="auto"/>
                <w:right w:val="none" w:sz="0" w:space="0" w:color="auto"/>
              </w:divBdr>
            </w:div>
          </w:divsChild>
        </w:div>
        <w:div w:id="1619068115">
          <w:marLeft w:val="0"/>
          <w:marRight w:val="0"/>
          <w:marTop w:val="0"/>
          <w:marBottom w:val="0"/>
          <w:divBdr>
            <w:top w:val="none" w:sz="0" w:space="0" w:color="auto"/>
            <w:left w:val="none" w:sz="0" w:space="0" w:color="auto"/>
            <w:bottom w:val="none" w:sz="0" w:space="0" w:color="auto"/>
            <w:right w:val="none" w:sz="0" w:space="0" w:color="auto"/>
          </w:divBdr>
          <w:divsChild>
            <w:div w:id="807550873">
              <w:marLeft w:val="0"/>
              <w:marRight w:val="0"/>
              <w:marTop w:val="0"/>
              <w:marBottom w:val="0"/>
              <w:divBdr>
                <w:top w:val="none" w:sz="0" w:space="0" w:color="auto"/>
                <w:left w:val="none" w:sz="0" w:space="0" w:color="auto"/>
                <w:bottom w:val="none" w:sz="0" w:space="0" w:color="auto"/>
                <w:right w:val="none" w:sz="0" w:space="0" w:color="auto"/>
              </w:divBdr>
            </w:div>
          </w:divsChild>
        </w:div>
        <w:div w:id="516965644">
          <w:marLeft w:val="0"/>
          <w:marRight w:val="0"/>
          <w:marTop w:val="0"/>
          <w:marBottom w:val="0"/>
          <w:divBdr>
            <w:top w:val="none" w:sz="0" w:space="0" w:color="auto"/>
            <w:left w:val="none" w:sz="0" w:space="0" w:color="auto"/>
            <w:bottom w:val="none" w:sz="0" w:space="0" w:color="auto"/>
            <w:right w:val="none" w:sz="0" w:space="0" w:color="auto"/>
          </w:divBdr>
          <w:divsChild>
            <w:div w:id="585307652">
              <w:marLeft w:val="0"/>
              <w:marRight w:val="0"/>
              <w:marTop w:val="0"/>
              <w:marBottom w:val="0"/>
              <w:divBdr>
                <w:top w:val="none" w:sz="0" w:space="0" w:color="auto"/>
                <w:left w:val="none" w:sz="0" w:space="0" w:color="auto"/>
                <w:bottom w:val="none" w:sz="0" w:space="0" w:color="auto"/>
                <w:right w:val="none" w:sz="0" w:space="0" w:color="auto"/>
              </w:divBdr>
            </w:div>
          </w:divsChild>
        </w:div>
        <w:div w:id="1753894231">
          <w:marLeft w:val="0"/>
          <w:marRight w:val="0"/>
          <w:marTop w:val="0"/>
          <w:marBottom w:val="0"/>
          <w:divBdr>
            <w:top w:val="none" w:sz="0" w:space="0" w:color="auto"/>
            <w:left w:val="none" w:sz="0" w:space="0" w:color="auto"/>
            <w:bottom w:val="none" w:sz="0" w:space="0" w:color="auto"/>
            <w:right w:val="none" w:sz="0" w:space="0" w:color="auto"/>
          </w:divBdr>
          <w:divsChild>
            <w:div w:id="1943491189">
              <w:marLeft w:val="0"/>
              <w:marRight w:val="0"/>
              <w:marTop w:val="0"/>
              <w:marBottom w:val="0"/>
              <w:divBdr>
                <w:top w:val="none" w:sz="0" w:space="0" w:color="auto"/>
                <w:left w:val="none" w:sz="0" w:space="0" w:color="auto"/>
                <w:bottom w:val="none" w:sz="0" w:space="0" w:color="auto"/>
                <w:right w:val="none" w:sz="0" w:space="0" w:color="auto"/>
              </w:divBdr>
            </w:div>
          </w:divsChild>
        </w:div>
        <w:div w:id="2044280401">
          <w:marLeft w:val="0"/>
          <w:marRight w:val="0"/>
          <w:marTop w:val="0"/>
          <w:marBottom w:val="0"/>
          <w:divBdr>
            <w:top w:val="none" w:sz="0" w:space="0" w:color="auto"/>
            <w:left w:val="none" w:sz="0" w:space="0" w:color="auto"/>
            <w:bottom w:val="none" w:sz="0" w:space="0" w:color="auto"/>
            <w:right w:val="none" w:sz="0" w:space="0" w:color="auto"/>
          </w:divBdr>
          <w:divsChild>
            <w:div w:id="551813940">
              <w:marLeft w:val="0"/>
              <w:marRight w:val="0"/>
              <w:marTop w:val="0"/>
              <w:marBottom w:val="0"/>
              <w:divBdr>
                <w:top w:val="none" w:sz="0" w:space="0" w:color="auto"/>
                <w:left w:val="none" w:sz="0" w:space="0" w:color="auto"/>
                <w:bottom w:val="none" w:sz="0" w:space="0" w:color="auto"/>
                <w:right w:val="none" w:sz="0" w:space="0" w:color="auto"/>
              </w:divBdr>
            </w:div>
          </w:divsChild>
        </w:div>
        <w:div w:id="210117452">
          <w:marLeft w:val="0"/>
          <w:marRight w:val="0"/>
          <w:marTop w:val="0"/>
          <w:marBottom w:val="0"/>
          <w:divBdr>
            <w:top w:val="none" w:sz="0" w:space="0" w:color="auto"/>
            <w:left w:val="none" w:sz="0" w:space="0" w:color="auto"/>
            <w:bottom w:val="none" w:sz="0" w:space="0" w:color="auto"/>
            <w:right w:val="none" w:sz="0" w:space="0" w:color="auto"/>
          </w:divBdr>
          <w:divsChild>
            <w:div w:id="1301376231">
              <w:marLeft w:val="0"/>
              <w:marRight w:val="0"/>
              <w:marTop w:val="0"/>
              <w:marBottom w:val="0"/>
              <w:divBdr>
                <w:top w:val="none" w:sz="0" w:space="0" w:color="auto"/>
                <w:left w:val="none" w:sz="0" w:space="0" w:color="auto"/>
                <w:bottom w:val="none" w:sz="0" w:space="0" w:color="auto"/>
                <w:right w:val="none" w:sz="0" w:space="0" w:color="auto"/>
              </w:divBdr>
            </w:div>
          </w:divsChild>
        </w:div>
        <w:div w:id="2015378553">
          <w:marLeft w:val="0"/>
          <w:marRight w:val="0"/>
          <w:marTop w:val="0"/>
          <w:marBottom w:val="0"/>
          <w:divBdr>
            <w:top w:val="none" w:sz="0" w:space="0" w:color="auto"/>
            <w:left w:val="none" w:sz="0" w:space="0" w:color="auto"/>
            <w:bottom w:val="none" w:sz="0" w:space="0" w:color="auto"/>
            <w:right w:val="none" w:sz="0" w:space="0" w:color="auto"/>
          </w:divBdr>
          <w:divsChild>
            <w:div w:id="450517595">
              <w:marLeft w:val="0"/>
              <w:marRight w:val="0"/>
              <w:marTop w:val="0"/>
              <w:marBottom w:val="0"/>
              <w:divBdr>
                <w:top w:val="none" w:sz="0" w:space="0" w:color="auto"/>
                <w:left w:val="none" w:sz="0" w:space="0" w:color="auto"/>
                <w:bottom w:val="none" w:sz="0" w:space="0" w:color="auto"/>
                <w:right w:val="none" w:sz="0" w:space="0" w:color="auto"/>
              </w:divBdr>
            </w:div>
          </w:divsChild>
        </w:div>
        <w:div w:id="1171682326">
          <w:marLeft w:val="0"/>
          <w:marRight w:val="0"/>
          <w:marTop w:val="0"/>
          <w:marBottom w:val="0"/>
          <w:divBdr>
            <w:top w:val="none" w:sz="0" w:space="0" w:color="auto"/>
            <w:left w:val="none" w:sz="0" w:space="0" w:color="auto"/>
            <w:bottom w:val="none" w:sz="0" w:space="0" w:color="auto"/>
            <w:right w:val="none" w:sz="0" w:space="0" w:color="auto"/>
          </w:divBdr>
          <w:divsChild>
            <w:div w:id="450443960">
              <w:marLeft w:val="0"/>
              <w:marRight w:val="0"/>
              <w:marTop w:val="0"/>
              <w:marBottom w:val="0"/>
              <w:divBdr>
                <w:top w:val="none" w:sz="0" w:space="0" w:color="auto"/>
                <w:left w:val="none" w:sz="0" w:space="0" w:color="auto"/>
                <w:bottom w:val="none" w:sz="0" w:space="0" w:color="auto"/>
                <w:right w:val="none" w:sz="0" w:space="0" w:color="auto"/>
              </w:divBdr>
            </w:div>
          </w:divsChild>
        </w:div>
        <w:div w:id="1570379230">
          <w:marLeft w:val="0"/>
          <w:marRight w:val="0"/>
          <w:marTop w:val="0"/>
          <w:marBottom w:val="0"/>
          <w:divBdr>
            <w:top w:val="none" w:sz="0" w:space="0" w:color="auto"/>
            <w:left w:val="none" w:sz="0" w:space="0" w:color="auto"/>
            <w:bottom w:val="none" w:sz="0" w:space="0" w:color="auto"/>
            <w:right w:val="none" w:sz="0" w:space="0" w:color="auto"/>
          </w:divBdr>
          <w:divsChild>
            <w:div w:id="623661618">
              <w:marLeft w:val="0"/>
              <w:marRight w:val="0"/>
              <w:marTop w:val="0"/>
              <w:marBottom w:val="0"/>
              <w:divBdr>
                <w:top w:val="none" w:sz="0" w:space="0" w:color="auto"/>
                <w:left w:val="none" w:sz="0" w:space="0" w:color="auto"/>
                <w:bottom w:val="none" w:sz="0" w:space="0" w:color="auto"/>
                <w:right w:val="none" w:sz="0" w:space="0" w:color="auto"/>
              </w:divBdr>
            </w:div>
          </w:divsChild>
        </w:div>
        <w:div w:id="217595276">
          <w:marLeft w:val="0"/>
          <w:marRight w:val="0"/>
          <w:marTop w:val="0"/>
          <w:marBottom w:val="0"/>
          <w:divBdr>
            <w:top w:val="none" w:sz="0" w:space="0" w:color="auto"/>
            <w:left w:val="none" w:sz="0" w:space="0" w:color="auto"/>
            <w:bottom w:val="none" w:sz="0" w:space="0" w:color="auto"/>
            <w:right w:val="none" w:sz="0" w:space="0" w:color="auto"/>
          </w:divBdr>
          <w:divsChild>
            <w:div w:id="107743326">
              <w:marLeft w:val="0"/>
              <w:marRight w:val="0"/>
              <w:marTop w:val="0"/>
              <w:marBottom w:val="0"/>
              <w:divBdr>
                <w:top w:val="none" w:sz="0" w:space="0" w:color="auto"/>
                <w:left w:val="none" w:sz="0" w:space="0" w:color="auto"/>
                <w:bottom w:val="none" w:sz="0" w:space="0" w:color="auto"/>
                <w:right w:val="none" w:sz="0" w:space="0" w:color="auto"/>
              </w:divBdr>
            </w:div>
          </w:divsChild>
        </w:div>
        <w:div w:id="1874928046">
          <w:marLeft w:val="0"/>
          <w:marRight w:val="0"/>
          <w:marTop w:val="0"/>
          <w:marBottom w:val="0"/>
          <w:divBdr>
            <w:top w:val="none" w:sz="0" w:space="0" w:color="auto"/>
            <w:left w:val="none" w:sz="0" w:space="0" w:color="auto"/>
            <w:bottom w:val="none" w:sz="0" w:space="0" w:color="auto"/>
            <w:right w:val="none" w:sz="0" w:space="0" w:color="auto"/>
          </w:divBdr>
          <w:divsChild>
            <w:div w:id="766732945">
              <w:marLeft w:val="0"/>
              <w:marRight w:val="0"/>
              <w:marTop w:val="0"/>
              <w:marBottom w:val="0"/>
              <w:divBdr>
                <w:top w:val="none" w:sz="0" w:space="0" w:color="auto"/>
                <w:left w:val="none" w:sz="0" w:space="0" w:color="auto"/>
                <w:bottom w:val="none" w:sz="0" w:space="0" w:color="auto"/>
                <w:right w:val="none" w:sz="0" w:space="0" w:color="auto"/>
              </w:divBdr>
            </w:div>
          </w:divsChild>
        </w:div>
        <w:div w:id="24646691">
          <w:marLeft w:val="0"/>
          <w:marRight w:val="0"/>
          <w:marTop w:val="0"/>
          <w:marBottom w:val="0"/>
          <w:divBdr>
            <w:top w:val="none" w:sz="0" w:space="0" w:color="auto"/>
            <w:left w:val="none" w:sz="0" w:space="0" w:color="auto"/>
            <w:bottom w:val="none" w:sz="0" w:space="0" w:color="auto"/>
            <w:right w:val="none" w:sz="0" w:space="0" w:color="auto"/>
          </w:divBdr>
          <w:divsChild>
            <w:div w:id="3545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7008">
      <w:bodyDiv w:val="1"/>
      <w:marLeft w:val="0"/>
      <w:marRight w:val="0"/>
      <w:marTop w:val="0"/>
      <w:marBottom w:val="0"/>
      <w:divBdr>
        <w:top w:val="none" w:sz="0" w:space="0" w:color="auto"/>
        <w:left w:val="none" w:sz="0" w:space="0" w:color="auto"/>
        <w:bottom w:val="none" w:sz="0" w:space="0" w:color="auto"/>
        <w:right w:val="none" w:sz="0" w:space="0" w:color="auto"/>
      </w:divBdr>
    </w:div>
    <w:div w:id="442923249">
      <w:bodyDiv w:val="1"/>
      <w:marLeft w:val="0"/>
      <w:marRight w:val="0"/>
      <w:marTop w:val="0"/>
      <w:marBottom w:val="0"/>
      <w:divBdr>
        <w:top w:val="none" w:sz="0" w:space="0" w:color="auto"/>
        <w:left w:val="none" w:sz="0" w:space="0" w:color="auto"/>
        <w:bottom w:val="none" w:sz="0" w:space="0" w:color="auto"/>
        <w:right w:val="none" w:sz="0" w:space="0" w:color="auto"/>
      </w:divBdr>
    </w:div>
    <w:div w:id="506674716">
      <w:bodyDiv w:val="1"/>
      <w:marLeft w:val="0"/>
      <w:marRight w:val="0"/>
      <w:marTop w:val="0"/>
      <w:marBottom w:val="0"/>
      <w:divBdr>
        <w:top w:val="none" w:sz="0" w:space="0" w:color="auto"/>
        <w:left w:val="none" w:sz="0" w:space="0" w:color="auto"/>
        <w:bottom w:val="none" w:sz="0" w:space="0" w:color="auto"/>
        <w:right w:val="none" w:sz="0" w:space="0" w:color="auto"/>
      </w:divBdr>
    </w:div>
    <w:div w:id="722409923">
      <w:bodyDiv w:val="1"/>
      <w:marLeft w:val="0"/>
      <w:marRight w:val="0"/>
      <w:marTop w:val="0"/>
      <w:marBottom w:val="0"/>
      <w:divBdr>
        <w:top w:val="none" w:sz="0" w:space="0" w:color="auto"/>
        <w:left w:val="none" w:sz="0" w:space="0" w:color="auto"/>
        <w:bottom w:val="none" w:sz="0" w:space="0" w:color="auto"/>
        <w:right w:val="none" w:sz="0" w:space="0" w:color="auto"/>
      </w:divBdr>
    </w:div>
    <w:div w:id="750589680">
      <w:bodyDiv w:val="1"/>
      <w:marLeft w:val="0"/>
      <w:marRight w:val="0"/>
      <w:marTop w:val="0"/>
      <w:marBottom w:val="0"/>
      <w:divBdr>
        <w:top w:val="none" w:sz="0" w:space="0" w:color="auto"/>
        <w:left w:val="none" w:sz="0" w:space="0" w:color="auto"/>
        <w:bottom w:val="none" w:sz="0" w:space="0" w:color="auto"/>
        <w:right w:val="none" w:sz="0" w:space="0" w:color="auto"/>
      </w:divBdr>
    </w:div>
    <w:div w:id="760637366">
      <w:bodyDiv w:val="1"/>
      <w:marLeft w:val="0"/>
      <w:marRight w:val="0"/>
      <w:marTop w:val="0"/>
      <w:marBottom w:val="0"/>
      <w:divBdr>
        <w:top w:val="none" w:sz="0" w:space="0" w:color="auto"/>
        <w:left w:val="none" w:sz="0" w:space="0" w:color="auto"/>
        <w:bottom w:val="none" w:sz="0" w:space="0" w:color="auto"/>
        <w:right w:val="none" w:sz="0" w:space="0" w:color="auto"/>
      </w:divBdr>
    </w:div>
    <w:div w:id="794836936">
      <w:bodyDiv w:val="1"/>
      <w:marLeft w:val="0"/>
      <w:marRight w:val="0"/>
      <w:marTop w:val="0"/>
      <w:marBottom w:val="0"/>
      <w:divBdr>
        <w:top w:val="none" w:sz="0" w:space="0" w:color="auto"/>
        <w:left w:val="none" w:sz="0" w:space="0" w:color="auto"/>
        <w:bottom w:val="none" w:sz="0" w:space="0" w:color="auto"/>
        <w:right w:val="none" w:sz="0" w:space="0" w:color="auto"/>
      </w:divBdr>
    </w:div>
    <w:div w:id="1256552532">
      <w:bodyDiv w:val="1"/>
      <w:marLeft w:val="0"/>
      <w:marRight w:val="0"/>
      <w:marTop w:val="0"/>
      <w:marBottom w:val="0"/>
      <w:divBdr>
        <w:top w:val="none" w:sz="0" w:space="0" w:color="auto"/>
        <w:left w:val="none" w:sz="0" w:space="0" w:color="auto"/>
        <w:bottom w:val="none" w:sz="0" w:space="0" w:color="auto"/>
        <w:right w:val="none" w:sz="0" w:space="0" w:color="auto"/>
      </w:divBdr>
    </w:div>
    <w:div w:id="1550848460">
      <w:bodyDiv w:val="1"/>
      <w:marLeft w:val="0"/>
      <w:marRight w:val="0"/>
      <w:marTop w:val="0"/>
      <w:marBottom w:val="0"/>
      <w:divBdr>
        <w:top w:val="none" w:sz="0" w:space="0" w:color="auto"/>
        <w:left w:val="none" w:sz="0" w:space="0" w:color="auto"/>
        <w:bottom w:val="none" w:sz="0" w:space="0" w:color="auto"/>
        <w:right w:val="none" w:sz="0" w:space="0" w:color="auto"/>
      </w:divBdr>
    </w:div>
    <w:div w:id="1737195297">
      <w:bodyDiv w:val="1"/>
      <w:marLeft w:val="0"/>
      <w:marRight w:val="0"/>
      <w:marTop w:val="0"/>
      <w:marBottom w:val="0"/>
      <w:divBdr>
        <w:top w:val="none" w:sz="0" w:space="0" w:color="auto"/>
        <w:left w:val="none" w:sz="0" w:space="0" w:color="auto"/>
        <w:bottom w:val="none" w:sz="0" w:space="0" w:color="auto"/>
        <w:right w:val="none" w:sz="0" w:space="0" w:color="auto"/>
      </w:divBdr>
    </w:div>
    <w:div w:id="2126196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Online_database" TargetMode="External"/><Relationship Id="rId38" Type="http://schemas.openxmlformats.org/officeDocument/2006/relationships/hyperlink" Target="https://clflaggingexpert.net/how-imdb-rating-algorithm-work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help.imdb.com/article/imdb/track-movies-tv/faq-for-imdb-ratings/G67Y87TFYYP6TWAV"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IMDb" TargetMode="External"/><Relationship Id="rId10" Type="http://schemas.openxmlformats.org/officeDocument/2006/relationships/hyperlink" Target="https://www.kaggle.com/PromptCloudHQ/imdb-data"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kaggle.com/tmdb/tmdb-movie-metada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AC11FF-A88B-4ED1-A48F-FA4102E63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1630</TotalTime>
  <Pages>21</Pages>
  <Words>2012</Words>
  <Characters>11470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bitafaraji@yahoo.com</dc:creator>
  <cp:keywords/>
  <dc:description/>
  <cp:lastModifiedBy>bitafaraji@yahoo.com</cp:lastModifiedBy>
  <cp:revision>80</cp:revision>
  <dcterms:created xsi:type="dcterms:W3CDTF">2019-04-05T17:54:00Z</dcterms:created>
  <dcterms:modified xsi:type="dcterms:W3CDTF">2019-04-08T07:02:00Z</dcterms:modified>
</cp:coreProperties>
</file>