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BD3B" w14:textId="77777777" w:rsidR="00A8244D" w:rsidRPr="00842EB5" w:rsidRDefault="00776BDE" w:rsidP="00842EB5">
      <w:pPr>
        <w:jc w:val="center"/>
        <w:rPr>
          <w:rFonts w:ascii="Arial" w:hAnsi="Arial" w:cs="Arial"/>
          <w:b/>
          <w:u w:val="single"/>
        </w:rPr>
      </w:pPr>
      <w:r w:rsidRPr="00842EB5">
        <w:rPr>
          <w:rFonts w:ascii="Arial" w:hAnsi="Arial" w:cs="Arial"/>
          <w:b/>
          <w:u w:val="single"/>
        </w:rPr>
        <w:t>Company Profile</w:t>
      </w:r>
    </w:p>
    <w:p w14:paraId="1C6EA7C4" w14:textId="77777777" w:rsidR="00842EB5" w:rsidRPr="00842EB5" w:rsidRDefault="00842EB5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 xml:space="preserve">BFC Publications is dedicated to launch First Time Authors – To make their Publishing Journey Short and Smooth. </w:t>
      </w:r>
      <w:r w:rsidRPr="00842EB5">
        <w:rPr>
          <w:rFonts w:ascii="Arial" w:hAnsi="Arial" w:cs="Arial"/>
          <w:color w:val="000000" w:themeColor="text1"/>
        </w:rPr>
        <w:t>Publishing packages are crafted after Multiple Rounds of Brainstorming, Research and Surveys so they are Best Suited for Authors. The company has a team of highly Energetic and Competent Pros assembled</w:t>
      </w:r>
      <w:r w:rsidRPr="00842EB5">
        <w:rPr>
          <w:rFonts w:ascii="Arial" w:hAnsi="Arial" w:cs="Arial"/>
        </w:rPr>
        <w:t xml:space="preserve"> with one trait in common – Love for Books ! </w:t>
      </w:r>
    </w:p>
    <w:p w14:paraId="5C26DB0D" w14:textId="77777777" w:rsidR="00842EB5" w:rsidRPr="00842EB5" w:rsidRDefault="00842EB5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>Company runs on the highest level of ethics and standard. Rigorous in house trainings and personality development process is an inherent feature of our System.</w:t>
      </w:r>
    </w:p>
    <w:p w14:paraId="595A0E46" w14:textId="34D0AD08" w:rsidR="00CE2495" w:rsidRPr="00842EB5" w:rsidRDefault="00CE2495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>_________________________________________________________________________</w:t>
      </w:r>
    </w:p>
    <w:p w14:paraId="20407AB0" w14:textId="77777777" w:rsidR="00842EB5" w:rsidRDefault="00842EB5" w:rsidP="00842EB5">
      <w:pPr>
        <w:jc w:val="both"/>
        <w:rPr>
          <w:rFonts w:ascii="Arial" w:hAnsi="Arial" w:cs="Arial"/>
          <w:b/>
          <w:u w:val="single"/>
        </w:rPr>
      </w:pPr>
    </w:p>
    <w:p w14:paraId="6EE28099" w14:textId="03C111F6" w:rsidR="000433FA" w:rsidRDefault="00B15983" w:rsidP="00842EB5">
      <w:pPr>
        <w:jc w:val="both"/>
        <w:rPr>
          <w:rFonts w:ascii="Arial" w:hAnsi="Arial" w:cs="Arial"/>
          <w:b/>
          <w:u w:val="single"/>
        </w:rPr>
      </w:pPr>
      <w:r w:rsidRPr="00842EB5">
        <w:rPr>
          <w:rFonts w:ascii="Arial" w:hAnsi="Arial" w:cs="Arial"/>
          <w:b/>
          <w:u w:val="single"/>
        </w:rPr>
        <w:t>Position</w:t>
      </w:r>
      <w:r w:rsidR="000121BB">
        <w:rPr>
          <w:rFonts w:ascii="Arial" w:hAnsi="Arial" w:cs="Arial"/>
          <w:b/>
          <w:u w:val="single"/>
        </w:rPr>
        <w:t xml:space="preserve"> </w:t>
      </w:r>
      <w:r w:rsidRPr="00842EB5">
        <w:rPr>
          <w:rFonts w:ascii="Arial" w:hAnsi="Arial" w:cs="Arial"/>
          <w:b/>
          <w:u w:val="single"/>
        </w:rPr>
        <w:t>-</w:t>
      </w:r>
      <w:r w:rsidR="00855A78">
        <w:rPr>
          <w:rFonts w:ascii="Arial" w:hAnsi="Arial" w:cs="Arial"/>
          <w:b/>
          <w:u w:val="single"/>
        </w:rPr>
        <w:t xml:space="preserve"> </w:t>
      </w:r>
      <w:r w:rsidR="000121BB">
        <w:rPr>
          <w:rFonts w:ascii="Arial" w:hAnsi="Arial" w:cs="Arial"/>
          <w:b/>
          <w:u w:val="single"/>
        </w:rPr>
        <w:t>DTP Operator</w:t>
      </w:r>
    </w:p>
    <w:p w14:paraId="310D3F4A" w14:textId="2156F632" w:rsidR="00AC0D33" w:rsidRPr="00AC0D33" w:rsidRDefault="00CE713B" w:rsidP="000C09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The c</w:t>
      </w:r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andidate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must</w:t>
      </w:r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have knowledge of MS Office, Photoshop, InDesign, Illustrator, Coral Draw, </w:t>
      </w:r>
      <w:proofErr w:type="spellStart"/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Pagemaker</w:t>
      </w:r>
      <w:proofErr w:type="spellEnd"/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and FrameMaker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. A good </w:t>
      </w:r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experience of at least 2 years or above in handling DTP tasks such as Layout setting of books, journals, magazines, </w:t>
      </w:r>
      <w:r w:rsidR="006B3574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etc. Creating</w:t>
      </w:r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editable files from PDF/Image source (Source creation in various languages).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They</w:t>
      </w:r>
      <w:r w:rsidR="00AC0D33" w:rsidRPr="00AC0D33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should have moderate knowledge of print media, publishing, translation, etc. Candidate with English and Hindi typing skills will be an added advantage</w:t>
      </w:r>
      <w:r w:rsidR="00AC0D33" w:rsidRPr="00AC0D33">
        <w:rPr>
          <w:rFonts w:ascii="Open Sans" w:eastAsia="Times New Roman" w:hAnsi="Open Sans" w:cs="Open Sans"/>
          <w:color w:val="666666"/>
          <w:sz w:val="20"/>
          <w:szCs w:val="20"/>
          <w:shd w:val="clear" w:color="auto" w:fill="FFFFFF"/>
          <w:lang w:eastAsia="en-GB"/>
        </w:rPr>
        <w:t>.</w:t>
      </w:r>
    </w:p>
    <w:p w14:paraId="659615C1" w14:textId="49CD80BA" w:rsidR="000121BB" w:rsidRDefault="000121BB" w:rsidP="00842EB5">
      <w:pPr>
        <w:jc w:val="both"/>
        <w:rPr>
          <w:rFonts w:ascii="Arial" w:hAnsi="Arial" w:cs="Arial"/>
          <w:b/>
          <w:u w:val="single"/>
        </w:rPr>
      </w:pPr>
    </w:p>
    <w:p w14:paraId="6BD043D2" w14:textId="2A4F78BC" w:rsidR="000121BB" w:rsidRDefault="000121BB" w:rsidP="00842EB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Skills Required</w:t>
      </w:r>
    </w:p>
    <w:p w14:paraId="5F0D2D28" w14:textId="13291B7B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Edit graphics, such as photographs or illustrations.</w:t>
      </w:r>
    </w:p>
    <w:p w14:paraId="178A459B" w14:textId="2B0FEBEA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Import text and graphics into publishing software.</w:t>
      </w:r>
    </w:p>
    <w:p w14:paraId="2E9CF844" w14:textId="1CDA4C9F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Integrate images and text to create cohesive pages.</w:t>
      </w:r>
    </w:p>
    <w:p w14:paraId="56ED21F1" w14:textId="7DBA36B7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Adjust text properties, such as size, column width, and spacing.</w:t>
      </w:r>
    </w:p>
    <w:p w14:paraId="623C0133" w14:textId="6BD20B34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Revise layouts and make corrections as necessary.</w:t>
      </w:r>
    </w:p>
    <w:p w14:paraId="3306FBE3" w14:textId="77777777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Submit or upload final files for printing or online publishing and digital.</w:t>
      </w:r>
    </w:p>
    <w:p w14:paraId="2DF9FEB2" w14:textId="77777777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>Should be expert in apps like photoshop &amp; Illustrator.</w:t>
      </w:r>
    </w:p>
    <w:p w14:paraId="6AACB439" w14:textId="7404CC7D" w:rsidR="000121BB" w:rsidRPr="000121BB" w:rsidRDefault="000121BB" w:rsidP="000C09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0121BB">
        <w:rPr>
          <w:rFonts w:ascii="Arial" w:eastAsia="Times New Roman" w:hAnsi="Arial" w:cs="Arial"/>
          <w:color w:val="000000" w:themeColor="text1"/>
          <w:lang w:eastAsia="en-GB"/>
        </w:rPr>
        <w:t xml:space="preserve">Expert in </w:t>
      </w:r>
      <w:proofErr w:type="spellStart"/>
      <w:r w:rsidRPr="000121BB">
        <w:rPr>
          <w:rFonts w:ascii="Arial" w:eastAsia="Times New Roman" w:hAnsi="Arial" w:cs="Arial"/>
          <w:color w:val="000000" w:themeColor="text1"/>
          <w:lang w:eastAsia="en-GB"/>
        </w:rPr>
        <w:t>color</w:t>
      </w:r>
      <w:proofErr w:type="spellEnd"/>
      <w:r w:rsidRPr="000121BB">
        <w:rPr>
          <w:rFonts w:ascii="Arial" w:eastAsia="Times New Roman" w:hAnsi="Arial" w:cs="Arial"/>
          <w:color w:val="000000" w:themeColor="text1"/>
          <w:lang w:eastAsia="en-GB"/>
        </w:rPr>
        <w:t xml:space="preserve"> correction &amp; photo manipulation.</w:t>
      </w:r>
    </w:p>
    <w:p w14:paraId="4BEB6660" w14:textId="3FD7F4CE" w:rsidR="00AC0D33" w:rsidRDefault="00AC0D33" w:rsidP="000C09E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AC0D33">
        <w:rPr>
          <w:rFonts w:ascii="Times New Roman" w:eastAsia="Times New Roman" w:hAnsi="Times New Roman" w:cs="Times New Roman"/>
          <w:sz w:val="24"/>
          <w:szCs w:val="24"/>
          <w:lang w:eastAsia="en-GB"/>
        </w:rPr>
        <w:t>nowledge of InDesign, Coral draw and Photoshop.</w:t>
      </w:r>
    </w:p>
    <w:p w14:paraId="5AD76777" w14:textId="144346CB" w:rsidR="0055314E" w:rsidRPr="00AC0D33" w:rsidRDefault="0055314E" w:rsidP="000C09E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Knowledge of E-Pub.</w:t>
      </w:r>
    </w:p>
    <w:p w14:paraId="7946A430" w14:textId="77777777" w:rsidR="000121BB" w:rsidRPr="00842EB5" w:rsidRDefault="000121BB" w:rsidP="00842EB5">
      <w:pPr>
        <w:jc w:val="both"/>
        <w:rPr>
          <w:rFonts w:ascii="Arial" w:hAnsi="Arial" w:cs="Arial"/>
          <w:b/>
          <w:u w:val="single"/>
        </w:rPr>
      </w:pPr>
    </w:p>
    <w:p w14:paraId="63999464" w14:textId="5D743ED6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Position:</w:t>
      </w:r>
      <w:r w:rsidRPr="00842EB5">
        <w:rPr>
          <w:rFonts w:ascii="Arial" w:hAnsi="Arial" w:cs="Arial"/>
        </w:rPr>
        <w:t xml:space="preserve"> </w:t>
      </w:r>
      <w:r w:rsidR="000121BB">
        <w:rPr>
          <w:rFonts w:ascii="Arial" w:hAnsi="Arial" w:cs="Arial"/>
        </w:rPr>
        <w:t>DTP Operator</w:t>
      </w:r>
    </w:p>
    <w:p w14:paraId="15DE9C6B" w14:textId="6237621E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Qualification :</w:t>
      </w:r>
      <w:r w:rsidRPr="00842EB5">
        <w:rPr>
          <w:rFonts w:ascii="Arial" w:hAnsi="Arial" w:cs="Arial"/>
        </w:rPr>
        <w:t xml:space="preserve"> Graduate</w:t>
      </w:r>
    </w:p>
    <w:p w14:paraId="1823716A" w14:textId="315230E2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Experience</w:t>
      </w:r>
      <w:r w:rsidRPr="00842EB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Min. </w:t>
      </w:r>
      <w:r w:rsidR="00E560A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year</w:t>
      </w:r>
    </w:p>
    <w:p w14:paraId="22C2C05C" w14:textId="77777777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Location:</w:t>
      </w:r>
      <w:r w:rsidRPr="00842EB5">
        <w:rPr>
          <w:rFonts w:ascii="Arial" w:hAnsi="Arial" w:cs="Arial"/>
        </w:rPr>
        <w:t xml:space="preserve"> CP-61, Viraj Khand, Gomti Nagar, Lucknow- 226001</w:t>
      </w:r>
    </w:p>
    <w:p w14:paraId="245A3C86" w14:textId="204585FE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Package:</w:t>
      </w:r>
      <w:r w:rsidRPr="00842E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15K – 2</w:t>
      </w:r>
      <w:r w:rsidR="00E560AA">
        <w:rPr>
          <w:rFonts w:ascii="Arial" w:hAnsi="Arial" w:cs="Arial"/>
        </w:rPr>
        <w:t>0</w:t>
      </w:r>
      <w:r>
        <w:rPr>
          <w:rFonts w:ascii="Arial" w:hAnsi="Arial" w:cs="Arial"/>
        </w:rPr>
        <w:t>K</w:t>
      </w:r>
    </w:p>
    <w:p w14:paraId="38A42495" w14:textId="77777777" w:rsidR="008D1CEA" w:rsidRPr="0072094B" w:rsidRDefault="008D1CEA" w:rsidP="008D1CEA">
      <w:pPr>
        <w:jc w:val="both"/>
        <w:rPr>
          <w:rFonts w:ascii="Arial" w:hAnsi="Arial" w:cs="Arial"/>
          <w:b/>
          <w:bCs/>
          <w:color w:val="000000" w:themeColor="text1"/>
        </w:rPr>
      </w:pPr>
      <w:r w:rsidRPr="0072094B">
        <w:rPr>
          <w:rFonts w:ascii="Arial" w:hAnsi="Arial" w:cs="Arial"/>
          <w:b/>
          <w:bCs/>
          <w:color w:val="000000" w:themeColor="text1"/>
        </w:rPr>
        <w:t xml:space="preserve">Contact detail :-  </w:t>
      </w:r>
    </w:p>
    <w:p w14:paraId="0C1C2F9D" w14:textId="77777777" w:rsidR="008D1CEA" w:rsidRDefault="008D1CEA" w:rsidP="008D1CE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Email - </w:t>
      </w:r>
      <w:hyperlink r:id="rId5" w:history="1">
        <w:r w:rsidRPr="00716B48">
          <w:rPr>
            <w:rStyle w:val="Hyperlink"/>
            <w:rFonts w:ascii="Arial" w:hAnsi="Arial" w:cs="Arial"/>
          </w:rPr>
          <w:t>hrd@bfcpublications.com</w:t>
        </w:r>
      </w:hyperlink>
    </w:p>
    <w:p w14:paraId="7813D224" w14:textId="789FD0F5" w:rsidR="007C3BF0" w:rsidRPr="008D1CEA" w:rsidRDefault="008D1CEA" w:rsidP="008D1CE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Mobile - 912998444</w:t>
      </w:r>
      <w:r>
        <w:rPr>
          <w:rFonts w:ascii="Arial" w:hAnsi="Arial" w:cs="Arial"/>
          <w:color w:val="000000" w:themeColor="text1"/>
        </w:rPr>
        <w:t>8</w:t>
      </w:r>
    </w:p>
    <w:sectPr w:rsidR="007C3BF0" w:rsidRPr="008D1CEA" w:rsidSect="007C3BF0">
      <w:pgSz w:w="11906" w:h="16838"/>
      <w:pgMar w:top="1440" w:right="1440" w:bottom="91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9F2"/>
    <w:multiLevelType w:val="hybridMultilevel"/>
    <w:tmpl w:val="3212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16"/>
    <w:multiLevelType w:val="multilevel"/>
    <w:tmpl w:val="9D704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A3C3F"/>
    <w:multiLevelType w:val="multilevel"/>
    <w:tmpl w:val="064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41D08"/>
    <w:multiLevelType w:val="hybridMultilevel"/>
    <w:tmpl w:val="FFCE2A2E"/>
    <w:lvl w:ilvl="0" w:tplc="760AF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56527">
    <w:abstractNumId w:val="0"/>
  </w:num>
  <w:num w:numId="2" w16cid:durableId="1785343872">
    <w:abstractNumId w:val="1"/>
  </w:num>
  <w:num w:numId="3" w16cid:durableId="229000584">
    <w:abstractNumId w:val="3"/>
  </w:num>
  <w:num w:numId="4" w16cid:durableId="677076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BDE"/>
    <w:rsid w:val="000121BB"/>
    <w:rsid w:val="00037118"/>
    <w:rsid w:val="000433FA"/>
    <w:rsid w:val="000C09ED"/>
    <w:rsid w:val="00350059"/>
    <w:rsid w:val="00501D01"/>
    <w:rsid w:val="0055314E"/>
    <w:rsid w:val="005F3C37"/>
    <w:rsid w:val="006B3574"/>
    <w:rsid w:val="00776BDE"/>
    <w:rsid w:val="007C3BF0"/>
    <w:rsid w:val="00842EB5"/>
    <w:rsid w:val="00855A78"/>
    <w:rsid w:val="008D1CEA"/>
    <w:rsid w:val="00987E17"/>
    <w:rsid w:val="009F1F9E"/>
    <w:rsid w:val="00A15C17"/>
    <w:rsid w:val="00A2577F"/>
    <w:rsid w:val="00A8244D"/>
    <w:rsid w:val="00AC0D33"/>
    <w:rsid w:val="00AE308F"/>
    <w:rsid w:val="00B15983"/>
    <w:rsid w:val="00BE619A"/>
    <w:rsid w:val="00C9216A"/>
    <w:rsid w:val="00CE2495"/>
    <w:rsid w:val="00CE713B"/>
    <w:rsid w:val="00E5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7115"/>
  <w15:docId w15:val="{4D7275E7-0C0B-7B4E-B7AB-17A3518A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d@bfcpublica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42</cp:revision>
  <dcterms:created xsi:type="dcterms:W3CDTF">2021-03-05T07:20:00Z</dcterms:created>
  <dcterms:modified xsi:type="dcterms:W3CDTF">2022-04-07T06:43:00Z</dcterms:modified>
</cp:coreProperties>
</file>