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9E8F" w14:textId="77777777" w:rsidR="00033BD7" w:rsidRDefault="00000000">
      <w:pPr>
        <w:pStyle w:val="Titre1"/>
      </w:pPr>
      <w:r>
        <w:t>Track 4: Caustics &amp; Water Surface (2D Simulation)</w:t>
      </w:r>
    </w:p>
    <w:p w14:paraId="1057C877" w14:textId="31FC2401" w:rsidR="00033BD7" w:rsidRDefault="00000000">
      <w:r>
        <w:br/>
        <w:t>Module: Physics / Computer Vision</w:t>
      </w:r>
      <w:r>
        <w:br/>
        <w:t>Academic Year: 2025-2026</w:t>
      </w:r>
      <w:r>
        <w:br/>
      </w:r>
    </w:p>
    <w:p w14:paraId="12B24218" w14:textId="77777777" w:rsidR="00033BD7" w:rsidRDefault="00000000">
      <w:pPr>
        <w:pStyle w:val="Titre2"/>
      </w:pPr>
      <w:r>
        <w:t>1. Introduction</w:t>
      </w:r>
    </w:p>
    <w:p w14:paraId="5B9E436C" w14:textId="77777777" w:rsidR="00033BD7" w:rsidRDefault="00000000">
      <w:r>
        <w:t>This project aims to simulate light caustics at the bottom of a swimming pool using a two-dimensional (2D) ray tracing model. The goal is to understand how light behaves when passing through a non-flat water surface.</w:t>
      </w:r>
    </w:p>
    <w:p w14:paraId="618D629F" w14:textId="77777777" w:rsidR="00033BD7" w:rsidRDefault="00000000">
      <w:pPr>
        <w:pStyle w:val="Titre2"/>
      </w:pPr>
      <w:r>
        <w:t>2. Physical Concept (Physics Background)</w:t>
      </w:r>
    </w:p>
    <w:p w14:paraId="080D462E" w14:textId="77777777" w:rsidR="00033BD7" w:rsidRDefault="00000000">
      <w:r>
        <w:br/>
        <w:t>When light travels from air to water, its speed decreases because water is an optically</w:t>
      </w:r>
      <w:r>
        <w:br/>
        <w:t>denser medium. This change in speed causes the light ray to change direction. This</w:t>
      </w:r>
      <w:r>
        <w:br/>
        <w:t>phenomenon is called refraction.</w:t>
      </w:r>
      <w:r>
        <w:br/>
      </w:r>
      <w:r>
        <w:br/>
        <w:t>Refraction is governed by Snell’s Law, which relates the angles of incidence and</w:t>
      </w:r>
      <w:r>
        <w:br/>
        <w:t>refraction to the refractive indices of the two media.</w:t>
      </w:r>
      <w:r>
        <w:br/>
      </w:r>
      <w:r>
        <w:br/>
        <w:t>In real swimming pools, the water surface is constantly moving due to waves.</w:t>
      </w:r>
      <w:r>
        <w:br/>
        <w:t>These waves modify the direction of incoming light rays, making them converge</w:t>
      </w:r>
      <w:r>
        <w:br/>
        <w:t>in some regions and diverge in others. As a result, bright light patterns appear</w:t>
      </w:r>
      <w:r>
        <w:br/>
        <w:t>on the bottom of the pool. These patterns are called caustics.</w:t>
      </w:r>
      <w:r>
        <w:br/>
      </w:r>
      <w:r>
        <w:br/>
        <w:t>This project reproduces this physical phenomenon using numerical simulation.</w:t>
      </w:r>
      <w:r>
        <w:br/>
      </w:r>
    </w:p>
    <w:p w14:paraId="004A1314" w14:textId="77777777" w:rsidR="00033BD7" w:rsidRDefault="00000000">
      <w:pPr>
        <w:pStyle w:val="Titre2"/>
      </w:pPr>
      <w:r>
        <w:t>3. Mathematical Model (Mathematical Background)</w:t>
      </w:r>
    </w:p>
    <w:p w14:paraId="34CA9ADE" w14:textId="77777777" w:rsidR="00033BD7" w:rsidRDefault="00000000">
      <w:r>
        <w:br/>
        <w:t>3.1 Water Surface Model</w:t>
      </w:r>
      <w:r>
        <w:br/>
      </w:r>
      <w:r>
        <w:br/>
        <w:t>The water surface is modeled as a sinusoidal function:</w:t>
      </w:r>
      <w:r>
        <w:br/>
      </w:r>
      <w:r>
        <w:br/>
        <w:t>y(x) = A sin(kx)</w:t>
      </w:r>
      <w:r>
        <w:br/>
      </w:r>
      <w:r>
        <w:br/>
        <w:t>Where:</w:t>
      </w:r>
      <w:r>
        <w:br/>
        <w:t>A is the wave amplitude.</w:t>
      </w:r>
      <w:r>
        <w:br/>
        <w:t>k is the wave number.</w:t>
      </w:r>
      <w:r>
        <w:br/>
        <w:t>x is the horizontal position.</w:t>
      </w:r>
      <w:r>
        <w:br/>
      </w:r>
      <w:r>
        <w:br/>
        <w:t>This function represents small surface oscillations.</w:t>
      </w:r>
      <w:r>
        <w:br/>
      </w:r>
      <w:r>
        <w:lastRenderedPageBreak/>
        <w:br/>
        <w:t>3.2 Incident Ray</w:t>
      </w:r>
      <w:r>
        <w:br/>
      </w:r>
      <w:r>
        <w:br/>
        <w:t>All light rays are assumed to be vertical:</w:t>
      </w:r>
      <w:r>
        <w:br/>
      </w:r>
      <w:r>
        <w:br/>
        <w:t>I = (0, -1)</w:t>
      </w:r>
      <w:r>
        <w:br/>
      </w:r>
      <w:r>
        <w:br/>
        <w:t>This represents sunlight coming from above.</w:t>
      </w:r>
      <w:r>
        <w:br/>
      </w:r>
      <w:r>
        <w:br/>
        <w:t>3.3 Normal Vector</w:t>
      </w:r>
      <w:r>
        <w:br/>
      </w:r>
      <w:r>
        <w:br/>
        <w:t>To apply Snell’s Law, we need the normal vector to the surface.</w:t>
      </w:r>
      <w:r>
        <w:br/>
      </w:r>
      <w:r>
        <w:br/>
        <w:t>If y = f(x), then:</w:t>
      </w:r>
      <w:r>
        <w:br/>
      </w:r>
      <w:r>
        <w:br/>
        <w:t>f'(x) = dy/dx</w:t>
      </w:r>
      <w:r>
        <w:br/>
      </w:r>
      <w:r>
        <w:br/>
        <w:t>The normal vector is:</w:t>
      </w:r>
      <w:r>
        <w:br/>
      </w:r>
      <w:r>
        <w:br/>
        <w:t>N = (-f'(x), 1)</w:t>
      </w:r>
      <w:r>
        <w:br/>
      </w:r>
      <w:r>
        <w:br/>
        <w:t>It is then normalized to obtain a unit vector.</w:t>
      </w:r>
      <w:r>
        <w:br/>
      </w:r>
      <w:r>
        <w:br/>
        <w:t>3.4 Snell’s Law (Vector Form)</w:t>
      </w:r>
      <w:r>
        <w:br/>
      </w:r>
      <w:r>
        <w:br/>
        <w:t>The refraction is computed using:</w:t>
      </w:r>
      <w:r>
        <w:br/>
      </w:r>
      <w:r>
        <w:br/>
        <w:t>T = ηI + (ηcosθi − √(1−η²(1−cos²θi)))N</w:t>
      </w:r>
      <w:r>
        <w:br/>
      </w:r>
      <w:r>
        <w:br/>
        <w:t>Where:</w:t>
      </w:r>
      <w:r>
        <w:br/>
        <w:t>T is the refracted ray.</w:t>
      </w:r>
      <w:r>
        <w:br/>
        <w:t>I is the incident ray.</w:t>
      </w:r>
      <w:r>
        <w:br/>
        <w:t>N is the normal vector.</w:t>
      </w:r>
      <w:r>
        <w:br/>
        <w:t>η = n_air / n_water.</w:t>
      </w:r>
      <w:r>
        <w:br/>
      </w:r>
      <w:r>
        <w:br/>
        <w:t>3.5 Ray Equation</w:t>
      </w:r>
      <w:r>
        <w:br/>
      </w:r>
      <w:r>
        <w:br/>
        <w:t>The trajectory of the refracted ray is:</w:t>
      </w:r>
      <w:r>
        <w:br/>
      </w:r>
      <w:r>
        <w:br/>
        <w:t>P(t) = P0 + tT</w:t>
      </w:r>
      <w:r>
        <w:br/>
      </w:r>
      <w:r>
        <w:br/>
        <w:t>Where P0 is the entry point at the surface.</w:t>
      </w:r>
      <w:r>
        <w:br/>
      </w:r>
      <w:r>
        <w:br/>
      </w:r>
      <w:r>
        <w:lastRenderedPageBreak/>
        <w:t>3.6 Intersection with the Bottom</w:t>
      </w:r>
      <w:r>
        <w:br/>
      </w:r>
      <w:r>
        <w:br/>
        <w:t>The pool bottom is assumed to be:</w:t>
      </w:r>
      <w:r>
        <w:br/>
      </w:r>
      <w:r>
        <w:br/>
        <w:t>y = -H</w:t>
      </w:r>
      <w:r>
        <w:br/>
      </w:r>
      <w:r>
        <w:br/>
        <w:t>The intersection is obtained by solving:</w:t>
      </w:r>
      <w:r>
        <w:br/>
      </w:r>
      <w:r>
        <w:br/>
        <w:t>y0 + tTy = -H</w:t>
      </w:r>
      <w:r>
        <w:br/>
      </w:r>
    </w:p>
    <w:p w14:paraId="5BA3FDC1" w14:textId="77777777" w:rsidR="00033BD7" w:rsidRDefault="00000000">
      <w:pPr>
        <w:pStyle w:val="Titre2"/>
      </w:pPr>
      <w:r>
        <w:t>4. Algorithm (Numerical Method)</w:t>
      </w:r>
    </w:p>
    <w:p w14:paraId="3D4ACBCD" w14:textId="77777777" w:rsidR="00033BD7" w:rsidRDefault="00000000">
      <w:r>
        <w:br/>
        <w:t>1. Generate the water surface using the sinusoidal model.</w:t>
      </w:r>
      <w:r>
        <w:br/>
        <w:t>2. Discretize the horizontal axis into small intervals.</w:t>
      </w:r>
      <w:r>
        <w:br/>
        <w:t>3. Launch one vertical ray at each position.</w:t>
      </w:r>
      <w:r>
        <w:br/>
        <w:t>4. Compute the derivative of the surface.</w:t>
      </w:r>
      <w:r>
        <w:br/>
        <w:t>5. Calculate the surface normal.</w:t>
      </w:r>
      <w:r>
        <w:br/>
        <w:t>6. Apply Snell’s Law to obtain the refracted ray.</w:t>
      </w:r>
      <w:r>
        <w:br/>
        <w:t>7. Trace the ray until it reaches the bottom.</w:t>
      </w:r>
      <w:r>
        <w:br/>
        <w:t>8. Store the intersection point.</w:t>
      </w:r>
      <w:r>
        <w:br/>
        <w:t>9. Increase brightness at this location.</w:t>
      </w:r>
      <w:r>
        <w:br/>
        <w:t>10. Repeat for all rays.</w:t>
      </w:r>
      <w:r>
        <w:br/>
      </w:r>
    </w:p>
    <w:p w14:paraId="79794685" w14:textId="77777777" w:rsidR="00033BD7" w:rsidRDefault="00000000">
      <w:pPr>
        <w:pStyle w:val="Titre2"/>
      </w:pPr>
      <w:r>
        <w:t>5. Real Case and Condition Analysis</w:t>
      </w:r>
    </w:p>
    <w:p w14:paraId="3C934E5C" w14:textId="77777777" w:rsidR="00033BD7" w:rsidRDefault="00000000">
      <w:r>
        <w:br/>
        <w:t>5.1 Real Case</w:t>
      </w:r>
      <w:r>
        <w:br/>
      </w:r>
      <w:r>
        <w:br/>
        <w:t>In real swimming pools, sunlight arrives from different angles and intensities.</w:t>
      </w:r>
      <w:r>
        <w:br/>
        <w:t>The water surface is affected by wind, temperature, and human activity.</w:t>
      </w:r>
      <w:r>
        <w:br/>
        <w:t>Moreover, light absorption and scattering also influence the final brightness.</w:t>
      </w:r>
      <w:r>
        <w:br/>
      </w:r>
      <w:r>
        <w:br/>
        <w:t>This simulation simplifies reality by assuming:</w:t>
      </w:r>
      <w:r>
        <w:br/>
        <w:t>- Vertical rays only.</w:t>
      </w:r>
      <w:r>
        <w:br/>
        <w:t>- No absorption.</w:t>
      </w:r>
      <w:r>
        <w:br/>
        <w:t>- Perfectly transparent water.</w:t>
      </w:r>
      <w:r>
        <w:br/>
        <w:t>- One-dimensional surface waves.</w:t>
      </w:r>
      <w:r>
        <w:br/>
      </w:r>
      <w:r>
        <w:br/>
        <w:t>Despite these simplifications, the model reproduces the main caustics phenomenon.</w:t>
      </w:r>
      <w:r>
        <w:br/>
      </w:r>
      <w:r>
        <w:br/>
        <w:t>5.2 Condition Case</w:t>
      </w:r>
      <w:r>
        <w:br/>
      </w:r>
      <w:r>
        <w:br/>
        <w:t>The validity of the simulation depends on the following conditions:</w:t>
      </w:r>
      <w:r>
        <w:br/>
      </w:r>
      <w:r>
        <w:lastRenderedPageBreak/>
        <w:br/>
        <w:t>- Small surface slopes (small-angle approximation).</w:t>
      </w:r>
      <w:r>
        <w:br/>
        <w:t>- No total internal reflection.</w:t>
      </w:r>
      <w:r>
        <w:br/>
        <w:t>- Constant refractive indices.</w:t>
      </w:r>
      <w:r>
        <w:br/>
        <w:t>- Shallow water approximation.</w:t>
      </w:r>
      <w:r>
        <w:br/>
      </w:r>
      <w:r>
        <w:br/>
        <w:t>If these conditions are not satisfied, the model may produce inaccurate results.</w:t>
      </w:r>
      <w:r>
        <w:br/>
      </w:r>
    </w:p>
    <w:p w14:paraId="7A31E494" w14:textId="77777777" w:rsidR="00033BD7" w:rsidRDefault="00000000">
      <w:pPr>
        <w:pStyle w:val="Titre2"/>
      </w:pPr>
      <w:r>
        <w:t>6. Python Implementation</w:t>
      </w:r>
    </w:p>
    <w:p w14:paraId="671AF4B4" w14:textId="77777777" w:rsidR="00033BD7" w:rsidRDefault="00000000">
      <w:r>
        <w:br/>
        <w:t>import numpy as np</w:t>
      </w:r>
      <w:r>
        <w:br/>
        <w:t>import matplotlib.pyplot as plt</w:t>
      </w:r>
      <w:r>
        <w:br/>
      </w:r>
      <w:r>
        <w:br/>
        <w:t>A = 0.2</w:t>
      </w:r>
      <w:r>
        <w:br/>
        <w:t>k = 2*np.pi/5</w:t>
      </w:r>
      <w:r>
        <w:br/>
        <w:t>H = 3</w:t>
      </w:r>
      <w:r>
        <w:br/>
        <w:t>n_air = 1.0</w:t>
      </w:r>
      <w:r>
        <w:br/>
        <w:t>n_water = 1.33</w:t>
      </w:r>
      <w:r>
        <w:br/>
        <w:t>eta = n_air / n_water</w:t>
      </w:r>
      <w:r>
        <w:br/>
      </w:r>
      <w:r>
        <w:br/>
        <w:t>x_vals = np.linspace(-5,5,400)</w:t>
      </w:r>
      <w:r>
        <w:br/>
        <w:t>brightness = np.zeros_like(x_vals)</w:t>
      </w:r>
      <w:r>
        <w:br/>
      </w:r>
      <w:r>
        <w:br/>
        <w:t>def water_surface(x):</w:t>
      </w:r>
      <w:r>
        <w:br/>
        <w:t xml:space="preserve">    return A*np.sin(k*x)</w:t>
      </w:r>
      <w:r>
        <w:br/>
      </w:r>
      <w:r>
        <w:br/>
        <w:t>def derivative(x):</w:t>
      </w:r>
      <w:r>
        <w:br/>
        <w:t xml:space="preserve">    return A*k*np.cos(k*x)</w:t>
      </w:r>
      <w:r>
        <w:br/>
      </w:r>
      <w:r>
        <w:br/>
        <w:t>for i,x in enumerate(x_vals):</w:t>
      </w:r>
      <w:r>
        <w:br/>
      </w:r>
      <w:r>
        <w:br/>
        <w:t xml:space="preserve">    y0 = water_surface(x)</w:t>
      </w:r>
      <w:r>
        <w:br/>
        <w:t xml:space="preserve">    d = derivative(x)</w:t>
      </w:r>
      <w:r>
        <w:br/>
      </w:r>
      <w:r>
        <w:br/>
        <w:t xml:space="preserve">    N = np.array([-d,1])</w:t>
      </w:r>
      <w:r>
        <w:br/>
        <w:t xml:space="preserve">    N = N / np.linalg.norm(N)</w:t>
      </w:r>
      <w:r>
        <w:br/>
      </w:r>
      <w:r>
        <w:br/>
        <w:t xml:space="preserve">    I = np.array([0,-1])</w:t>
      </w:r>
      <w:r>
        <w:br/>
      </w:r>
      <w:r>
        <w:br/>
        <w:t xml:space="preserve">    cos_i = -np.dot(I,N)</w:t>
      </w:r>
      <w:r>
        <w:br/>
      </w:r>
      <w:r>
        <w:br/>
        <w:t xml:space="preserve">    term = 1 - eta**2*(1-cos_i**2)</w:t>
      </w:r>
      <w:r>
        <w:br/>
      </w:r>
      <w:r>
        <w:lastRenderedPageBreak/>
        <w:br/>
        <w:t xml:space="preserve">    if term &lt; 0:</w:t>
      </w:r>
      <w:r>
        <w:br/>
        <w:t xml:space="preserve">        continue</w:t>
      </w:r>
      <w:r>
        <w:br/>
      </w:r>
      <w:r>
        <w:br/>
        <w:t xml:space="preserve">    T = eta*I + (eta*cos_i - np.sqrt(term))*N</w:t>
      </w:r>
      <w:r>
        <w:br/>
        <w:t xml:space="preserve">    T = T / np.linalg.norm(T)</w:t>
      </w:r>
      <w:r>
        <w:br/>
      </w:r>
      <w:r>
        <w:br/>
        <w:t xml:space="preserve">    t = (-H - y0)/T[1]</w:t>
      </w:r>
      <w:r>
        <w:br/>
      </w:r>
      <w:r>
        <w:br/>
        <w:t xml:space="preserve">    if t &gt; 0:</w:t>
      </w:r>
      <w:r>
        <w:br/>
        <w:t xml:space="preserve">        x_hit = x + t*T[0]</w:t>
      </w:r>
      <w:r>
        <w:br/>
      </w:r>
      <w:r>
        <w:br/>
        <w:t xml:space="preserve">        index = np.argmin(np.abs(x_vals-x_hit))</w:t>
      </w:r>
      <w:r>
        <w:br/>
        <w:t xml:space="preserve">        brightness[index] += 1</w:t>
      </w:r>
      <w:r>
        <w:br/>
      </w:r>
      <w:r>
        <w:br/>
      </w:r>
      <w:r>
        <w:br/>
        <w:t>plt.plot(x_vals,brightness)</w:t>
      </w:r>
      <w:r>
        <w:br/>
        <w:t>plt.title("Caustics Pattern")</w:t>
      </w:r>
      <w:r>
        <w:br/>
        <w:t>plt.xlabel("x")</w:t>
      </w:r>
      <w:r>
        <w:br/>
        <w:t>plt.ylabel("Intensity")</w:t>
      </w:r>
      <w:r>
        <w:br/>
        <w:t>plt.show()</w:t>
      </w:r>
      <w:r>
        <w:br/>
      </w:r>
    </w:p>
    <w:p w14:paraId="102A8FCF" w14:textId="77777777" w:rsidR="00033BD7" w:rsidRDefault="00000000">
      <w:pPr>
        <w:pStyle w:val="Titre2"/>
      </w:pPr>
      <w:r>
        <w:t>7. Conclusion</w:t>
      </w:r>
    </w:p>
    <w:p w14:paraId="4BDBB9B0" w14:textId="77777777" w:rsidR="00033BD7" w:rsidRDefault="00000000">
      <w:r>
        <w:br/>
        <w:t>This project demonstrates how refraction at a dynamic water surface leads to</w:t>
      </w:r>
      <w:r>
        <w:br/>
        <w:t>light concentration patterns. The combination of physical laws and numerical</w:t>
      </w:r>
      <w:r>
        <w:br/>
        <w:t>methods allows us to visualize caustics using a simple 2D model.</w:t>
      </w:r>
      <w:r>
        <w:br/>
      </w:r>
      <w:r>
        <w:br/>
        <w:t>This work shows the importance of physics-based modeling in computer graphics</w:t>
      </w:r>
      <w:r>
        <w:br/>
        <w:t>and optical simulations.</w:t>
      </w:r>
      <w:r>
        <w:br/>
      </w:r>
    </w:p>
    <w:sectPr w:rsidR="00033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413062">
    <w:abstractNumId w:val="8"/>
  </w:num>
  <w:num w:numId="2" w16cid:durableId="2091926341">
    <w:abstractNumId w:val="6"/>
  </w:num>
  <w:num w:numId="3" w16cid:durableId="1052658219">
    <w:abstractNumId w:val="5"/>
  </w:num>
  <w:num w:numId="4" w16cid:durableId="1263294558">
    <w:abstractNumId w:val="4"/>
  </w:num>
  <w:num w:numId="5" w16cid:durableId="207160">
    <w:abstractNumId w:val="7"/>
  </w:num>
  <w:num w:numId="6" w16cid:durableId="476579888">
    <w:abstractNumId w:val="3"/>
  </w:num>
  <w:num w:numId="7" w16cid:durableId="1042629028">
    <w:abstractNumId w:val="2"/>
  </w:num>
  <w:num w:numId="8" w16cid:durableId="912012729">
    <w:abstractNumId w:val="1"/>
  </w:num>
  <w:num w:numId="9" w16cid:durableId="1466192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BD7"/>
    <w:rsid w:val="00034616"/>
    <w:rsid w:val="0006063C"/>
    <w:rsid w:val="000B41D3"/>
    <w:rsid w:val="001404D2"/>
    <w:rsid w:val="0015074B"/>
    <w:rsid w:val="0029639D"/>
    <w:rsid w:val="00326F90"/>
    <w:rsid w:val="00557ECC"/>
    <w:rsid w:val="00783616"/>
    <w:rsid w:val="00A450A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5B63F0"/>
  <w14:defaultImageDpi w14:val="300"/>
  <w15:docId w15:val="{16D770C6-BF8C-4540-A1DA-6457743E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727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bb.aboudjabel@ensta.edu.dz</cp:lastModifiedBy>
  <cp:revision>2</cp:revision>
  <dcterms:created xsi:type="dcterms:W3CDTF">2026-02-13T10:13:00Z</dcterms:created>
  <dcterms:modified xsi:type="dcterms:W3CDTF">2026-02-13T10:13:00Z</dcterms:modified>
  <cp:category/>
</cp:coreProperties>
</file>