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2c5d016cc3d56282c8c5db852ccc2c1418b546f"/>
    <w:p>
      <w:pPr>
        <w:pStyle w:val="Heading1"/>
      </w:pPr>
      <w:r>
        <w:t xml:space="preserve">🚀 Como Aplicar a Migration (Criar Tabela PostgreSQL)</w:t>
      </w:r>
    </w:p>
    <w:bookmarkStart w:id="24" w:name="método-mais-fácil-script-automático"/>
    <w:p>
      <w:pPr>
        <w:pStyle w:val="Heading2"/>
      </w:pPr>
      <w:r>
        <w:t xml:space="preserve">⚡ MÉTODO MAIS FÁCIL — Script Automático</w:t>
      </w:r>
    </w:p>
    <w:p>
      <w:pPr>
        <w:pStyle w:val="FirstParagraph"/>
      </w:pPr>
      <w:r>
        <w:t xml:space="preserve">Criamos um script Python que faz</w:t>
      </w:r>
      <w:r>
        <w:t xml:space="preserve"> </w:t>
      </w:r>
      <w:r>
        <w:rPr>
          <w:bCs/>
          <w:b/>
        </w:rPr>
        <w:t xml:space="preserve">TUDO automaticamente</w:t>
      </w:r>
      <w:r>
        <w:t xml:space="preserve"> </w:t>
      </w:r>
      <w:r>
        <w:t xml:space="preserve">para você!</w:t>
      </w:r>
    </w:p>
    <w:bookmarkStart w:id="21" w:name="passo-1-pegar-a-database_url-do-railway"/>
    <w:p>
      <w:pPr>
        <w:pStyle w:val="Heading3"/>
      </w:pPr>
      <w:r>
        <w:t xml:space="preserve">Passo 1: Pegar a DATABASE_URL do Railway</w:t>
      </w:r>
    </w:p>
    <w:p>
      <w:pPr>
        <w:numPr>
          <w:ilvl w:val="0"/>
          <w:numId w:val="1001"/>
        </w:numPr>
        <w:pStyle w:val="Compact"/>
      </w:pPr>
      <w:r>
        <w:t xml:space="preserve">Acesse</w:t>
      </w:r>
      <w:r>
        <w:t xml:space="preserve"> </w:t>
      </w:r>
      <w:hyperlink r:id="rId20">
        <w:r>
          <w:rPr>
            <w:rStyle w:val="Hyperlink"/>
          </w:rPr>
          <w:t xml:space="preserve">Railway</w:t>
        </w:r>
      </w:hyperlink>
    </w:p>
    <w:p>
      <w:pPr>
        <w:numPr>
          <w:ilvl w:val="0"/>
          <w:numId w:val="1001"/>
        </w:numPr>
        <w:pStyle w:val="Compact"/>
      </w:pPr>
      <w:r>
        <w:t xml:space="preserve">Entre no projeto</w:t>
      </w:r>
      <w:r>
        <w:t xml:space="preserve"> </w:t>
      </w:r>
      <w:r>
        <w:rPr>
          <w:bCs/>
          <w:b/>
        </w:rPr>
        <w:t xml:space="preserve">BOT-SNIPER</w:t>
      </w:r>
    </w:p>
    <w:p>
      <w:pPr>
        <w:numPr>
          <w:ilvl w:val="0"/>
          <w:numId w:val="1001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PostgreSQL</w:t>
      </w:r>
      <w:r>
        <w:t xml:space="preserve"> </w:t>
      </w:r>
      <w:r>
        <w:t xml:space="preserve">(o addon do banco)</w:t>
      </w:r>
    </w:p>
    <w:p>
      <w:pPr>
        <w:numPr>
          <w:ilvl w:val="0"/>
          <w:numId w:val="1001"/>
        </w:numPr>
        <w:pStyle w:val="Compact"/>
      </w:pPr>
      <w:r>
        <w:t xml:space="preserve">Vá em</w:t>
      </w:r>
      <w:r>
        <w:t xml:space="preserve"> </w:t>
      </w:r>
      <w:r>
        <w:rPr>
          <w:bCs/>
          <w:b/>
        </w:rPr>
        <w:t xml:space="preserve">Variables</w:t>
      </w:r>
      <w:r>
        <w:t xml:space="preserve"> </w:t>
      </w:r>
      <w:r>
        <w:t xml:space="preserve">(ou</w:t>
      </w:r>
      <w:r>
        <w:t xml:space="preserve"> </w:t>
      </w:r>
      <w:r>
        <w:rPr>
          <w:bCs/>
          <w:b/>
        </w:rPr>
        <w:t xml:space="preserve">Connect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Copie o valor de</w:t>
      </w:r>
      <w:r>
        <w:t xml:space="preserve"> </w:t>
      </w:r>
      <w:r>
        <w:rPr>
          <w:rStyle w:val="VerbatimChar"/>
          <w:bCs/>
          <w:b/>
        </w:rPr>
        <w:t xml:space="preserve">DATABASE_URL</w:t>
      </w:r>
      <w:r>
        <w:t xml:space="preserve"> </w:t>
      </w:r>
      <w:r>
        <w:t xml:space="preserve">(começa com</w:t>
      </w:r>
      <w:r>
        <w:t xml:space="preserve"> </w:t>
      </w:r>
      <w:r>
        <w:rPr>
          <w:rStyle w:val="VerbatimChar"/>
        </w:rPr>
        <w:t xml:space="preserve">postgresql://...</w:t>
      </w:r>
      <w:r>
        <w:t xml:space="preserve">)</w:t>
      </w:r>
    </w:p>
    <w:bookmarkEnd w:id="21"/>
    <w:bookmarkStart w:id="22" w:name="passo-2-rodar-o-script"/>
    <w:p>
      <w:pPr>
        <w:pStyle w:val="Heading3"/>
      </w:pPr>
      <w:r>
        <w:t xml:space="preserve">Passo 2: Rodar o script</w:t>
      </w:r>
    </w:p>
    <w:p>
      <w:pPr>
        <w:pStyle w:val="FirstParagraph"/>
      </w:pPr>
      <w:r>
        <w:rPr>
          <w:bCs/>
          <w:b/>
        </w:rPr>
        <w:t xml:space="preserve">Opção A — No seu computador local:</w:t>
      </w:r>
    </w:p>
    <w:p>
      <w:pPr>
        <w:pStyle w:val="SourceCode"/>
      </w:pPr>
      <w:r>
        <w:rPr>
          <w:rStyle w:val="CommentTok"/>
        </w:rPr>
        <w:t xml:space="preserve"># 1. Cole a DATABASE_URL que você copiou: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"postgresql://postgres:senha123@região.railway.app:5432/railway"</w:t>
      </w:r>
      <w:r>
        <w:br/>
      </w:r>
      <w:r>
        <w:br/>
      </w:r>
      <w:r>
        <w:rPr>
          <w:rStyle w:val="CommentTok"/>
        </w:rPr>
        <w:t xml:space="preserve"># 2. Rode o script: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aplicar_migration.py</w:t>
      </w:r>
    </w:p>
    <w:p>
      <w:pPr>
        <w:pStyle w:val="FirstParagraph"/>
      </w:pPr>
      <w:r>
        <w:rPr>
          <w:bCs/>
          <w:b/>
        </w:rPr>
        <w:t xml:space="preserve">Opção B — Via Railway CLI (se tiver instalado):</w:t>
      </w:r>
    </w:p>
    <w:p>
      <w:pPr>
        <w:pStyle w:val="SourceCode"/>
      </w:pPr>
      <w:r>
        <w:rPr>
          <w:rStyle w:val="CommentTok"/>
        </w:rPr>
        <w:t xml:space="preserve"># Se você tiver Railway CLI instalado:</w:t>
      </w:r>
      <w:r>
        <w:br/>
      </w:r>
      <w:r>
        <w:rPr>
          <w:rStyle w:val="ExtensionTok"/>
        </w:rPr>
        <w:t xml:space="preserve">railway</w:t>
      </w:r>
      <w:r>
        <w:rPr>
          <w:rStyle w:val="NormalTok"/>
        </w:rPr>
        <w:t xml:space="preserve"> run python3 aplicar_migration.py</w:t>
      </w:r>
    </w:p>
    <w:bookmarkEnd w:id="22"/>
    <w:bookmarkStart w:id="23" w:name="passo-3-verificar-se-funcionou"/>
    <w:p>
      <w:pPr>
        <w:pStyle w:val="Heading3"/>
      </w:pPr>
      <w:r>
        <w:t xml:space="preserve">Passo 3: Verificar se funcionou</w:t>
      </w:r>
    </w:p>
    <w:p>
      <w:pPr>
        <w:pStyle w:val="FirstParagraph"/>
      </w:pPr>
      <w:r>
        <w:t xml:space="preserve">Se tudo der certo, você vai ver:</w:t>
      </w:r>
    </w:p>
    <w:p>
      <w:pPr>
        <w:pStyle w:val="SourceCode"/>
      </w:pPr>
      <w:r>
        <w:rPr>
          <w:rStyle w:val="VerbatimChar"/>
        </w:rPr>
        <w:t xml:space="preserve">✅ MIGRATION CONCLUÍDA COM SUCESSO!</w:t>
      </w:r>
      <w:r>
        <w:br/>
      </w:r>
      <w:r>
        <w:rPr>
          <w:rStyle w:val="VerbatimChar"/>
        </w:rPr>
        <w:t xml:space="preserve">✅ Tabela criada com 8 colunas:</w:t>
      </w:r>
      <w:r>
        <w:br/>
      </w:r>
      <w:r>
        <w:rPr>
          <w:rStyle w:val="VerbatimChar"/>
        </w:rPr>
        <w:t xml:space="preserve">   - id: bigint</w:t>
      </w:r>
      <w:r>
        <w:br/>
      </w:r>
      <w:r>
        <w:rPr>
          <w:rStyle w:val="VerbatimChar"/>
        </w:rPr>
        <w:t xml:space="preserve">   - criado_em: timestamp with time zone</w:t>
      </w:r>
      <w:r>
        <w:br/>
      </w:r>
      <w:r>
        <w:rPr>
          <w:rStyle w:val="VerbatimChar"/>
        </w:rPr>
        <w:t xml:space="preserve">   - data: date</w:t>
      </w:r>
      <w:r>
        <w:br/>
      </w:r>
      <w:r>
        <w:rPr>
          <w:rStyle w:val="VerbatimChar"/>
        </w:rPr>
        <w:t xml:space="preserve">   - hora: time without time zone</w:t>
      </w:r>
      <w:r>
        <w:br/>
      </w:r>
      <w:r>
        <w:rPr>
          <w:rStyle w:val="VerbatimChar"/>
        </w:rPr>
        <w:t xml:space="preserve">   - evento: character varying</w:t>
      </w:r>
      <w:r>
        <w:br/>
      </w:r>
      <w:r>
        <w:rPr>
          <w:rStyle w:val="VerbatimChar"/>
        </w:rPr>
        <w:t xml:space="preserve">   - moeda: character varying</w:t>
      </w:r>
      <w:r>
        <w:br/>
      </w:r>
      <w:r>
        <w:rPr>
          <w:rStyle w:val="VerbatimChar"/>
        </w:rPr>
        <w:t xml:space="preserve">   - timeframe: character varying</w:t>
      </w:r>
      <w:r>
        <w:br/>
      </w:r>
      <w:r>
        <w:rPr>
          <w:rStyle w:val="VerbatimChar"/>
        </w:rPr>
        <w:t xml:space="preserve">   - payload: jsonb</w:t>
      </w:r>
      <w:r>
        <w:br/>
      </w:r>
      <w:r>
        <w:rPr>
          <w:rStyle w:val="VerbatimChar"/>
        </w:rPr>
        <w:t xml:space="preserve">📊 Registros na tabela: 0</w:t>
      </w:r>
    </w:p>
    <w:p>
      <w:pPr>
        <w:pStyle w:val="FirstParagraph"/>
      </w:pPr>
      <w:r>
        <w:rPr>
          <w:bCs/>
          <w:b/>
        </w:rPr>
        <w:t xml:space="preserve">Pronto! ✅</w:t>
      </w:r>
      <w:r>
        <w:t xml:space="preserve"> </w:t>
      </w:r>
      <w:r>
        <w:t xml:space="preserve">A partir de agora,</w:t>
      </w:r>
      <w:r>
        <w:t xml:space="preserve"> </w:t>
      </w:r>
      <w:r>
        <w:rPr>
          <w:bCs/>
          <w:b/>
        </w:rPr>
        <w:t xml:space="preserve">TODOS os eventos serão salvos no PostgreSQL</w:t>
      </w:r>
      <w:r>
        <w:t xml:space="preserve"> </w:t>
      </w:r>
      <w:r>
        <w:t xml:space="preserve">e vão sobreviver aos redeploys!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cea19f3ec24dea03010c35fe4d2af7109c09111"/>
    <w:p>
      <w:pPr>
        <w:pStyle w:val="Heading2"/>
      </w:pPr>
      <w:r>
        <w:t xml:space="preserve">🔧 Alternativa: Fazer Manualmente (se o script não funcionar)</w:t>
      </w:r>
    </w:p>
    <w:bookmarkStart w:id="25" w:name="via-railway-web-interface"/>
    <w:p>
      <w:pPr>
        <w:pStyle w:val="Heading3"/>
      </w:pPr>
      <w:r>
        <w:t xml:space="preserve">Via Railway Web Interface</w:t>
      </w:r>
    </w:p>
    <w:p>
      <w:pPr>
        <w:numPr>
          <w:ilvl w:val="0"/>
          <w:numId w:val="1002"/>
        </w:numPr>
        <w:pStyle w:val="Compact"/>
      </w:pPr>
      <w:r>
        <w:t xml:space="preserve">Acesse</w:t>
      </w:r>
      <w:r>
        <w:t xml:space="preserve"> </w:t>
      </w:r>
      <w:hyperlink r:id="rId20">
        <w:r>
          <w:rPr>
            <w:rStyle w:val="Hyperlink"/>
          </w:rPr>
          <w:t xml:space="preserve">Railway</w:t>
        </w:r>
      </w:hyperlink>
      <w:r>
        <w:t xml:space="preserve"> </w:t>
      </w:r>
      <w:r>
        <w:t xml:space="preserve">→ seu projeto</w:t>
      </w:r>
    </w:p>
    <w:p>
      <w:pPr>
        <w:numPr>
          <w:ilvl w:val="0"/>
          <w:numId w:val="1002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PostgreSQL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Data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Query</w:t>
      </w:r>
    </w:p>
    <w:p>
      <w:pPr>
        <w:numPr>
          <w:ilvl w:val="0"/>
          <w:numId w:val="1002"/>
        </w:numPr>
        <w:pStyle w:val="Compact"/>
      </w:pPr>
      <w:r>
        <w:t xml:space="preserve">Cole este SQL e clique em</w:t>
      </w:r>
      <w:r>
        <w:t xml:space="preserve"> </w:t>
      </w:r>
      <w:r>
        <w:rPr>
          <w:bCs/>
          <w:b/>
        </w:rPr>
        <w:t xml:space="preserve">Run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.crypto_eventos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criado_em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hora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moeda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timeframe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payload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idx_crypto_eventos_data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.crypto_eventos(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idx_crypto_eventos_moeda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.crypto_eventos(moeda);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idx_crypto_eventos_evento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.crypto_eventos(evento);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idx_crypto_eventos_moeda_data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.crypto_eventos(moeda,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'Tabela criada com sucesso!'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status;</w:t>
      </w:r>
    </w:p>
    <w:p>
      <w:pPr>
        <w:numPr>
          <w:ilvl w:val="0"/>
          <w:numId w:val="1003"/>
        </w:numPr>
        <w:pStyle w:val="Compact"/>
      </w:pPr>
      <w:r>
        <w:t xml:space="preserve">Se aparecer</w:t>
      </w:r>
      <w:r>
        <w:t xml:space="preserve"> </w:t>
      </w:r>
      <w:r>
        <w:rPr>
          <w:rStyle w:val="VerbatimChar"/>
        </w:rPr>
        <w:t xml:space="preserve">Tabela criada com sucesso!</w:t>
      </w:r>
      <w:r>
        <w:t xml:space="preserve"> </w:t>
      </w:r>
      <w:r>
        <w:t xml:space="preserve">→ funcionou! ✅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depois-da-migration"/>
    <w:p>
      <w:pPr>
        <w:pStyle w:val="Heading2"/>
      </w:pPr>
      <w:r>
        <w:t xml:space="preserve">✅ Depois da Migration</w:t>
      </w:r>
    </w:p>
    <w:bookmarkStart w:id="27" w:name="o-que-muda-automaticamente"/>
    <w:p>
      <w:pPr>
        <w:pStyle w:val="Heading3"/>
      </w:pPr>
      <w:r>
        <w:t xml:space="preserve">O que muda automaticamente: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Bot salva no PostgreSQL</w:t>
      </w:r>
      <w:r>
        <w:t xml:space="preserve">: Todo evento (ENTRADA/SAIDA/BLOQUEADO) vai para o banco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Dados sobrevivem</w:t>
      </w:r>
      <w:r>
        <w:t xml:space="preserve">: Redeploys não apagam mais nada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Resumo diário funciona</w:t>
      </w:r>
      <w:r>
        <w:t xml:space="preserve">:</w:t>
      </w:r>
      <w:r>
        <w:t xml:space="preserve"> </w:t>
      </w:r>
      <w:r>
        <w:rPr>
          <w:rStyle w:val="VerbatimChar"/>
        </w:rPr>
        <w:t xml:space="preserve">/resumo</w:t>
      </w:r>
      <w:r>
        <w:t xml:space="preserve"> </w:t>
      </w:r>
      <w:r>
        <w:t xml:space="preserve">vai mostrar dados permanentes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Telegram 23:59 UTC</w:t>
      </w:r>
      <w:r>
        <w:t xml:space="preserve">: Relatório vai ter histórico completo</w:t>
      </w:r>
    </w:p>
    <w:bookmarkEnd w:id="27"/>
    <w:bookmarkStart w:id="28" w:name="como-testar"/>
    <w:p>
      <w:pPr>
        <w:pStyle w:val="Heading3"/>
      </w:pPr>
      <w:r>
        <w:t xml:space="preserve">Como testar:</w:t>
      </w:r>
    </w:p>
    <w:p>
      <w:pPr>
        <w:pStyle w:val="SourceCode"/>
      </w:pPr>
      <w:r>
        <w:rPr>
          <w:rStyle w:val="CommentTok"/>
        </w:rPr>
        <w:t xml:space="preserve"># Ver resumo no navegador: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https://web-production-77454.up.railway.app/resumo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formato=texto</w:t>
      </w:r>
      <w:r>
        <w:br/>
      </w:r>
      <w:r>
        <w:br/>
      </w:r>
      <w:r>
        <w:rPr>
          <w:rStyle w:val="CommentTok"/>
        </w:rPr>
        <w:t xml:space="preserve"># Forçar envio ao Telegram agora: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https://web-production-77454.up.railway.app/resumo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enviar=1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problemas"/>
    <w:p>
      <w:pPr>
        <w:pStyle w:val="Heading2"/>
      </w:pPr>
      <w:r>
        <w:t xml:space="preserve">🆘 Problemas?</w:t>
      </w:r>
    </w:p>
    <w:bookmarkStart w:id="30" w:name="database_url-não-encontrada"/>
    <w:p>
      <w:pPr>
        <w:pStyle w:val="Heading3"/>
      </w:pPr>
      <w:r>
        <w:t xml:space="preserve">“</w:t>
      </w:r>
      <w:r>
        <w:t xml:space="preserve">DATABASE_URL não encontrada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Certifique-se de copiar a URL completa do Railway</w:t>
      </w:r>
    </w:p>
    <w:p>
      <w:pPr>
        <w:numPr>
          <w:ilvl w:val="0"/>
          <w:numId w:val="1005"/>
        </w:numPr>
        <w:pStyle w:val="Compact"/>
      </w:pPr>
      <w:r>
        <w:t xml:space="preserve">A URL deve começar com</w:t>
      </w:r>
      <w:r>
        <w:t xml:space="preserve"> </w:t>
      </w:r>
      <w:r>
        <w:rPr>
          <w:rStyle w:val="VerbatimChar"/>
        </w:rPr>
        <w:t xml:space="preserve">postgresql://</w:t>
      </w:r>
    </w:p>
    <w:bookmarkEnd w:id="30"/>
    <w:bookmarkStart w:id="31" w:name="nenhum-driver-postgresql-instalado"/>
    <w:p>
      <w:pPr>
        <w:pStyle w:val="Heading3"/>
      </w:pPr>
      <w:r>
        <w:t xml:space="preserve">“</w:t>
      </w:r>
      <w:r>
        <w:t xml:space="preserve">Nenhum driver PostgreSQL instalado</w:t>
      </w:r>
      <w:r>
        <w:t xml:space="preserve">”</w:t>
      </w:r>
    </w:p>
    <w:p>
      <w:pPr>
        <w:pStyle w:val="SourceCode"/>
      </w:pPr>
      <w:r>
        <w:rPr>
          <w:rStyle w:val="ExtensionTok"/>
        </w:rPr>
        <w:t xml:space="preserve">pip3</w:t>
      </w:r>
      <w:r>
        <w:rPr>
          <w:rStyle w:val="NormalTok"/>
        </w:rPr>
        <w:t xml:space="preserve"> install psycopg2-binary</w:t>
      </w:r>
      <w:r>
        <w:br/>
      </w:r>
      <w:r>
        <w:rPr>
          <w:rStyle w:val="CommentTok"/>
        </w:rPr>
        <w:t xml:space="preserve"># ou</w:t>
      </w:r>
      <w:r>
        <w:br/>
      </w:r>
      <w:r>
        <w:rPr>
          <w:rStyle w:val="ExtensionTok"/>
        </w:rPr>
        <w:t xml:space="preserve">pip3</w:t>
      </w:r>
      <w:r>
        <w:rPr>
          <w:rStyle w:val="NormalTok"/>
        </w:rPr>
        <w:t xml:space="preserve"> install pg8000</w:t>
      </w:r>
    </w:p>
    <w:bookmarkEnd w:id="31"/>
    <w:bookmarkStart w:id="32" w:name="tabela-já-existe"/>
    <w:p>
      <w:pPr>
        <w:pStyle w:val="Heading3"/>
      </w:pPr>
      <w:r>
        <w:t xml:space="preserve">“</w:t>
      </w:r>
      <w:r>
        <w:t xml:space="preserve">Tabela já existe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Não é erro!</w:t>
      </w:r>
      <w:r>
        <w:t xml:space="preserve"> </w:t>
      </w:r>
      <w:r>
        <w:t xml:space="preserve">Significa que a migration já foi aplicada antes</w:t>
      </w:r>
    </w:p>
    <w:p>
      <w:pPr>
        <w:numPr>
          <w:ilvl w:val="0"/>
          <w:numId w:val="1006"/>
        </w:numPr>
        <w:pStyle w:val="Compact"/>
      </w:pPr>
      <w:r>
        <w:t xml:space="preserve">Pode ignorar tranquilamente ✅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verificar-depois"/>
    <w:p>
      <w:pPr>
        <w:pStyle w:val="Heading2"/>
      </w:pPr>
      <w:r>
        <w:t xml:space="preserve">📊 Verificar depois</w:t>
      </w:r>
    </w:p>
    <w:p>
      <w:pPr>
        <w:pStyle w:val="FirstParagraph"/>
      </w:pPr>
      <w:r>
        <w:t xml:space="preserve">Após aplicar a migration, você pode rodar este SQL no Railway para conferir:</w:t>
      </w:r>
    </w:p>
    <w:p>
      <w:pPr>
        <w:pStyle w:val="SourceCode"/>
      </w:pPr>
      <w:r>
        <w:rPr>
          <w:rStyle w:val="CommentTok"/>
        </w:rPr>
        <w:t xml:space="preserve">-- Ver estrutura da tabela</w:t>
      </w:r>
      <w:r>
        <w:br/>
      </w:r>
      <w:r>
        <w:rPr>
          <w:rStyle w:val="NormalTok"/>
        </w:rPr>
        <w:t xml:space="preserve">\d crypto_eventos</w:t>
      </w:r>
      <w:r>
        <w:br/>
      </w:r>
      <w:r>
        <w:br/>
      </w:r>
      <w:r>
        <w:rPr>
          <w:rStyle w:val="CommentTok"/>
        </w:rPr>
        <w:t xml:space="preserve">-- Contar eventos salvos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crypto_eventos;</w:t>
      </w:r>
      <w:r>
        <w:br/>
      </w:r>
      <w:r>
        <w:br/>
      </w:r>
      <w:r>
        <w:rPr>
          <w:rStyle w:val="CommentTok"/>
        </w:rPr>
        <w:t xml:space="preserve">-- Ver últimos 10 eventos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criado_em, evento, moeda, timeframe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crypto_eventos 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Resumo</w:t>
      </w:r>
      <w:r>
        <w:t xml:space="preserve">: Execute</w:t>
      </w:r>
      <w:r>
        <w:t xml:space="preserve"> </w:t>
      </w:r>
      <w:r>
        <w:rPr>
          <w:rStyle w:val="VerbatimChar"/>
        </w:rPr>
        <w:t xml:space="preserve">aplicar_migration.py</w:t>
      </w:r>
      <w:r>
        <w:t xml:space="preserve"> </w:t>
      </w:r>
      <w:r>
        <w:t xml:space="preserve">com a DATABASE_URL do Railway e pronto! 🎯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railway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railway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2026-08-09T17:33:03Z</dcterms:created>
  <dcterms:modified xsi:type="dcterms:W3CDTF">2026-08-09T17:33:03Z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