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right"/>
      </w:pPr>
      <w:r>
        <w:rPr>
          <w:rtl w:val="0"/>
          <w:lang w:val="en-US"/>
        </w:rPr>
        <w:t xml:space="preserve">                                                           </w:t>
      </w:r>
    </w:p>
    <w:p>
      <w:pPr>
        <w:pStyle w:val="正文"/>
        <w:ind w:firstLine="6216"/>
      </w:pPr>
    </w:p>
    <w:p>
      <w:pPr>
        <w:pStyle w:val="正文"/>
      </w:pPr>
    </w:p>
    <w:p>
      <w:pPr>
        <w:pStyle w:val="正文"/>
        <w:jc w:val="center"/>
        <w:rPr>
          <w:rStyle w:val="页码"/>
          <w:rFonts w:ascii="隶书" w:cs="隶书" w:hAnsi="隶书" w:eastAsia="隶书"/>
          <w:b w:val="1"/>
          <w:bCs w:val="1"/>
          <w:color w:val="000000"/>
          <w:sz w:val="48"/>
          <w:szCs w:val="48"/>
          <w:u w:color="000000"/>
        </w:rPr>
      </w:pPr>
    </w:p>
    <w:p>
      <w:pPr>
        <w:pStyle w:val="正文"/>
        <w:jc w:val="center"/>
        <w:rPr>
          <w:rStyle w:val="页码"/>
          <w:rFonts w:ascii="黑体" w:cs="黑体" w:hAnsi="黑体" w:eastAsia="黑体"/>
          <w:b w:val="1"/>
          <w:bCs w:val="1"/>
          <w:sz w:val="48"/>
          <w:szCs w:val="48"/>
        </w:rPr>
      </w:pPr>
      <w:r>
        <w:rPr>
          <w:rStyle w:val="页码"/>
          <w:rFonts w:ascii="隶书" w:cs="隶书" w:hAnsi="隶书" w:eastAsia="隶书"/>
          <w:b w:val="1"/>
          <w:bCs w:val="1"/>
          <w:color w:val="000000"/>
          <w:sz w:val="48"/>
          <w:szCs w:val="48"/>
          <w:u w:color="000000"/>
          <w:rtl w:val="0"/>
          <w:lang w:val="en-US"/>
        </w:rPr>
        <w:t>Android</w:t>
      </w:r>
      <w:r>
        <w:rPr>
          <w:rStyle w:val="页码"/>
          <w:rFonts w:ascii="隶书" w:cs="隶书" w:hAnsi="隶书" w:eastAsia="隶书"/>
          <w:b w:val="1"/>
          <w:bCs w:val="1"/>
          <w:color w:val="000000"/>
          <w:sz w:val="48"/>
          <w:szCs w:val="48"/>
          <w:u w:color="000000"/>
          <w:rtl w:val="0"/>
          <w:lang w:val="zh-TW" w:eastAsia="zh-TW"/>
        </w:rPr>
        <w:t>应用开发报告</w:t>
      </w:r>
    </w:p>
    <w:p>
      <w:pPr>
        <w:pStyle w:val="正文"/>
        <w:rPr>
          <w:rStyle w:val="页码"/>
          <w:sz w:val="48"/>
          <w:szCs w:val="48"/>
        </w:rPr>
      </w:pPr>
      <w:r>
        <w:rPr>
          <w:rStyle w:val="页码"/>
          <w:sz w:val="48"/>
          <w:szCs w:val="48"/>
          <w:rtl w:val="0"/>
          <w:lang w:val="en-US"/>
        </w:rPr>
        <w:t xml:space="preserve">      </w:t>
      </w: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ind w:firstLine="638"/>
        <w:rPr>
          <w:rStyle w:val="页码"/>
          <w:b w:val="1"/>
          <w:bCs w:val="1"/>
          <w:sz w:val="32"/>
          <w:szCs w:val="32"/>
          <w:u w:val="single"/>
          <w:lang w:val="zh-TW" w:eastAsia="zh-TW"/>
        </w:rPr>
      </w:pPr>
    </w:p>
    <w:p>
      <w:pPr>
        <w:pStyle w:val="正文"/>
        <w:ind w:firstLine="638"/>
        <w:rPr>
          <w:rStyle w:val="页码"/>
          <w:b w:val="1"/>
          <w:bCs w:val="1"/>
          <w:sz w:val="32"/>
          <w:szCs w:val="32"/>
        </w:rPr>
      </w:pPr>
    </w:p>
    <w:p>
      <w:pPr>
        <w:pStyle w:val="正文"/>
        <w:rPr>
          <w:rStyle w:val="页码"/>
          <w:rFonts w:ascii="宋体" w:cs="宋体" w:hAnsi="宋体" w:eastAsia="宋体"/>
          <w:b w:val="1"/>
          <w:bCs w:val="1"/>
          <w:sz w:val="28"/>
          <w:szCs w:val="28"/>
        </w:rPr>
      </w:pPr>
      <w:r>
        <w:rPr>
          <w:rStyle w:val="页码"/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 xml:space="preserve">         </w:t>
      </w:r>
    </w:p>
    <w:p>
      <w:pPr>
        <w:pStyle w:val="正文"/>
        <w:ind w:firstLine="1142"/>
        <w:rPr>
          <w:rStyle w:val="页码"/>
          <w:b w:val="1"/>
          <w:bCs w:val="1"/>
          <w:sz w:val="36"/>
          <w:szCs w:val="36"/>
        </w:rPr>
      </w:pPr>
      <w:r>
        <w:rPr>
          <w:rStyle w:val="页码"/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 xml:space="preserve">                    </w:t>
      </w:r>
    </w:p>
    <w:p>
      <w:pPr>
        <w:pStyle w:val="正文"/>
        <w:jc w:val="center"/>
        <w:rPr>
          <w:b w:val="1"/>
          <w:bCs w:val="1"/>
          <w:sz w:val="36"/>
          <w:szCs w:val="36"/>
        </w:rPr>
      </w:pPr>
    </w:p>
    <w:p>
      <w:pPr>
        <w:pStyle w:val="正文"/>
        <w:jc w:val="center"/>
        <w:rPr>
          <w:b w:val="1"/>
          <w:bCs w:val="1"/>
          <w:sz w:val="36"/>
          <w:szCs w:val="36"/>
        </w:rPr>
      </w:pPr>
    </w:p>
    <w:p>
      <w:pPr>
        <w:pStyle w:val="正文"/>
        <w:rPr>
          <w:b w:val="1"/>
          <w:bCs w:val="1"/>
          <w:sz w:val="36"/>
          <w:szCs w:val="36"/>
        </w:rPr>
      </w:pPr>
    </w:p>
    <w:p>
      <w:pPr>
        <w:pStyle w:val="正文"/>
        <w:jc w:val="center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417" w:right="1417" w:bottom="1417" w:left="1701" w:header="851" w:footer="992"/>
          <w:pgNumType w:start="1"/>
          <w:titlePg w:val="1"/>
          <w:bidi w:val="0"/>
        </w:sectPr>
      </w:pPr>
    </w:p>
    <w:p>
      <w:pPr>
        <w:pStyle w:val="正文"/>
        <w:jc w:val="center"/>
        <w:rPr>
          <w:b w:val="1"/>
          <w:bCs w:val="1"/>
          <w:sz w:val="36"/>
          <w:szCs w:val="36"/>
        </w:rPr>
      </w:pPr>
    </w:p>
    <w:p>
      <w:pPr>
        <w:pStyle w:val="正文"/>
        <w:jc w:val="center"/>
        <w:rPr>
          <w:b w:val="1"/>
          <w:bCs w:val="1"/>
          <w:sz w:val="36"/>
          <w:szCs w:val="36"/>
        </w:rPr>
      </w:pPr>
    </w:p>
    <w:p>
      <w:pPr>
        <w:pStyle w:val="正文"/>
        <w:jc w:val="center"/>
        <w:rPr>
          <w:rStyle w:val="页码"/>
          <w:rFonts w:ascii="黑体" w:cs="黑体" w:hAnsi="黑体" w:eastAsia="黑体"/>
          <w:b w:val="1"/>
          <w:bCs w:val="1"/>
          <w:sz w:val="32"/>
          <w:szCs w:val="32"/>
          <w:lang w:val="zh-TW" w:eastAsia="zh-TW"/>
        </w:rPr>
      </w:pPr>
      <w:r>
        <w:rPr>
          <w:rStyle w:val="页码"/>
          <w:rFonts w:ascii="黑体" w:cs="黑体" w:hAnsi="黑体" w:eastAsia="黑体"/>
          <w:b w:val="1"/>
          <w:bCs w:val="1"/>
          <w:sz w:val="32"/>
          <w:szCs w:val="32"/>
          <w:rtl w:val="0"/>
          <w:lang w:val="zh-TW" w:eastAsia="zh-TW"/>
        </w:rPr>
        <w:t>目  录</w:t>
      </w:r>
    </w:p>
    <w:p>
      <w:pPr>
        <w:pStyle w:val="标题 1"/>
        <w:jc w:val="center"/>
      </w:pPr>
      <w:r>
        <w:rPr>
          <w:rStyle w:val="页码"/>
          <w:rFonts w:ascii="黑体" w:cs="黑体" w:hAnsi="黑体" w:eastAsia="黑体"/>
          <w:sz w:val="32"/>
          <w:szCs w:val="32"/>
          <w:lang w:val="zh-TW" w:eastAsia="zh-TW"/>
        </w:rPr>
        <w:fldChar w:fldCharType="begin" w:fldLock="0"/>
      </w:r>
      <w:r>
        <w:rPr>
          <w:rStyle w:val="页码"/>
          <w:rFonts w:ascii="黑体" w:cs="黑体" w:hAnsi="黑体" w:eastAsia="黑体"/>
          <w:sz w:val="32"/>
          <w:szCs w:val="32"/>
          <w:lang w:val="zh-TW" w:eastAsia="zh-TW"/>
        </w:rPr>
        <w:instrText xml:space="preserve"> TOC \t "标题 1, 1,标题 2, 2,标题 3, 3"</w:instrText>
      </w:r>
      <w:r>
        <w:rPr>
          <w:rStyle w:val="页码"/>
          <w:rFonts w:ascii="黑体" w:cs="黑体" w:hAnsi="黑体" w:eastAsia="黑体"/>
          <w:sz w:val="32"/>
          <w:szCs w:val="32"/>
          <w:lang w:val="zh-TW" w:eastAsia="zh-TW"/>
        </w:rPr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摘要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 xml:space="preserve">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系统分析设计与实现</w:t>
      </w:r>
      <w: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 xml:space="preserve">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系统需求分析及选题依据</w:t>
      </w:r>
      <w:r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 xml:space="preserve">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系统总体设计</w:t>
      </w:r>
      <w:r>
        <w:rPr>
          <w:rFonts w:cs="Arial Unicode MS" w:eastAsia="Arial Unicode MS"/>
          <w:rtl w:val="0"/>
          <w:lang w:val="de-DE"/>
        </w:rPr>
        <w:t xml:space="preserve">                             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2.2.1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功能模块图</w:t>
      </w:r>
      <w:r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2.2.2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总体流程图</w:t>
      </w:r>
      <w:r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 xml:space="preserve">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系统数据库设计</w:t>
      </w:r>
      <w:r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2.3.1 E-R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</w:t>
      </w:r>
      <w:r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 xml:space="preserve">2.3.2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数据库表格设计</w:t>
      </w:r>
      <w:r>
        <w:rPr>
          <w:rFonts w:cs="Arial Unicode MS" w:eastAsia="Arial Unicode MS"/>
          <w:rtl w:val="0"/>
        </w:rPr>
        <w:t xml:space="preserve">    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 xml:space="preserve">2.4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系统详细设计</w:t>
      </w:r>
      <w:r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2.4.1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系统资源</w:t>
      </w:r>
      <w:r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2.4.2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登录模块详细设计</w:t>
      </w:r>
      <w:r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2.4.3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注册模块详细设计</w:t>
      </w:r>
      <w:r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2.4.4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信息分享模块详细设计</w:t>
      </w:r>
      <w:r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2.4.5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发送信息模块详细设计</w:t>
      </w:r>
      <w:r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 xml:space="preserve">2.4.6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侧滑菜单模块详细设计</w:t>
      </w:r>
      <w:r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系统测试</w:t>
      </w:r>
      <w:r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 xml:space="preserve">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总结</w:t>
      </w:r>
      <w:r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标题 1"/>
        <w:jc w:val="center"/>
        <w:sectPr>
          <w:headerReference w:type="default" r:id="rId8"/>
          <w:headerReference w:type="first" r:id="rId9"/>
          <w:footerReference w:type="default" r:id="rId10"/>
          <w:footerReference w:type="first" r:id="rId11"/>
          <w:pgSz w:w="11900" w:h="16840" w:orient="portrait"/>
          <w:pgMar w:top="1417" w:right="1417" w:bottom="1417" w:left="1701" w:header="851" w:footer="992"/>
          <w:pgNumType w:start="1"/>
          <w:titlePg w:val="1"/>
          <w:bidi w:val="0"/>
        </w:sectPr>
      </w:pPr>
      <w:r>
        <w:rPr>
          <w:rStyle w:val="页码"/>
          <w:rFonts w:ascii="黑体" w:cs="黑体" w:hAnsi="黑体" w:eastAsia="黑体"/>
          <w:sz w:val="32"/>
          <w:szCs w:val="32"/>
          <w:lang w:val="zh-TW" w:eastAsia="zh-TW"/>
        </w:rPr>
        <w:fldChar w:fldCharType="end" w:fldLock="0"/>
      </w:r>
    </w:p>
    <w:p>
      <w:pPr>
        <w:pStyle w:val="正文"/>
      </w:pPr>
    </w:p>
    <w:p>
      <w:pPr>
        <w:pStyle w:val="标题 1"/>
        <w:jc w:val="center"/>
        <w:rPr>
          <w:rFonts w:ascii="黑体" w:cs="黑体" w:hAnsi="黑体" w:eastAsia="黑体"/>
          <w:sz w:val="32"/>
          <w:szCs w:val="32"/>
        </w:rPr>
      </w:pPr>
    </w:p>
    <w:p>
      <w:pPr>
        <w:pStyle w:val="标题 1"/>
        <w:jc w:val="center"/>
        <w:rPr>
          <w:rFonts w:ascii="黑体" w:cs="黑体" w:hAnsi="黑体" w:eastAsia="黑体"/>
          <w:sz w:val="32"/>
          <w:szCs w:val="32"/>
        </w:rPr>
      </w:pPr>
    </w:p>
    <w:p>
      <w:pPr>
        <w:pStyle w:val="标题 1"/>
        <w:jc w:val="center"/>
        <w:rPr>
          <w:rFonts w:ascii="黑体" w:cs="黑体" w:hAnsi="黑体" w:eastAsia="黑体"/>
          <w:sz w:val="32"/>
          <w:szCs w:val="32"/>
        </w:rPr>
      </w:pPr>
    </w:p>
    <w:p>
      <w:pPr>
        <w:pStyle w:val="标题 1"/>
        <w:jc w:val="center"/>
        <w:rPr>
          <w:rStyle w:val="页码"/>
          <w:rFonts w:ascii="黑体" w:cs="黑体" w:hAnsi="黑体" w:eastAsia="黑体"/>
          <w:sz w:val="32"/>
          <w:szCs w:val="32"/>
        </w:rPr>
      </w:pPr>
      <w:bookmarkStart w:name="_Toc" w:id="0"/>
      <w:r>
        <w:rPr>
          <w:rStyle w:val="页码"/>
          <w:rFonts w:ascii="黑体" w:cs="黑体" w:hAnsi="黑体" w:eastAsia="黑体"/>
          <w:sz w:val="32"/>
          <w:szCs w:val="32"/>
          <w:rtl w:val="0"/>
          <w:lang w:val="en-US"/>
        </w:rPr>
        <w:t xml:space="preserve">1 </w:t>
      </w:r>
      <w:r>
        <w:rPr>
          <w:rStyle w:val="页码"/>
          <w:rFonts w:ascii="黑体" w:cs="黑体" w:hAnsi="黑体" w:eastAsia="黑体"/>
          <w:sz w:val="32"/>
          <w:szCs w:val="32"/>
          <w:rtl w:val="0"/>
          <w:lang w:val="zh-TW" w:eastAsia="zh-TW"/>
        </w:rPr>
        <w:t>摘要</w:t>
      </w:r>
      <w:bookmarkEnd w:id="0"/>
    </w:p>
    <w:p>
      <w:pPr>
        <w:pStyle w:val="正文"/>
        <w:spacing w:line="400" w:lineRule="exact"/>
        <w:ind w:firstLine="437"/>
        <w:rPr>
          <w:rStyle w:val="页码"/>
          <w:rFonts w:ascii="宋体" w:cs="宋体" w:hAnsi="宋体" w:eastAsia="宋体"/>
          <w:color w:val="000000"/>
          <w:sz w:val="24"/>
          <w:szCs w:val="24"/>
          <w:u w:color="000000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为了巩固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Android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应用开发的课程知识，提高程序设计及实际的开发能力，基于课程的技术要求和作业标准，设计并实现了《基于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Android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平台的在线信息分享客户端的设计与实现》</w:t>
      </w:r>
      <w:r>
        <w:rPr>
          <w:rStyle w:val="页码"/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。</w:t>
      </w:r>
    </w:p>
    <w:p>
      <w:pPr>
        <w:pStyle w:val="正文"/>
        <w:spacing w:line="400" w:lineRule="exact"/>
        <w:ind w:firstLine="437"/>
        <w:rPr>
          <w:rStyle w:val="页码"/>
          <w:rFonts w:ascii="宋体" w:cs="宋体" w:hAnsi="宋体" w:eastAsia="宋体"/>
          <w:color w:val="000000"/>
          <w:sz w:val="24"/>
          <w:szCs w:val="24"/>
          <w:u w:color="000000"/>
        </w:rPr>
      </w:pPr>
      <w:r>
        <w:rPr>
          <w:rStyle w:val="页码"/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在如今智能手机的流行趋势下，</w:t>
      </w:r>
      <w:r>
        <w:rPr>
          <w:rStyle w:val="页码"/>
          <w:rFonts w:ascii="宋体" w:cs="宋体" w:hAnsi="宋体" w:eastAsia="宋体"/>
          <w:color w:val="000000"/>
          <w:sz w:val="24"/>
          <w:szCs w:val="24"/>
          <w:u w:color="000000"/>
          <w:rtl w:val="0"/>
          <w:lang w:val="en-US"/>
        </w:rPr>
        <w:t>Android</w:t>
      </w:r>
      <w:r>
        <w:rPr>
          <w:rStyle w:val="页码"/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手机占据着大壁江山，身为未来程序员中的一员，学习了在</w:t>
      </w:r>
      <w:r>
        <w:rPr>
          <w:rStyle w:val="页码"/>
          <w:rFonts w:ascii="宋体" w:cs="宋体" w:hAnsi="宋体" w:eastAsia="宋体"/>
          <w:color w:val="000000"/>
          <w:sz w:val="24"/>
          <w:szCs w:val="24"/>
          <w:u w:color="000000"/>
          <w:rtl w:val="0"/>
          <w:lang w:val="en-US"/>
        </w:rPr>
        <w:t>Android</w:t>
      </w:r>
      <w:r>
        <w:rPr>
          <w:rStyle w:val="页码"/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平台上如何开发</w:t>
      </w:r>
      <w:r>
        <w:rPr>
          <w:rStyle w:val="页码"/>
          <w:rFonts w:ascii="宋体" w:cs="宋体" w:hAnsi="宋体" w:eastAsia="宋体"/>
          <w:color w:val="000000"/>
          <w:sz w:val="24"/>
          <w:szCs w:val="24"/>
          <w:u w:color="000000"/>
          <w:rtl w:val="0"/>
          <w:lang w:val="en-US"/>
        </w:rPr>
        <w:t>App</w:t>
      </w:r>
      <w:r>
        <w:rPr>
          <w:rStyle w:val="页码"/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。自计算机流行以来，信息不再是秘密，我们可以从网络上获取大部分我们想要的信息。同时，用户的手机从单调的拨打电话，到如今的视频电话，丰富着我们的生活。由此，既然学习了</w:t>
      </w:r>
      <w:r>
        <w:rPr>
          <w:rStyle w:val="页码"/>
          <w:rFonts w:ascii="宋体" w:cs="宋体" w:hAnsi="宋体" w:eastAsia="宋体"/>
          <w:color w:val="000000"/>
          <w:sz w:val="24"/>
          <w:szCs w:val="24"/>
          <w:u w:color="000000"/>
          <w:rtl w:val="0"/>
          <w:lang w:val="en-US"/>
        </w:rPr>
        <w:t>Android</w:t>
      </w:r>
      <w:r>
        <w:rPr>
          <w:rStyle w:val="页码"/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开发，可以开发一个简易的信息分享平台，让用户通过这个</w:t>
      </w:r>
      <w:r>
        <w:rPr>
          <w:rStyle w:val="页码"/>
          <w:rFonts w:ascii="宋体" w:cs="宋体" w:hAnsi="宋体" w:eastAsia="宋体"/>
          <w:color w:val="000000"/>
          <w:sz w:val="24"/>
          <w:szCs w:val="24"/>
          <w:u w:color="000000"/>
          <w:rtl w:val="0"/>
          <w:lang w:val="en-US"/>
        </w:rPr>
        <w:t>App</w:t>
      </w:r>
      <w:r>
        <w:rPr>
          <w:rStyle w:val="页码"/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可以了解到他人的言语以及相关的信息。</w:t>
      </w:r>
    </w:p>
    <w:p>
      <w:pPr>
        <w:pStyle w:val="正文"/>
        <w:spacing w:line="400" w:lineRule="exact"/>
        <w:ind w:firstLine="437"/>
        <w:rPr>
          <w:rStyle w:val="页码"/>
          <w:rFonts w:ascii="宋体" w:cs="宋体" w:hAnsi="宋体" w:eastAsia="宋体"/>
          <w:color w:val="000000"/>
          <w:sz w:val="24"/>
          <w:szCs w:val="24"/>
          <w:u w:color="000000"/>
        </w:rPr>
      </w:pPr>
      <w:r>
        <w:rPr>
          <w:rStyle w:val="页码"/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这样，关于</w:t>
      </w:r>
      <w:r>
        <w:rPr>
          <w:rStyle w:val="页码"/>
          <w:rFonts w:ascii="宋体" w:cs="宋体" w:hAnsi="宋体" w:eastAsia="宋体"/>
          <w:color w:val="000000"/>
          <w:sz w:val="24"/>
          <w:szCs w:val="24"/>
          <w:u w:color="000000"/>
          <w:rtl w:val="0"/>
          <w:lang w:val="en-US"/>
        </w:rPr>
        <w:t>Android</w:t>
      </w:r>
      <w:r>
        <w:rPr>
          <w:rStyle w:val="页码"/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开发，可以学到到如何使用</w:t>
      </w:r>
      <w:r>
        <w:rPr>
          <w:rStyle w:val="页码"/>
          <w:rFonts w:ascii="宋体" w:cs="宋体" w:hAnsi="宋体" w:eastAsia="宋体"/>
          <w:color w:val="000000"/>
          <w:sz w:val="24"/>
          <w:szCs w:val="24"/>
          <w:u w:color="000000"/>
          <w:rtl w:val="0"/>
          <w:lang w:val="en-US"/>
        </w:rPr>
        <w:t>Activity,</w:t>
      </w:r>
      <w:r>
        <w:rPr>
          <w:rStyle w:val="页码"/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以及各种</w:t>
      </w:r>
      <w:r>
        <w:rPr>
          <w:rStyle w:val="页码"/>
          <w:rFonts w:ascii="宋体" w:cs="宋体" w:hAnsi="宋体" w:eastAsia="宋体"/>
          <w:color w:val="000000"/>
          <w:sz w:val="24"/>
          <w:szCs w:val="24"/>
          <w:u w:color="000000"/>
          <w:rtl w:val="0"/>
          <w:lang w:val="en-US"/>
        </w:rPr>
        <w:t>UI</w:t>
      </w:r>
      <w:r>
        <w:rPr>
          <w:rStyle w:val="页码"/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控件的相关使用。当然，关于</w:t>
      </w:r>
      <w:r>
        <w:rPr>
          <w:rStyle w:val="页码"/>
          <w:rFonts w:ascii="宋体" w:cs="宋体" w:hAnsi="宋体" w:eastAsia="宋体"/>
          <w:color w:val="000000"/>
          <w:sz w:val="24"/>
          <w:szCs w:val="24"/>
          <w:u w:color="000000"/>
          <w:rtl w:val="0"/>
          <w:lang w:val="en-US"/>
        </w:rPr>
        <w:t>Android</w:t>
      </w:r>
      <w:r>
        <w:rPr>
          <w:rStyle w:val="页码"/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开发，网上有着各种优秀的框架，可以在开发这个项目的过程中学习如何使用这些优秀的框架、开源的项目，来巩固自己的基础知识，以及为将来的工作积累一定的经验。</w:t>
      </w:r>
    </w:p>
    <w:p>
      <w:pPr>
        <w:pStyle w:val="正文"/>
        <w:spacing w:line="400" w:lineRule="exact"/>
        <w:ind w:firstLine="508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将该项目分为两部分。一、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UI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的搭建。主界面使用了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DrawerLayout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，把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App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的设置和内容相分离，把内容直接呈现给用户；各个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Activity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中使用了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SwipeBackLayout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，通过向右滑动直接返回上一个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Activity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，简化了用户的使用过程；在主界面中使用了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CardView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，让每个信息显得清晰了然。二、云平台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LeanCloud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的搭建以及使用。用户的注册、登录以及分享信息的存储，都通过该云平台来上传、获取，不需要在网上创建自己的数据库，通过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API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，直接将数据存储于云端，只需要对数据结构进行相关的设计，这样，大大简化了开发过程，当然，代价就是学习如何使用它。</w:t>
      </w:r>
    </w:p>
    <w:p>
      <w:pPr>
        <w:pStyle w:val="正文"/>
        <w:spacing w:line="400" w:lineRule="exact"/>
        <w:ind w:firstLine="508"/>
        <w:rPr>
          <w:rFonts w:ascii="宋体" w:cs="宋体" w:hAnsi="宋体" w:eastAsia="宋体"/>
          <w:sz w:val="24"/>
          <w:szCs w:val="24"/>
        </w:rPr>
      </w:pPr>
    </w:p>
    <w:p>
      <w:pPr>
        <w:pStyle w:val="正文"/>
        <w:spacing w:line="480" w:lineRule="auto"/>
        <w:ind w:firstLine="446"/>
      </w:pPr>
    </w:p>
    <w:p>
      <w:pPr>
        <w:pStyle w:val="正文"/>
        <w:spacing w:line="480" w:lineRule="auto"/>
        <w:ind w:firstLine="446"/>
      </w:pPr>
    </w:p>
    <w:p>
      <w:pPr>
        <w:pStyle w:val="正文"/>
        <w:spacing w:line="480" w:lineRule="auto"/>
        <w:ind w:firstLine="446"/>
      </w:pPr>
    </w:p>
    <w:p>
      <w:pPr>
        <w:pStyle w:val="正文"/>
        <w:spacing w:line="480" w:lineRule="auto"/>
        <w:ind w:firstLine="446"/>
      </w:pPr>
    </w:p>
    <w:p>
      <w:pPr>
        <w:pStyle w:val="正文"/>
        <w:spacing w:line="480" w:lineRule="auto"/>
        <w:ind w:firstLine="446"/>
      </w:pPr>
    </w:p>
    <w:p>
      <w:pPr>
        <w:pStyle w:val="正文"/>
        <w:spacing w:line="480" w:lineRule="auto"/>
        <w:ind w:firstLine="446"/>
      </w:pPr>
    </w:p>
    <w:p>
      <w:pPr>
        <w:pStyle w:val="正文"/>
        <w:spacing w:line="480" w:lineRule="auto"/>
      </w:pPr>
    </w:p>
    <w:p>
      <w:pPr>
        <w:pStyle w:val="标题 1"/>
        <w:jc w:val="center"/>
        <w:rPr>
          <w:rStyle w:val="页码"/>
          <w:rFonts w:ascii="黑体" w:cs="黑体" w:hAnsi="黑体" w:eastAsia="黑体"/>
          <w:sz w:val="32"/>
          <w:szCs w:val="32"/>
        </w:rPr>
      </w:pPr>
      <w:bookmarkStart w:name="_Toc1" w:id="1"/>
      <w:r>
        <w:rPr>
          <w:rStyle w:val="页码"/>
          <w:rFonts w:ascii="黑体" w:cs="黑体" w:hAnsi="黑体" w:eastAsia="黑体"/>
          <w:sz w:val="32"/>
          <w:szCs w:val="32"/>
          <w:rtl w:val="0"/>
          <w:lang w:val="en-US"/>
        </w:rPr>
        <w:t xml:space="preserve">2 </w:t>
      </w:r>
      <w:r>
        <w:rPr>
          <w:rStyle w:val="页码"/>
          <w:rFonts w:ascii="黑体" w:cs="黑体" w:hAnsi="黑体" w:eastAsia="黑体"/>
          <w:sz w:val="32"/>
          <w:szCs w:val="32"/>
          <w:rtl w:val="0"/>
          <w:lang w:val="zh-TW" w:eastAsia="zh-TW"/>
        </w:rPr>
        <w:t>系统分析设计与实现</w:t>
      </w:r>
      <w:bookmarkEnd w:id="1"/>
    </w:p>
    <w:p>
      <w:pPr>
        <w:pStyle w:val="标题 2"/>
        <w:rPr>
          <w:rStyle w:val="页码"/>
          <w:rFonts w:ascii="黑体" w:cs="黑体" w:hAnsi="黑体" w:eastAsia="黑体"/>
          <w:b w:val="0"/>
          <w:bCs w:val="0"/>
          <w:sz w:val="28"/>
          <w:szCs w:val="28"/>
        </w:rPr>
      </w:pPr>
      <w:bookmarkStart w:name="_Toc2" w:id="2"/>
      <w:r>
        <w:rPr>
          <w:rStyle w:val="页码"/>
          <w:rFonts w:ascii="黑体" w:cs="黑体" w:hAnsi="黑体" w:eastAsia="黑体"/>
          <w:b w:val="0"/>
          <w:bCs w:val="0"/>
          <w:sz w:val="28"/>
          <w:szCs w:val="28"/>
          <w:rtl w:val="0"/>
          <w:lang w:val="en-US"/>
        </w:rPr>
        <w:t xml:space="preserve">2.1 </w:t>
      </w:r>
      <w:r>
        <w:rPr>
          <w:rStyle w:val="页码"/>
          <w:rFonts w:ascii="黑体" w:cs="黑体" w:hAnsi="黑体" w:eastAsia="黑体"/>
          <w:b w:val="0"/>
          <w:bCs w:val="0"/>
          <w:sz w:val="28"/>
          <w:szCs w:val="28"/>
          <w:rtl w:val="0"/>
          <w:lang w:val="zh-TW" w:eastAsia="zh-TW"/>
        </w:rPr>
        <w:t>系统需求分析及选题依据</w:t>
      </w:r>
      <w:bookmarkEnd w:id="2"/>
    </w:p>
    <w:p>
      <w:pPr>
        <w:pStyle w:val="正文"/>
        <w:spacing w:line="360" w:lineRule="auto"/>
        <w:ind w:firstLine="489"/>
        <w:rPr>
          <w:rStyle w:val="页码"/>
          <w:rFonts w:ascii="宋体" w:cs="宋体" w:hAnsi="宋体" w:eastAsia="宋体"/>
          <w:sz w:val="24"/>
          <w:szCs w:val="24"/>
          <w:lang w:val="zh-TW" w:eastAsia="zh-TW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当今社会，越来越多的新型手机已经诞生，最重要的是世界上大部分人每天都要使用手机，每个人都是独立的个体，他们可以通过什么关联到一起呢？信息。</w:t>
      </w:r>
    </w:p>
    <w:p>
      <w:pPr>
        <w:pStyle w:val="正文"/>
        <w:spacing w:line="360" w:lineRule="auto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互联网是传播信息的温床，在网上，人人都可以发布自己的想法，对问题的看法等等。那为什么不通过这样一个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App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把每个人关联到一起呢？通过这样的概念，开发了在线信息分享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App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。</w:t>
      </w:r>
    </w:p>
    <w:p>
      <w:pPr>
        <w:pStyle w:val="正文"/>
        <w:ind w:firstLine="429"/>
        <w:rPr>
          <w:rFonts w:ascii="宋体" w:cs="宋体" w:hAnsi="宋体" w:eastAsia="宋体"/>
        </w:rPr>
      </w:pPr>
    </w:p>
    <w:p>
      <w:pPr>
        <w:pStyle w:val="标题 2"/>
        <w:rPr>
          <w:rStyle w:val="页码"/>
          <w:rFonts w:ascii="宋体" w:cs="宋体" w:hAnsi="宋体" w:eastAsia="宋体"/>
          <w:sz w:val="24"/>
          <w:szCs w:val="24"/>
        </w:rPr>
      </w:pPr>
      <w:bookmarkStart w:name="_Toc3" w:id="3"/>
      <w:r>
        <w:rPr>
          <w:rStyle w:val="页码"/>
          <w:rFonts w:ascii="黑体" w:cs="黑体" w:hAnsi="黑体" w:eastAsia="黑体"/>
          <w:b w:val="0"/>
          <w:bCs w:val="0"/>
          <w:sz w:val="28"/>
          <w:szCs w:val="28"/>
          <w:rtl w:val="0"/>
          <w:lang w:val="en-US"/>
        </w:rPr>
        <w:t xml:space="preserve">2.2 </w:t>
      </w:r>
      <w:r>
        <w:rPr>
          <w:rStyle w:val="页码"/>
          <w:rFonts w:ascii="黑体" w:cs="黑体" w:hAnsi="黑体" w:eastAsia="黑体"/>
          <w:b w:val="0"/>
          <w:bCs w:val="0"/>
          <w:sz w:val="28"/>
          <w:szCs w:val="28"/>
          <w:rtl w:val="0"/>
          <w:lang w:val="zh-TW" w:eastAsia="zh-TW"/>
        </w:rPr>
        <w:t>系统总体设计</w:t>
      </w:r>
      <w:r>
        <w:rPr>
          <w:rStyle w:val="页码"/>
          <w:rFonts w:ascii="宋体" w:cs="宋体" w:hAnsi="宋体" w:eastAsia="宋体"/>
          <w:sz w:val="28"/>
          <w:szCs w:val="28"/>
          <w:rtl w:val="0"/>
          <w:lang w:val="en-US"/>
        </w:rPr>
        <w:t xml:space="preserve">  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       </w:t>
      </w:r>
      <w:bookmarkEnd w:id="3"/>
    </w:p>
    <w:p>
      <w:pPr>
        <w:pStyle w:val="标题 3"/>
        <w:rPr>
          <w:rStyle w:val="页码"/>
          <w:rFonts w:ascii="宋体" w:cs="宋体" w:hAnsi="宋体" w:eastAsia="宋体"/>
          <w:b w:val="0"/>
          <w:bCs w:val="0"/>
          <w:sz w:val="24"/>
          <w:szCs w:val="24"/>
        </w:rPr>
      </w:pPr>
      <w:bookmarkStart w:name="_Toc4" w:id="4"/>
      <w:r>
        <w:rPr>
          <w:rStyle w:val="页码"/>
          <w:rFonts w:ascii="宋体" w:cs="宋体" w:hAnsi="宋体" w:eastAsia="宋体"/>
          <w:b w:val="0"/>
          <w:bCs w:val="0"/>
          <w:sz w:val="24"/>
          <w:szCs w:val="24"/>
          <w:rtl w:val="0"/>
          <w:lang w:val="en-US"/>
        </w:rPr>
        <w:t>2.2.1</w:t>
      </w:r>
      <w:r>
        <w:rPr>
          <w:rStyle w:val="页码"/>
          <w:rFonts w:ascii="宋体" w:cs="宋体" w:hAnsi="宋体" w:eastAsia="宋体"/>
          <w:b w:val="0"/>
          <w:bCs w:val="0"/>
          <w:sz w:val="24"/>
          <w:szCs w:val="24"/>
          <w:rtl w:val="0"/>
          <w:lang w:val="zh-TW" w:eastAsia="zh-TW"/>
        </w:rPr>
        <w:t>功能模块图</w:t>
      </w:r>
      <w:bookmarkEnd w:id="4"/>
    </w:p>
    <w:p>
      <w:pPr>
        <w:pStyle w:val="正文"/>
        <w:ind w:firstLine="489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系统的总体功能模块图如下图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1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所示：</w:t>
      </w:r>
    </w:p>
    <w:p>
      <w:pPr>
        <w:pStyle w:val="正文"/>
        <w:ind w:firstLine="429"/>
      </w:pPr>
      <w:r>
        <w:rPr>
          <w:rStyle w:val="页码"/>
          <w:rFonts w:ascii="宋体" w:cs="宋体" w:hAnsi="宋体" w:eastAsia="宋体"/>
          <w:sz w:val="24"/>
          <w:szCs w:val="24"/>
        </w:rPr>
        <w:drawing>
          <wp:inline distT="0" distB="0" distL="0" distR="0">
            <wp:extent cx="5272860" cy="218072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860" cy="21807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</w:pPr>
    </w:p>
    <w:p>
      <w:pPr>
        <w:pStyle w:val="正文"/>
        <w:jc w:val="center"/>
        <w:rPr>
          <w:rStyle w:val="页码"/>
          <w:rFonts w:ascii="宋体" w:cs="宋体" w:hAnsi="宋体" w:eastAsia="宋体"/>
        </w:rPr>
      </w:pPr>
      <w:r>
        <w:rPr>
          <w:rStyle w:val="页码"/>
          <w:rFonts w:ascii="宋体" w:cs="宋体" w:hAnsi="宋体" w:eastAsia="宋体"/>
          <w:rtl w:val="0"/>
          <w:lang w:val="zh-TW" w:eastAsia="zh-TW"/>
        </w:rPr>
        <w:t>图</w:t>
      </w:r>
      <w:r>
        <w:rPr>
          <w:rStyle w:val="页码"/>
          <w:rFonts w:ascii="宋体" w:cs="宋体" w:hAnsi="宋体" w:eastAsia="宋体"/>
          <w:rtl w:val="0"/>
          <w:lang w:val="en-US"/>
        </w:rPr>
        <w:t xml:space="preserve">1 </w:t>
      </w:r>
      <w:r>
        <w:rPr>
          <w:rStyle w:val="页码"/>
          <w:rFonts w:ascii="宋体" w:cs="宋体" w:hAnsi="宋体" w:eastAsia="宋体"/>
          <w:rtl w:val="0"/>
          <w:lang w:val="zh-TW" w:eastAsia="zh-TW"/>
        </w:rPr>
        <w:t>系统功能模块图</w:t>
      </w:r>
    </w:p>
    <w:p>
      <w:pPr>
        <w:pStyle w:val="正文"/>
      </w:pPr>
    </w:p>
    <w:p>
      <w:pPr>
        <w:pStyle w:val="标题 3"/>
        <w:rPr>
          <w:rStyle w:val="页码"/>
          <w:rFonts w:ascii="宋体" w:cs="宋体" w:hAnsi="宋体" w:eastAsia="宋体"/>
          <w:b w:val="0"/>
          <w:bCs w:val="0"/>
          <w:sz w:val="24"/>
          <w:szCs w:val="24"/>
        </w:rPr>
      </w:pPr>
      <w:bookmarkStart w:name="_Toc5" w:id="5"/>
      <w:r>
        <w:rPr>
          <w:rStyle w:val="页码"/>
          <w:rFonts w:ascii="宋体" w:cs="宋体" w:hAnsi="宋体" w:eastAsia="宋体"/>
          <w:b w:val="0"/>
          <w:bCs w:val="0"/>
          <w:sz w:val="24"/>
          <w:szCs w:val="24"/>
          <w:rtl w:val="0"/>
          <w:lang w:val="en-US"/>
        </w:rPr>
        <w:t>2.2.2</w:t>
      </w:r>
      <w:r>
        <w:rPr>
          <w:rStyle w:val="页码"/>
          <w:rFonts w:ascii="宋体" w:cs="宋体" w:hAnsi="宋体" w:eastAsia="宋体"/>
          <w:b w:val="0"/>
          <w:bCs w:val="0"/>
          <w:sz w:val="24"/>
          <w:szCs w:val="24"/>
          <w:rtl w:val="0"/>
          <w:lang w:val="zh-TW" w:eastAsia="zh-TW"/>
        </w:rPr>
        <w:t>总体流程图</w:t>
      </w:r>
      <w:bookmarkEnd w:id="5"/>
    </w:p>
    <w:p>
      <w:pPr>
        <w:pStyle w:val="正文"/>
        <w:ind w:firstLine="489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系统的总体流程图如下图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2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所示：</w:t>
      </w:r>
    </w:p>
    <w:p>
      <w:pPr>
        <w:pStyle w:val="正文"/>
        <w:jc w:val="center"/>
      </w:pPr>
      <w:r>
        <w:rPr>
          <w:rStyle w:val="页码"/>
          <w:rFonts w:ascii="宋体" w:cs="宋体" w:hAnsi="宋体" w:eastAsia="宋体"/>
          <w:sz w:val="24"/>
          <w:szCs w:val="24"/>
        </w:rPr>
        <w:drawing>
          <wp:inline distT="0" distB="0" distL="0" distR="0">
            <wp:extent cx="4616299" cy="388804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2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299" cy="3888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jc w:val="center"/>
        <w:rPr>
          <w:rStyle w:val="页码"/>
          <w:rFonts w:ascii="宋体" w:cs="宋体" w:hAnsi="宋体" w:eastAsia="宋体"/>
        </w:rPr>
      </w:pPr>
      <w:r>
        <w:rPr>
          <w:rStyle w:val="页码"/>
          <w:rFonts w:ascii="宋体" w:cs="宋体" w:hAnsi="宋体" w:eastAsia="宋体"/>
          <w:rtl w:val="0"/>
          <w:lang w:val="zh-TW" w:eastAsia="zh-TW"/>
        </w:rPr>
        <w:t>图</w:t>
      </w:r>
      <w:r>
        <w:rPr>
          <w:rStyle w:val="页码"/>
          <w:rFonts w:ascii="宋体" w:cs="宋体" w:hAnsi="宋体" w:eastAsia="宋体"/>
          <w:rtl w:val="0"/>
          <w:lang w:val="en-US"/>
        </w:rPr>
        <w:t xml:space="preserve">2 </w:t>
      </w:r>
      <w:r>
        <w:rPr>
          <w:rStyle w:val="页码"/>
          <w:rFonts w:ascii="宋体" w:cs="宋体" w:hAnsi="宋体" w:eastAsia="宋体"/>
          <w:rtl w:val="0"/>
          <w:lang w:val="zh-TW" w:eastAsia="zh-TW"/>
        </w:rPr>
        <w:t>系统总体流程图</w:t>
      </w:r>
    </w:p>
    <w:p>
      <w:pPr>
        <w:pStyle w:val="正文"/>
      </w:pPr>
    </w:p>
    <w:p>
      <w:pPr>
        <w:pStyle w:val="标题 2"/>
        <w:rPr>
          <w:rFonts w:ascii="黑体" w:cs="黑体" w:hAnsi="黑体" w:eastAsia="黑体"/>
          <w:b w:val="0"/>
          <w:bCs w:val="0"/>
          <w:sz w:val="28"/>
          <w:szCs w:val="28"/>
        </w:rPr>
      </w:pPr>
    </w:p>
    <w:p>
      <w:pPr>
        <w:pStyle w:val="标题 2"/>
        <w:rPr>
          <w:rFonts w:ascii="黑体" w:cs="黑体" w:hAnsi="黑体" w:eastAsia="黑体"/>
          <w:b w:val="0"/>
          <w:bCs w:val="0"/>
          <w:sz w:val="28"/>
          <w:szCs w:val="28"/>
        </w:rPr>
      </w:pPr>
    </w:p>
    <w:p>
      <w:pPr>
        <w:pStyle w:val="标题 2"/>
        <w:rPr>
          <w:rFonts w:ascii="黑体" w:cs="黑体" w:hAnsi="黑体" w:eastAsia="黑体"/>
          <w:b w:val="0"/>
          <w:bCs w:val="0"/>
          <w:sz w:val="28"/>
          <w:szCs w:val="28"/>
        </w:rPr>
      </w:pPr>
    </w:p>
    <w:p>
      <w:pPr>
        <w:pStyle w:val="标题 2"/>
        <w:rPr>
          <w:rFonts w:ascii="黑体" w:cs="黑体" w:hAnsi="黑体" w:eastAsia="黑体"/>
          <w:b w:val="0"/>
          <w:bCs w:val="0"/>
          <w:sz w:val="28"/>
          <w:szCs w:val="28"/>
        </w:rPr>
      </w:pPr>
    </w:p>
    <w:p>
      <w:pPr>
        <w:pStyle w:val="标题 2"/>
        <w:rPr>
          <w:rStyle w:val="页码"/>
          <w:rFonts w:ascii="黑体" w:cs="黑体" w:hAnsi="黑体" w:eastAsia="黑体"/>
          <w:b w:val="0"/>
          <w:bCs w:val="0"/>
          <w:sz w:val="28"/>
          <w:szCs w:val="28"/>
        </w:rPr>
      </w:pPr>
      <w:bookmarkStart w:name="_Toc6" w:id="6"/>
      <w:r>
        <w:rPr>
          <w:rStyle w:val="页码"/>
          <w:rFonts w:ascii="黑体" w:cs="黑体" w:hAnsi="黑体" w:eastAsia="黑体"/>
          <w:b w:val="0"/>
          <w:bCs w:val="0"/>
          <w:sz w:val="28"/>
          <w:szCs w:val="28"/>
          <w:rtl w:val="0"/>
          <w:lang w:val="en-US"/>
        </w:rPr>
        <w:t xml:space="preserve">2.3 </w:t>
      </w:r>
      <w:r>
        <w:rPr>
          <w:rStyle w:val="页码"/>
          <w:rFonts w:ascii="黑体" w:cs="黑体" w:hAnsi="黑体" w:eastAsia="黑体"/>
          <w:b w:val="0"/>
          <w:bCs w:val="0"/>
          <w:sz w:val="28"/>
          <w:szCs w:val="28"/>
          <w:rtl w:val="0"/>
          <w:lang w:val="zh-TW" w:eastAsia="zh-TW"/>
        </w:rPr>
        <w:t>系统数据库设计</w:t>
      </w:r>
      <w:bookmarkEnd w:id="6"/>
    </w:p>
    <w:p>
      <w:pPr>
        <w:pStyle w:val="标题 3"/>
        <w:rPr>
          <w:rStyle w:val="页码"/>
          <w:rFonts w:ascii="宋体" w:cs="宋体" w:hAnsi="宋体" w:eastAsia="宋体"/>
          <w:b w:val="0"/>
          <w:bCs w:val="0"/>
          <w:sz w:val="24"/>
          <w:szCs w:val="24"/>
        </w:rPr>
      </w:pPr>
      <w:bookmarkStart w:name="_Toc7" w:id="7"/>
      <w:r>
        <w:rPr>
          <w:rStyle w:val="页码"/>
          <w:rFonts w:ascii="宋体" w:cs="宋体" w:hAnsi="宋体" w:eastAsia="宋体"/>
          <w:b w:val="0"/>
          <w:bCs w:val="0"/>
          <w:sz w:val="24"/>
          <w:szCs w:val="24"/>
          <w:rtl w:val="0"/>
          <w:lang w:val="en-US"/>
        </w:rPr>
        <w:t>2.3.1 E-R</w:t>
      </w:r>
      <w:r>
        <w:rPr>
          <w:rStyle w:val="页码"/>
          <w:rFonts w:ascii="宋体" w:cs="宋体" w:hAnsi="宋体" w:eastAsia="宋体"/>
          <w:b w:val="0"/>
          <w:bCs w:val="0"/>
          <w:sz w:val="24"/>
          <w:szCs w:val="24"/>
          <w:rtl w:val="0"/>
          <w:lang w:val="zh-TW" w:eastAsia="zh-TW"/>
        </w:rPr>
        <w:t>图</w:t>
      </w:r>
      <w:bookmarkEnd w:id="7"/>
    </w:p>
    <w:p>
      <w:pPr>
        <w:pStyle w:val="正文"/>
        <w:ind w:firstLine="489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系统数据库设计的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E-R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图如图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3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所示。</w:t>
      </w:r>
    </w:p>
    <w:p>
      <w:pPr>
        <w:pStyle w:val="正文"/>
        <w:jc w:val="center"/>
      </w:pPr>
      <w:r>
        <w:rPr>
          <w:rStyle w:val="页码"/>
          <w:rFonts w:ascii="宋体" w:cs="宋体" w:hAnsi="宋体" w:eastAsia="宋体"/>
          <w:sz w:val="24"/>
          <w:szCs w:val="24"/>
        </w:rPr>
        <w:drawing>
          <wp:inline distT="0" distB="0" distL="0" distR="0">
            <wp:extent cx="2910634" cy="2994947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3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34" cy="29949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jc w:val="center"/>
        <w:rPr>
          <w:rStyle w:val="页码"/>
          <w:rFonts w:ascii="宋体" w:cs="宋体" w:hAnsi="宋体" w:eastAsia="宋体"/>
        </w:rPr>
      </w:pPr>
      <w:r>
        <w:rPr>
          <w:rStyle w:val="页码"/>
          <w:rFonts w:ascii="宋体" w:cs="宋体" w:hAnsi="宋体" w:eastAsia="宋体"/>
          <w:rtl w:val="0"/>
          <w:lang w:val="zh-TW" w:eastAsia="zh-TW"/>
        </w:rPr>
        <w:t>图</w:t>
      </w:r>
      <w:r>
        <w:rPr>
          <w:rStyle w:val="页码"/>
          <w:rFonts w:ascii="宋体" w:cs="宋体" w:hAnsi="宋体" w:eastAsia="宋体"/>
          <w:rtl w:val="0"/>
          <w:lang w:val="en-US"/>
        </w:rPr>
        <w:t>3 E-R</w:t>
      </w:r>
      <w:r>
        <w:rPr>
          <w:rStyle w:val="页码"/>
          <w:rFonts w:ascii="宋体" w:cs="宋体" w:hAnsi="宋体" w:eastAsia="宋体"/>
          <w:rtl w:val="0"/>
          <w:lang w:val="zh-TW" w:eastAsia="zh-TW"/>
        </w:rPr>
        <w:t>图</w:t>
      </w: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标题 3"/>
        <w:rPr>
          <w:rStyle w:val="页码"/>
          <w:rFonts w:ascii="宋体" w:cs="宋体" w:hAnsi="宋体" w:eastAsia="宋体"/>
          <w:b w:val="0"/>
          <w:bCs w:val="0"/>
        </w:rPr>
      </w:pPr>
      <w:bookmarkStart w:name="_Toc8" w:id="8"/>
      <w:r>
        <w:rPr>
          <w:rStyle w:val="页码"/>
          <w:rFonts w:ascii="宋体" w:cs="宋体" w:hAnsi="宋体" w:eastAsia="宋体"/>
          <w:b w:val="0"/>
          <w:bCs w:val="0"/>
          <w:sz w:val="24"/>
          <w:szCs w:val="24"/>
          <w:rtl w:val="0"/>
          <w:lang w:val="en-US"/>
        </w:rPr>
        <w:t xml:space="preserve">2.3.2 </w:t>
      </w:r>
      <w:r>
        <w:rPr>
          <w:rStyle w:val="页码"/>
          <w:rFonts w:ascii="宋体" w:cs="宋体" w:hAnsi="宋体" w:eastAsia="宋体"/>
          <w:b w:val="0"/>
          <w:bCs w:val="0"/>
          <w:sz w:val="24"/>
          <w:szCs w:val="24"/>
          <w:rtl w:val="0"/>
          <w:lang w:val="zh-TW" w:eastAsia="zh-TW"/>
        </w:rPr>
        <w:t>数据库表格设计</w:t>
      </w:r>
      <w:r>
        <w:rPr>
          <w:rStyle w:val="页码"/>
          <w:rFonts w:ascii="宋体" w:cs="宋体" w:hAnsi="宋体" w:eastAsia="宋体"/>
          <w:b w:val="0"/>
          <w:bCs w:val="0"/>
          <w:rtl w:val="0"/>
          <w:lang w:val="en-US"/>
        </w:rPr>
        <w:t xml:space="preserve">    </w:t>
      </w:r>
      <w:bookmarkEnd w:id="8"/>
    </w:p>
    <w:p>
      <w:pPr>
        <w:pStyle w:val="正文"/>
        <w:ind w:firstLine="489"/>
        <w:rPr>
          <w:rStyle w:val="页码"/>
          <w:rFonts w:ascii="宋体" w:cs="宋体" w:hAnsi="宋体" w:eastAsia="宋体"/>
          <w:sz w:val="24"/>
          <w:szCs w:val="24"/>
          <w:lang w:val="zh-TW" w:eastAsia="zh-TW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系统数据库中表格字段及类型的设计如下表所示：</w:t>
      </w:r>
    </w:p>
    <w:p>
      <w:pPr>
        <w:pStyle w:val="正文"/>
        <w:rPr>
          <w:rStyle w:val="页码"/>
          <w:rFonts w:ascii="宋体" w:cs="宋体" w:hAnsi="宋体" w:eastAsia="宋体"/>
        </w:rPr>
      </w:pPr>
      <w:r>
        <w:rPr>
          <w:rStyle w:val="页码"/>
          <w:rFonts w:ascii="宋体" w:cs="宋体" w:hAnsi="宋体" w:eastAsia="宋体"/>
          <w:rtl w:val="0"/>
          <w:lang w:val="en-US"/>
        </w:rPr>
        <w:t xml:space="preserve">   </w:t>
      </w:r>
    </w:p>
    <w:p>
      <w:pPr>
        <w:pStyle w:val="正文"/>
        <w:jc w:val="center"/>
        <w:rPr>
          <w:rStyle w:val="页码"/>
          <w:rFonts w:ascii="宋体" w:cs="宋体" w:hAnsi="宋体" w:eastAsia="宋体"/>
        </w:rPr>
      </w:pPr>
      <w:r>
        <w:rPr>
          <w:rStyle w:val="页码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页码"/>
          <w:rFonts w:ascii="宋体" w:cs="宋体" w:hAnsi="宋体" w:eastAsia="宋体"/>
          <w:rtl w:val="0"/>
          <w:lang w:val="en-US"/>
        </w:rPr>
        <w:t>1 User</w:t>
      </w:r>
      <w:r>
        <w:rPr>
          <w:rStyle w:val="页码"/>
          <w:rFonts w:ascii="宋体" w:cs="宋体" w:hAnsi="宋体" w:eastAsia="宋体"/>
          <w:rtl w:val="0"/>
          <w:lang w:val="zh-TW" w:eastAsia="zh-TW"/>
        </w:rPr>
        <w:t>表</w:t>
      </w:r>
    </w:p>
    <w:tbl>
      <w:tblPr>
        <w:tblW w:w="878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55"/>
        <w:gridCol w:w="1756"/>
        <w:gridCol w:w="1757"/>
        <w:gridCol w:w="1757"/>
        <w:gridCol w:w="1757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zh-TW" w:eastAsia="zh-TW"/>
              </w:rPr>
              <w:t>字段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zh-TW" w:eastAsia="zh-TW"/>
              </w:rPr>
              <w:t>长度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zh-TW" w:eastAsia="zh-TW"/>
              </w:rPr>
              <w:t>是否为空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en-US"/>
              </w:rPr>
              <w:t>Int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en-US"/>
              </w:rPr>
              <w:t>12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en-US"/>
              </w:rPr>
              <w:t>Username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en-US"/>
              </w:rPr>
              <w:t>Varchar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en-US"/>
              </w:rPr>
              <w:t>8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en-US"/>
              </w:rPr>
              <w:t>Password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en-US"/>
              </w:rPr>
              <w:t>Varhcar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en-US"/>
              </w:rPr>
              <w:t>10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en-US"/>
              </w:rPr>
              <w:t>Userhead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en-US"/>
              </w:rPr>
              <w:t>Blob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ind w:left="108" w:hanging="108"/>
        <w:jc w:val="center"/>
        <w:rPr>
          <w:rStyle w:val="页码"/>
          <w:rFonts w:ascii="宋体" w:cs="宋体" w:hAnsi="宋体" w:eastAsia="宋体"/>
        </w:rPr>
      </w:pPr>
    </w:p>
    <w:p>
      <w:pPr>
        <w:pStyle w:val="正文"/>
        <w:jc w:val="center"/>
        <w:rPr>
          <w:rFonts w:ascii="宋体" w:cs="宋体" w:hAnsi="宋体" w:eastAsia="宋体"/>
        </w:rPr>
      </w:pPr>
    </w:p>
    <w:p>
      <w:pPr>
        <w:pStyle w:val="正文"/>
        <w:rPr>
          <w:rFonts w:ascii="宋体" w:cs="宋体" w:hAnsi="宋体" w:eastAsia="宋体"/>
        </w:rPr>
      </w:pPr>
    </w:p>
    <w:p>
      <w:pPr>
        <w:pStyle w:val="正文"/>
        <w:jc w:val="center"/>
        <w:rPr>
          <w:rStyle w:val="页码"/>
          <w:rFonts w:ascii="宋体" w:cs="宋体" w:hAnsi="宋体" w:eastAsia="宋体"/>
        </w:rPr>
      </w:pPr>
      <w:r>
        <w:rPr>
          <w:rStyle w:val="页码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页码"/>
          <w:rFonts w:ascii="宋体" w:cs="宋体" w:hAnsi="宋体" w:eastAsia="宋体"/>
          <w:rtl w:val="0"/>
          <w:lang w:val="en-US"/>
        </w:rPr>
        <w:t>2 Message</w:t>
      </w:r>
      <w:r>
        <w:rPr>
          <w:rStyle w:val="页码"/>
          <w:rFonts w:ascii="宋体" w:cs="宋体" w:hAnsi="宋体" w:eastAsia="宋体"/>
          <w:rtl w:val="0"/>
          <w:lang w:val="zh-TW" w:eastAsia="zh-TW"/>
        </w:rPr>
        <w:t>表</w:t>
      </w:r>
    </w:p>
    <w:tbl>
      <w:tblPr>
        <w:tblW w:w="878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55"/>
        <w:gridCol w:w="1756"/>
        <w:gridCol w:w="1757"/>
        <w:gridCol w:w="1757"/>
        <w:gridCol w:w="1757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zh-TW" w:eastAsia="zh-TW"/>
              </w:rPr>
              <w:t>字段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zh-TW" w:eastAsia="zh-TW"/>
              </w:rPr>
              <w:t>长度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zh-TW" w:eastAsia="zh-TW"/>
              </w:rPr>
              <w:t>是否为空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en-US"/>
              </w:rPr>
              <w:t>Int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en-US"/>
              </w:rPr>
              <w:t>12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zh-TW" w:eastAsia="zh-TW"/>
              </w:rPr>
              <w:t>主键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en-US"/>
              </w:rPr>
              <w:t>UserId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en-US"/>
              </w:rPr>
              <w:t>Int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en-US"/>
              </w:rPr>
              <w:t>12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zh-TW" w:eastAsia="zh-TW"/>
              </w:rPr>
              <w:t>外键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en-US"/>
              </w:rPr>
              <w:t>Context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en-US"/>
              </w:rPr>
              <w:t>Varchar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en-US"/>
              </w:rPr>
              <w:t>20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Style w:val="页码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ind w:left="108" w:hanging="108"/>
        <w:jc w:val="center"/>
        <w:rPr>
          <w:rStyle w:val="页码"/>
          <w:rFonts w:ascii="宋体" w:cs="宋体" w:hAnsi="宋体" w:eastAsia="宋体"/>
        </w:rPr>
      </w:pPr>
    </w:p>
    <w:p>
      <w:pPr>
        <w:pStyle w:val="正文"/>
        <w:jc w:val="center"/>
        <w:rPr>
          <w:rFonts w:ascii="宋体" w:cs="宋体" w:hAnsi="宋体" w:eastAsia="宋体"/>
        </w:rPr>
      </w:pPr>
    </w:p>
    <w:p>
      <w:pPr>
        <w:pStyle w:val="正文"/>
        <w:rPr>
          <w:rFonts w:ascii="宋体" w:cs="宋体" w:hAnsi="宋体" w:eastAsia="宋体"/>
        </w:rPr>
      </w:pPr>
    </w:p>
    <w:p>
      <w:pPr>
        <w:pStyle w:val="标题 2"/>
        <w:rPr>
          <w:rStyle w:val="页码"/>
          <w:rFonts w:ascii="黑体" w:cs="黑体" w:hAnsi="黑体" w:eastAsia="黑体"/>
          <w:b w:val="0"/>
          <w:bCs w:val="0"/>
          <w:sz w:val="28"/>
          <w:szCs w:val="28"/>
        </w:rPr>
      </w:pPr>
      <w:bookmarkStart w:name="_Toc9" w:id="9"/>
      <w:r>
        <w:rPr>
          <w:rStyle w:val="页码"/>
          <w:rFonts w:ascii="黑体" w:cs="黑体" w:hAnsi="黑体" w:eastAsia="黑体"/>
          <w:b w:val="0"/>
          <w:bCs w:val="0"/>
          <w:sz w:val="28"/>
          <w:szCs w:val="28"/>
          <w:rtl w:val="0"/>
          <w:lang w:val="en-US"/>
        </w:rPr>
        <w:t xml:space="preserve">2.4 </w:t>
      </w:r>
      <w:r>
        <w:rPr>
          <w:rStyle w:val="页码"/>
          <w:rFonts w:ascii="黑体" w:cs="黑体" w:hAnsi="黑体" w:eastAsia="黑体"/>
          <w:b w:val="0"/>
          <w:bCs w:val="0"/>
          <w:sz w:val="28"/>
          <w:szCs w:val="28"/>
          <w:rtl w:val="0"/>
          <w:lang w:val="zh-TW" w:eastAsia="zh-TW"/>
        </w:rPr>
        <w:t>系统详细设计</w:t>
      </w:r>
      <w:bookmarkEnd w:id="9"/>
    </w:p>
    <w:p>
      <w:pPr>
        <w:pStyle w:val="标题 3"/>
        <w:rPr>
          <w:rStyle w:val="页码"/>
          <w:rFonts w:ascii="宋体" w:cs="宋体" w:hAnsi="宋体" w:eastAsia="宋体"/>
          <w:b w:val="0"/>
          <w:bCs w:val="0"/>
          <w:sz w:val="24"/>
          <w:szCs w:val="24"/>
        </w:rPr>
      </w:pPr>
      <w:bookmarkStart w:name="_Toc10" w:id="10"/>
      <w:r>
        <w:rPr>
          <w:rStyle w:val="页码"/>
          <w:rFonts w:ascii="宋体" w:cs="宋体" w:hAnsi="宋体" w:eastAsia="宋体"/>
          <w:b w:val="0"/>
          <w:bCs w:val="0"/>
          <w:sz w:val="24"/>
          <w:szCs w:val="24"/>
          <w:rtl w:val="0"/>
          <w:lang w:val="en-US"/>
        </w:rPr>
        <w:t>2.4.1</w:t>
      </w:r>
      <w:r>
        <w:rPr>
          <w:rStyle w:val="页码"/>
          <w:rFonts w:ascii="宋体" w:cs="宋体" w:hAnsi="宋体" w:eastAsia="宋体"/>
          <w:b w:val="0"/>
          <w:bCs w:val="0"/>
          <w:sz w:val="24"/>
          <w:szCs w:val="24"/>
          <w:rtl w:val="0"/>
          <w:lang w:val="zh-TW" w:eastAsia="zh-TW"/>
        </w:rPr>
        <w:t>系统资源</w:t>
      </w:r>
      <w:bookmarkEnd w:id="10"/>
    </w:p>
    <w:p>
      <w:pPr>
        <w:pStyle w:val="正文文本缩进"/>
        <w:spacing w:line="300" w:lineRule="auto"/>
        <w:ind w:firstLine="489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导入的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jar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：</w:t>
      </w:r>
    </w:p>
    <w:p>
      <w:pPr>
        <w:pStyle w:val="正文文本缩进"/>
        <w:spacing w:line="300" w:lineRule="auto"/>
        <w:ind w:firstLine="924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avoscloud-sdk-v3.13.12.jar</w:t>
      </w:r>
    </w:p>
    <w:p>
      <w:pPr>
        <w:pStyle w:val="正文文本缩进"/>
        <w:spacing w:line="300" w:lineRule="auto"/>
        <w:ind w:firstLine="924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fastjson.jar</w:t>
      </w:r>
    </w:p>
    <w:p>
      <w:pPr>
        <w:pStyle w:val="正文文本缩进"/>
        <w:spacing w:line="300" w:lineRule="auto"/>
        <w:ind w:firstLine="924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httpmime-4.2.4.jar</w:t>
      </w:r>
    </w:p>
    <w:p>
      <w:pPr>
        <w:pStyle w:val="正文文本缩进"/>
        <w:spacing w:line="300" w:lineRule="auto"/>
        <w:ind w:firstLine="924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okhttp-2.6.0-leancloud.jar</w:t>
      </w:r>
    </w:p>
    <w:p>
      <w:pPr>
        <w:pStyle w:val="正文文本缩进"/>
        <w:spacing w:line="300" w:lineRule="auto"/>
        <w:ind w:firstLine="924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okio-1.6.0-leancloud.jar</w:t>
      </w:r>
    </w:p>
    <w:p>
      <w:pPr>
        <w:pStyle w:val="正文文本缩进"/>
        <w:spacing w:line="300" w:lineRule="auto"/>
        <w:ind w:firstLine="489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Gradle compile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的项目：</w:t>
      </w:r>
    </w:p>
    <w:p>
      <w:pPr>
        <w:pStyle w:val="正文文本缩进"/>
        <w:spacing w:line="300" w:lineRule="auto"/>
        <w:ind w:firstLine="924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com.melnykov:floatingactionbutton:1.3.0</w:t>
      </w:r>
    </w:p>
    <w:p>
      <w:pPr>
        <w:pStyle w:val="正文文本缩进"/>
        <w:spacing w:line="300" w:lineRule="auto"/>
        <w:ind w:firstLine="924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me.imid.swipebacklayout.lib:library:1.0.0</w:t>
      </w:r>
    </w:p>
    <w:p>
      <w:pPr>
        <w:pStyle w:val="正文文本缩进"/>
        <w:spacing w:line="300" w:lineRule="auto"/>
        <w:ind w:firstLine="924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com.jakewharton:butterknife:8.0.1</w:t>
      </w:r>
    </w:p>
    <w:p>
      <w:pPr>
        <w:pStyle w:val="正文文本缩进"/>
        <w:spacing w:line="300" w:lineRule="auto"/>
        <w:ind w:firstLine="924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com.android.support:cardview-v7:23.4.0</w:t>
      </w:r>
    </w:p>
    <w:p>
      <w:pPr>
        <w:pStyle w:val="正文文本缩进"/>
        <w:spacing w:line="300" w:lineRule="auto"/>
        <w:ind w:firstLine="489"/>
        <w:rPr>
          <w:rStyle w:val="页码"/>
          <w:rFonts w:ascii="宋体" w:cs="宋体" w:hAnsi="宋体" w:eastAsia="宋体"/>
          <w:sz w:val="24"/>
          <w:szCs w:val="24"/>
          <w:lang w:val="zh-TW" w:eastAsia="zh-TW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音频、视频：无</w:t>
      </w:r>
    </w:p>
    <w:p>
      <w:pPr>
        <w:pStyle w:val="标题 3"/>
        <w:rPr>
          <w:rFonts w:ascii="宋体" w:cs="宋体" w:hAnsi="宋体" w:eastAsia="宋体"/>
          <w:b w:val="0"/>
          <w:bCs w:val="0"/>
          <w:sz w:val="24"/>
          <w:szCs w:val="24"/>
        </w:rPr>
      </w:pPr>
    </w:p>
    <w:p>
      <w:pPr>
        <w:pStyle w:val="标题 3"/>
        <w:rPr>
          <w:rStyle w:val="页码"/>
          <w:rFonts w:ascii="宋体" w:cs="宋体" w:hAnsi="宋体" w:eastAsia="宋体"/>
          <w:b w:val="0"/>
          <w:bCs w:val="0"/>
          <w:sz w:val="24"/>
          <w:szCs w:val="24"/>
        </w:rPr>
      </w:pPr>
      <w:bookmarkStart w:name="_Toc11" w:id="11"/>
      <w:r>
        <w:rPr>
          <w:rStyle w:val="页码"/>
          <w:rFonts w:ascii="宋体" w:cs="宋体" w:hAnsi="宋体" w:eastAsia="宋体"/>
          <w:b w:val="0"/>
          <w:bCs w:val="0"/>
          <w:sz w:val="24"/>
          <w:szCs w:val="24"/>
          <w:rtl w:val="0"/>
          <w:lang w:val="en-US"/>
        </w:rPr>
        <w:t>2.4.2</w:t>
      </w:r>
      <w:r>
        <w:rPr>
          <w:rStyle w:val="页码"/>
          <w:rFonts w:ascii="宋体" w:cs="宋体" w:hAnsi="宋体" w:eastAsia="宋体"/>
          <w:b w:val="0"/>
          <w:bCs w:val="0"/>
          <w:sz w:val="24"/>
          <w:szCs w:val="24"/>
          <w:rtl w:val="0"/>
          <w:lang w:val="zh-TW" w:eastAsia="zh-TW"/>
        </w:rPr>
        <w:t>登录模块详细设计</w:t>
      </w:r>
      <w:bookmarkEnd w:id="11"/>
    </w:p>
    <w:p>
      <w:pPr>
        <w:pStyle w:val="正文文本缩进"/>
        <w:spacing w:line="300" w:lineRule="auto"/>
        <w:ind w:firstLine="489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功能描述：包含两个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Button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和两个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EditText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。输入账号和密码后，点击登录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Button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，如果账号不存在，提示账号不存在，如果密码错误，提示密码错误。否则，通过云平台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LeanCloud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验证账号和密码，进入主界面。点击注册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Button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，跳转到注册模块。</w:t>
      </w:r>
    </w:p>
    <w:p>
      <w:pPr>
        <w:pStyle w:val="正文文本缩进"/>
        <w:spacing w:line="300" w:lineRule="auto"/>
        <w:ind w:firstLine="489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效果截图如下图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4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所示：</w:t>
      </w:r>
    </w:p>
    <w:p>
      <w:pPr>
        <w:pStyle w:val="正文文本缩进"/>
        <w:spacing w:line="300" w:lineRule="auto"/>
        <w:jc w:val="center"/>
      </w:pPr>
      <w:r>
        <w:drawing>
          <wp:inline distT="0" distB="0" distL="0" distR="0">
            <wp:extent cx="2026922" cy="3108962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4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2" cy="31089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文本缩进"/>
        <w:spacing w:line="300" w:lineRule="auto"/>
        <w:ind w:firstLine="429"/>
        <w:jc w:val="center"/>
      </w:pPr>
    </w:p>
    <w:p>
      <w:pPr>
        <w:pStyle w:val="正文文本缩进"/>
        <w:spacing w:line="300" w:lineRule="auto"/>
        <w:ind w:firstLine="429"/>
        <w:jc w:val="center"/>
        <w:rPr>
          <w:rStyle w:val="页码"/>
          <w:rFonts w:ascii="宋体" w:cs="宋体" w:hAnsi="宋体" w:eastAsia="宋体"/>
        </w:rPr>
      </w:pPr>
      <w:r>
        <w:rPr>
          <w:rStyle w:val="页码"/>
          <w:rFonts w:ascii="宋体" w:cs="宋体" w:hAnsi="宋体" w:eastAsia="宋体"/>
          <w:rtl w:val="0"/>
          <w:lang w:val="zh-TW" w:eastAsia="zh-TW"/>
        </w:rPr>
        <w:t>图</w:t>
      </w:r>
      <w:r>
        <w:rPr>
          <w:rStyle w:val="页码"/>
          <w:rFonts w:ascii="宋体" w:cs="宋体" w:hAnsi="宋体" w:eastAsia="宋体"/>
          <w:rtl w:val="0"/>
          <w:lang w:val="en-US"/>
        </w:rPr>
        <w:t xml:space="preserve">4 </w:t>
      </w:r>
      <w:r>
        <w:rPr>
          <w:rStyle w:val="页码"/>
          <w:rFonts w:ascii="宋体" w:cs="宋体" w:hAnsi="宋体" w:eastAsia="宋体"/>
          <w:rtl w:val="0"/>
          <w:lang w:val="zh-TW" w:eastAsia="zh-TW"/>
        </w:rPr>
        <w:t>登录模块效果图</w:t>
      </w:r>
    </w:p>
    <w:p>
      <w:pPr>
        <w:pStyle w:val="正文文本缩进"/>
        <w:spacing w:line="300" w:lineRule="auto"/>
        <w:ind w:firstLine="429"/>
      </w:pPr>
    </w:p>
    <w:p>
      <w:pPr>
        <w:pStyle w:val="标题 3"/>
        <w:rPr>
          <w:rStyle w:val="页码"/>
          <w:rFonts w:ascii="宋体" w:cs="宋体" w:hAnsi="宋体" w:eastAsia="宋体"/>
          <w:b w:val="0"/>
          <w:bCs w:val="0"/>
          <w:sz w:val="24"/>
          <w:szCs w:val="24"/>
        </w:rPr>
      </w:pPr>
      <w:bookmarkStart w:name="_Toc12" w:id="12"/>
      <w:r>
        <w:rPr>
          <w:rStyle w:val="页码"/>
          <w:rFonts w:ascii="宋体" w:cs="宋体" w:hAnsi="宋体" w:eastAsia="宋体"/>
          <w:b w:val="0"/>
          <w:bCs w:val="0"/>
          <w:sz w:val="24"/>
          <w:szCs w:val="24"/>
          <w:rtl w:val="0"/>
          <w:lang w:val="en-US"/>
        </w:rPr>
        <w:t>2.4.3</w:t>
      </w:r>
      <w:r>
        <w:rPr>
          <w:rStyle w:val="页码"/>
          <w:rFonts w:ascii="宋体" w:cs="宋体" w:hAnsi="宋体" w:eastAsia="宋体"/>
          <w:b w:val="0"/>
          <w:bCs w:val="0"/>
          <w:sz w:val="24"/>
          <w:szCs w:val="24"/>
          <w:rtl w:val="0"/>
          <w:lang w:val="zh-TW" w:eastAsia="zh-TW"/>
        </w:rPr>
        <w:t>注册模块详细设计</w:t>
      </w:r>
      <w:bookmarkEnd w:id="12"/>
    </w:p>
    <w:p>
      <w:pPr>
        <w:pStyle w:val="正文文本缩进"/>
        <w:spacing w:line="300" w:lineRule="auto"/>
        <w:ind w:firstLine="489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功能描述：包含一个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Button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和三个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EditText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。当用户输入要注册的账号名和密码，以及确认密码，点击注册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Button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后，如果，该注册的用户已存在，则有相关的提示。当注册的账号没有错误后，把注册账号信息发送到云平台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LeanCloud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上，完成注册功能。</w:t>
      </w:r>
    </w:p>
    <w:p>
      <w:pPr>
        <w:pStyle w:val="正文文本缩进"/>
        <w:spacing w:line="300" w:lineRule="auto"/>
        <w:ind w:firstLine="489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效果截图如下图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5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所示：</w:t>
      </w:r>
    </w:p>
    <w:p>
      <w:pPr>
        <w:pStyle w:val="正文文本缩进"/>
        <w:spacing w:line="300" w:lineRule="auto"/>
        <w:ind w:firstLine="429"/>
        <w:jc w:val="center"/>
      </w:pPr>
      <w:r>
        <w:drawing>
          <wp:inline distT="0" distB="0" distL="0" distR="0">
            <wp:extent cx="2026922" cy="3093722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5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2" cy="3093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文本缩进"/>
        <w:spacing w:line="300" w:lineRule="auto"/>
        <w:ind w:firstLine="429"/>
        <w:jc w:val="center"/>
        <w:rPr>
          <w:rStyle w:val="页码"/>
          <w:rFonts w:ascii="宋体" w:cs="宋体" w:hAnsi="宋体" w:eastAsia="宋体"/>
        </w:rPr>
      </w:pPr>
      <w:r>
        <w:rPr>
          <w:rStyle w:val="页码"/>
          <w:rFonts w:ascii="宋体" w:cs="宋体" w:hAnsi="宋体" w:eastAsia="宋体"/>
          <w:rtl w:val="0"/>
          <w:lang w:val="zh-TW" w:eastAsia="zh-TW"/>
        </w:rPr>
        <w:t>图</w:t>
      </w:r>
      <w:r>
        <w:rPr>
          <w:rStyle w:val="页码"/>
          <w:rFonts w:ascii="宋体" w:cs="宋体" w:hAnsi="宋体" w:eastAsia="宋体"/>
          <w:rtl w:val="0"/>
          <w:lang w:val="en-US"/>
        </w:rPr>
        <w:t xml:space="preserve">5 </w:t>
      </w:r>
      <w:r>
        <w:rPr>
          <w:rStyle w:val="页码"/>
          <w:rFonts w:ascii="宋体" w:cs="宋体" w:hAnsi="宋体" w:eastAsia="宋体"/>
          <w:rtl w:val="0"/>
          <w:lang w:val="zh-TW" w:eastAsia="zh-TW"/>
        </w:rPr>
        <w:t>注册模块效果图</w:t>
      </w:r>
    </w:p>
    <w:p>
      <w:pPr>
        <w:pStyle w:val="正文文本缩进"/>
        <w:spacing w:line="300" w:lineRule="auto"/>
        <w:ind w:firstLine="429"/>
      </w:pPr>
    </w:p>
    <w:p>
      <w:pPr>
        <w:pStyle w:val="标题 3"/>
        <w:rPr>
          <w:rStyle w:val="页码"/>
          <w:rFonts w:ascii="宋体" w:cs="宋体" w:hAnsi="宋体" w:eastAsia="宋体"/>
          <w:b w:val="0"/>
          <w:bCs w:val="0"/>
          <w:sz w:val="24"/>
          <w:szCs w:val="24"/>
        </w:rPr>
      </w:pPr>
      <w:bookmarkStart w:name="_Toc13" w:id="13"/>
      <w:r>
        <w:rPr>
          <w:rStyle w:val="页码"/>
          <w:rFonts w:ascii="宋体" w:cs="宋体" w:hAnsi="宋体" w:eastAsia="宋体"/>
          <w:b w:val="0"/>
          <w:bCs w:val="0"/>
          <w:sz w:val="24"/>
          <w:szCs w:val="24"/>
          <w:rtl w:val="0"/>
          <w:lang w:val="en-US"/>
        </w:rPr>
        <w:t>2.4.4</w:t>
      </w:r>
      <w:r>
        <w:rPr>
          <w:rStyle w:val="页码"/>
          <w:rFonts w:ascii="宋体" w:cs="宋体" w:hAnsi="宋体" w:eastAsia="宋体"/>
          <w:b w:val="0"/>
          <w:bCs w:val="0"/>
          <w:sz w:val="24"/>
          <w:szCs w:val="24"/>
          <w:rtl w:val="0"/>
          <w:lang w:val="zh-TW" w:eastAsia="zh-TW"/>
        </w:rPr>
        <w:t>信息分享模块详细设计</w:t>
      </w:r>
      <w:bookmarkEnd w:id="13"/>
    </w:p>
    <w:p>
      <w:pPr>
        <w:pStyle w:val="正文文本缩进"/>
        <w:spacing w:line="300" w:lineRule="auto"/>
        <w:ind w:firstLine="489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功能描述：包含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CardView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和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FloatingButton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。每个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CardView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对应一条从云平台上不同用户发送的信息，上拉刷新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CardView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。当用户浏览信息，从上至下阅读滑动界面时，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FloatingButton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自动隐藏。点击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FloatingButton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后，进入发送信息界面。</w:t>
      </w:r>
    </w:p>
    <w:p>
      <w:pPr>
        <w:pStyle w:val="正文文本缩进"/>
        <w:spacing w:line="300" w:lineRule="auto"/>
        <w:ind w:firstLine="489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效果截图如下图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6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所示：</w:t>
      </w:r>
    </w:p>
    <w:p>
      <w:pPr>
        <w:pStyle w:val="正文文本缩进"/>
        <w:spacing w:line="300" w:lineRule="auto"/>
        <w:ind w:firstLine="0"/>
      </w:pPr>
    </w:p>
    <w:p>
      <w:pPr>
        <w:pStyle w:val="正文文本缩进"/>
        <w:spacing w:line="300" w:lineRule="auto"/>
        <w:ind w:firstLine="429"/>
        <w:jc w:val="center"/>
        <w:rPr>
          <w:rStyle w:val="页码"/>
          <w:rFonts w:ascii="Times New Roman" w:cs="Times New Roman" w:hAnsi="Times New Roman" w:eastAsia="Times New Roman"/>
          <w:b w:val="1"/>
          <w:bCs w:val="1"/>
        </w:rPr>
      </w:pPr>
      <w:r>
        <w:drawing>
          <wp:inline distT="0" distB="0" distL="0" distR="0">
            <wp:extent cx="2042162" cy="3093722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6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2" cy="3093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文本缩进"/>
        <w:spacing w:line="300" w:lineRule="auto"/>
        <w:ind w:firstLine="429"/>
        <w:jc w:val="center"/>
        <w:rPr>
          <w:rStyle w:val="页码"/>
          <w:rFonts w:ascii="宋体" w:cs="宋体" w:hAnsi="宋体" w:eastAsia="宋体"/>
        </w:rPr>
      </w:pPr>
      <w:r>
        <w:rPr>
          <w:rStyle w:val="页码"/>
          <w:rFonts w:ascii="宋体" w:cs="宋体" w:hAnsi="宋体" w:eastAsia="宋体"/>
          <w:rtl w:val="0"/>
          <w:lang w:val="zh-TW" w:eastAsia="zh-TW"/>
        </w:rPr>
        <w:t>图</w:t>
      </w:r>
      <w:r>
        <w:rPr>
          <w:rStyle w:val="页码"/>
          <w:rFonts w:ascii="宋体" w:cs="宋体" w:hAnsi="宋体" w:eastAsia="宋体"/>
          <w:rtl w:val="0"/>
          <w:lang w:val="en-US"/>
        </w:rPr>
        <w:t xml:space="preserve">6 </w:t>
      </w:r>
      <w:r>
        <w:rPr>
          <w:rStyle w:val="页码"/>
          <w:rFonts w:ascii="宋体" w:cs="宋体" w:hAnsi="宋体" w:eastAsia="宋体"/>
          <w:rtl w:val="0"/>
          <w:lang w:val="zh-TW" w:eastAsia="zh-TW"/>
        </w:rPr>
        <w:t>信息分享模块效果图</w:t>
      </w:r>
    </w:p>
    <w:p>
      <w:pPr>
        <w:pStyle w:val="正文文本缩进"/>
        <w:spacing w:line="300" w:lineRule="auto"/>
        <w:ind w:firstLine="429"/>
        <w:jc w:val="center"/>
        <w:rPr>
          <w:rFonts w:ascii="宋体" w:cs="宋体" w:hAnsi="宋体" w:eastAsia="宋体"/>
        </w:rPr>
      </w:pPr>
    </w:p>
    <w:p>
      <w:pPr>
        <w:pStyle w:val="标题 3"/>
        <w:rPr>
          <w:rStyle w:val="页码"/>
          <w:rFonts w:ascii="宋体" w:cs="宋体" w:hAnsi="宋体" w:eastAsia="宋体"/>
          <w:b w:val="0"/>
          <w:bCs w:val="0"/>
          <w:sz w:val="24"/>
          <w:szCs w:val="24"/>
        </w:rPr>
      </w:pPr>
      <w:bookmarkStart w:name="_Toc14" w:id="14"/>
      <w:r>
        <w:rPr>
          <w:rStyle w:val="页码"/>
          <w:rFonts w:ascii="宋体" w:cs="宋体" w:hAnsi="宋体" w:eastAsia="宋体"/>
          <w:b w:val="0"/>
          <w:bCs w:val="0"/>
          <w:sz w:val="24"/>
          <w:szCs w:val="24"/>
          <w:rtl w:val="0"/>
          <w:lang w:val="en-US"/>
        </w:rPr>
        <w:t>2.4.5</w:t>
      </w:r>
      <w:r>
        <w:rPr>
          <w:rStyle w:val="页码"/>
          <w:rFonts w:ascii="宋体" w:cs="宋体" w:hAnsi="宋体" w:eastAsia="宋体"/>
          <w:b w:val="0"/>
          <w:bCs w:val="0"/>
          <w:sz w:val="24"/>
          <w:szCs w:val="24"/>
          <w:rtl w:val="0"/>
          <w:lang w:val="zh-TW" w:eastAsia="zh-TW"/>
        </w:rPr>
        <w:t>发送信息模块详细设计</w:t>
      </w:r>
      <w:bookmarkEnd w:id="14"/>
    </w:p>
    <w:p>
      <w:pPr>
        <w:pStyle w:val="正文文本缩进"/>
        <w:spacing w:line="300" w:lineRule="auto"/>
        <w:ind w:firstLine="489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功能描述：包含一个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EditText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和一个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Button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。每个用户可以在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EditText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中编辑任何文字信息，通过点击发送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Button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，上传到云平台，其他用户可以通过刷新主界面来看到。</w:t>
      </w:r>
    </w:p>
    <w:p>
      <w:pPr>
        <w:pStyle w:val="正文文本缩进"/>
        <w:spacing w:line="300" w:lineRule="auto"/>
        <w:ind w:firstLine="489"/>
        <w:rPr>
          <w:rStyle w:val="页码"/>
          <w:rFonts w:ascii="宋体" w:cs="宋体" w:hAnsi="宋体" w:eastAsia="宋体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效果截图如下图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7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所示：</w:t>
      </w:r>
    </w:p>
    <w:p>
      <w:pPr>
        <w:pStyle w:val="正文文本缩进"/>
        <w:spacing w:line="300" w:lineRule="auto"/>
        <w:ind w:firstLine="429"/>
        <w:jc w:val="center"/>
      </w:pPr>
      <w:r>
        <w:drawing>
          <wp:inline distT="0" distB="0" distL="0" distR="0">
            <wp:extent cx="2019300" cy="311658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7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1165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文本缩进"/>
        <w:spacing w:line="300" w:lineRule="auto"/>
        <w:ind w:firstLine="429"/>
        <w:jc w:val="center"/>
        <w:rPr>
          <w:rStyle w:val="页码"/>
          <w:rFonts w:ascii="宋体" w:cs="宋体" w:hAnsi="宋体" w:eastAsia="宋体"/>
        </w:rPr>
      </w:pPr>
      <w:r>
        <w:rPr>
          <w:rStyle w:val="页码"/>
          <w:rFonts w:ascii="宋体" w:cs="宋体" w:hAnsi="宋体" w:eastAsia="宋体"/>
          <w:rtl w:val="0"/>
          <w:lang w:val="zh-TW" w:eastAsia="zh-TW"/>
        </w:rPr>
        <w:t>图</w:t>
      </w:r>
      <w:r>
        <w:rPr>
          <w:rStyle w:val="页码"/>
          <w:rFonts w:ascii="宋体" w:cs="宋体" w:hAnsi="宋体" w:eastAsia="宋体"/>
          <w:rtl w:val="0"/>
          <w:lang w:val="en-US"/>
        </w:rPr>
        <w:t xml:space="preserve">7 </w:t>
      </w:r>
      <w:r>
        <w:rPr>
          <w:rStyle w:val="页码"/>
          <w:rFonts w:ascii="宋体" w:cs="宋体" w:hAnsi="宋体" w:eastAsia="宋体"/>
          <w:rtl w:val="0"/>
          <w:lang w:val="zh-TW" w:eastAsia="zh-TW"/>
        </w:rPr>
        <w:t>发送信息模块效果图</w:t>
      </w:r>
    </w:p>
    <w:p>
      <w:pPr>
        <w:pStyle w:val="正文文本缩进"/>
        <w:spacing w:line="300" w:lineRule="auto"/>
        <w:ind w:firstLine="0"/>
      </w:pPr>
    </w:p>
    <w:p>
      <w:pPr>
        <w:pStyle w:val="标题 3"/>
        <w:rPr>
          <w:rStyle w:val="页码"/>
          <w:rFonts w:ascii="宋体" w:cs="宋体" w:hAnsi="宋体" w:eastAsia="宋体"/>
          <w:b w:val="0"/>
          <w:bCs w:val="0"/>
          <w:sz w:val="24"/>
          <w:szCs w:val="24"/>
        </w:rPr>
      </w:pPr>
      <w:bookmarkStart w:name="_Toc15" w:id="15"/>
      <w:r>
        <w:rPr>
          <w:rStyle w:val="页码"/>
          <w:rFonts w:ascii="宋体" w:cs="宋体" w:hAnsi="宋体" w:eastAsia="宋体"/>
          <w:b w:val="0"/>
          <w:bCs w:val="0"/>
          <w:sz w:val="24"/>
          <w:szCs w:val="24"/>
          <w:rtl w:val="0"/>
          <w:lang w:val="en-US"/>
        </w:rPr>
        <w:t xml:space="preserve">2.4.6 </w:t>
      </w:r>
      <w:r>
        <w:rPr>
          <w:rStyle w:val="页码"/>
          <w:rFonts w:ascii="宋体" w:cs="宋体" w:hAnsi="宋体" w:eastAsia="宋体"/>
          <w:b w:val="0"/>
          <w:bCs w:val="0"/>
          <w:sz w:val="24"/>
          <w:szCs w:val="24"/>
          <w:rtl w:val="0"/>
          <w:lang w:val="zh-TW" w:eastAsia="zh-TW"/>
        </w:rPr>
        <w:t>侧滑菜单模块详细设计</w:t>
      </w:r>
      <w:bookmarkEnd w:id="15"/>
    </w:p>
    <w:p>
      <w:pPr>
        <w:pStyle w:val="正文文本缩进"/>
        <w:spacing w:line="300" w:lineRule="auto"/>
        <w:ind w:firstLine="489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功能描述：通过左侧边滑动，打开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DrawerLayout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，显示用户的个人信息。</w:t>
      </w:r>
    </w:p>
    <w:p>
      <w:pPr>
        <w:pStyle w:val="正文文本缩进"/>
        <w:spacing w:line="300" w:lineRule="auto"/>
        <w:ind w:firstLine="489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效果截图如下图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8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所示：</w:t>
      </w:r>
    </w:p>
    <w:p>
      <w:pPr>
        <w:pStyle w:val="正文文本缩进"/>
        <w:spacing w:line="300" w:lineRule="auto"/>
        <w:ind w:firstLine="429"/>
        <w:jc w:val="center"/>
      </w:pPr>
      <w:r>
        <w:drawing>
          <wp:inline distT="0" distB="0" distL="0" distR="0">
            <wp:extent cx="1958340" cy="298704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8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987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文本缩进"/>
        <w:spacing w:line="300" w:lineRule="auto"/>
        <w:ind w:firstLine="489"/>
        <w:jc w:val="center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图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8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侧滑菜单模块效果图</w:t>
      </w:r>
    </w:p>
    <w:p>
      <w:pPr>
        <w:pStyle w:val="正文文本缩进"/>
        <w:spacing w:line="300" w:lineRule="auto"/>
        <w:ind w:firstLine="489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标题 1"/>
        <w:jc w:val="center"/>
        <w:rPr>
          <w:rStyle w:val="页码"/>
          <w:rFonts w:ascii="黑体" w:cs="黑体" w:hAnsi="黑体" w:eastAsia="黑体"/>
          <w:b w:val="0"/>
          <w:bCs w:val="0"/>
          <w:sz w:val="32"/>
          <w:szCs w:val="32"/>
        </w:rPr>
      </w:pPr>
      <w:bookmarkStart w:name="_Toc16" w:id="16"/>
      <w:r>
        <w:rPr>
          <w:rStyle w:val="页码"/>
          <w:rFonts w:ascii="黑体" w:cs="黑体" w:hAnsi="黑体" w:eastAsia="黑体"/>
          <w:b w:val="0"/>
          <w:bCs w:val="0"/>
          <w:sz w:val="32"/>
          <w:szCs w:val="32"/>
          <w:rtl w:val="0"/>
          <w:lang w:val="en-US"/>
        </w:rPr>
        <w:t xml:space="preserve">3 </w:t>
      </w:r>
      <w:r>
        <w:rPr>
          <w:rStyle w:val="页码"/>
          <w:rFonts w:ascii="黑体" w:cs="黑体" w:hAnsi="黑体" w:eastAsia="黑体"/>
          <w:b w:val="0"/>
          <w:bCs w:val="0"/>
          <w:sz w:val="32"/>
          <w:szCs w:val="32"/>
          <w:rtl w:val="0"/>
          <w:lang w:val="zh-TW" w:eastAsia="zh-TW"/>
        </w:rPr>
        <w:t>系统测试</w:t>
      </w:r>
      <w:bookmarkEnd w:id="16"/>
    </w:p>
    <w:p>
      <w:pPr>
        <w:pStyle w:val="正文"/>
        <w:ind w:left="489" w:firstLine="0"/>
        <w:rPr>
          <w:rStyle w:val="页码"/>
          <w:rFonts w:ascii="宋体" w:cs="宋体" w:hAnsi="宋体" w:eastAsia="宋体"/>
          <w:sz w:val="24"/>
          <w:szCs w:val="24"/>
          <w:lang w:val="zh-TW" w:eastAsia="zh-TW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测试过程及效果图如下所示：</w:t>
      </w:r>
    </w:p>
    <w:p>
      <w:pPr>
        <w:pStyle w:val="正文"/>
        <w:ind w:left="489" w:firstLine="0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1.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测试登录功能，过程如下图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9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所示：</w:t>
      </w:r>
    </w:p>
    <w:p>
      <w:pPr>
        <w:pStyle w:val="正文文本缩进"/>
        <w:spacing w:line="300" w:lineRule="auto"/>
        <w:ind w:firstLine="0"/>
      </w:pPr>
    </w:p>
    <w:p>
      <w:pPr>
        <w:pStyle w:val="正文文本缩进"/>
        <w:spacing w:line="300" w:lineRule="auto"/>
        <w:ind w:firstLine="429"/>
        <w:jc w:val="center"/>
      </w:pPr>
      <w:r>
        <w:drawing>
          <wp:inline distT="0" distB="0" distL="0" distR="0">
            <wp:extent cx="2160229" cy="3599860"/>
            <wp:effectExtent l="0" t="0" r="0" b="0"/>
            <wp:docPr id="1073741839" name="officeArt object" descr="S60624-180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1.jpeg" descr="S60624-180732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29" cy="3599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文本缩进"/>
        <w:spacing w:line="300" w:lineRule="auto"/>
        <w:ind w:firstLine="429"/>
        <w:jc w:val="center"/>
        <w:rPr>
          <w:rStyle w:val="页码"/>
          <w:rFonts w:ascii="宋体" w:cs="宋体" w:hAnsi="宋体" w:eastAsia="宋体"/>
        </w:rPr>
      </w:pPr>
      <w:r>
        <w:rPr>
          <w:rStyle w:val="页码"/>
          <w:rFonts w:ascii="宋体" w:cs="宋体" w:hAnsi="宋体" w:eastAsia="宋体"/>
          <w:rtl w:val="0"/>
          <w:lang w:val="zh-TW" w:eastAsia="zh-TW"/>
        </w:rPr>
        <w:t>图</w:t>
      </w:r>
      <w:r>
        <w:rPr>
          <w:rStyle w:val="页码"/>
          <w:rFonts w:ascii="宋体" w:cs="宋体" w:hAnsi="宋体" w:eastAsia="宋体"/>
          <w:rtl w:val="0"/>
          <w:lang w:val="en-US"/>
        </w:rPr>
        <w:t xml:space="preserve">9 </w:t>
      </w:r>
      <w:r>
        <w:rPr>
          <w:rStyle w:val="页码"/>
          <w:rFonts w:ascii="宋体" w:cs="宋体" w:hAnsi="宋体" w:eastAsia="宋体"/>
          <w:rtl w:val="0"/>
          <w:lang w:val="zh-TW" w:eastAsia="zh-TW"/>
        </w:rPr>
        <w:t>登录模块测试效果图</w:t>
      </w:r>
    </w:p>
    <w:p>
      <w:pPr>
        <w:pStyle w:val="正文"/>
        <w:ind w:left="429" w:hanging="429"/>
      </w:pPr>
    </w:p>
    <w:p>
      <w:pPr>
        <w:pStyle w:val="正文"/>
        <w:ind w:left="489" w:firstLine="0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2.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测试注册功能，过程如下图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10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所示：</w:t>
      </w:r>
    </w:p>
    <w:p>
      <w:pPr>
        <w:pStyle w:val="正文文本缩进"/>
        <w:spacing w:line="300" w:lineRule="auto"/>
        <w:ind w:firstLine="0"/>
        <w:rPr>
          <w:rFonts w:ascii="宋体" w:cs="宋体" w:hAnsi="宋体" w:eastAsia="宋体"/>
          <w:sz w:val="24"/>
          <w:szCs w:val="24"/>
        </w:rPr>
      </w:pPr>
    </w:p>
    <w:p>
      <w:pPr>
        <w:pStyle w:val="正文文本缩进"/>
        <w:spacing w:line="300" w:lineRule="auto"/>
        <w:ind w:firstLine="429"/>
        <w:jc w:val="center"/>
      </w:pPr>
      <w:r>
        <w:drawing>
          <wp:inline distT="0" distB="0" distL="0" distR="0">
            <wp:extent cx="2160229" cy="3599860"/>
            <wp:effectExtent l="0" t="0" r="0" b="0"/>
            <wp:docPr id="1073741840" name="officeArt object" descr="S60624-1807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2.jpeg" descr="S60624-180735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29" cy="3599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文本缩进"/>
        <w:spacing w:line="300" w:lineRule="auto"/>
        <w:ind w:firstLine="429"/>
        <w:jc w:val="center"/>
        <w:rPr>
          <w:rStyle w:val="页码"/>
          <w:rFonts w:ascii="宋体" w:cs="宋体" w:hAnsi="宋体" w:eastAsia="宋体"/>
        </w:rPr>
      </w:pPr>
      <w:r>
        <w:rPr>
          <w:rStyle w:val="页码"/>
          <w:rFonts w:ascii="宋体" w:cs="宋体" w:hAnsi="宋体" w:eastAsia="宋体"/>
          <w:rtl w:val="0"/>
          <w:lang w:val="zh-TW" w:eastAsia="zh-TW"/>
        </w:rPr>
        <w:t>图</w:t>
      </w:r>
      <w:r>
        <w:rPr>
          <w:rStyle w:val="页码"/>
          <w:rFonts w:ascii="宋体" w:cs="宋体" w:hAnsi="宋体" w:eastAsia="宋体"/>
          <w:rtl w:val="0"/>
          <w:lang w:val="en-US"/>
        </w:rPr>
        <w:t xml:space="preserve">10 </w:t>
      </w:r>
      <w:r>
        <w:rPr>
          <w:rStyle w:val="页码"/>
          <w:rFonts w:ascii="宋体" w:cs="宋体" w:hAnsi="宋体" w:eastAsia="宋体"/>
          <w:rtl w:val="0"/>
          <w:lang w:val="zh-TW" w:eastAsia="zh-TW"/>
        </w:rPr>
        <w:t>注册模块测试效果图</w:t>
      </w:r>
    </w:p>
    <w:p>
      <w:pPr>
        <w:pStyle w:val="正文"/>
      </w:pPr>
    </w:p>
    <w:p>
      <w:pPr>
        <w:pStyle w:val="正文"/>
        <w:ind w:left="489" w:firstLine="0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3.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测试信息分享功能，过程如下图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11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所示：</w:t>
      </w:r>
    </w:p>
    <w:p>
      <w:pPr>
        <w:pStyle w:val="正文文本缩进"/>
        <w:spacing w:line="300" w:lineRule="auto"/>
        <w:ind w:firstLine="0"/>
        <w:jc w:val="center"/>
        <w:rPr>
          <w:rStyle w:val="页码"/>
          <w:rFonts w:ascii="宋体" w:cs="宋体" w:hAnsi="宋体" w:eastAsia="宋体"/>
          <w:sz w:val="24"/>
          <w:szCs w:val="24"/>
        </w:rPr>
      </w:pPr>
      <w:r>
        <w:drawing>
          <wp:inline distT="0" distB="0" distL="0" distR="0">
            <wp:extent cx="2160229" cy="3599860"/>
            <wp:effectExtent l="0" t="0" r="0" b="0"/>
            <wp:docPr id="1073741841" name="officeArt object" descr="S60624-180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3.jpeg" descr="S60624-180721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29" cy="3599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文本缩进"/>
        <w:spacing w:line="300" w:lineRule="auto"/>
        <w:ind w:firstLine="429"/>
        <w:jc w:val="center"/>
      </w:pPr>
    </w:p>
    <w:p>
      <w:pPr>
        <w:pStyle w:val="正文文本缩进"/>
        <w:spacing w:line="300" w:lineRule="auto"/>
        <w:ind w:firstLine="429"/>
        <w:jc w:val="center"/>
        <w:rPr>
          <w:rStyle w:val="页码"/>
          <w:rFonts w:ascii="宋体" w:cs="宋体" w:hAnsi="宋体" w:eastAsia="宋体"/>
        </w:rPr>
      </w:pPr>
      <w:r>
        <w:rPr>
          <w:rStyle w:val="页码"/>
          <w:rFonts w:ascii="宋体" w:cs="宋体" w:hAnsi="宋体" w:eastAsia="宋体"/>
          <w:rtl w:val="0"/>
          <w:lang w:val="zh-TW" w:eastAsia="zh-TW"/>
        </w:rPr>
        <w:t>图</w:t>
      </w:r>
      <w:r>
        <w:rPr>
          <w:rStyle w:val="页码"/>
          <w:rFonts w:ascii="宋体" w:cs="宋体" w:hAnsi="宋体" w:eastAsia="宋体"/>
          <w:rtl w:val="0"/>
          <w:lang w:val="en-US"/>
        </w:rPr>
        <w:t xml:space="preserve">11 </w:t>
      </w:r>
      <w:r>
        <w:rPr>
          <w:rStyle w:val="页码"/>
          <w:rFonts w:ascii="宋体" w:cs="宋体" w:hAnsi="宋体" w:eastAsia="宋体"/>
          <w:rtl w:val="0"/>
          <w:lang w:val="zh-TW" w:eastAsia="zh-TW"/>
        </w:rPr>
        <w:t>信息分享模块测试效果图</w:t>
      </w:r>
    </w:p>
    <w:p>
      <w:pPr>
        <w:pStyle w:val="正文"/>
        <w:ind w:left="429" w:hanging="429"/>
      </w:pPr>
    </w:p>
    <w:p>
      <w:pPr>
        <w:pStyle w:val="正文"/>
        <w:ind w:left="429" w:hanging="429"/>
      </w:pPr>
    </w:p>
    <w:p>
      <w:pPr>
        <w:pStyle w:val="正文"/>
        <w:ind w:left="489" w:firstLine="0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4.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测试发送信息功能，过程如下图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12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所示：</w:t>
      </w:r>
    </w:p>
    <w:p>
      <w:pPr>
        <w:pStyle w:val="正文文本缩进"/>
        <w:spacing w:line="300" w:lineRule="auto"/>
        <w:ind w:firstLine="0"/>
        <w:jc w:val="center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</w:rPr>
        <w:drawing>
          <wp:inline distT="0" distB="0" distL="0" distR="0">
            <wp:extent cx="2160229" cy="3599860"/>
            <wp:effectExtent l="0" t="0" r="0" b="0"/>
            <wp:docPr id="1073741842" name="officeArt object" descr="S60624-180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4.jpeg" descr="S60624-180724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29" cy="3599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文本缩进"/>
        <w:spacing w:line="300" w:lineRule="auto"/>
        <w:ind w:firstLine="429"/>
        <w:jc w:val="center"/>
      </w:pPr>
    </w:p>
    <w:p>
      <w:pPr>
        <w:pStyle w:val="正文文本缩进"/>
        <w:spacing w:line="300" w:lineRule="auto"/>
        <w:ind w:firstLine="0"/>
        <w:jc w:val="center"/>
        <w:rPr>
          <w:rStyle w:val="页码"/>
          <w:rFonts w:ascii="宋体" w:cs="宋体" w:hAnsi="宋体" w:eastAsia="宋体"/>
        </w:rPr>
      </w:pPr>
      <w:r>
        <w:rPr>
          <w:rStyle w:val="页码"/>
          <w:rFonts w:ascii="宋体" w:cs="宋体" w:hAnsi="宋体" w:eastAsia="宋体"/>
          <w:rtl w:val="0"/>
          <w:lang w:val="zh-TW" w:eastAsia="zh-TW"/>
        </w:rPr>
        <w:t>图</w:t>
      </w:r>
      <w:r>
        <w:rPr>
          <w:rStyle w:val="页码"/>
          <w:rFonts w:ascii="宋体" w:cs="宋体" w:hAnsi="宋体" w:eastAsia="宋体"/>
          <w:rtl w:val="0"/>
          <w:lang w:val="en-US"/>
        </w:rPr>
        <w:t xml:space="preserve">12 </w:t>
      </w:r>
      <w:r>
        <w:rPr>
          <w:rStyle w:val="页码"/>
          <w:rFonts w:ascii="宋体" w:cs="宋体" w:hAnsi="宋体" w:eastAsia="宋体"/>
          <w:rtl w:val="0"/>
          <w:lang w:val="zh-TW" w:eastAsia="zh-TW"/>
        </w:rPr>
        <w:t>发送信息模块测试效果图</w:t>
      </w:r>
    </w:p>
    <w:p>
      <w:pPr>
        <w:pStyle w:val="正文文本缩进"/>
        <w:spacing w:line="300" w:lineRule="auto"/>
        <w:ind w:firstLine="0"/>
        <w:jc w:val="center"/>
        <w:rPr>
          <w:rFonts w:ascii="宋体" w:cs="宋体" w:hAnsi="宋体" w:eastAsia="宋体"/>
        </w:rPr>
      </w:pPr>
    </w:p>
    <w:p>
      <w:pPr>
        <w:pStyle w:val="正文"/>
        <w:ind w:left="429" w:hanging="429"/>
      </w:pPr>
    </w:p>
    <w:p>
      <w:pPr>
        <w:pStyle w:val="正文"/>
        <w:ind w:left="489" w:firstLine="0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4.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测试侧滑菜单功能，过程如下图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13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所示：</w:t>
      </w:r>
    </w:p>
    <w:p>
      <w:pPr>
        <w:pStyle w:val="正文文本缩进"/>
        <w:spacing w:line="300" w:lineRule="auto"/>
        <w:ind w:firstLine="0"/>
        <w:jc w:val="center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</w:rPr>
        <w:drawing>
          <wp:inline distT="0" distB="0" distL="0" distR="0">
            <wp:extent cx="2160229" cy="3599860"/>
            <wp:effectExtent l="0" t="0" r="0" b="0"/>
            <wp:docPr id="1073741843" name="officeArt object" descr="S60624-180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5.jpeg" descr="S60624-180717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29" cy="3599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文本缩进"/>
        <w:spacing w:line="300" w:lineRule="auto"/>
        <w:ind w:firstLine="429"/>
        <w:jc w:val="center"/>
      </w:pPr>
    </w:p>
    <w:p>
      <w:pPr>
        <w:pStyle w:val="正文文本缩进"/>
        <w:spacing w:line="300" w:lineRule="auto"/>
        <w:ind w:firstLine="429"/>
        <w:jc w:val="center"/>
        <w:rPr>
          <w:rStyle w:val="页码"/>
          <w:rFonts w:ascii="宋体" w:cs="宋体" w:hAnsi="宋体" w:eastAsia="宋体"/>
        </w:rPr>
      </w:pPr>
      <w:r>
        <w:rPr>
          <w:rStyle w:val="页码"/>
          <w:rFonts w:ascii="宋体" w:cs="宋体" w:hAnsi="宋体" w:eastAsia="宋体"/>
          <w:rtl w:val="0"/>
          <w:lang w:val="zh-TW" w:eastAsia="zh-TW"/>
        </w:rPr>
        <w:t>图</w:t>
      </w:r>
      <w:r>
        <w:rPr>
          <w:rStyle w:val="页码"/>
          <w:rFonts w:ascii="宋体" w:cs="宋体" w:hAnsi="宋体" w:eastAsia="宋体"/>
          <w:rtl w:val="0"/>
          <w:lang w:val="en-US"/>
        </w:rPr>
        <w:t>13</w:t>
      </w:r>
      <w:r>
        <w:rPr>
          <w:rStyle w:val="页码"/>
          <w:rFonts w:ascii="宋体" w:cs="宋体" w:hAnsi="宋体" w:eastAsia="宋体"/>
          <w:rtl w:val="0"/>
          <w:lang w:val="zh-TW" w:eastAsia="zh-TW"/>
        </w:rPr>
        <w:t>侧滑菜单模块测试效果图</w:t>
      </w:r>
    </w:p>
    <w:p>
      <w:pPr>
        <w:pStyle w:val="正文"/>
        <w:ind w:left="429" w:hanging="429"/>
      </w:pPr>
    </w:p>
    <w:p>
      <w:pPr>
        <w:pStyle w:val="标题 1"/>
        <w:rPr>
          <w:rFonts w:ascii="宋体" w:cs="宋体" w:hAnsi="宋体" w:eastAsia="宋体"/>
          <w:sz w:val="28"/>
          <w:szCs w:val="28"/>
        </w:rPr>
      </w:pPr>
    </w:p>
    <w:p>
      <w:pPr>
        <w:pStyle w:val="正文"/>
      </w:pPr>
    </w:p>
    <w:p>
      <w:pPr>
        <w:pStyle w:val="标题 1"/>
        <w:jc w:val="center"/>
        <w:rPr>
          <w:rFonts w:ascii="宋体" w:cs="宋体" w:hAnsi="宋体" w:eastAsia="宋体"/>
          <w:sz w:val="28"/>
          <w:szCs w:val="28"/>
        </w:rPr>
      </w:pPr>
    </w:p>
    <w:p>
      <w:pPr>
        <w:pStyle w:val="标题 1"/>
        <w:jc w:val="center"/>
        <w:rPr>
          <w:rFonts w:ascii="宋体" w:cs="宋体" w:hAnsi="宋体" w:eastAsia="宋体"/>
          <w:sz w:val="28"/>
          <w:szCs w:val="28"/>
        </w:rPr>
      </w:pPr>
    </w:p>
    <w:p>
      <w:pPr>
        <w:pStyle w:val="标题 1"/>
        <w:jc w:val="center"/>
        <w:rPr>
          <w:rStyle w:val="页码"/>
          <w:rFonts w:ascii="黑体" w:cs="黑体" w:hAnsi="黑体" w:eastAsia="黑体"/>
          <w:sz w:val="32"/>
          <w:szCs w:val="32"/>
        </w:rPr>
      </w:pPr>
      <w:bookmarkStart w:name="_Toc17" w:id="17"/>
      <w:r>
        <w:rPr>
          <w:rStyle w:val="页码"/>
          <w:rFonts w:ascii="黑体" w:cs="黑体" w:hAnsi="黑体" w:eastAsia="黑体"/>
          <w:sz w:val="32"/>
          <w:szCs w:val="32"/>
          <w:rtl w:val="0"/>
          <w:lang w:val="en-US"/>
        </w:rPr>
        <w:t xml:space="preserve">4 </w:t>
      </w:r>
      <w:r>
        <w:rPr>
          <w:rStyle w:val="页码"/>
          <w:rFonts w:ascii="黑体" w:cs="黑体" w:hAnsi="黑体" w:eastAsia="黑体"/>
          <w:sz w:val="32"/>
          <w:szCs w:val="32"/>
          <w:rtl w:val="0"/>
          <w:lang w:val="zh-TW" w:eastAsia="zh-TW"/>
        </w:rPr>
        <w:t>总结</w:t>
      </w:r>
      <w:bookmarkEnd w:id="17"/>
    </w:p>
    <w:p>
      <w:pPr>
        <w:pStyle w:val="正文"/>
        <w:spacing w:line="300" w:lineRule="auto"/>
        <w:ind w:firstLine="420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开发本系统学习了如何开发一个关于信息分享的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App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，对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Android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四大组件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activity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、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service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、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content provider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、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broadcast receiver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掌握，加强了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android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开发能力。</w:t>
      </w:r>
    </w:p>
    <w:p>
      <w:pPr>
        <w:pStyle w:val="正文"/>
        <w:spacing w:line="300" w:lineRule="auto"/>
        <w:rPr>
          <w:rStyle w:val="页码"/>
          <w:rFonts w:ascii="宋体" w:cs="宋体" w:hAnsi="宋体" w:eastAsia="宋体"/>
          <w:sz w:val="24"/>
          <w:szCs w:val="24"/>
          <w:lang w:val="zh-TW" w:eastAsia="zh-TW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在开发过程中遇到了以下技术难点：列表刷新，云平台的使用。</w:t>
      </w:r>
    </w:p>
    <w:p>
      <w:pPr>
        <w:pStyle w:val="正文"/>
        <w:spacing w:line="300" w:lineRule="auto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列表刷新解决的方法是，通过在顶部设置一个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View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，通过手势的变化改变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View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的状态，并在手势释放时，回调列表的刷新函数，重新加载数据。关于云平台，通过不停的使用，练习，使用水平一定会有很大的改善。</w:t>
      </w:r>
    </w:p>
    <w:p>
      <w:pPr>
        <w:pStyle w:val="正文"/>
        <w:rPr>
          <w:rStyle w:val="页码"/>
          <w:rFonts w:ascii="宋体" w:cs="宋体" w:hAnsi="宋体" w:eastAsia="宋体"/>
          <w:sz w:val="24"/>
          <w:szCs w:val="24"/>
        </w:rPr>
      </w:pP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通过本次开发体会到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en-US"/>
        </w:rPr>
        <w:t>app</w:t>
      </w:r>
      <w:r>
        <w:rPr>
          <w:rStyle w:val="页码"/>
          <w:rFonts w:ascii="宋体" w:cs="宋体" w:hAnsi="宋体" w:eastAsia="宋体"/>
          <w:sz w:val="24"/>
          <w:szCs w:val="24"/>
          <w:rtl w:val="0"/>
          <w:lang w:val="zh-TW" w:eastAsia="zh-TW"/>
        </w:rPr>
        <w:t>开发会遇到很多困难，需要加强自己对基础知识的巩固，善于去查询资料，努力解决问题。</w:t>
      </w:r>
    </w:p>
    <w:p>
      <w:pPr>
        <w:pStyle w:val="正文"/>
        <w:rPr>
          <w:rFonts w:ascii="宋体" w:cs="宋体" w:hAnsi="宋体" w:eastAsia="宋体"/>
          <w:sz w:val="32"/>
          <w:szCs w:val="32"/>
        </w:rPr>
      </w:pPr>
    </w:p>
    <w:p>
      <w:pPr>
        <w:pStyle w:val="正文"/>
        <w:rPr>
          <w:rFonts w:ascii="黑体" w:cs="黑体" w:hAnsi="黑体" w:eastAsia="黑体"/>
          <w:sz w:val="32"/>
          <w:szCs w:val="32"/>
        </w:rPr>
      </w:pPr>
    </w:p>
    <w:p>
      <w:pPr>
        <w:pStyle w:val="正文"/>
        <w:rPr>
          <w:rFonts w:ascii="黑体" w:cs="黑体" w:hAnsi="黑体" w:eastAsia="黑体"/>
          <w:sz w:val="32"/>
          <w:szCs w:val="32"/>
        </w:rPr>
      </w:pPr>
    </w:p>
    <w:p>
      <w:pPr>
        <w:pStyle w:val="正文"/>
        <w:rPr>
          <w:rFonts w:ascii="黑体" w:cs="黑体" w:hAnsi="黑体" w:eastAsia="黑体"/>
          <w:sz w:val="32"/>
          <w:szCs w:val="32"/>
        </w:rPr>
      </w:pPr>
    </w:p>
    <w:p>
      <w:pPr>
        <w:pStyle w:val="正文"/>
        <w:rPr>
          <w:rFonts w:ascii="黑体" w:cs="黑体" w:hAnsi="黑体" w:eastAsia="黑体"/>
          <w:sz w:val="32"/>
          <w:szCs w:val="32"/>
        </w:rPr>
      </w:pPr>
    </w:p>
    <w:p>
      <w:pPr>
        <w:pStyle w:val="正文"/>
        <w:rPr>
          <w:rFonts w:ascii="黑体" w:cs="黑体" w:hAnsi="黑体" w:eastAsia="黑体"/>
          <w:sz w:val="32"/>
          <w:szCs w:val="32"/>
        </w:rPr>
      </w:pPr>
    </w:p>
    <w:p>
      <w:pPr>
        <w:pStyle w:val="正文"/>
      </w:pPr>
      <w:r>
        <w:rPr>
          <w:rFonts w:ascii="黑体" w:cs="黑体" w:hAnsi="黑体" w:eastAsia="黑体"/>
          <w:sz w:val="32"/>
          <w:szCs w:val="32"/>
        </w:rPr>
      </w:r>
    </w:p>
    <w:sectPr>
      <w:headerReference w:type="default" r:id="rId25"/>
      <w:headerReference w:type="first" r:id="rId26"/>
      <w:footerReference w:type="default" r:id="rId27"/>
      <w:footerReference w:type="first" r:id="rId28"/>
      <w:pgSz w:w="11900" w:h="16840" w:orient="portrait"/>
      <w:pgMar w:top="1417" w:right="1417" w:bottom="1417" w:left="1701" w:header="851" w:footer="992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隶书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脚"/>
      <w:jc w:val="center"/>
    </w:pPr>
    <w:r>
      <w:rPr>
        <w:rtl w:val="0"/>
        <w:lang w:val="en-US"/>
      </w:rPr>
      <w:t>I</w:t>
    </w:r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right" w:pos="8762"/>
        <w:tab w:val="clear" w:pos="9020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2955925</wp:posOffset>
              </wp:positionH>
              <wp:positionV relativeFrom="page">
                <wp:posOffset>9833610</wp:posOffset>
              </wp:positionV>
              <wp:extent cx="1828800" cy="18288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页脚"/>
                          </w:pPr>
                          <w:r>
                            <w:rPr/>
                            <w:fldChar w:fldCharType="begin" w:fldLock="0"/>
                          </w:r>
                          <w:r>
                            <w:instrText xml:space="preserve"> PAGE </w:instrText>
                          </w:r>
                          <w:r>
                            <w:rPr/>
                            <w:fldChar w:fldCharType="separate" w:fldLock="0"/>
                          </w:r>
                          <w:r>
                            <w:t>1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232.8pt;margin-top:774.3pt;width:144.0pt;height:144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页脚"/>
                    </w:pPr>
                    <w:r>
                      <w:rPr/>
                      <w:fldChar w:fldCharType="begin" w:fldLock="0"/>
                    </w:r>
                    <w:r>
                      <w:instrText xml:space="preserve"> PAGE </w:instrText>
                    </w:r>
                    <w:r>
                      <w:rPr/>
                      <w:fldChar w:fldCharType="separate" w:fldLock="0"/>
                    </w:r>
                    <w:r>
                      <w:t>1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right" w:pos="8762"/>
        <w:tab w:val="clear" w:pos="9020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2955925</wp:posOffset>
              </wp:positionH>
              <wp:positionV relativeFrom="page">
                <wp:posOffset>10781030</wp:posOffset>
              </wp:positionV>
              <wp:extent cx="1828800" cy="182880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正文"/>
                          </w:pPr>
                          <w:r>
                            <w:rPr>
                              <w:rStyle w:val="页码"/>
                              <w:sz w:val="18"/>
                              <w:szCs w:val="18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页码"/>
                              <w:sz w:val="18"/>
                              <w:szCs w:val="18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页码"/>
                              <w:sz w:val="18"/>
                              <w:szCs w:val="18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页码"/>
                              <w:sz w:val="18"/>
                              <w:szCs w:val="18"/>
                              <w:rtl w:val="0"/>
                            </w:rPr>
                            <w:t>1</w:t>
                          </w:r>
                          <w:r>
                            <w:rPr>
                              <w:rStyle w:val="页码"/>
                              <w:sz w:val="18"/>
                              <w:szCs w:val="18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visibility:visible;position:absolute;margin-left:232.8pt;margin-top:848.9pt;width:144.0pt;height:144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正文"/>
                    </w:pPr>
                    <w:r>
                      <w:rPr>
                        <w:rStyle w:val="页码"/>
                        <w:sz w:val="18"/>
                        <w:szCs w:val="18"/>
                        <w:rtl w:val="0"/>
                      </w:rPr>
                      <w:fldChar w:fldCharType="begin" w:fldLock="0"/>
                    </w:r>
                    <w:r>
                      <w:rPr>
                        <w:rStyle w:val="页码"/>
                        <w:sz w:val="18"/>
                        <w:szCs w:val="18"/>
                        <w:rtl w:val="0"/>
                      </w:rPr>
                      <w:instrText xml:space="preserve"> PAGE </w:instrText>
                    </w:r>
                    <w:r>
                      <w:rPr>
                        <w:rStyle w:val="页码"/>
                        <w:sz w:val="18"/>
                        <w:szCs w:val="18"/>
                        <w:rtl w:val="0"/>
                      </w:rPr>
                      <w:fldChar w:fldCharType="separate" w:fldLock="0"/>
                    </w:r>
                    <w:r>
                      <w:rPr>
                        <w:rStyle w:val="页码"/>
                        <w:sz w:val="18"/>
                        <w:szCs w:val="18"/>
                        <w:rtl w:val="0"/>
                      </w:rPr>
                      <w:t>1</w:t>
                    </w:r>
                    <w:r>
                      <w:rPr>
                        <w:rStyle w:val="页码"/>
                        <w:sz w:val="18"/>
                        <w:szCs w:val="18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right" w:pos="8762"/>
        <w:tab w:val="clear" w:pos="9020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2955925</wp:posOffset>
              </wp:positionH>
              <wp:positionV relativeFrom="page">
                <wp:posOffset>9833610</wp:posOffset>
              </wp:positionV>
              <wp:extent cx="1828800" cy="182880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页脚"/>
                          </w:pPr>
                          <w:r>
                            <w:rPr/>
                            <w:fldChar w:fldCharType="begin" w:fldLock="0"/>
                          </w:r>
                          <w:r>
                            <w:instrText xml:space="preserve"> PAGE </w:instrText>
                          </w:r>
                          <w:r>
                            <w:rPr/>
                            <w:fldChar w:fldCharType="separate" w:fldLock="0"/>
                          </w:r>
                          <w:r>
                            <w:t>1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8" style="visibility:visible;position:absolute;margin-left:232.8pt;margin-top:774.3pt;width:144.0pt;height:144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页脚"/>
                    </w:pPr>
                    <w:r>
                      <w:rPr/>
                      <w:fldChar w:fldCharType="begin" w:fldLock="0"/>
                    </w:r>
                    <w:r>
                      <w:instrText xml:space="preserve"> PAGE </w:instrText>
                    </w:r>
                    <w:r>
                      <w:rPr/>
                      <w:fldChar w:fldCharType="separate" w:fldLock="0"/>
                    </w:r>
                    <w:r>
                      <w:t>1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right" w:pos="8762"/>
        <w:tab w:val="clear" w:pos="9020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2955925</wp:posOffset>
              </wp:positionH>
              <wp:positionV relativeFrom="page">
                <wp:posOffset>10781030</wp:posOffset>
              </wp:positionV>
              <wp:extent cx="1828800" cy="1828800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正文"/>
                          </w:pPr>
                          <w:r>
                            <w:rPr>
                              <w:rStyle w:val="页码"/>
                              <w:sz w:val="18"/>
                              <w:szCs w:val="18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页码"/>
                              <w:sz w:val="18"/>
                              <w:szCs w:val="18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页码"/>
                              <w:sz w:val="18"/>
                              <w:szCs w:val="18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页码"/>
                              <w:sz w:val="18"/>
                              <w:szCs w:val="18"/>
                              <w:rtl w:val="0"/>
                            </w:rPr>
                            <w:t>1</w:t>
                          </w:r>
                          <w:r>
                            <w:rPr>
                              <w:rStyle w:val="页码"/>
                              <w:sz w:val="18"/>
                              <w:szCs w:val="18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9" style="visibility:visible;position:absolute;margin-left:232.8pt;margin-top:848.9pt;width:144.0pt;height:144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正文"/>
                    </w:pPr>
                    <w:r>
                      <w:rPr>
                        <w:rStyle w:val="页码"/>
                        <w:sz w:val="18"/>
                        <w:szCs w:val="18"/>
                        <w:rtl w:val="0"/>
                      </w:rPr>
                      <w:fldChar w:fldCharType="begin" w:fldLock="0"/>
                    </w:r>
                    <w:r>
                      <w:rPr>
                        <w:rStyle w:val="页码"/>
                        <w:sz w:val="18"/>
                        <w:szCs w:val="18"/>
                        <w:rtl w:val="0"/>
                      </w:rPr>
                      <w:instrText xml:space="preserve"> PAGE </w:instrText>
                    </w:r>
                    <w:r>
                      <w:rPr>
                        <w:rStyle w:val="页码"/>
                        <w:sz w:val="18"/>
                        <w:szCs w:val="18"/>
                        <w:rtl w:val="0"/>
                      </w:rPr>
                      <w:fldChar w:fldCharType="separate" w:fldLock="0"/>
                    </w:r>
                    <w:r>
                      <w:rPr>
                        <w:rStyle w:val="页码"/>
                        <w:sz w:val="18"/>
                        <w:szCs w:val="18"/>
                        <w:rtl w:val="0"/>
                      </w:rPr>
                      <w:t>1</w:t>
                    </w:r>
                    <w:r>
                      <w:rPr>
                        <w:rStyle w:val="页码"/>
                        <w:sz w:val="18"/>
                        <w:szCs w:val="18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2955925</wp:posOffset>
              </wp:positionH>
              <wp:positionV relativeFrom="page">
                <wp:posOffset>9833610</wp:posOffset>
              </wp:positionV>
              <wp:extent cx="1828800" cy="1828800"/>
              <wp:effectExtent l="0" t="0" r="0" b="0"/>
              <wp:wrapNone/>
              <wp:docPr id="107374182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页脚"/>
                          </w:pPr>
                          <w:r>
                            <w:rPr/>
                            <w:fldChar w:fldCharType="begin" w:fldLock="0"/>
                          </w:r>
                          <w:r>
                            <w:instrText xml:space="preserve"> PAGE </w:instrText>
                          </w:r>
                          <w:r>
                            <w:rPr/>
                            <w:fldChar w:fldCharType="separate" w:fldLock="0"/>
                          </w:r>
                          <w:r>
                            <w:t>13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0" style="visibility:visible;position:absolute;margin-left:232.8pt;margin-top:774.3pt;width:144.0pt;height:144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页脚"/>
                    </w:pPr>
                    <w:r>
                      <w:rPr/>
                      <w:fldChar w:fldCharType="begin" w:fldLock="0"/>
                    </w:r>
                    <w:r>
                      <w:instrText xml:space="preserve"> PAGE </w:instrText>
                    </w:r>
                    <w:r>
                      <w:rPr/>
                      <w:fldChar w:fldCharType="separate" w:fldLock="0"/>
                    </w:r>
                    <w:r>
                      <w:t>13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w:rPr>
        <w:rStyle w:val="页码"/>
        <w:rFonts w:ascii="宋体" w:cs="宋体" w:hAnsi="宋体" w:eastAsia="宋体"/>
        <w:rtl w:val="0"/>
        <w:lang w:val="zh-TW" w:eastAsia="zh-TW"/>
      </w:rPr>
      <w:t>基于</w:t>
    </w:r>
    <w:r>
      <w:rPr>
        <w:rStyle w:val="页码"/>
        <w:rFonts w:ascii="Times New Roman" w:hAnsi="Times New Roman"/>
        <w:rtl w:val="0"/>
        <w:lang w:val="en-US"/>
      </w:rPr>
      <w:t>Android</w:t>
    </w:r>
    <w:r>
      <w:rPr>
        <w:rStyle w:val="页码"/>
        <w:rFonts w:ascii="宋体" w:cs="宋体" w:hAnsi="宋体" w:eastAsia="宋体"/>
        <w:rtl w:val="0"/>
        <w:lang w:val="zh-TW" w:eastAsia="zh-TW"/>
      </w:rPr>
      <w:t>的在线信息分享</w:t>
    </w:r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right" w:pos="8762"/>
        <w:tab w:val="clear" w:pos="9020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2955925</wp:posOffset>
              </wp:positionH>
              <wp:positionV relativeFrom="page">
                <wp:posOffset>9833610</wp:posOffset>
              </wp:positionV>
              <wp:extent cx="1828800" cy="1828800"/>
              <wp:effectExtent l="0" t="0" r="0" b="0"/>
              <wp:wrapNone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正文"/>
                          </w:pPr>
                          <w:r>
                            <w:rPr>
                              <w:rStyle w:val="页码"/>
                              <w:sz w:val="18"/>
                              <w:szCs w:val="18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页码"/>
                              <w:sz w:val="18"/>
                              <w:szCs w:val="18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页码"/>
                              <w:sz w:val="18"/>
                              <w:szCs w:val="18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页码"/>
                              <w:sz w:val="18"/>
                              <w:szCs w:val="18"/>
                              <w:rtl w:val="0"/>
                            </w:rPr>
                            <w:t>1</w:t>
                          </w:r>
                          <w:r>
                            <w:rPr>
                              <w:rStyle w:val="页码"/>
                              <w:sz w:val="18"/>
                              <w:szCs w:val="18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1" style="visibility:visible;position:absolute;margin-left:232.8pt;margin-top:774.3pt;width:144.0pt;height:144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正文"/>
                    </w:pPr>
                    <w:r>
                      <w:rPr>
                        <w:rStyle w:val="页码"/>
                        <w:sz w:val="18"/>
                        <w:szCs w:val="18"/>
                        <w:rtl w:val="0"/>
                      </w:rPr>
                      <w:fldChar w:fldCharType="begin" w:fldLock="0"/>
                    </w:r>
                    <w:r>
                      <w:rPr>
                        <w:rStyle w:val="页码"/>
                        <w:sz w:val="18"/>
                        <w:szCs w:val="18"/>
                        <w:rtl w:val="0"/>
                      </w:rPr>
                      <w:instrText xml:space="preserve"> PAGE </w:instrText>
                    </w:r>
                    <w:r>
                      <w:rPr>
                        <w:rStyle w:val="页码"/>
                        <w:sz w:val="18"/>
                        <w:szCs w:val="18"/>
                        <w:rtl w:val="0"/>
                      </w:rPr>
                      <w:fldChar w:fldCharType="separate" w:fldLock="0"/>
                    </w:r>
                    <w:r>
                      <w:rPr>
                        <w:rStyle w:val="页码"/>
                        <w:sz w:val="18"/>
                        <w:szCs w:val="18"/>
                        <w:rtl w:val="0"/>
                      </w:rPr>
                      <w:t>1</w:t>
                    </w:r>
                    <w:r>
                      <w:rPr>
                        <w:rStyle w:val="页码"/>
                        <w:sz w:val="18"/>
                        <w:szCs w:val="18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页码">
    <w:name w:val="页码"/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8762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1">
    <w:name w:val="标题 1"/>
    <w:next w:val="正文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right" w:pos="8762" w:leader="dot"/>
      </w:tabs>
      <w:suppressAutoHyphens w:val="0"/>
      <w:bidi w:val="0"/>
      <w:spacing w:before="0" w:after="0" w:line="240" w:lineRule="auto"/>
      <w:ind w:left="429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</w:rPr>
  </w:style>
  <w:style w:type="paragraph" w:styleId="标题 2">
    <w:name w:val="标题 2"/>
    <w:next w:val="正文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right" w:pos="8762" w:leader="dot"/>
      </w:tabs>
      <w:suppressAutoHyphens w:val="0"/>
      <w:bidi w:val="0"/>
      <w:spacing w:before="0" w:after="0" w:line="240" w:lineRule="auto"/>
      <w:ind w:left="857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3">
    <w:name w:val="标题 3"/>
    <w:next w:val="正文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页眉">
    <w:name w:val="页眉"/>
    <w:next w:val="页眉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正文文本缩进">
    <w:name w:val="正文文本缩进"/>
    <w:next w:val="正文文本缩进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1.jpeg"/><Relationship Id="rId21" Type="http://schemas.openxmlformats.org/officeDocument/2006/relationships/image" Target="media/image2.jpeg"/><Relationship Id="rId22" Type="http://schemas.openxmlformats.org/officeDocument/2006/relationships/image" Target="media/image3.jpeg"/><Relationship Id="rId23" Type="http://schemas.openxmlformats.org/officeDocument/2006/relationships/image" Target="media/image4.jpeg"/><Relationship Id="rId24" Type="http://schemas.openxmlformats.org/officeDocument/2006/relationships/image" Target="media/image5.jpeg"/><Relationship Id="rId25" Type="http://schemas.openxmlformats.org/officeDocument/2006/relationships/header" Target="header5.xml"/><Relationship Id="rId26" Type="http://schemas.openxmlformats.org/officeDocument/2006/relationships/header" Target="header6.xml"/><Relationship Id="rId27" Type="http://schemas.openxmlformats.org/officeDocument/2006/relationships/footer" Target="footer5.xml"/><Relationship Id="rId28" Type="http://schemas.openxmlformats.org/officeDocument/2006/relationships/footer" Target="footer6.xml"/><Relationship Id="rId2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