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0FCF" w14:textId="77777777" w:rsidR="004E1D9F" w:rsidRPr="004E1D9F" w:rsidRDefault="004E1D9F" w:rsidP="004E1D9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E1D9F">
        <w:rPr>
          <w:rFonts w:ascii="Times New Roman" w:eastAsia="Times New Roman" w:hAnsi="Times New Roman" w:cs="Times New Roman"/>
          <w:b/>
          <w:bCs/>
          <w:kern w:val="36"/>
          <w:sz w:val="48"/>
          <w:szCs w:val="48"/>
          <w14:ligatures w14:val="none"/>
        </w:rPr>
        <w:t>Complete “Battle / Civil Liberty / Bowling Green” Document</w:t>
      </w:r>
    </w:p>
    <w:p w14:paraId="6C103869" w14:textId="77777777" w:rsidR="004E1D9F" w:rsidRPr="004E1D9F" w:rsidRDefault="004E1D9F" w:rsidP="004E1D9F">
      <w:pPr>
        <w:spacing w:before="100" w:beforeAutospacing="1" w:after="100" w:afterAutospacing="1" w:line="240" w:lineRule="auto"/>
        <w:rPr>
          <w:rFonts w:ascii="Times New Roman" w:eastAsia="Times New Roman" w:hAnsi="Times New Roman" w:cs="Times New Roman"/>
          <w:kern w:val="0"/>
          <w14:ligatures w14:val="none"/>
        </w:rPr>
      </w:pPr>
      <w:r w:rsidRPr="004E1D9F">
        <w:rPr>
          <w:rFonts w:ascii="Times New Roman" w:eastAsia="Times New Roman" w:hAnsi="Times New Roman" w:cs="Times New Roman"/>
          <w:kern w:val="0"/>
          <w14:ligatures w14:val="none"/>
        </w:rPr>
        <w:t>Do not forget that a single battle will not decide this war. Not one, two, nor even ten battles are going to settle it. But through them a general result and other influences will be formed, both civil and military.</w:t>
      </w:r>
    </w:p>
    <w:p w14:paraId="45510789" w14:textId="77777777" w:rsidR="004E1D9F" w:rsidRPr="004E1D9F" w:rsidRDefault="004E1D9F" w:rsidP="004E1D9F">
      <w:pPr>
        <w:spacing w:before="100" w:beforeAutospacing="1" w:after="100" w:afterAutospacing="1" w:line="240" w:lineRule="auto"/>
        <w:rPr>
          <w:rFonts w:ascii="Times New Roman" w:eastAsia="Times New Roman" w:hAnsi="Times New Roman" w:cs="Times New Roman"/>
          <w:kern w:val="0"/>
          <w14:ligatures w14:val="none"/>
        </w:rPr>
      </w:pPr>
      <w:r w:rsidRPr="004E1D9F">
        <w:rPr>
          <w:rFonts w:ascii="Times New Roman" w:eastAsia="Times New Roman" w:hAnsi="Times New Roman" w:cs="Times New Roman"/>
          <w:kern w:val="0"/>
          <w14:ligatures w14:val="none"/>
        </w:rPr>
        <w:t>The cause of our army for these two days—the events of these two days—may be somewhat shown, but not fully at present. The enemy has been punished severely. No one is permitted to dream.</w:t>
      </w:r>
    </w:p>
    <w:p w14:paraId="509AE21E" w14:textId="77777777" w:rsidR="004E1D9F" w:rsidRPr="004E1D9F" w:rsidRDefault="004E1D9F" w:rsidP="004E1D9F">
      <w:pPr>
        <w:spacing w:before="100" w:beforeAutospacing="1" w:after="100" w:afterAutospacing="1" w:line="240" w:lineRule="auto"/>
        <w:rPr>
          <w:rFonts w:ascii="Times New Roman" w:eastAsia="Times New Roman" w:hAnsi="Times New Roman" w:cs="Times New Roman"/>
          <w:kern w:val="0"/>
          <w14:ligatures w14:val="none"/>
        </w:rPr>
      </w:pPr>
      <w:r w:rsidRPr="004E1D9F">
        <w:rPr>
          <w:rFonts w:ascii="Times New Roman" w:eastAsia="Times New Roman" w:hAnsi="Times New Roman" w:cs="Times New Roman"/>
          <w:kern w:val="0"/>
          <w14:ligatures w14:val="none"/>
        </w:rPr>
        <w:t xml:space="preserve">We should not be governed by present events or by mere experiment. </w:t>
      </w:r>
      <w:proofErr w:type="gramStart"/>
      <w:r w:rsidRPr="004E1D9F">
        <w:rPr>
          <w:rFonts w:ascii="Times New Roman" w:eastAsia="Times New Roman" w:hAnsi="Times New Roman" w:cs="Times New Roman"/>
          <w:kern w:val="0"/>
          <w14:ligatures w14:val="none"/>
        </w:rPr>
        <w:t>So</w:t>
      </w:r>
      <w:proofErr w:type="gramEnd"/>
      <w:r w:rsidRPr="004E1D9F">
        <w:rPr>
          <w:rFonts w:ascii="Times New Roman" w:eastAsia="Times New Roman" w:hAnsi="Times New Roman" w:cs="Times New Roman"/>
          <w:kern w:val="0"/>
          <w14:ligatures w14:val="none"/>
        </w:rPr>
        <w:t xml:space="preserve"> if you see accounts of the battle in Bowling Green, remember that only a little while will decide this war. Not one, two, or three battles are going to decide it. I think there will be a general fight from the Potomac to the Mississippi in a few days, and that both armies will be concentrated.</w:t>
      </w:r>
    </w:p>
    <w:p w14:paraId="60E18073" w14:textId="77777777" w:rsidR="004E1D9F" w:rsidRPr="004E1D9F" w:rsidRDefault="004E1D9F" w:rsidP="004E1D9F">
      <w:pPr>
        <w:spacing w:before="100" w:beforeAutospacing="1" w:after="100" w:afterAutospacing="1" w:line="240" w:lineRule="auto"/>
        <w:rPr>
          <w:rFonts w:ascii="Times New Roman" w:eastAsia="Times New Roman" w:hAnsi="Times New Roman" w:cs="Times New Roman"/>
          <w:kern w:val="0"/>
          <w14:ligatures w14:val="none"/>
        </w:rPr>
      </w:pPr>
      <w:r w:rsidRPr="004E1D9F">
        <w:rPr>
          <w:rFonts w:ascii="Times New Roman" w:eastAsia="Times New Roman" w:hAnsi="Times New Roman" w:cs="Times New Roman"/>
          <w:kern w:val="0"/>
          <w14:ligatures w14:val="none"/>
        </w:rPr>
        <w:t>There may be some skirmishing, but I dream—I dream—I dream—and no one is permitted to dream. We shall not go forward at present with our friends so far as—</w:t>
      </w:r>
    </w:p>
    <w:p w14:paraId="460996AA" w14:textId="77777777" w:rsidR="004E1D9F" w:rsidRPr="004E1D9F" w:rsidRDefault="004E1D9F" w:rsidP="004E1D9F">
      <w:pPr>
        <w:spacing w:before="100" w:beforeAutospacing="1" w:after="100" w:afterAutospacing="1" w:line="240" w:lineRule="auto"/>
        <w:rPr>
          <w:rFonts w:ascii="Times New Roman" w:eastAsia="Times New Roman" w:hAnsi="Times New Roman" w:cs="Times New Roman"/>
          <w:kern w:val="0"/>
          <w14:ligatures w14:val="none"/>
        </w:rPr>
      </w:pPr>
      <w:r w:rsidRPr="004E1D9F">
        <w:rPr>
          <w:rFonts w:ascii="Times New Roman" w:eastAsia="Times New Roman" w:hAnsi="Times New Roman" w:cs="Times New Roman"/>
          <w:kern w:val="0"/>
          <w14:ligatures w14:val="none"/>
        </w:rPr>
        <w:t>Government is a battle of problems. When you remove one, you find another. I do not find happiness in the battle itself; I find happiness in the results. I find happiness in seeing more schools, more teachers, and more professors. I declare that the best among us should see to it that our children are taken care of—that the fire by which we live is the fire of children.</w:t>
      </w:r>
    </w:p>
    <w:p w14:paraId="78E5DE42" w14:textId="77777777" w:rsidR="004E1D9F" w:rsidRPr="004E1D9F" w:rsidRDefault="004E1D9F" w:rsidP="004E1D9F">
      <w:pPr>
        <w:spacing w:before="100" w:beforeAutospacing="1" w:after="100" w:afterAutospacing="1" w:line="240" w:lineRule="auto"/>
        <w:rPr>
          <w:rFonts w:ascii="Times New Roman" w:eastAsia="Times New Roman" w:hAnsi="Times New Roman" w:cs="Times New Roman"/>
          <w:kern w:val="0"/>
          <w14:ligatures w14:val="none"/>
        </w:rPr>
      </w:pPr>
      <w:r w:rsidRPr="004E1D9F">
        <w:rPr>
          <w:rFonts w:ascii="Times New Roman" w:eastAsia="Times New Roman" w:hAnsi="Times New Roman" w:cs="Times New Roman"/>
          <w:kern w:val="0"/>
          <w14:ligatures w14:val="none"/>
        </w:rPr>
        <w:t xml:space="preserve">The fire of success, or the storm of success. I know that I </w:t>
      </w:r>
      <w:proofErr w:type="gramStart"/>
      <w:r w:rsidRPr="004E1D9F">
        <w:rPr>
          <w:rFonts w:ascii="Times New Roman" w:eastAsia="Times New Roman" w:hAnsi="Times New Roman" w:cs="Times New Roman"/>
          <w:kern w:val="0"/>
          <w14:ligatures w14:val="none"/>
        </w:rPr>
        <w:t>speak</w:t>
      </w:r>
      <w:proofErr w:type="gramEnd"/>
      <w:r w:rsidRPr="004E1D9F">
        <w:rPr>
          <w:rFonts w:ascii="Times New Roman" w:eastAsia="Times New Roman" w:hAnsi="Times New Roman" w:cs="Times New Roman"/>
          <w:kern w:val="0"/>
          <w14:ligatures w14:val="none"/>
        </w:rPr>
        <w:t xml:space="preserve"> for more than eight generations—that we can protect them with our guns, by economic planning, by the accumulation of harmony. We can hold their hope for the morning. The meaning of success is that we give to the fire that gives to our children.</w:t>
      </w:r>
    </w:p>
    <w:p w14:paraId="258C7666" w14:textId="77777777" w:rsidR="004E1D9F" w:rsidRPr="004E1D9F" w:rsidRDefault="004E1D9F" w:rsidP="004E1D9F">
      <w:pPr>
        <w:spacing w:before="100" w:beforeAutospacing="1" w:after="100" w:afterAutospacing="1" w:line="240" w:lineRule="auto"/>
        <w:rPr>
          <w:rFonts w:ascii="Times New Roman" w:eastAsia="Times New Roman" w:hAnsi="Times New Roman" w:cs="Times New Roman"/>
          <w:kern w:val="0"/>
          <w14:ligatures w14:val="none"/>
        </w:rPr>
      </w:pPr>
      <w:r w:rsidRPr="004E1D9F">
        <w:rPr>
          <w:rFonts w:ascii="Times New Roman" w:eastAsia="Times New Roman" w:hAnsi="Times New Roman" w:cs="Times New Roman"/>
          <w:kern w:val="0"/>
          <w14:ligatures w14:val="none"/>
        </w:rPr>
        <w:t>December 20.</w:t>
      </w:r>
    </w:p>
    <w:p w14:paraId="63AC6EF1" w14:textId="77777777" w:rsidR="00213643" w:rsidRDefault="00213643"/>
    <w:sectPr w:rsidR="0021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D9F"/>
    <w:rsid w:val="000825C3"/>
    <w:rsid w:val="0010385F"/>
    <w:rsid w:val="00213643"/>
    <w:rsid w:val="002F4981"/>
    <w:rsid w:val="003309A7"/>
    <w:rsid w:val="004E1D9F"/>
    <w:rsid w:val="004E2A3A"/>
    <w:rsid w:val="004E2EDF"/>
    <w:rsid w:val="005725B0"/>
    <w:rsid w:val="00660FFE"/>
    <w:rsid w:val="00A95D1A"/>
    <w:rsid w:val="00C64801"/>
    <w:rsid w:val="00D6125D"/>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7A309"/>
  <w15:chartTrackingRefBased/>
  <w15:docId w15:val="{312C95A5-062B-4909-9358-F5E9BE2CA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D9F"/>
    <w:rPr>
      <w:rFonts w:eastAsiaTheme="majorEastAsia" w:cstheme="majorBidi"/>
      <w:color w:val="272727" w:themeColor="text1" w:themeTint="D8"/>
    </w:rPr>
  </w:style>
  <w:style w:type="paragraph" w:styleId="Title">
    <w:name w:val="Title"/>
    <w:basedOn w:val="Normal"/>
    <w:next w:val="Normal"/>
    <w:link w:val="TitleChar"/>
    <w:uiPriority w:val="10"/>
    <w:qFormat/>
    <w:rsid w:val="004E1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D9F"/>
    <w:pPr>
      <w:spacing w:before="160"/>
      <w:jc w:val="center"/>
    </w:pPr>
    <w:rPr>
      <w:i/>
      <w:iCs/>
      <w:color w:val="404040" w:themeColor="text1" w:themeTint="BF"/>
    </w:rPr>
  </w:style>
  <w:style w:type="character" w:customStyle="1" w:styleId="QuoteChar">
    <w:name w:val="Quote Char"/>
    <w:basedOn w:val="DefaultParagraphFont"/>
    <w:link w:val="Quote"/>
    <w:uiPriority w:val="29"/>
    <w:rsid w:val="004E1D9F"/>
    <w:rPr>
      <w:i/>
      <w:iCs/>
      <w:color w:val="404040" w:themeColor="text1" w:themeTint="BF"/>
    </w:rPr>
  </w:style>
  <w:style w:type="paragraph" w:styleId="ListParagraph">
    <w:name w:val="List Paragraph"/>
    <w:basedOn w:val="Normal"/>
    <w:uiPriority w:val="34"/>
    <w:qFormat/>
    <w:rsid w:val="004E1D9F"/>
    <w:pPr>
      <w:ind w:left="720"/>
      <w:contextualSpacing/>
    </w:pPr>
  </w:style>
  <w:style w:type="character" w:styleId="IntenseEmphasis">
    <w:name w:val="Intense Emphasis"/>
    <w:basedOn w:val="DefaultParagraphFont"/>
    <w:uiPriority w:val="21"/>
    <w:qFormat/>
    <w:rsid w:val="004E1D9F"/>
    <w:rPr>
      <w:i/>
      <w:iCs/>
      <w:color w:val="0F4761" w:themeColor="accent1" w:themeShade="BF"/>
    </w:rPr>
  </w:style>
  <w:style w:type="paragraph" w:styleId="IntenseQuote">
    <w:name w:val="Intense Quote"/>
    <w:basedOn w:val="Normal"/>
    <w:next w:val="Normal"/>
    <w:link w:val="IntenseQuoteChar"/>
    <w:uiPriority w:val="30"/>
    <w:qFormat/>
    <w:rsid w:val="004E1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D9F"/>
    <w:rPr>
      <w:i/>
      <w:iCs/>
      <w:color w:val="0F4761" w:themeColor="accent1" w:themeShade="BF"/>
    </w:rPr>
  </w:style>
  <w:style w:type="character" w:styleId="IntenseReference">
    <w:name w:val="Intense Reference"/>
    <w:basedOn w:val="DefaultParagraphFont"/>
    <w:uiPriority w:val="32"/>
    <w:qFormat/>
    <w:rsid w:val="004E1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317</Words>
  <Characters>1370</Characters>
  <Application>Microsoft Office Word</Application>
  <DocSecurity>0</DocSecurity>
  <Lines>23</Lines>
  <Paragraphs>8</Paragraphs>
  <ScaleCrop>false</ScaleCrop>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2</cp:revision>
  <dcterms:created xsi:type="dcterms:W3CDTF">2026-03-04T13:51:00Z</dcterms:created>
  <dcterms:modified xsi:type="dcterms:W3CDTF">2026-03-04T13:52:00Z</dcterms:modified>
</cp:coreProperties>
</file>