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94D4" w14:textId="1810F3C4" w:rsidR="001F53FA" w:rsidRDefault="0049596F" w:rsidP="0049596F">
      <w:pPr>
        <w:pStyle w:val="NoSpacing"/>
      </w:pPr>
      <w:r>
        <w:rPr>
          <w:noProof/>
        </w:rPr>
        <w:drawing>
          <wp:inline distT="0" distB="0" distL="0" distR="0" wp14:anchorId="59F618E0" wp14:editId="5FB962FF">
            <wp:extent cx="5943600" cy="3293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745A" w14:textId="71D08BD7" w:rsidR="0049596F" w:rsidRDefault="0049596F" w:rsidP="0049596F">
      <w:pPr>
        <w:pStyle w:val="NoSpacing"/>
      </w:pPr>
    </w:p>
    <w:p w14:paraId="6891AD91" w14:textId="72BA1C41" w:rsidR="0049596F" w:rsidRDefault="0049596F" w:rsidP="0049596F">
      <w:pPr>
        <w:pStyle w:val="NoSpacing"/>
      </w:pPr>
      <w:r>
        <w:t>Konami-Code Instrument</w:t>
      </w:r>
      <w:r w:rsidR="00314DE0">
        <w:t xml:space="preserve"> (KoCo)</w:t>
      </w:r>
    </w:p>
    <w:p w14:paraId="45D4587A" w14:textId="7E532372" w:rsidR="0049596F" w:rsidRDefault="0049596F" w:rsidP="0049596F">
      <w:pPr>
        <w:pStyle w:val="NoSpacing"/>
      </w:pPr>
    </w:p>
    <w:p w14:paraId="5683D887" w14:textId="40DECD01" w:rsidR="0049596F" w:rsidRDefault="0049596F" w:rsidP="0049596F">
      <w:pPr>
        <w:pStyle w:val="NoSpacing"/>
      </w:pPr>
      <w:r>
        <w:t xml:space="preserve">Diatonic, (monophonic?) instrument. Converts buttons presses (holds?) to MIDI and outputs to VSTs. </w:t>
      </w:r>
    </w:p>
    <w:p w14:paraId="44A2F5C2" w14:textId="77777777" w:rsidR="0049596F" w:rsidRDefault="0049596F" w:rsidP="0049596F">
      <w:pPr>
        <w:pStyle w:val="NoSpacing"/>
      </w:pPr>
    </w:p>
    <w:p w14:paraId="3391070B" w14:textId="34E93A6D" w:rsidR="0049596F" w:rsidRDefault="0049596F" w:rsidP="0049596F">
      <w:pPr>
        <w:pStyle w:val="NoSpacing"/>
      </w:pPr>
      <w:r>
        <w:t>L/R D-Pads are paired, C-Pads and Letters are paired</w:t>
      </w:r>
    </w:p>
    <w:p w14:paraId="72732ACF" w14:textId="473E356B" w:rsidR="0049596F" w:rsidRDefault="0049596F" w:rsidP="0049596F">
      <w:pPr>
        <w:pStyle w:val="NoSpacing"/>
      </w:pPr>
    </w:p>
    <w:p w14:paraId="38942B34" w14:textId="45B84080" w:rsidR="0049596F" w:rsidRDefault="0049596F" w:rsidP="0049596F">
      <w:pPr>
        <w:pStyle w:val="NoSpacing"/>
      </w:pPr>
      <w:r>
        <w:t xml:space="preserve">Hold L = Flat </w:t>
      </w:r>
    </w:p>
    <w:p w14:paraId="488F38E8" w14:textId="07FBB41D" w:rsidR="0049596F" w:rsidRDefault="0049596F" w:rsidP="0049596F">
      <w:pPr>
        <w:pStyle w:val="NoSpacing"/>
      </w:pPr>
      <w:r>
        <w:t>Hold R = Sharp</w:t>
      </w:r>
    </w:p>
    <w:p w14:paraId="5E3962E6" w14:textId="5A93EB64" w:rsidR="0049596F" w:rsidRDefault="0049596F" w:rsidP="0049596F">
      <w:pPr>
        <w:pStyle w:val="NoSpacing"/>
      </w:pPr>
    </w:p>
    <w:p w14:paraId="77BA535C" w14:textId="4E9FBD33" w:rsidR="0049596F" w:rsidRDefault="0049596F" w:rsidP="0049596F">
      <w:pPr>
        <w:pStyle w:val="NoSpacing"/>
      </w:pPr>
      <w:r>
        <w:t>L2 = Down 8va</w:t>
      </w:r>
    </w:p>
    <w:p w14:paraId="60D2F586" w14:textId="41043DE2" w:rsidR="0049596F" w:rsidRDefault="0049596F" w:rsidP="0049596F">
      <w:pPr>
        <w:pStyle w:val="NoSpacing"/>
      </w:pPr>
      <w:r>
        <w:t>R2 = Up 8va</w:t>
      </w:r>
    </w:p>
    <w:sectPr w:rsidR="0049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F"/>
    <w:rsid w:val="001F53FA"/>
    <w:rsid w:val="00314DE0"/>
    <w:rsid w:val="0049596F"/>
    <w:rsid w:val="00D7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C5C"/>
  <w15:chartTrackingRefBased/>
  <w15:docId w15:val="{CD1E9C7E-10BE-4895-8960-9F9F0CC5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7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Fuhrman</dc:creator>
  <cp:keywords/>
  <dc:description/>
  <cp:lastModifiedBy>Ben Fuhrman</cp:lastModifiedBy>
  <cp:revision>1</cp:revision>
  <dcterms:created xsi:type="dcterms:W3CDTF">2021-11-29T19:17:00Z</dcterms:created>
  <dcterms:modified xsi:type="dcterms:W3CDTF">2021-11-29T19:43:00Z</dcterms:modified>
</cp:coreProperties>
</file>