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ABE" w:rsidRPr="00C777ED" w:rsidRDefault="006C0ABE" w:rsidP="006C0ABE">
      <w:pPr>
        <w:pStyle w:val="10"/>
        <w:jc w:val="center"/>
        <w:rPr>
          <w:rFonts w:ascii="宋体" w:eastAsia="宋体" w:hAnsi="宋体" w:cs="Arial Unicode MS"/>
          <w:sz w:val="80"/>
          <w:szCs w:val="80"/>
          <w:lang w:val="en-US"/>
        </w:rPr>
      </w:pPr>
    </w:p>
    <w:p w:rsidR="006C0ABE" w:rsidRDefault="006C0ABE" w:rsidP="006C0ABE">
      <w:pPr>
        <w:pStyle w:val="10"/>
        <w:jc w:val="center"/>
        <w:rPr>
          <w:rFonts w:ascii="宋体" w:eastAsia="宋体" w:hAnsi="宋体" w:cs="Arial Unicode MS"/>
          <w:sz w:val="80"/>
          <w:szCs w:val="80"/>
        </w:rPr>
      </w:pPr>
    </w:p>
    <w:p w:rsidR="006C0ABE" w:rsidRDefault="006C0ABE" w:rsidP="006C0ABE">
      <w:pPr>
        <w:pStyle w:val="10"/>
        <w:jc w:val="center"/>
        <w:rPr>
          <w:rFonts w:ascii="宋体" w:eastAsia="宋体" w:hAnsi="宋体" w:cs="Arial Unicode MS"/>
          <w:sz w:val="80"/>
          <w:szCs w:val="80"/>
        </w:rPr>
      </w:pPr>
    </w:p>
    <w:p w:rsidR="006C0ABE" w:rsidRDefault="006C0ABE" w:rsidP="006C0ABE">
      <w:pPr>
        <w:pStyle w:val="10"/>
        <w:jc w:val="center"/>
        <w:rPr>
          <w:rFonts w:ascii="宋体" w:eastAsia="宋体" w:hAnsi="宋体" w:cs="Arial Unicode MS"/>
          <w:sz w:val="80"/>
          <w:szCs w:val="80"/>
        </w:rPr>
      </w:pPr>
      <w:r>
        <w:rPr>
          <w:rFonts w:ascii="宋体" w:eastAsia="宋体" w:hAnsi="宋体" w:cs="Arial Unicode MS" w:hint="eastAsia"/>
          <w:sz w:val="80"/>
          <w:szCs w:val="80"/>
        </w:rPr>
        <w:t>健康管理系统</w:t>
      </w: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80"/>
          <w:szCs w:val="80"/>
        </w:rPr>
      </w:pPr>
      <w:r w:rsidRPr="0041479F">
        <w:rPr>
          <w:rFonts w:ascii="宋体" w:eastAsia="宋体" w:hAnsi="宋体" w:cs="Arial Unicode MS"/>
          <w:sz w:val="80"/>
          <w:szCs w:val="80"/>
        </w:rPr>
        <w:t>产品需求说明</w:t>
      </w:r>
      <w:r>
        <w:rPr>
          <w:rFonts w:ascii="宋体" w:eastAsia="宋体" w:hAnsi="宋体" w:cs="Arial Unicode MS" w:hint="eastAsia"/>
          <w:sz w:val="80"/>
          <w:szCs w:val="80"/>
        </w:rPr>
        <w:t>书</w:t>
      </w:r>
    </w:p>
    <w:p w:rsidR="006C0ABE" w:rsidRPr="0052334D" w:rsidRDefault="006C0ABE" w:rsidP="006C0ABE">
      <w:pPr>
        <w:pStyle w:val="10"/>
        <w:jc w:val="center"/>
        <w:rPr>
          <w:rFonts w:ascii="宋体" w:eastAsia="宋体" w:hAnsi="宋体"/>
          <w:sz w:val="80"/>
          <w:szCs w:val="80"/>
          <w:lang w:val="en-US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6C0ABE" w:rsidRPr="0041479F" w:rsidTr="007B6B35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文档版本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文档编号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0ABE" w:rsidRPr="0041479F" w:rsidTr="007B6B35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文档密级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归属部门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研究院</w:t>
            </w:r>
          </w:p>
        </w:tc>
      </w:tr>
      <w:tr w:rsidR="006C0ABE" w:rsidRPr="0041479F" w:rsidTr="007B6B35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产品名称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健康管理系统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子系统名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0ABE" w:rsidRPr="0041479F" w:rsidTr="007B6B35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编写人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编写日期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="00914805">
              <w:rPr>
                <w:rFonts w:ascii="宋体" w:eastAsia="宋体" w:hAnsi="宋体" w:hint="eastAsia"/>
                <w:sz w:val="24"/>
                <w:szCs w:val="24"/>
              </w:rPr>
              <w:t>21-5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D44F27">
              <w:rPr>
                <w:rFonts w:ascii="宋体" w:eastAsia="宋体" w:hAnsi="宋体" w:hint="eastAsia"/>
                <w:sz w:val="24"/>
                <w:szCs w:val="24"/>
              </w:rPr>
              <w:t>16</w:t>
            </w:r>
          </w:p>
        </w:tc>
      </w:tr>
    </w:tbl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 w:rsidRPr="0041479F">
        <w:rPr>
          <w:rFonts w:ascii="宋体" w:eastAsia="宋体" w:hAnsi="宋体" w:cs="Arial Unicode MS"/>
          <w:sz w:val="24"/>
          <w:szCs w:val="24"/>
        </w:rPr>
        <w:t>修订记录</w:t>
      </w: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6C0ABE" w:rsidRPr="0041479F" w:rsidTr="007B6B35"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版本号</w:t>
            </w:r>
          </w:p>
        </w:tc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修订人</w:t>
            </w:r>
          </w:p>
        </w:tc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修订日期</w:t>
            </w:r>
          </w:p>
        </w:tc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修订描述</w:t>
            </w:r>
          </w:p>
        </w:tc>
      </w:tr>
      <w:tr w:rsidR="006C0ABE" w:rsidRPr="0041479F" w:rsidTr="007B6B3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="0009136E">
              <w:rPr>
                <w:rFonts w:ascii="宋体" w:eastAsia="宋体" w:hAnsi="宋体" w:hint="eastAsia"/>
                <w:sz w:val="24"/>
                <w:szCs w:val="24"/>
              </w:rPr>
              <w:t>21-5-16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初版</w:t>
            </w:r>
          </w:p>
        </w:tc>
      </w:tr>
      <w:tr w:rsidR="006C0ABE" w:rsidRPr="0041479F" w:rsidTr="007B6B3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C0ABE" w:rsidRPr="0041479F" w:rsidTr="007B6B3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sdt>
      <w:sdtPr>
        <w:rPr>
          <w:rFonts w:ascii="Calibri" w:eastAsia="宋体" w:hAnsi="Calibri" w:cs="Times New Roman"/>
          <w:b w:val="0"/>
          <w:bCs/>
          <w:color w:val="auto"/>
          <w:kern w:val="2"/>
          <w:sz w:val="21"/>
          <w:szCs w:val="22"/>
          <w:lang w:val="zh-CN"/>
        </w:rPr>
        <w:id w:val="1407035643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Cs w:val="0"/>
          <w:kern w:val="0"/>
          <w:sz w:val="22"/>
        </w:rPr>
      </w:sdtEndPr>
      <w:sdtContent>
        <w:p w:rsidR="006C0ABE" w:rsidRDefault="006C0ABE" w:rsidP="006C0ABE">
          <w:pPr>
            <w:pStyle w:val="TOC"/>
          </w:pPr>
          <w:r>
            <w:rPr>
              <w:lang w:val="zh-CN"/>
            </w:rPr>
            <w:t>目录</w:t>
          </w:r>
        </w:p>
        <w:p w:rsidR="006C0ABE" w:rsidRDefault="006C0ABE" w:rsidP="006C0ABE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F9748D">
            <w:fldChar w:fldCharType="begin"/>
          </w:r>
          <w:r>
            <w:instrText xml:space="preserve"> TOC \o "1-3" \h \z \u </w:instrText>
          </w:r>
          <w:r w:rsidRPr="00F9748D">
            <w:fldChar w:fldCharType="separate"/>
          </w:r>
          <w:hyperlink w:anchor="_Toc512593388" w:history="1">
            <w:r w:rsidRPr="00A7319E">
              <w:rPr>
                <w:rStyle w:val="aa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389" w:history="1">
            <w:r w:rsidRPr="00A7319E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390" w:history="1">
            <w:r w:rsidRPr="00A7319E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1" w:history="1">
            <w:r w:rsidRPr="00A7319E">
              <w:rPr>
                <w:rStyle w:val="aa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hint="eastAsia"/>
                <w:noProof/>
              </w:rPr>
              <w:t>用户角色描述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2" w:history="1">
            <w:r w:rsidRPr="00A7319E">
              <w:rPr>
                <w:rStyle w:val="aa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hint="eastAsia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393" w:history="1">
            <w:r w:rsidRPr="00A7319E">
              <w:rPr>
                <w:rStyle w:val="aa"/>
                <w:rFonts w:asciiTheme="majorEastAsia" w:eastAsiaTheme="majorEastAsia" w:hAnsiTheme="majorEastAsia"/>
                <w:b/>
                <w:bCs/>
                <w:noProof/>
                <w:kern w:val="28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Theme="majorEastAsia" w:eastAsiaTheme="majorEastAsia" w:hAnsiTheme="majorEastAsia" w:hint="eastAsia"/>
                <w:b/>
                <w:bCs/>
                <w:noProof/>
                <w:kern w:val="28"/>
              </w:rPr>
              <w:t>产品介绍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394" w:history="1">
            <w:r w:rsidRPr="00A7319E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395" w:history="1">
            <w:r w:rsidRPr="00A7319E">
              <w:rPr>
                <w:rStyle w:val="aa"/>
                <w:rFonts w:asciiTheme="majorEastAsia" w:eastAsiaTheme="majorEastAsia" w:hAnsi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功能摘要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6" w:history="1">
            <w:r w:rsidRPr="00A7319E">
              <w:rPr>
                <w:rStyle w:val="aa"/>
                <w:rFonts w:hint="eastAsia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hint="eastAsia"/>
                <w:noProof/>
              </w:rPr>
              <w:t>功能详情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397" w:history="1">
            <w:r w:rsidRPr="00A7319E">
              <w:rPr>
                <w:rStyle w:val="aa"/>
                <w:rFonts w:asciiTheme="majorEastAsia" w:eastAsiaTheme="majorEastAsia" w:hAnsi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398" w:history="1">
            <w:r w:rsidRPr="00A7319E">
              <w:rPr>
                <w:rStyle w:val="aa"/>
                <w:rFonts w:ascii="宋体" w:hAnsi="宋体" w:cs="Arial Unicode MS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="宋体" w:hAnsi="宋体" w:cs="Arial Unicode MS" w:hint="eastAsia"/>
                <w:b/>
                <w:noProof/>
              </w:rPr>
              <w:t>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399" w:history="1">
            <w:r w:rsidRPr="00A7319E">
              <w:rPr>
                <w:rStyle w:val="aa"/>
                <w:rFonts w:ascii="宋体" w:hAnsi="宋体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="宋体" w:hAnsi="宋体" w:cs="Arial Unicode MS" w:hint="eastAsia"/>
                <w:b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00" w:history="1">
            <w:r w:rsidRPr="00A7319E">
              <w:rPr>
                <w:rStyle w:val="aa"/>
                <w:rFonts w:ascii="宋体" w:hAnsi="宋体"/>
                <w:b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="宋体" w:hAnsi="宋体" w:hint="eastAsia"/>
                <w:b/>
                <w:noProof/>
              </w:rPr>
              <w:t>功能操作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401" w:history="1">
            <w:r w:rsidRPr="00A7319E">
              <w:rPr>
                <w:rStyle w:val="aa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预约管理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02" w:history="1">
            <w:r w:rsidRPr="00A7319E">
              <w:rPr>
                <w:rStyle w:val="aa"/>
                <w:rFonts w:ascii="宋体" w:hAnsi="宋体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="宋体" w:hAnsi="宋体" w:hint="eastAsia"/>
                <w:b/>
                <w:noProof/>
              </w:rPr>
              <w:t>预约管理流程图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03" w:history="1">
            <w:r w:rsidRPr="00A7319E">
              <w:rPr>
                <w:rStyle w:val="aa"/>
                <w:rFonts w:ascii="宋体" w:hAnsi="宋体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="宋体" w:hAnsi="宋体" w:hint="eastAsia"/>
                <w:b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04" w:history="1">
            <w:r w:rsidRPr="00A7319E">
              <w:rPr>
                <w:rStyle w:val="aa"/>
                <w:rFonts w:ascii="宋体" w:hAnsi="宋体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="宋体" w:hAnsi="宋体" w:hint="eastAsia"/>
                <w:b/>
                <w:noProof/>
              </w:rPr>
              <w:t>功能操作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405" w:history="1">
            <w:r w:rsidRPr="00A7319E">
              <w:rPr>
                <w:rStyle w:val="aa"/>
                <w:rFonts w:asciiTheme="majorEastAsia" w:eastAsiaTheme="majorEastAsia" w:hAnsi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健康评估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06" w:history="1">
            <w:r w:rsidRPr="00A7319E">
              <w:rPr>
                <w:rStyle w:val="aa"/>
                <w:rFonts w:ascii="宋体" w:hAnsi="宋体"/>
                <w:noProof/>
              </w:rPr>
              <w:t xml:space="preserve">3.1 </w:t>
            </w:r>
            <w:r w:rsidRPr="00A7319E">
              <w:rPr>
                <w:rStyle w:val="aa"/>
                <w:rFonts w:ascii="宋体" w:hAnsi="宋体" w:hint="eastAsia"/>
                <w:noProof/>
              </w:rPr>
              <w:t>健康评估流程图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07" w:history="1">
            <w:r w:rsidRPr="00A7319E">
              <w:rPr>
                <w:rStyle w:val="aa"/>
                <w:rFonts w:ascii="宋体" w:hAnsi="宋体"/>
                <w:noProof/>
              </w:rPr>
              <w:t xml:space="preserve">3.2 </w:t>
            </w:r>
            <w:r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08" w:history="1">
            <w:r w:rsidRPr="00A7319E">
              <w:rPr>
                <w:rStyle w:val="aa"/>
                <w:rFonts w:ascii="宋体" w:hAnsi="宋体"/>
                <w:noProof/>
              </w:rPr>
              <w:t xml:space="preserve">3.3 </w:t>
            </w:r>
            <w:r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409" w:history="1">
            <w:r w:rsidRPr="00A7319E">
              <w:rPr>
                <w:rStyle w:val="aa"/>
                <w:rFonts w:asciiTheme="majorEastAsia" w:eastAsiaTheme="majorEastAsia" w:hAnsi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健康干预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10" w:history="1">
            <w:r w:rsidRPr="00A7319E">
              <w:rPr>
                <w:rStyle w:val="aa"/>
                <w:rFonts w:ascii="宋体" w:hAnsi="宋体"/>
                <w:noProof/>
              </w:rPr>
              <w:t xml:space="preserve">4.1 </w:t>
            </w:r>
            <w:r w:rsidRPr="00A7319E">
              <w:rPr>
                <w:rStyle w:val="aa"/>
                <w:rFonts w:ascii="宋体" w:hAnsi="宋体" w:hint="eastAsia"/>
                <w:noProof/>
              </w:rPr>
              <w:t>健康干预流程图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11" w:history="1">
            <w:r w:rsidRPr="00A7319E">
              <w:rPr>
                <w:rStyle w:val="aa"/>
                <w:rFonts w:ascii="宋体" w:hAnsi="宋体"/>
                <w:noProof/>
              </w:rPr>
              <w:t xml:space="preserve">4.2 </w:t>
            </w:r>
            <w:r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12" w:history="1">
            <w:r w:rsidRPr="00A7319E">
              <w:rPr>
                <w:rStyle w:val="aa"/>
                <w:rFonts w:ascii="宋体" w:hAnsi="宋体"/>
                <w:noProof/>
              </w:rPr>
              <w:t xml:space="preserve">4.3 </w:t>
            </w:r>
            <w:r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413" w:history="1">
            <w:r w:rsidRPr="00A7319E">
              <w:rPr>
                <w:rStyle w:val="aa"/>
                <w:rFonts w:asciiTheme="majorEastAsia" w:eastAsiaTheme="majorEastAsia" w:hAnsi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14" w:history="1">
            <w:r w:rsidRPr="00A7319E">
              <w:rPr>
                <w:rStyle w:val="aa"/>
                <w:rFonts w:ascii="宋体" w:hAnsi="宋体"/>
                <w:noProof/>
              </w:rPr>
              <w:t xml:space="preserve">5.1 </w:t>
            </w:r>
            <w:r w:rsidRPr="00A7319E">
              <w:rPr>
                <w:rStyle w:val="aa"/>
                <w:rFonts w:ascii="宋体" w:hAnsi="宋体" w:hint="eastAsia"/>
                <w:noProof/>
              </w:rPr>
              <w:t>知识库产品结构图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15" w:history="1">
            <w:r w:rsidRPr="00A7319E">
              <w:rPr>
                <w:rStyle w:val="aa"/>
                <w:rFonts w:ascii="宋体" w:hAnsi="宋体"/>
                <w:noProof/>
              </w:rPr>
              <w:t xml:space="preserve">5.2 </w:t>
            </w:r>
            <w:r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16" w:history="1">
            <w:r w:rsidRPr="00A7319E">
              <w:rPr>
                <w:rStyle w:val="aa"/>
                <w:rFonts w:ascii="宋体" w:hAnsi="宋体"/>
                <w:noProof/>
              </w:rPr>
              <w:t xml:space="preserve">5.3 </w:t>
            </w:r>
            <w:r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417" w:history="1">
            <w:r w:rsidRPr="00A7319E">
              <w:rPr>
                <w:rStyle w:val="aa"/>
                <w:rFonts w:asciiTheme="majorEastAsia" w:eastAsiaTheme="majorEastAsia" w:hAnsi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18" w:history="1">
            <w:r w:rsidRPr="00A7319E">
              <w:rPr>
                <w:rStyle w:val="aa"/>
                <w:rFonts w:ascii="宋体" w:hAnsi="宋体"/>
                <w:noProof/>
              </w:rPr>
              <w:t xml:space="preserve">6.1 </w:t>
            </w:r>
            <w:r w:rsidRPr="00A7319E">
              <w:rPr>
                <w:rStyle w:val="aa"/>
                <w:rFonts w:ascii="宋体" w:hAnsi="宋体" w:hint="eastAsia"/>
                <w:noProof/>
              </w:rPr>
              <w:t>统计分析产品结构图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19" w:history="1">
            <w:r w:rsidRPr="00A7319E">
              <w:rPr>
                <w:rStyle w:val="aa"/>
                <w:rFonts w:ascii="宋体" w:hAnsi="宋体"/>
                <w:noProof/>
              </w:rPr>
              <w:t xml:space="preserve">6.2 </w:t>
            </w:r>
            <w:r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20" w:history="1">
            <w:r w:rsidRPr="00A7319E">
              <w:rPr>
                <w:rStyle w:val="aa"/>
                <w:rFonts w:ascii="宋体" w:hAnsi="宋体"/>
                <w:noProof/>
              </w:rPr>
              <w:t xml:space="preserve">6.3 </w:t>
            </w:r>
            <w:r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</w:rPr>
          </w:pPr>
          <w:hyperlink w:anchor="_Toc512593421" w:history="1">
            <w:r w:rsidRPr="00A7319E">
              <w:rPr>
                <w:rStyle w:val="aa"/>
                <w:rFonts w:asciiTheme="majorEastAsia" w:eastAsiaTheme="majorEastAsia" w:hAnsiTheme="maj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22" w:history="1">
            <w:r w:rsidRPr="00A7319E">
              <w:rPr>
                <w:rStyle w:val="aa"/>
                <w:rFonts w:ascii="宋体" w:hAnsi="宋体"/>
                <w:noProof/>
              </w:rPr>
              <w:t xml:space="preserve">7.1 </w:t>
            </w:r>
            <w:r w:rsidRPr="00A7319E">
              <w:rPr>
                <w:rStyle w:val="aa"/>
                <w:rFonts w:ascii="宋体" w:hAnsi="宋体" w:hint="eastAsia"/>
                <w:noProof/>
              </w:rPr>
              <w:t>系统管理产品结构图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23" w:history="1">
            <w:r w:rsidRPr="00A7319E">
              <w:rPr>
                <w:rStyle w:val="aa"/>
                <w:rFonts w:ascii="宋体" w:hAnsi="宋体"/>
                <w:noProof/>
              </w:rPr>
              <w:t>7.2</w:t>
            </w:r>
            <w:r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</w:rPr>
          </w:pPr>
          <w:hyperlink w:anchor="_Toc512593424" w:history="1">
            <w:r w:rsidRPr="00A7319E">
              <w:rPr>
                <w:rStyle w:val="aa"/>
                <w:rFonts w:ascii="宋体" w:hAnsi="宋体"/>
                <w:noProof/>
              </w:rPr>
              <w:t xml:space="preserve">7.3 </w:t>
            </w:r>
            <w:r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ABE" w:rsidRDefault="006C0ABE" w:rsidP="006C0ABE">
          <w:r>
            <w:rPr>
              <w:b/>
              <w:bCs/>
              <w:lang w:val="zh-CN"/>
            </w:rPr>
            <w:fldChar w:fldCharType="end"/>
          </w:r>
        </w:p>
      </w:sdtContent>
    </w:sdt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E7344B" w:rsidRDefault="006C0ABE" w:rsidP="006C0ABE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0" w:name="_Toc512593388"/>
      <w:r w:rsidRPr="00E7344B">
        <w:rPr>
          <w:sz w:val="44"/>
          <w:szCs w:val="44"/>
        </w:rPr>
        <w:lastRenderedPageBreak/>
        <w:t>简介</w:t>
      </w:r>
      <w:bookmarkEnd w:id="0"/>
    </w:p>
    <w:p w:rsidR="006C0ABE" w:rsidRPr="0041479F" w:rsidRDefault="006C0ABE" w:rsidP="006C0ABE">
      <w:pPr>
        <w:pStyle w:val="a7"/>
        <w:numPr>
          <w:ilvl w:val="0"/>
          <w:numId w:val="17"/>
        </w:numPr>
      </w:pPr>
      <w:bookmarkStart w:id="1" w:name="_Toc512593389"/>
      <w:r w:rsidRPr="0041479F">
        <w:t>目的</w:t>
      </w:r>
      <w:bookmarkEnd w:id="1"/>
    </w:p>
    <w:p w:rsidR="006C0ABE" w:rsidRDefault="006C0ABE" w:rsidP="006C0ABE">
      <w:pPr>
        <w:pStyle w:val="10"/>
        <w:ind w:firstLine="420"/>
        <w:rPr>
          <w:rFonts w:ascii="宋体" w:eastAsia="宋体" w:hAnsi="宋体" w:cs="Arial Unicode MS"/>
          <w:sz w:val="24"/>
          <w:szCs w:val="24"/>
          <w:lang w:val="en-US"/>
        </w:rPr>
      </w:pPr>
      <w:r w:rsidRPr="0052334D">
        <w:rPr>
          <w:rFonts w:ascii="宋体" w:eastAsia="宋体" w:hAnsi="宋体" w:cs="Arial Unicode MS" w:hint="eastAsia"/>
          <w:sz w:val="24"/>
          <w:szCs w:val="24"/>
        </w:rPr>
        <w:t>本文档的编写为下阶段的设计、开发提供依据，为项目组成员对需求的详尽理解，以及在开发开发过程中的协同工作提供强有力的保证。同时本文档也作为项目评审验收的依据之一。</w:t>
      </w:r>
    </w:p>
    <w:p w:rsidR="006C0ABE" w:rsidRPr="0041479F" w:rsidRDefault="006C0ABE" w:rsidP="006C0ABE">
      <w:pPr>
        <w:pStyle w:val="a7"/>
        <w:numPr>
          <w:ilvl w:val="0"/>
          <w:numId w:val="17"/>
        </w:numPr>
      </w:pPr>
      <w:bookmarkStart w:id="2" w:name="_Toc512593390"/>
      <w:r w:rsidRPr="0041479F">
        <w:t>范围</w:t>
      </w:r>
      <w:bookmarkEnd w:id="2"/>
    </w:p>
    <w:p w:rsidR="006C0ABE" w:rsidRPr="0041479F" w:rsidRDefault="006C0ABE" w:rsidP="006C0ABE">
      <w:pPr>
        <w:pStyle w:val="10"/>
        <w:ind w:firstLine="420"/>
        <w:rPr>
          <w:rFonts w:ascii="宋体" w:eastAsia="宋体" w:hAnsi="宋体"/>
          <w:sz w:val="24"/>
          <w:szCs w:val="24"/>
        </w:rPr>
      </w:pPr>
      <w:r w:rsidRPr="0041479F">
        <w:rPr>
          <w:rFonts w:ascii="宋体" w:eastAsia="宋体" w:hAnsi="宋体" w:cs="Arial Unicode MS"/>
          <w:sz w:val="24"/>
          <w:szCs w:val="24"/>
        </w:rPr>
        <w:t>此文档主要描述</w:t>
      </w:r>
      <w:r w:rsidR="00F15149">
        <w:rPr>
          <w:rFonts w:ascii="宋体" w:eastAsia="宋体" w:hAnsi="宋体" w:cs="Arial Unicode MS" w:hint="eastAsia"/>
          <w:sz w:val="24"/>
          <w:szCs w:val="24"/>
        </w:rPr>
        <w:t>健康管理系统</w:t>
      </w:r>
      <w:r w:rsidRPr="0041479F">
        <w:rPr>
          <w:rFonts w:ascii="宋体" w:eastAsia="宋体" w:hAnsi="宋体" w:cs="Arial Unicode MS"/>
          <w:sz w:val="24"/>
          <w:szCs w:val="24"/>
        </w:rPr>
        <w:t>项目PC</w:t>
      </w:r>
      <w:r>
        <w:rPr>
          <w:rFonts w:ascii="宋体" w:eastAsia="宋体" w:hAnsi="宋体" w:cs="Arial Unicode MS"/>
          <w:sz w:val="24"/>
          <w:szCs w:val="24"/>
        </w:rPr>
        <w:t>端</w:t>
      </w:r>
      <w:r>
        <w:rPr>
          <w:rFonts w:ascii="宋体" w:eastAsia="宋体" w:hAnsi="宋体" w:cs="Arial Unicode MS" w:hint="eastAsia"/>
          <w:sz w:val="24"/>
          <w:szCs w:val="24"/>
        </w:rPr>
        <w:t>及微信端</w:t>
      </w:r>
      <w:r w:rsidRPr="0041479F">
        <w:rPr>
          <w:rFonts w:ascii="宋体" w:eastAsia="宋体" w:hAnsi="宋体" w:cs="Arial Unicode MS"/>
          <w:sz w:val="24"/>
          <w:szCs w:val="24"/>
        </w:rPr>
        <w:t>的功能点、以及部分交互细节。本文档的主要读者为前端工程师以及后端工程师。</w:t>
      </w:r>
    </w:p>
    <w:p w:rsidR="006C0ABE" w:rsidRPr="00E7344B" w:rsidRDefault="006C0ABE" w:rsidP="006C0ABE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3" w:name="_Toc512593391"/>
      <w:r w:rsidRPr="00E7344B">
        <w:rPr>
          <w:sz w:val="44"/>
          <w:szCs w:val="44"/>
        </w:rPr>
        <w:t>用户角色描述</w:t>
      </w:r>
      <w:bookmarkEnd w:id="3"/>
    </w:p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C0ABE" w:rsidRPr="0041479F" w:rsidTr="007B6B35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用户角色</w:t>
            </w:r>
          </w:p>
        </w:tc>
        <w:tc>
          <w:tcPr>
            <w:tcW w:w="4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用户描述</w:t>
            </w:r>
          </w:p>
        </w:tc>
      </w:tr>
      <w:tr w:rsidR="006C0ABE" w:rsidRPr="0041479F" w:rsidTr="007B6B3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ABE" w:rsidRDefault="006C0ABE" w:rsidP="007B6B35">
            <w:pPr>
              <w:pStyle w:val="10"/>
              <w:widowControl w:val="0"/>
              <w:spacing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ABE" w:rsidRPr="0041479F" w:rsidRDefault="006C0ABE" w:rsidP="007B6B35">
            <w:pPr>
              <w:pStyle w:val="10"/>
              <w:widowControl w:val="0"/>
              <w:spacing w:line="240" w:lineRule="auto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可对平台所有信息进行管理，有增删改查的功能</w:t>
            </w:r>
          </w:p>
        </w:tc>
      </w:tr>
      <w:tr w:rsidR="006C0ABE" w:rsidRPr="0041479F" w:rsidTr="007B6B3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ABE" w:rsidRPr="008B7FF2" w:rsidRDefault="006C0ABE" w:rsidP="007B6B35">
            <w:pPr>
              <w:pStyle w:val="10"/>
              <w:widowControl w:val="0"/>
              <w:spacing w:line="240" w:lineRule="auto"/>
              <w:jc w:val="center"/>
              <w:rPr>
                <w:rFonts w:ascii="宋体" w:eastAsia="宋体" w:hAnsi="宋体"/>
                <w:sz w:val="24"/>
                <w:szCs w:val="24"/>
                <w:lang w:val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/>
              </w:rPr>
              <w:t>健康管理师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ABE" w:rsidRDefault="006C0ABE" w:rsidP="007B6B35">
            <w:pPr>
              <w:pStyle w:val="10"/>
              <w:widowControl w:val="0"/>
              <w:spacing w:line="240" w:lineRule="auto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可以对患者进行评估，干预，随访等操作</w:t>
            </w:r>
          </w:p>
        </w:tc>
      </w:tr>
      <w:tr w:rsidR="006C0ABE" w:rsidRPr="0041479F" w:rsidTr="007B6B3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ABE" w:rsidRPr="008B7FF2" w:rsidRDefault="006C0ABE" w:rsidP="007B6B35">
            <w:pPr>
              <w:pStyle w:val="10"/>
              <w:widowControl w:val="0"/>
              <w:spacing w:line="240" w:lineRule="auto"/>
              <w:jc w:val="center"/>
              <w:rPr>
                <w:rFonts w:ascii="宋体" w:eastAsia="宋体" w:hAnsi="宋体"/>
                <w:sz w:val="24"/>
                <w:szCs w:val="24"/>
                <w:lang w:val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/>
              </w:rPr>
              <w:t>患者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ABE" w:rsidRDefault="006C0ABE" w:rsidP="007B6B35">
            <w:pPr>
              <w:pStyle w:val="10"/>
              <w:widowControl w:val="0"/>
              <w:spacing w:line="240" w:lineRule="auto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可以在微信端操作预约、查询报告、评估、健康日记等功能</w:t>
            </w:r>
          </w:p>
        </w:tc>
      </w:tr>
    </w:tbl>
    <w:p w:rsidR="006C0ABE" w:rsidRPr="0041479F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E7344B" w:rsidRDefault="006C0ABE" w:rsidP="006C0ABE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4" w:name="_Toc512593392"/>
      <w:r w:rsidRPr="00E7344B">
        <w:rPr>
          <w:sz w:val="44"/>
          <w:szCs w:val="44"/>
        </w:rPr>
        <w:t>产品概述</w:t>
      </w:r>
      <w:bookmarkEnd w:id="4"/>
    </w:p>
    <w:p w:rsidR="006C0ABE" w:rsidRPr="00294BAD" w:rsidRDefault="006C0ABE" w:rsidP="006C0ABE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  <w:b/>
          <w:bCs/>
          <w:kern w:val="28"/>
        </w:rPr>
      </w:pPr>
      <w:bookmarkStart w:id="5" w:name="_Toc512593393"/>
      <w:r w:rsidRPr="00294BAD">
        <w:rPr>
          <w:rFonts w:asciiTheme="majorEastAsia" w:eastAsiaTheme="majorEastAsia" w:hAnsiTheme="majorEastAsia" w:hint="eastAsia"/>
          <w:b/>
          <w:bCs/>
          <w:kern w:val="28"/>
        </w:rPr>
        <w:t>产品介绍</w:t>
      </w:r>
      <w:bookmarkEnd w:id="5"/>
    </w:p>
    <w:p w:rsidR="006C0ABE" w:rsidRDefault="006C0ABE" w:rsidP="006C0ABE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  <w:r w:rsidRPr="00794D5A">
        <w:rPr>
          <w:rFonts w:ascii="宋体" w:hAnsi="宋体" w:cs="Arial Unicode MS" w:hint="eastAsia"/>
          <w:color w:val="000000"/>
          <w:sz w:val="24"/>
          <w:szCs w:val="24"/>
          <w:lang w:val="uz-Cyrl-UZ"/>
        </w:rPr>
        <w:t>健康管理系统是一款应用于健康管理机构的业务系统，实现健康管理机构工作内容可视化、患者管理专业化、健康评估数字化、健康干预流程化、知识库集成化，从而提高健康管理师的工作效率，加强与患者间的互动，增强管理者对健康管理机构运营情况的了解。</w:t>
      </w:r>
    </w:p>
    <w:p w:rsidR="006C0ABE" w:rsidRDefault="006C0ABE" w:rsidP="006C0ABE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6C0ABE" w:rsidRDefault="006C0ABE" w:rsidP="00F15149">
      <w:pPr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6C0ABE" w:rsidRPr="00794D5A" w:rsidRDefault="006C0ABE" w:rsidP="006C0ABE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6C0ABE" w:rsidRPr="0041479F" w:rsidRDefault="006C0ABE" w:rsidP="006C0ABE">
      <w:pPr>
        <w:pStyle w:val="a7"/>
        <w:numPr>
          <w:ilvl w:val="0"/>
          <w:numId w:val="18"/>
        </w:numPr>
      </w:pPr>
      <w:bookmarkStart w:id="6" w:name="_Toc512593394"/>
      <w:r w:rsidRPr="00294BAD">
        <w:rPr>
          <w:rFonts w:asciiTheme="majorEastAsia" w:eastAsiaTheme="majorEastAsia" w:hAnsiTheme="majorEastAsia"/>
        </w:rPr>
        <w:t>总体流程</w:t>
      </w:r>
      <w:bookmarkEnd w:id="6"/>
    </w:p>
    <w:p w:rsidR="006C0ABE" w:rsidRPr="005207CD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73687" cy="8021653"/>
            <wp:effectExtent l="0" t="0" r="3175" b="0"/>
            <wp:docPr id="16" name="图片 16" descr="C:\Users\admin\Documents\GIT\传智健康\01-需求\流程图\健康体检主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GIT\传智健康\01-需求\流程图\健康体检主流程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19" cy="802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BE" w:rsidRPr="00294BAD" w:rsidRDefault="006C0ABE" w:rsidP="006C0ABE">
      <w:pPr>
        <w:pStyle w:val="a7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7" w:name="_Toc512593395"/>
      <w:r w:rsidRPr="00294BAD">
        <w:rPr>
          <w:rFonts w:asciiTheme="majorEastAsia" w:eastAsiaTheme="majorEastAsia" w:hAnsiTheme="majorEastAsia"/>
        </w:rPr>
        <w:lastRenderedPageBreak/>
        <w:t>功能摘要</w:t>
      </w:r>
      <w:bookmarkEnd w:id="7"/>
    </w:p>
    <w:tbl>
      <w:tblPr>
        <w:tblW w:w="8920" w:type="dxa"/>
        <w:tblInd w:w="113" w:type="dxa"/>
        <w:tblLook w:val="04A0"/>
      </w:tblPr>
      <w:tblGrid>
        <w:gridCol w:w="1140"/>
        <w:gridCol w:w="1140"/>
        <w:gridCol w:w="1543"/>
        <w:gridCol w:w="5097"/>
      </w:tblGrid>
      <w:tr w:rsidR="006C0ABE" w:rsidRPr="000E6E18" w:rsidTr="007B6B35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模块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子模块</w:t>
            </w:r>
          </w:p>
        </w:tc>
        <w:tc>
          <w:tcPr>
            <w:tcW w:w="5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任务描述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会员管理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会员档案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新增会员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新增会员信息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会员查询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根据条件搜索会员</w:t>
            </w:r>
          </w:p>
        </w:tc>
      </w:tr>
      <w:tr w:rsidR="006C0ABE" w:rsidRPr="000E6E18" w:rsidTr="007B6B35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编辑会员信息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修改会员信息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删除会员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删除会员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会员统计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本月预约量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查看本月会员预约的数量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会员总量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查看总共会员的数量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体检上传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上传体检报告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体检报告上传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删除报告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删除体检报告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健康评估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体质测评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根据患者情况填写评估问卷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查看结果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查看评估报告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通过条件查询评估信息</w:t>
            </w:r>
          </w:p>
        </w:tc>
      </w:tr>
      <w:tr w:rsidR="006C0ABE" w:rsidRPr="000E6E18" w:rsidTr="007B6B35">
        <w:trPr>
          <w:trHeight w:val="361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心理测评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根据患者情况填写评估问卷</w:t>
            </w:r>
          </w:p>
        </w:tc>
      </w:tr>
      <w:tr w:rsidR="006C0ABE" w:rsidRPr="000E6E18" w:rsidTr="007B6B35">
        <w:trPr>
          <w:trHeight w:val="411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查看结果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查看评估报告</w:t>
            </w:r>
          </w:p>
        </w:tc>
      </w:tr>
      <w:tr w:rsidR="006C0ABE" w:rsidRPr="000E6E18" w:rsidTr="007B6B35">
        <w:trPr>
          <w:trHeight w:val="428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通过条件查询评估信息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风险测评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根据患者情况填写评估问卷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查看结果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查看评估报告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通过条件查询评估信息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知知识库识库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评估建议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评估建议的增删改查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健康方案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健康方案的增删改查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运动项目库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运动库的增删改查</w:t>
            </w:r>
          </w:p>
        </w:tc>
      </w:tr>
      <w:tr w:rsidR="006C0ABE" w:rsidRPr="000E6E18" w:rsidTr="007B6B35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膳食库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膳食库的增删改查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疾病库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疾病库的增删改查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体检预约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预约列表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预约查询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根据条件查询预约信息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新增预约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新增预约信息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预约设置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日历预约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根据日历排开诊时间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批量导入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导入开诊时间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取消预约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取消预约时间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检测项管理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检测项的增删改查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套餐管理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新增套餐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新增套餐内容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修改套餐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修改套餐内容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查询套餐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查询套餐内容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健康干预</w:t>
            </w:r>
          </w:p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用户管理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人群分类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系统预分类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系统对人群进行预分类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确认分类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健康管理师对人群进行分类确认</w:t>
            </w:r>
          </w:p>
        </w:tc>
      </w:tr>
      <w:tr w:rsidR="006C0ABE" w:rsidRPr="000E6E18" w:rsidTr="007B6B35">
        <w:trPr>
          <w:trHeight w:val="6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干预方案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查询患者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根据条件查询患者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制定干预方案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选择患者制定干预计划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干预工作台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执行干预计划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执行干预计划</w:t>
            </w:r>
          </w:p>
        </w:tc>
      </w:tr>
      <w:tr w:rsidR="006C0ABE" w:rsidRPr="000E6E18" w:rsidTr="007B6B35">
        <w:trPr>
          <w:trHeight w:val="6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查看干预计划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查看干预计划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修改干预计划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修改干预计划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方案模板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新增模板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新增方案模板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查询方案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查询方案模板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系统设置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ABE" w:rsidRPr="000E6E18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菜单管理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菜单的增删改查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权限设置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权限的增删改查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用户的增删改查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题库管理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题库的增删改查</w:t>
            </w:r>
          </w:p>
        </w:tc>
      </w:tr>
      <w:tr w:rsidR="006C0ABE" w:rsidRPr="000E6E18" w:rsidTr="007B6B35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问卷管理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0ABE" w:rsidRPr="000E6E18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问卷的增删改查</w:t>
            </w:r>
          </w:p>
        </w:tc>
      </w:tr>
    </w:tbl>
    <w:p w:rsidR="006C0ABE" w:rsidRPr="00E7344B" w:rsidRDefault="006C0ABE" w:rsidP="006C0ABE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8" w:name="_Toc512593396"/>
      <w:r w:rsidRPr="00E7344B">
        <w:rPr>
          <w:rFonts w:hint="eastAsia"/>
          <w:sz w:val="44"/>
          <w:szCs w:val="44"/>
        </w:rPr>
        <w:t>功能详情</w:t>
      </w:r>
      <w:bookmarkEnd w:id="8"/>
    </w:p>
    <w:p w:rsidR="006C0ABE" w:rsidRPr="00294BAD" w:rsidRDefault="006C0ABE" w:rsidP="006C0ABE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9" w:name="_Toc512593397"/>
      <w:r w:rsidRPr="00294BAD">
        <w:rPr>
          <w:rFonts w:asciiTheme="majorEastAsia" w:eastAsiaTheme="majorEastAsia" w:hAnsiTheme="majorEastAsia" w:hint="eastAsia"/>
        </w:rPr>
        <w:t>会员管理</w:t>
      </w:r>
      <w:bookmarkEnd w:id="9"/>
    </w:p>
    <w:p w:rsidR="006C0ABE" w:rsidRPr="00294BAD" w:rsidRDefault="006C0ABE" w:rsidP="006C0ABE">
      <w:pPr>
        <w:pStyle w:val="10"/>
        <w:numPr>
          <w:ilvl w:val="1"/>
          <w:numId w:val="20"/>
        </w:numPr>
        <w:outlineLvl w:val="2"/>
        <w:rPr>
          <w:rFonts w:ascii="宋体" w:eastAsia="宋体" w:hAnsi="宋体" w:cs="Arial Unicode MS"/>
          <w:b/>
          <w:sz w:val="28"/>
          <w:szCs w:val="28"/>
        </w:rPr>
      </w:pPr>
      <w:bookmarkStart w:id="10" w:name="_Toc512593398"/>
      <w:r w:rsidRPr="00294BAD">
        <w:rPr>
          <w:rFonts w:ascii="宋体" w:eastAsia="宋体" w:hAnsi="宋体" w:cs="Arial Unicode MS" w:hint="eastAsia"/>
          <w:b/>
          <w:sz w:val="28"/>
          <w:szCs w:val="28"/>
        </w:rPr>
        <w:t>产品结构图</w:t>
      </w:r>
      <w:bookmarkEnd w:id="10"/>
    </w:p>
    <w:p w:rsidR="006C0ABE" w:rsidRPr="0041479F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795686" cy="35623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848" cy="35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Pr="00294BAD" w:rsidRDefault="006C0ABE" w:rsidP="006C0ABE">
      <w:pPr>
        <w:pStyle w:val="10"/>
        <w:numPr>
          <w:ilvl w:val="1"/>
          <w:numId w:val="20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1" w:name="_Toc512593399"/>
      <w:r w:rsidRPr="00294BAD">
        <w:rPr>
          <w:rFonts w:ascii="宋体" w:eastAsia="宋体" w:hAnsi="宋体" w:cs="Arial Unicode MS"/>
          <w:b/>
          <w:sz w:val="28"/>
          <w:szCs w:val="28"/>
        </w:rPr>
        <w:t>特性描述</w:t>
      </w:r>
      <w:bookmarkEnd w:id="11"/>
    </w:p>
    <w:p w:rsidR="006C0ABE" w:rsidRDefault="006C0ABE" w:rsidP="006C0ABE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1.2.1功能</w:t>
      </w:r>
      <w:r>
        <w:rPr>
          <w:rFonts w:ascii="宋体" w:eastAsia="宋体" w:hAnsi="宋体"/>
          <w:sz w:val="24"/>
          <w:szCs w:val="24"/>
        </w:rPr>
        <w:t>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员管理主要是健康管理师管理患者的界面，患者来源包括直接到诊注册，预约用户，其中到诊注册用户为健康管理师直接添加患者信息；预约到诊用户为健康管理师完善信息。体检上传功能为患者上传体检报告，可以删除报告信息。会员统计用于统计本月预约量及全部预约量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1.2.1</w:t>
      </w:r>
      <w:r>
        <w:rPr>
          <w:rFonts w:ascii="宋体" w:eastAsia="宋体" w:hAnsi="宋体"/>
          <w:sz w:val="24"/>
          <w:szCs w:val="24"/>
        </w:rPr>
        <w:t>功能界面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1）会员档案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4310" cy="126668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2）报告上传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8500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Pr="00294BAD" w:rsidRDefault="006C0ABE" w:rsidP="006C0ABE">
      <w:pPr>
        <w:pStyle w:val="10"/>
        <w:numPr>
          <w:ilvl w:val="1"/>
          <w:numId w:val="20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2" w:name="_Toc512593400"/>
      <w:r w:rsidRPr="00294BAD">
        <w:rPr>
          <w:rFonts w:ascii="宋体" w:eastAsia="宋体" w:hAnsi="宋体" w:hint="eastAsia"/>
          <w:b/>
          <w:sz w:val="28"/>
          <w:szCs w:val="28"/>
        </w:rPr>
        <w:t>功能</w:t>
      </w:r>
      <w:r w:rsidRPr="00294BAD">
        <w:rPr>
          <w:rFonts w:ascii="宋体" w:eastAsia="宋体" w:hAnsi="宋体"/>
          <w:b/>
          <w:sz w:val="28"/>
          <w:szCs w:val="28"/>
        </w:rPr>
        <w:t>操作</w:t>
      </w:r>
      <w:bookmarkEnd w:id="12"/>
    </w:p>
    <w:p w:rsidR="006C0ABE" w:rsidRDefault="006C0ABE" w:rsidP="006C0ABE">
      <w:pPr>
        <w:ind w:firstLine="420"/>
      </w:pPr>
      <w:r>
        <w:rPr>
          <w:rFonts w:hint="eastAsia"/>
        </w:rPr>
        <w:t>1.3.1</w:t>
      </w:r>
      <w:r>
        <w:rPr>
          <w:rFonts w:hint="eastAsia"/>
        </w:rPr>
        <w:t>功能</w:t>
      </w:r>
      <w:r>
        <w:t>操作</w:t>
      </w:r>
      <w:r>
        <w:t>-</w:t>
      </w:r>
      <w:r>
        <w:rPr>
          <w:rFonts w:hint="eastAsia"/>
        </w:rPr>
        <w:t>会员档案</w:t>
      </w:r>
    </w:p>
    <w:p w:rsidR="006C0ABE" w:rsidRDefault="006C0ABE" w:rsidP="006C0ABE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1）概述</w:t>
      </w:r>
    </w:p>
    <w:p w:rsidR="006C0ABE" w:rsidRDefault="006C0ABE" w:rsidP="006C0ABE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a）显示所有患者信息</w:t>
      </w:r>
    </w:p>
    <w:p w:rsidR="006C0ABE" w:rsidRPr="00804401" w:rsidRDefault="006C0ABE" w:rsidP="006C0ABE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b）可以对患者进行增删改查</w:t>
      </w:r>
    </w:p>
    <w:p w:rsidR="006C0ABE" w:rsidRDefault="006C0ABE" w:rsidP="006C0ABE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>
        <w:rPr>
          <w:rFonts w:ascii="宋体" w:eastAsia="宋体" w:hAnsi="宋体"/>
          <w:sz w:val="24"/>
          <w:szCs w:val="24"/>
        </w:rPr>
        <w:t>数据结构</w:t>
      </w:r>
    </w:p>
    <w:tbl>
      <w:tblPr>
        <w:tblW w:w="9060" w:type="dxa"/>
        <w:tblLook w:val="04A0"/>
      </w:tblPr>
      <w:tblGrid>
        <w:gridCol w:w="1580"/>
        <w:gridCol w:w="967"/>
        <w:gridCol w:w="645"/>
        <w:gridCol w:w="772"/>
        <w:gridCol w:w="5096"/>
      </w:tblGrid>
      <w:tr w:rsidR="006C0ABE" w:rsidRPr="00606C43" w:rsidTr="007B6B35">
        <w:trPr>
          <w:trHeight w:val="300"/>
        </w:trPr>
        <w:tc>
          <w:tcPr>
            <w:tcW w:w="9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606C43" w:rsidRDefault="006C0ABE" w:rsidP="007B6B35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文章管理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606C43" w:rsidRDefault="006C0ABE" w:rsidP="007B6B35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名称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606C43" w:rsidRDefault="006C0ABE" w:rsidP="007B6B35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类型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606C43" w:rsidRDefault="006C0ABE" w:rsidP="007B6B35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可修改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606C43" w:rsidRDefault="006C0ABE" w:rsidP="007B6B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  <w:r w:rsidRPr="00606C43">
              <w:rPr>
                <w:rFonts w:ascii="宋体" w:hAnsi="宋体" w:hint="eastAsia"/>
              </w:rPr>
              <w:t>为空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606C43" w:rsidRDefault="006C0ABE" w:rsidP="007B6B35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说明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档案号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患者体检的档案号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患者的姓名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患者的性别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身份证号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患者的身份证号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患者的手机号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登录密码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患者登录查询的密码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民族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患者的民资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出生日期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根据患者身份号自动计算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患者的邮箱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婚姻状态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患者的婚姻情况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职业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患者的职业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文化程度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患者的文化程度</w:t>
            </w:r>
          </w:p>
        </w:tc>
      </w:tr>
      <w:tr w:rsidR="006C0ABE" w:rsidRPr="00606C43" w:rsidTr="007B6B35">
        <w:trPr>
          <w:trHeight w:val="217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健康管理师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分配给患者的健康管理师</w:t>
            </w:r>
          </w:p>
        </w:tc>
      </w:tr>
      <w:tr w:rsidR="006C0ABE" w:rsidRPr="00606C43" w:rsidTr="007B6B35">
        <w:trPr>
          <w:trHeight w:val="7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8027FC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档案状态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档案状态启用状态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身高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患者的身高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体重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患者的体重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舒张压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患者的舒张压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收缩压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患者的收缩压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呼吸频次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患者的呼吸频次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体温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患者的体温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腰围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患者的腰围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臀围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患者的臀围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BMI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</w:t>
            </w:r>
            <w:r>
              <w:rPr>
                <w:rFonts w:ascii="宋体" w:hAnsi="宋体" w:hint="eastAsia"/>
              </w:rPr>
              <w:t>BMI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血氧饱和度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患者的血氧饱和度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既往史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患者的既往史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家族史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患者的家族史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过敏史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患者过敏史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病史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患者的病史</w:t>
            </w:r>
          </w:p>
        </w:tc>
      </w:tr>
      <w:tr w:rsidR="006C0ABE" w:rsidRPr="00606C43" w:rsidTr="007B6B3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慢性病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606C43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患者的慢性病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  <w:lang w:val="en-US"/>
        </w:rPr>
      </w:pP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1.</w:t>
      </w:r>
      <w:r>
        <w:rPr>
          <w:rFonts w:ascii="宋体" w:eastAsia="宋体" w:hAnsi="宋体" w:hint="eastAsia"/>
          <w:sz w:val="24"/>
          <w:szCs w:val="24"/>
        </w:rPr>
        <w:t>3.2功能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报告上传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a）</w:t>
      </w:r>
      <w:r>
        <w:rPr>
          <w:rFonts w:ascii="宋体" w:eastAsia="宋体" w:hAnsi="宋体"/>
          <w:sz w:val="24"/>
          <w:szCs w:val="24"/>
        </w:rPr>
        <w:t>显示</w:t>
      </w:r>
      <w:r>
        <w:rPr>
          <w:rFonts w:ascii="宋体" w:eastAsia="宋体" w:hAnsi="宋体" w:hint="eastAsia"/>
          <w:sz w:val="24"/>
          <w:szCs w:val="24"/>
        </w:rPr>
        <w:t>已经预约的</w:t>
      </w:r>
      <w:r>
        <w:rPr>
          <w:rFonts w:ascii="宋体" w:eastAsia="宋体" w:hAnsi="宋体"/>
          <w:sz w:val="24"/>
          <w:szCs w:val="24"/>
        </w:rPr>
        <w:t>列表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b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可以上传患者的体检报告</w:t>
      </w:r>
    </w:p>
    <w:p w:rsidR="006C0ABE" w:rsidRPr="00A6603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c）到检的患者可以直接新增信息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</w:t>
      </w:r>
      <w:r>
        <w:rPr>
          <w:rFonts w:ascii="宋体" w:eastAsia="宋体" w:hAnsi="宋体"/>
          <w:sz w:val="24"/>
          <w:szCs w:val="24"/>
        </w:rPr>
        <w:t>数据结构</w:t>
      </w:r>
    </w:p>
    <w:tbl>
      <w:tblPr>
        <w:tblW w:w="9060" w:type="dxa"/>
        <w:tblInd w:w="113" w:type="dxa"/>
        <w:tblLook w:val="04A0"/>
      </w:tblPr>
      <w:tblGrid>
        <w:gridCol w:w="2085"/>
        <w:gridCol w:w="1063"/>
        <w:gridCol w:w="1063"/>
        <w:gridCol w:w="723"/>
        <w:gridCol w:w="4126"/>
      </w:tblGrid>
      <w:tr w:rsidR="006C0ABE" w:rsidRPr="004A1ACE" w:rsidTr="007B6B35">
        <w:trPr>
          <w:trHeight w:val="300"/>
        </w:trPr>
        <w:tc>
          <w:tcPr>
            <w:tcW w:w="9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4A1ACE" w:rsidRDefault="006C0ABE" w:rsidP="007B6B35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频道管理</w:t>
            </w:r>
          </w:p>
        </w:tc>
      </w:tr>
      <w:tr w:rsidR="006C0ABE" w:rsidRPr="004A1ACE" w:rsidTr="007B6B35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4A1ACE" w:rsidRDefault="006C0ABE" w:rsidP="007B6B35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名称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4A1ACE" w:rsidRDefault="006C0ABE" w:rsidP="007B6B35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类型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4A1ACE" w:rsidRDefault="006C0ABE" w:rsidP="007B6B35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可修改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4A1ACE" w:rsidRDefault="006C0ABE" w:rsidP="007B6B35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为空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4A1ACE" w:rsidRDefault="006C0ABE" w:rsidP="007B6B35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说明</w:t>
            </w:r>
          </w:p>
        </w:tc>
      </w:tr>
      <w:tr w:rsidR="006C0ABE" w:rsidRPr="004A1ACE" w:rsidTr="007B6B35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档案号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字符型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患者的档案号</w:t>
            </w:r>
          </w:p>
        </w:tc>
      </w:tr>
      <w:tr w:rsidR="006C0ABE" w:rsidRPr="004A1ACE" w:rsidTr="007B6B35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体检时间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患者的体检时间</w:t>
            </w:r>
          </w:p>
        </w:tc>
      </w:tr>
      <w:tr w:rsidR="006C0ABE" w:rsidRPr="004A1ACE" w:rsidTr="007B6B35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患者的姓名</w:t>
            </w:r>
          </w:p>
        </w:tc>
      </w:tr>
      <w:tr w:rsidR="006C0ABE" w:rsidRPr="004A1ACE" w:rsidTr="007B6B35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字符型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患者的手机号</w:t>
            </w:r>
          </w:p>
        </w:tc>
      </w:tr>
      <w:tr w:rsidR="006C0ABE" w:rsidRPr="004A1ACE" w:rsidTr="007B6B35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检测套餐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患者预定的检测套餐</w:t>
            </w:r>
          </w:p>
        </w:tc>
      </w:tr>
      <w:tr w:rsidR="006C0ABE" w:rsidRPr="004A1ACE" w:rsidTr="007B6B35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报告状态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是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4A1ACE" w:rsidRDefault="006C0ABE" w:rsidP="007B6B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患者报告状态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 xml:space="preserve">3) </w:t>
      </w:r>
      <w:r>
        <w:rPr>
          <w:rFonts w:ascii="宋体" w:eastAsia="宋体" w:hAnsi="宋体"/>
          <w:sz w:val="24"/>
          <w:szCs w:val="24"/>
          <w:lang w:val="en-US"/>
        </w:rPr>
        <w:t>业务规则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ab/>
        <w:t>a）体检报告为手动上传，选择患者体检信息上传体检报告。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ab/>
        <w:t>b）报告状态根据体检时间按顺序排列，最先检查的在最前面。</w:t>
      </w:r>
    </w:p>
    <w:p w:rsidR="006C0ABE" w:rsidRPr="00294BAD" w:rsidRDefault="006C0ABE" w:rsidP="006C0ABE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13" w:name="_Toc512593401"/>
      <w:r w:rsidRPr="00294BAD">
        <w:rPr>
          <w:rFonts w:asciiTheme="majorEastAsia" w:eastAsiaTheme="majorEastAsia" w:hAnsiTheme="majorEastAsia" w:hint="eastAsia"/>
        </w:rPr>
        <w:t>预约管理</w:t>
      </w:r>
      <w:bookmarkEnd w:id="13"/>
    </w:p>
    <w:p w:rsidR="006C0ABE" w:rsidRPr="00D07B35" w:rsidRDefault="006C0ABE" w:rsidP="006C0ABE">
      <w:pPr>
        <w:pStyle w:val="10"/>
        <w:numPr>
          <w:ilvl w:val="1"/>
          <w:numId w:val="17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4" w:name="_Toc512593402"/>
      <w:r>
        <w:rPr>
          <w:rFonts w:ascii="宋体" w:eastAsia="宋体" w:hAnsi="宋体" w:hint="eastAsia"/>
          <w:b/>
          <w:sz w:val="28"/>
          <w:szCs w:val="28"/>
        </w:rPr>
        <w:t>预约管理</w:t>
      </w:r>
      <w:r w:rsidRPr="00D07B35">
        <w:rPr>
          <w:rFonts w:ascii="宋体" w:eastAsia="宋体" w:hAnsi="宋体"/>
          <w:b/>
          <w:sz w:val="28"/>
          <w:szCs w:val="28"/>
        </w:rPr>
        <w:t>流程图</w:t>
      </w:r>
      <w:bookmarkEnd w:id="14"/>
    </w:p>
    <w:p w:rsidR="006C0ABE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object w:dxaOrig="10500" w:dyaOrig="11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4.5pt" o:ole="">
            <v:imagedata r:id="rId11" o:title=""/>
          </v:shape>
          <o:OLEObject Type="Embed" ProgID="Visio.Drawing.15" ShapeID="_x0000_i1025" DrawAspect="Content" ObjectID="_1687760391" r:id="rId12"/>
        </w:object>
      </w:r>
    </w:p>
    <w:p w:rsidR="006C0ABE" w:rsidRPr="00D07B35" w:rsidRDefault="006C0ABE" w:rsidP="006C0ABE">
      <w:pPr>
        <w:pStyle w:val="10"/>
        <w:numPr>
          <w:ilvl w:val="1"/>
          <w:numId w:val="17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5" w:name="_Toc512593403"/>
      <w:r w:rsidRPr="00D07B35">
        <w:rPr>
          <w:rFonts w:ascii="宋体" w:eastAsia="宋体" w:hAnsi="宋体" w:hint="eastAsia"/>
          <w:b/>
          <w:sz w:val="28"/>
          <w:szCs w:val="28"/>
        </w:rPr>
        <w:t>特性描述</w:t>
      </w:r>
      <w:bookmarkEnd w:id="15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2.2.1 功能概述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预约功能包含患者预约体检项目以及体检时间，健康管理师查看已预约患者并确认患者是否到诊。以及后台管理员维护预约项目、预约套餐数据。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a.预约列表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69741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b.检查项管理</w:t>
      </w:r>
      <w:r w:rsidRPr="00D07B35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274310" cy="12837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Pr="00294BAD" w:rsidRDefault="006C0ABE" w:rsidP="006C0ABE">
      <w:pPr>
        <w:pStyle w:val="10"/>
        <w:numPr>
          <w:ilvl w:val="1"/>
          <w:numId w:val="17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6" w:name="_Toc512593404"/>
      <w:r w:rsidRPr="00294BAD">
        <w:rPr>
          <w:rFonts w:ascii="宋体" w:eastAsia="宋体" w:hAnsi="宋体" w:hint="eastAsia"/>
          <w:b/>
          <w:sz w:val="28"/>
          <w:szCs w:val="28"/>
        </w:rPr>
        <w:t>功能</w:t>
      </w:r>
      <w:r w:rsidRPr="00294BAD">
        <w:rPr>
          <w:rFonts w:ascii="宋体" w:eastAsia="宋体" w:hAnsi="宋体"/>
          <w:b/>
          <w:sz w:val="28"/>
          <w:szCs w:val="28"/>
        </w:rPr>
        <w:t>操作</w:t>
      </w:r>
      <w:bookmarkEnd w:id="16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.2.3.1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预约列表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查看患者预约情况，对预约信息进行操作的页面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101" w:type="dxa"/>
        <w:tblInd w:w="113" w:type="dxa"/>
        <w:tblLook w:val="04A0"/>
      </w:tblPr>
      <w:tblGrid>
        <w:gridCol w:w="1267"/>
        <w:gridCol w:w="960"/>
        <w:gridCol w:w="960"/>
        <w:gridCol w:w="653"/>
        <w:gridCol w:w="4261"/>
      </w:tblGrid>
      <w:tr w:rsidR="006C0ABE" w:rsidTr="007B6B35">
        <w:trPr>
          <w:trHeight w:val="300"/>
        </w:trPr>
        <w:tc>
          <w:tcPr>
            <w:tcW w:w="81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问答管理</w:t>
            </w:r>
          </w:p>
        </w:tc>
      </w:tr>
      <w:tr w:rsidR="006C0ABE" w:rsidTr="007B6B35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Tr="007B6B35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患者的档案号</w:t>
            </w:r>
          </w:p>
        </w:tc>
      </w:tr>
      <w:tr w:rsidR="006C0ABE" w:rsidTr="007B6B35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预约日期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Tr="007B6B35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Tr="007B6B35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手机号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Tr="007B6B35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预约类型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患者的预约方式电话预约</w:t>
            </w:r>
            <w:r>
              <w:rPr>
                <w:rFonts w:ascii="宋体" w:hAnsi="宋体" w:hint="eastAsia"/>
                <w:color w:val="000000"/>
              </w:rPr>
              <w:t>/</w:t>
            </w:r>
            <w:r>
              <w:rPr>
                <w:rFonts w:ascii="宋体" w:hAnsi="宋体" w:hint="eastAsia"/>
                <w:color w:val="000000"/>
              </w:rPr>
              <w:t>微信预约</w:t>
            </w:r>
          </w:p>
        </w:tc>
      </w:tr>
      <w:tr w:rsidR="006C0ABE" w:rsidTr="007B6B35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预约状态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电话回访患者确认是否按时到诊</w:t>
            </w:r>
          </w:p>
        </w:tc>
      </w:tr>
      <w:tr w:rsidR="006C0ABE" w:rsidTr="007B6B35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婚姻状态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患者的婚姻状态</w:t>
            </w:r>
          </w:p>
        </w:tc>
      </w:tr>
      <w:tr w:rsidR="006C0ABE" w:rsidTr="007B6B35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出生日期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患者的出生日期</w:t>
            </w:r>
          </w:p>
        </w:tc>
      </w:tr>
      <w:tr w:rsidR="006C0ABE" w:rsidTr="007B6B35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性别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患者的性别</w:t>
            </w:r>
          </w:p>
        </w:tc>
      </w:tr>
      <w:tr w:rsidR="006C0ABE" w:rsidTr="007B6B35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年龄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患者的年龄</w:t>
            </w:r>
          </w:p>
        </w:tc>
      </w:tr>
    </w:tbl>
    <w:p w:rsidR="006C0ABE" w:rsidRPr="00294BAD" w:rsidRDefault="006C0ABE" w:rsidP="006C0ABE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17" w:name="_Toc512593405"/>
      <w:r w:rsidRPr="00294BAD">
        <w:rPr>
          <w:rFonts w:asciiTheme="majorEastAsia" w:eastAsiaTheme="majorEastAsia" w:hAnsiTheme="majorEastAsia" w:hint="eastAsia"/>
        </w:rPr>
        <w:t>健康评估</w:t>
      </w:r>
      <w:bookmarkEnd w:id="17"/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18" w:name="_Toc512593406"/>
      <w:r>
        <w:rPr>
          <w:rFonts w:ascii="宋体" w:eastAsia="宋体" w:hAnsi="宋体" w:hint="eastAsia"/>
          <w:sz w:val="24"/>
          <w:szCs w:val="24"/>
        </w:rPr>
        <w:t>3.1 健康评估</w:t>
      </w:r>
      <w:r>
        <w:rPr>
          <w:rFonts w:ascii="宋体" w:eastAsia="宋体" w:hAnsi="宋体"/>
          <w:sz w:val="24"/>
          <w:szCs w:val="24"/>
        </w:rPr>
        <w:t>流程图</w:t>
      </w:r>
      <w:bookmarkEnd w:id="18"/>
      <w:r>
        <w:rPr>
          <w:rFonts w:ascii="宋体" w:eastAsia="宋体" w:hAnsi="宋体"/>
          <w:sz w:val="24"/>
          <w:szCs w:val="24"/>
        </w:rPr>
        <w:t xml:space="preserve">                                           </w:t>
      </w:r>
    </w:p>
    <w:p w:rsidR="006C0ABE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object w:dxaOrig="9930" w:dyaOrig="14731">
          <v:shape id="_x0000_i1026" type="#_x0000_t75" style="width:356.25pt;height:476.25pt" o:ole="">
            <v:imagedata r:id="rId15" o:title=""/>
          </v:shape>
          <o:OLEObject Type="Embed" ProgID="Visio.Drawing.15" ShapeID="_x0000_i1026" DrawAspect="Content" ObjectID="_1687760392" r:id="rId16"/>
        </w:object>
      </w:r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19" w:name="_Toc512593407"/>
      <w:r>
        <w:rPr>
          <w:rFonts w:ascii="宋体" w:eastAsia="宋体" w:hAnsi="宋体" w:hint="eastAsia"/>
          <w:sz w:val="24"/>
          <w:szCs w:val="24"/>
        </w:rPr>
        <w:t>3.2 特性</w:t>
      </w:r>
      <w:r>
        <w:rPr>
          <w:rFonts w:ascii="宋体" w:eastAsia="宋体" w:hAnsi="宋体"/>
          <w:sz w:val="24"/>
          <w:szCs w:val="24"/>
        </w:rPr>
        <w:t>描述</w:t>
      </w:r>
      <w:bookmarkEnd w:id="19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3.2.1 功能概述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健康评估主要是帮助健康管理师对患者进行健康评估的方式，如果患者未做过评估，则健康管理师对患者进行现场评估；如果患者做过健康评估，则健康管理师查询患者信息查看患者评估结果。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3.2.2.1 风险评估界面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4310" cy="129660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3.2.2.2指标管理界面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7889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0" w:name="_Toc512593408"/>
      <w:r>
        <w:rPr>
          <w:rFonts w:ascii="宋体" w:eastAsia="宋体" w:hAnsi="宋体"/>
          <w:sz w:val="24"/>
          <w:szCs w:val="24"/>
        </w:rPr>
        <w:t xml:space="preserve">3.3 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操作</w:t>
      </w:r>
      <w:bookmarkEnd w:id="20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.2.3.1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评估问卷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健康管理师对患者进行评估使用的列表，可以新增评估或查看患者评估结果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100" w:type="dxa"/>
        <w:tblInd w:w="113" w:type="dxa"/>
        <w:tblLook w:val="04A0"/>
      </w:tblPr>
      <w:tblGrid>
        <w:gridCol w:w="2078"/>
        <w:gridCol w:w="1060"/>
        <w:gridCol w:w="1060"/>
        <w:gridCol w:w="721"/>
        <w:gridCol w:w="3181"/>
      </w:tblGrid>
      <w:tr w:rsidR="006C0ABE" w:rsidRPr="00D26A65" w:rsidTr="007B6B35">
        <w:trPr>
          <w:trHeight w:val="300"/>
        </w:trPr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D26A65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活动管理</w:t>
            </w:r>
          </w:p>
        </w:tc>
      </w:tr>
      <w:tr w:rsidR="006C0ABE" w:rsidRPr="00D26A65" w:rsidTr="007B6B35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D26A65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D26A65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D26A65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D26A65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D26A65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RPr="00D26A65" w:rsidTr="007B6B35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D26A65" w:rsidTr="007B6B35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D26A65" w:rsidTr="007B6B35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评估日期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500B8F" w:rsidTr="007B6B35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评估结果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患者评估之后的结果，根据不同问卷，显示不同</w:t>
            </w:r>
          </w:p>
        </w:tc>
      </w:tr>
      <w:tr w:rsidR="006C0ABE" w:rsidRPr="00D26A65" w:rsidTr="007B6B35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报告查询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D26A65" w:rsidRDefault="006C0ABE" w:rsidP="007B6B35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活动主办方</w:t>
            </w:r>
            <w:r w:rsidRPr="00D26A65">
              <w:rPr>
                <w:rFonts w:ascii="宋体" w:hAnsi="宋体" w:hint="eastAsia"/>
                <w:color w:val="000000"/>
              </w:rPr>
              <w:t>id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>
        <w:rPr>
          <w:rFonts w:ascii="宋体" w:eastAsia="宋体" w:hAnsi="宋体" w:hint="eastAsia"/>
          <w:sz w:val="24"/>
          <w:szCs w:val="24"/>
        </w:rPr>
        <w:t>患者在前台使用评估问卷评估后，健管师可以在评估列表查看患者评估结果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2）健康管理师给到诊患者进行健康评估，新建评估，完成问卷，查看评估结果</w:t>
      </w:r>
      <w:r>
        <w:rPr>
          <w:rFonts w:ascii="宋体" w:eastAsia="宋体" w:hAnsi="宋体"/>
          <w:sz w:val="24"/>
          <w:szCs w:val="24"/>
        </w:rPr>
        <w:t>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.2.3.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指标管理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管理指标，对评估指标进行维护，风险评估根据指标限定内容进行评估。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100" w:type="dxa"/>
        <w:tblInd w:w="113" w:type="dxa"/>
        <w:tblLayout w:type="fixed"/>
        <w:tblLook w:val="04A0"/>
      </w:tblPr>
      <w:tblGrid>
        <w:gridCol w:w="1696"/>
        <w:gridCol w:w="709"/>
        <w:gridCol w:w="992"/>
        <w:gridCol w:w="710"/>
        <w:gridCol w:w="3993"/>
      </w:tblGrid>
      <w:tr w:rsidR="006C0ABE" w:rsidRPr="009E4297" w:rsidTr="007B6B35">
        <w:trPr>
          <w:trHeight w:val="300"/>
        </w:trPr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9E4297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类型管理</w:t>
            </w:r>
          </w:p>
        </w:tc>
      </w:tr>
      <w:tr w:rsidR="006C0ABE" w:rsidRPr="009E4297" w:rsidTr="007B6B3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9E4297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9E4297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9E4297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9E4297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9E4297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RPr="009E4297" w:rsidTr="007B6B3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评估指标的序号</w:t>
            </w:r>
          </w:p>
        </w:tc>
      </w:tr>
      <w:tr w:rsidR="006C0ABE" w:rsidRPr="009E4297" w:rsidTr="007B6B3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指标名称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9E4297" w:rsidTr="007B6B3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正常参考值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评估指标的正常范围</w:t>
            </w:r>
          </w:p>
        </w:tc>
      </w:tr>
      <w:tr w:rsidR="006C0ABE" w:rsidRPr="009E4297" w:rsidTr="007B6B3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单位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评估指标的单位</w:t>
            </w:r>
          </w:p>
        </w:tc>
      </w:tr>
      <w:tr w:rsidR="006C0ABE" w:rsidRPr="009E4297" w:rsidTr="007B6B35">
        <w:trPr>
          <w:trHeight w:val="26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针对性别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指标针对的性别</w:t>
            </w:r>
          </w:p>
        </w:tc>
      </w:tr>
      <w:tr w:rsidR="006C0ABE" w:rsidRPr="009E4297" w:rsidTr="007B6B35">
        <w:trPr>
          <w:trHeight w:val="2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左</w:t>
            </w:r>
            <w:r>
              <w:rPr>
                <w:rFonts w:ascii="宋体" w:hAnsi="宋体" w:hint="eastAsia"/>
                <w:color w:val="000000"/>
              </w:rPr>
              <w:t>/</w:t>
            </w:r>
            <w:r>
              <w:rPr>
                <w:rFonts w:ascii="宋体" w:hAnsi="宋体" w:hint="eastAsia"/>
                <w:color w:val="000000"/>
              </w:rPr>
              <w:t>右临界值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9E429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指标的数值范围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>
        <w:rPr>
          <w:rFonts w:ascii="宋体" w:eastAsia="宋体" w:hAnsi="宋体" w:hint="eastAsia"/>
          <w:sz w:val="24"/>
          <w:szCs w:val="24"/>
        </w:rPr>
        <w:t>左右临界值为实际评估对照值，正常值参考为显示值</w:t>
      </w:r>
    </w:p>
    <w:p w:rsidR="006C0ABE" w:rsidRPr="00FC33CC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2）同一指标针对性别不同，正常参考值会有不同</w:t>
      </w:r>
    </w:p>
    <w:p w:rsidR="006C0ABE" w:rsidRPr="00294BAD" w:rsidRDefault="006C0ABE" w:rsidP="006C0ABE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21" w:name="_Toc512593409"/>
      <w:r w:rsidRPr="00294BAD">
        <w:rPr>
          <w:rFonts w:asciiTheme="majorEastAsia" w:eastAsiaTheme="majorEastAsia" w:hAnsiTheme="majorEastAsia" w:hint="eastAsia"/>
        </w:rPr>
        <w:t>健康干预</w:t>
      </w:r>
      <w:bookmarkEnd w:id="21"/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2" w:name="_Toc512593410"/>
      <w:r>
        <w:rPr>
          <w:rFonts w:ascii="宋体" w:eastAsia="宋体" w:hAnsi="宋体" w:hint="eastAsia"/>
          <w:sz w:val="24"/>
          <w:szCs w:val="24"/>
        </w:rPr>
        <w:t>4.1 健康干预</w:t>
      </w:r>
      <w:r>
        <w:rPr>
          <w:rFonts w:ascii="宋体" w:eastAsia="宋体" w:hAnsi="宋体"/>
          <w:sz w:val="24"/>
          <w:szCs w:val="24"/>
        </w:rPr>
        <w:t>流程图</w:t>
      </w:r>
      <w:bookmarkEnd w:id="22"/>
    </w:p>
    <w:p w:rsidR="006C0ABE" w:rsidRPr="008B3C6B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object w:dxaOrig="4785" w:dyaOrig="10215">
          <v:shape id="_x0000_i1027" type="#_x0000_t75" style="width:194.25pt;height:414pt" o:ole="">
            <v:imagedata r:id="rId19" o:title=""/>
          </v:shape>
          <o:OLEObject Type="Embed" ProgID="Visio.Drawing.15" ShapeID="_x0000_i1027" DrawAspect="Content" ObjectID="_1687760393" r:id="rId20"/>
        </w:object>
      </w:r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3" w:name="_Toc512593411"/>
      <w:r>
        <w:rPr>
          <w:rFonts w:ascii="宋体" w:eastAsia="宋体" w:hAnsi="宋体" w:hint="eastAsia"/>
          <w:sz w:val="24"/>
          <w:szCs w:val="24"/>
        </w:rPr>
        <w:t>4.2 特性</w:t>
      </w:r>
      <w:r>
        <w:rPr>
          <w:rFonts w:ascii="宋体" w:eastAsia="宋体" w:hAnsi="宋体"/>
          <w:sz w:val="24"/>
          <w:szCs w:val="24"/>
        </w:rPr>
        <w:t>描述</w:t>
      </w:r>
      <w:bookmarkEnd w:id="23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4.2.1 功能概述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健康管理师根据评估结果以及患者信息对患者进行健康干预，制定健康干预计划</w:t>
      </w:r>
      <w:r>
        <w:rPr>
          <w:rFonts w:ascii="宋体" w:eastAsia="宋体" w:hAnsi="宋体"/>
          <w:sz w:val="24"/>
          <w:szCs w:val="24"/>
        </w:rPr>
        <w:t>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4.2.2.1人群分类界面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068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4.2.2.2 干预模板界面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4310" cy="129843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4.2.2.3健康干预界面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98763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4" w:name="_Toc512593412"/>
      <w:r>
        <w:rPr>
          <w:rFonts w:ascii="宋体" w:eastAsia="宋体" w:hAnsi="宋体"/>
          <w:sz w:val="24"/>
          <w:szCs w:val="24"/>
        </w:rPr>
        <w:t xml:space="preserve">4.3 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操作</w:t>
      </w:r>
      <w:bookmarkEnd w:id="24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.3.1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人群分类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患者通过评估进行预分类，健康管理师对患者信息查看，确认分类。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1" w:type="dxa"/>
        <w:tblInd w:w="113" w:type="dxa"/>
        <w:tblLook w:val="04A0"/>
      </w:tblPr>
      <w:tblGrid>
        <w:gridCol w:w="1341"/>
        <w:gridCol w:w="1016"/>
        <w:gridCol w:w="1016"/>
        <w:gridCol w:w="691"/>
        <w:gridCol w:w="4917"/>
      </w:tblGrid>
      <w:tr w:rsidR="006C0ABE" w:rsidRPr="00277C3C" w:rsidTr="007B6B35">
        <w:trPr>
          <w:trHeight w:val="300"/>
        </w:trPr>
        <w:tc>
          <w:tcPr>
            <w:tcW w:w="89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277C3C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人群分类</w:t>
            </w:r>
          </w:p>
        </w:tc>
      </w:tr>
      <w:tr w:rsidR="006C0ABE" w:rsidRPr="00277C3C" w:rsidTr="007B6B35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277C3C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277C3C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277C3C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277C3C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277C3C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RPr="00277C3C" w:rsidTr="007B6B35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277C3C" w:rsidTr="007B6B35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277C3C" w:rsidTr="007B6B35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性别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277C3C" w:rsidTr="007B6B35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年龄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277C3C" w:rsidTr="007B6B35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状态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人群分类状态</w:t>
            </w:r>
          </w:p>
        </w:tc>
      </w:tr>
      <w:tr w:rsidR="006C0ABE" w:rsidRPr="00277C3C" w:rsidTr="007B6B35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人群分类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系统根据患者评估结果进行预分类</w:t>
            </w:r>
          </w:p>
        </w:tc>
      </w:tr>
      <w:tr w:rsidR="006C0ABE" w:rsidRPr="00277C3C" w:rsidTr="007B6B35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健康管理师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277C3C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选择患者对应的健康管理师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患者评估后，系统对患者进行预分类，健康管理师根据患者信息进行分</w:t>
      </w:r>
      <w:r>
        <w:rPr>
          <w:rFonts w:ascii="宋体" w:eastAsia="宋体" w:hAnsi="宋体"/>
          <w:sz w:val="24"/>
          <w:szCs w:val="24"/>
        </w:rPr>
        <w:t>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.2.3.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干预模板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健康管理师提前维护干预模板，便于制定干预计划时使用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/>
      </w:tblPr>
      <w:tblGrid>
        <w:gridCol w:w="1391"/>
        <w:gridCol w:w="1054"/>
        <w:gridCol w:w="1054"/>
        <w:gridCol w:w="717"/>
        <w:gridCol w:w="4764"/>
      </w:tblGrid>
      <w:tr w:rsidR="006C0ABE" w:rsidRPr="00B4737F" w:rsidTr="007B6B35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干预模板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模板标题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模板标题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关键词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模板关键词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适用人群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适用人群分类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方案目标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方案预计目标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启用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方案是否启用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备注信息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选择运动方案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膳食方案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选择膳食方案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选择健康方案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健康管理师制定干预方案，通过知识库内维护的内容组成干预模板。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.2.3.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制定方案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健康管理师通过患者信息，制定健康干预计划。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/>
      </w:tblPr>
      <w:tblGrid>
        <w:gridCol w:w="1391"/>
        <w:gridCol w:w="1054"/>
        <w:gridCol w:w="1054"/>
        <w:gridCol w:w="717"/>
        <w:gridCol w:w="4764"/>
      </w:tblGrid>
      <w:tr w:rsidR="006C0ABE" w:rsidRPr="00B4737F" w:rsidTr="007B6B35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制定方案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B4737F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性别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年龄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启用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方案是否启用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备注信息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选择运动方案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膳食方案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选择膳食方案</w:t>
            </w:r>
          </w:p>
        </w:tc>
      </w:tr>
      <w:tr w:rsidR="006C0ABE" w:rsidRPr="00B4737F" w:rsidTr="007B6B3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B4737F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选择健康方案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健康管理师制定干预方案，通过知识库内维护的内容组成干预模板。</w:t>
      </w:r>
    </w:p>
    <w:p w:rsidR="006C0ABE" w:rsidRPr="00CF2819" w:rsidRDefault="006C0ABE" w:rsidP="006C0ABE">
      <w:pPr>
        <w:pStyle w:val="10"/>
        <w:ind w:firstLine="420"/>
        <w:rPr>
          <w:rFonts w:ascii="宋体" w:eastAsia="宋体" w:hAnsi="宋体"/>
          <w:sz w:val="24"/>
          <w:szCs w:val="24"/>
        </w:rPr>
      </w:pPr>
    </w:p>
    <w:p w:rsidR="006C0ABE" w:rsidRPr="00294BAD" w:rsidRDefault="006C0ABE" w:rsidP="006C0ABE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25" w:name="_Toc512593413"/>
      <w:r w:rsidRPr="00294BAD">
        <w:rPr>
          <w:rFonts w:asciiTheme="majorEastAsia" w:eastAsiaTheme="majorEastAsia" w:hAnsiTheme="majorEastAsia" w:hint="eastAsia"/>
        </w:rPr>
        <w:t>知识库</w:t>
      </w:r>
      <w:bookmarkEnd w:id="25"/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6" w:name="_Toc512593414"/>
      <w:r>
        <w:rPr>
          <w:rFonts w:ascii="宋体" w:eastAsia="宋体" w:hAnsi="宋体" w:hint="eastAsia"/>
          <w:sz w:val="24"/>
          <w:szCs w:val="24"/>
        </w:rPr>
        <w:t>5.1 知识库产品结构图</w:t>
      </w:r>
      <w:bookmarkEnd w:id="26"/>
    </w:p>
    <w:p w:rsidR="006C0ABE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000000" cy="35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7" w:name="_Toc512593415"/>
      <w:r>
        <w:rPr>
          <w:rFonts w:ascii="宋体" w:eastAsia="宋体" w:hAnsi="宋体" w:hint="eastAsia"/>
          <w:sz w:val="24"/>
          <w:szCs w:val="24"/>
        </w:rPr>
        <w:t>5.2 特性</w:t>
      </w:r>
      <w:r>
        <w:rPr>
          <w:rFonts w:ascii="宋体" w:eastAsia="宋体" w:hAnsi="宋体"/>
          <w:sz w:val="24"/>
          <w:szCs w:val="24"/>
        </w:rPr>
        <w:t>描述</w:t>
      </w:r>
      <w:bookmarkEnd w:id="27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5.2.1 功能概述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知识库为支持系统正常运行的必要部分，主要包含评估建议维护，健康方案维护，运动项目库维护，膳食库维护，疾病库维护，宣教内容维护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5.2.2.1 评估建议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4310" cy="12630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5.2.2.2 运动项目库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36166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8" w:name="_Toc512593416"/>
      <w:r>
        <w:rPr>
          <w:rFonts w:ascii="宋体" w:eastAsia="宋体" w:hAnsi="宋体"/>
          <w:sz w:val="24"/>
          <w:szCs w:val="24"/>
        </w:rPr>
        <w:t xml:space="preserve">5.3 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操作</w:t>
      </w:r>
      <w:bookmarkEnd w:id="28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.3.1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评估建议库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评估建议库为评估结果反馈，根据指标关联内容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显示健康建议。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/>
      </w:tblPr>
      <w:tblGrid>
        <w:gridCol w:w="1638"/>
        <w:gridCol w:w="1240"/>
        <w:gridCol w:w="1240"/>
        <w:gridCol w:w="843"/>
        <w:gridCol w:w="4019"/>
      </w:tblGrid>
      <w:tr w:rsidR="006C0ABE" w:rsidTr="007B6B35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知识库管理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评估建议的名称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评估结果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与评估结果关联，推荐相关建议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建议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健康建议为评估结果建议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创建时间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创建时间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状态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文本呢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是否启用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系统管理员可以对评估建议库进行增删改查，健康管理师仅可以进行查看。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.3.2功能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膳食库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膳食库为康干预饮食内容，健康管理师制定饮食时，选择食品项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/>
      </w:tblPr>
      <w:tblGrid>
        <w:gridCol w:w="1638"/>
        <w:gridCol w:w="1240"/>
        <w:gridCol w:w="1240"/>
        <w:gridCol w:w="843"/>
        <w:gridCol w:w="4019"/>
      </w:tblGrid>
      <w:tr w:rsidR="006C0ABE" w:rsidTr="007B6B35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知识库管理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编码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食品名称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所属类型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食品所属类型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100g</w:t>
            </w:r>
            <w:r>
              <w:rPr>
                <w:rFonts w:ascii="宋体" w:hAnsi="宋体" w:hint="eastAsia"/>
                <w:color w:val="000000"/>
              </w:rPr>
              <w:t>含能量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食品能含量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蛋白质含量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蛋白质含量</w:t>
            </w:r>
          </w:p>
        </w:tc>
      </w:tr>
      <w:tr w:rsidR="006C0ABE" w:rsidTr="007B6B35">
        <w:trPr>
          <w:trHeight w:val="26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脂肪含量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脂肪含量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505F3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建议人群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推荐食用人群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系统管理员可以对膳食库进行增删改查，健康管理师仅可以查看。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.3.3功能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运动项目库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运动项目库为健康干预运动建议内容，健康管理师制定运动建议时，选择运动项。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/>
      </w:tblPr>
      <w:tblGrid>
        <w:gridCol w:w="1638"/>
        <w:gridCol w:w="1240"/>
        <w:gridCol w:w="1240"/>
        <w:gridCol w:w="843"/>
        <w:gridCol w:w="4019"/>
      </w:tblGrid>
      <w:tr w:rsidR="006C0ABE" w:rsidTr="007B6B35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知识库管理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运动项目编码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项目名称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项目名称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运动强度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运动项目强度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千步当量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运动项目的运动量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运动时间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运动项目的建议时间</w:t>
            </w:r>
          </w:p>
        </w:tc>
      </w:tr>
      <w:tr w:rsidR="006C0ABE" w:rsidTr="007B6B35">
        <w:trPr>
          <w:trHeight w:val="26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年龄区间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运动项目的建议年龄区间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505F37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运动方法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运动项目的具体描述</w:t>
            </w:r>
          </w:p>
        </w:tc>
      </w:tr>
      <w:tr w:rsidR="006C0ABE" w:rsidTr="007B6B3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注意事项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运动项目的注意事项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系统管理员可以对运动项目库进行增删改查，健康管理师仅可以进行查看。</w:t>
      </w:r>
    </w:p>
    <w:p w:rsidR="006C0ABE" w:rsidRPr="00505F37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Pr="00294BAD" w:rsidRDefault="006C0ABE" w:rsidP="006C0ABE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29" w:name="_Toc512593417"/>
      <w:r w:rsidRPr="00294BAD">
        <w:rPr>
          <w:rFonts w:asciiTheme="majorEastAsia" w:eastAsiaTheme="majorEastAsia" w:hAnsiTheme="majorEastAsia" w:hint="eastAsia"/>
        </w:rPr>
        <w:t>统计分析</w:t>
      </w:r>
      <w:bookmarkEnd w:id="29"/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0" w:name="_Toc512593418"/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.1 统计分析产品结构图</w:t>
      </w:r>
      <w:bookmarkEnd w:id="30"/>
    </w:p>
    <w:p w:rsidR="006C0ABE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885714" cy="20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1" w:name="_Toc512593419"/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.2 特性</w:t>
      </w:r>
      <w:r>
        <w:rPr>
          <w:rFonts w:ascii="宋体" w:eastAsia="宋体" w:hAnsi="宋体"/>
          <w:sz w:val="24"/>
          <w:szCs w:val="24"/>
        </w:rPr>
        <w:t>描述</w:t>
      </w:r>
      <w:bookmarkEnd w:id="31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6.2.1 功能概述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统计分析主要是健康机构管理者对健康管理机构运营情况的查看。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6C0ABE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189228" cy="2265772"/>
            <wp:effectExtent l="0" t="0" r="19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674" cy="226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3" w:name="_Toc512593420"/>
      <w:r>
        <w:rPr>
          <w:rFonts w:ascii="宋体" w:eastAsia="宋体" w:hAnsi="宋体"/>
          <w:sz w:val="24"/>
          <w:szCs w:val="24"/>
        </w:rPr>
        <w:t xml:space="preserve">6.3 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操作</w:t>
      </w:r>
      <w:bookmarkEnd w:id="33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.3.1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工作量统计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工作量统计为显示健康管理师干预方案总量，干预回访量以及干预结束量。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841" w:type="dxa"/>
        <w:tblInd w:w="113" w:type="dxa"/>
        <w:tblLook w:val="04A0"/>
      </w:tblPr>
      <w:tblGrid>
        <w:gridCol w:w="1481"/>
        <w:gridCol w:w="1122"/>
        <w:gridCol w:w="1122"/>
        <w:gridCol w:w="763"/>
        <w:gridCol w:w="4353"/>
      </w:tblGrid>
      <w:tr w:rsidR="006C0ABE" w:rsidTr="007B6B35">
        <w:trPr>
          <w:trHeight w:val="300"/>
        </w:trPr>
        <w:tc>
          <w:tcPr>
            <w:tcW w:w="8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工作量统计</w:t>
            </w:r>
          </w:p>
        </w:tc>
      </w:tr>
      <w:tr w:rsidR="006C0ABE" w:rsidTr="007B6B35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Tr="007B6B35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健康管理师姓名</w:t>
            </w:r>
          </w:p>
        </w:tc>
      </w:tr>
      <w:tr w:rsidR="006C0ABE" w:rsidTr="007B6B35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干预方案总量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干预方案制定的数量</w:t>
            </w:r>
          </w:p>
        </w:tc>
      </w:tr>
      <w:tr w:rsidR="006C0ABE" w:rsidTr="007B6B35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干预回访量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干预回访的数量</w:t>
            </w:r>
          </w:p>
        </w:tc>
      </w:tr>
      <w:tr w:rsidR="006C0ABE" w:rsidTr="007B6B35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干预完成量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干预完成量</w:t>
            </w:r>
          </w:p>
        </w:tc>
      </w:tr>
      <w:tr w:rsidR="006C0ABE" w:rsidTr="007B6B35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时间选择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选择查看的时间区间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>
        <w:rPr>
          <w:rFonts w:ascii="宋体" w:eastAsia="宋体" w:hAnsi="宋体" w:hint="eastAsia"/>
          <w:sz w:val="24"/>
          <w:szCs w:val="24"/>
        </w:rPr>
        <w:t>根据权限限定查看人员</w:t>
      </w:r>
    </w:p>
    <w:p w:rsidR="006C0ABE" w:rsidRDefault="006C0ABE" w:rsidP="006C0ABE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2）选择查看时间区间</w:t>
      </w:r>
    </w:p>
    <w:p w:rsidR="006C0ABE" w:rsidRPr="00294BAD" w:rsidRDefault="006C0ABE" w:rsidP="006C0ABE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34" w:name="_Toc512593421"/>
      <w:r w:rsidRPr="00294BAD">
        <w:rPr>
          <w:rFonts w:asciiTheme="majorEastAsia" w:eastAsiaTheme="majorEastAsia" w:hAnsiTheme="majorEastAsia" w:hint="eastAsia"/>
        </w:rPr>
        <w:t>系统管理</w:t>
      </w:r>
      <w:bookmarkEnd w:id="34"/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5" w:name="_Toc512593422"/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 xml:space="preserve"> 系统管理产品结构图</w:t>
      </w:r>
      <w:bookmarkEnd w:id="35"/>
    </w:p>
    <w:p w:rsidR="006C0ABE" w:rsidRDefault="006C0ABE" w:rsidP="006C0ABE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714286" cy="218095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6" w:name="_Toc512593423"/>
      <w:r>
        <w:rPr>
          <w:rFonts w:ascii="宋体" w:eastAsia="宋体" w:hAnsi="宋体"/>
          <w:sz w:val="24"/>
          <w:szCs w:val="24"/>
        </w:rPr>
        <w:t>7.</w:t>
      </w:r>
      <w:r>
        <w:rPr>
          <w:rFonts w:ascii="宋体" w:eastAsia="宋体" w:hAnsi="宋体" w:hint="eastAsia"/>
          <w:sz w:val="24"/>
          <w:szCs w:val="24"/>
        </w:rPr>
        <w:t>2特性描述</w:t>
      </w:r>
      <w:bookmarkEnd w:id="36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.2.1功能概述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系统管理主要是配置系统设置内容，包含菜单管理、权限管理、用户管理等内容。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.2.2功能界面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7.2.2.1菜单管理界面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4310" cy="11268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BE" w:rsidRPr="00757518" w:rsidRDefault="006C0ABE" w:rsidP="006C0ABE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7" w:name="_Toc512593424"/>
      <w:r>
        <w:rPr>
          <w:rFonts w:ascii="宋体" w:eastAsia="宋体" w:hAnsi="宋体"/>
          <w:sz w:val="24"/>
          <w:szCs w:val="24"/>
        </w:rPr>
        <w:t>7.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操作</w:t>
      </w:r>
      <w:bookmarkEnd w:id="37"/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.3.1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菜单管理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菜单管理为系统管理员对系统菜单进行管理，管理员可以对菜单进行增删改查。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9160" w:type="dxa"/>
        <w:tblInd w:w="113" w:type="dxa"/>
        <w:tblLook w:val="04A0"/>
      </w:tblPr>
      <w:tblGrid>
        <w:gridCol w:w="2350"/>
        <w:gridCol w:w="1199"/>
        <w:gridCol w:w="1199"/>
        <w:gridCol w:w="815"/>
        <w:gridCol w:w="3597"/>
      </w:tblGrid>
      <w:tr w:rsidR="006C0ABE" w:rsidRPr="00751628" w:rsidTr="007B6B35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系统设置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</w:t>
            </w:r>
            <w:r>
              <w:rPr>
                <w:rFonts w:ascii="宋体" w:hAnsi="宋体" w:hint="eastAsia"/>
                <w:color w:val="000000"/>
              </w:rPr>
              <w:t>ID</w:t>
            </w:r>
            <w:r>
              <w:rPr>
                <w:rFonts w:ascii="宋体" w:hAnsi="宋体" w:hint="eastAsia"/>
                <w:color w:val="000000"/>
              </w:rPr>
              <w:t>，不可修改，系统自动分配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菜单名称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链接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菜单链接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权限点代码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权限点控制代码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排序号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选择菜单上升或下降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>
        <w:rPr>
          <w:rFonts w:ascii="宋体" w:eastAsia="宋体" w:hAnsi="宋体" w:hint="eastAsia"/>
          <w:sz w:val="24"/>
          <w:szCs w:val="24"/>
        </w:rPr>
        <w:t>仅系统管理员可以操作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.3.2功能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权限管理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权限为系统管理员对权限进行设置，管理员可以对权限进行增删改查。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9160" w:type="dxa"/>
        <w:tblInd w:w="113" w:type="dxa"/>
        <w:tblLook w:val="04A0"/>
      </w:tblPr>
      <w:tblGrid>
        <w:gridCol w:w="2350"/>
        <w:gridCol w:w="1199"/>
        <w:gridCol w:w="1199"/>
        <w:gridCol w:w="815"/>
        <w:gridCol w:w="3597"/>
      </w:tblGrid>
      <w:tr w:rsidR="006C0ABE" w:rsidRPr="00751628" w:rsidTr="007B6B35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系统设置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</w:t>
            </w:r>
            <w:r>
              <w:rPr>
                <w:rFonts w:ascii="宋体" w:hAnsi="宋体" w:hint="eastAsia"/>
                <w:color w:val="000000"/>
              </w:rPr>
              <w:t>ID</w:t>
            </w:r>
            <w:r>
              <w:rPr>
                <w:rFonts w:ascii="宋体" w:hAnsi="宋体" w:hint="eastAsia"/>
                <w:color w:val="000000"/>
              </w:rPr>
              <w:t>，系统自动分配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权限组名称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权限名称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创建时间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创建权限时间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是否启用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权限是否启用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排序号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选择权限上升或下降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>
        <w:rPr>
          <w:rFonts w:ascii="宋体" w:eastAsia="宋体" w:hAnsi="宋体" w:hint="eastAsia"/>
          <w:sz w:val="24"/>
          <w:szCs w:val="24"/>
        </w:rPr>
        <w:t>仅系统管理员可以操作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.3.3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用户管理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用户管理为系统管理员对用户进行设置，管理员可以对用户进行增删改查。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9160" w:type="dxa"/>
        <w:tblInd w:w="113" w:type="dxa"/>
        <w:tblLook w:val="04A0"/>
      </w:tblPr>
      <w:tblGrid>
        <w:gridCol w:w="2350"/>
        <w:gridCol w:w="1199"/>
        <w:gridCol w:w="1199"/>
        <w:gridCol w:w="815"/>
        <w:gridCol w:w="3597"/>
      </w:tblGrid>
      <w:tr w:rsidR="006C0ABE" w:rsidRPr="00751628" w:rsidTr="007B6B35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系统设置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ABE" w:rsidRPr="00751628" w:rsidRDefault="006C0ABE" w:rsidP="007B6B35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用户名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用户的登录名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真实姓名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真实姓名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角色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用户的角色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登录次数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用户的登录次数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是否启用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用户是否启用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电话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Pr="00751628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用户的电话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邮箱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用户的邮箱</w:t>
            </w:r>
          </w:p>
        </w:tc>
      </w:tr>
      <w:tr w:rsidR="006C0ABE" w:rsidRPr="00751628" w:rsidTr="007B6B35">
        <w:trPr>
          <w:trHeight w:val="30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添加日期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ABE" w:rsidRDefault="006C0ABE" w:rsidP="007B6B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用户的创建时间</w:t>
            </w:r>
          </w:p>
        </w:tc>
      </w:tr>
    </w:tbl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6C0ABE" w:rsidRDefault="006C0ABE" w:rsidP="006C0AB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>
        <w:rPr>
          <w:rFonts w:ascii="宋体" w:eastAsia="宋体" w:hAnsi="宋体" w:hint="eastAsia"/>
          <w:sz w:val="24"/>
          <w:szCs w:val="24"/>
        </w:rPr>
        <w:t>仅系统管理员可以操作</w:t>
      </w:r>
    </w:p>
    <w:p w:rsidR="006C0ABE" w:rsidRPr="001D583E" w:rsidRDefault="006C0ABE" w:rsidP="006C0ABE">
      <w:pPr>
        <w:rPr>
          <w:lang w:val="uz-Cyrl-UZ"/>
        </w:rPr>
      </w:pPr>
    </w:p>
    <w:p w:rsidR="004358AB" w:rsidRDefault="004358AB" w:rsidP="00D31D50">
      <w:pPr>
        <w:spacing w:line="220" w:lineRule="atLeast"/>
      </w:pPr>
    </w:p>
    <w:sectPr w:rsidR="004358AB" w:rsidSect="00746D0C">
      <w:headerReference w:type="even" r:id="rId31"/>
      <w:headerReference w:type="default" r:id="rId32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B54" w:rsidRDefault="00847B54" w:rsidP="006C0ABE">
      <w:pPr>
        <w:spacing w:after="0"/>
      </w:pPr>
      <w:r>
        <w:separator/>
      </w:r>
    </w:p>
  </w:endnote>
  <w:endnote w:type="continuationSeparator" w:id="0">
    <w:p w:rsidR="00847B54" w:rsidRDefault="00847B54" w:rsidP="006C0A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B54" w:rsidRDefault="00847B54" w:rsidP="006C0ABE">
      <w:pPr>
        <w:spacing w:after="0"/>
      </w:pPr>
      <w:r>
        <w:separator/>
      </w:r>
    </w:p>
  </w:footnote>
  <w:footnote w:type="continuationSeparator" w:id="0">
    <w:p w:rsidR="00847B54" w:rsidRDefault="00847B54" w:rsidP="006C0AB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CF6" w:rsidRDefault="00847B54" w:rsidP="00AF25E3">
    <w:pPr>
      <w:pStyle w:val="a4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A90C9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3F28D5"/>
    <w:multiLevelType w:val="hybridMultilevel"/>
    <w:tmpl w:val="1CA40106"/>
    <w:lvl w:ilvl="0" w:tplc="4FF4C280">
      <w:start w:val="1"/>
      <w:numFmt w:val="japaneseCounting"/>
      <w:lvlText w:val="(%1)"/>
      <w:lvlJc w:val="left"/>
      <w:pPr>
        <w:ind w:left="585" w:hanging="585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061BFA"/>
    <w:multiLevelType w:val="hybridMultilevel"/>
    <w:tmpl w:val="D3FC2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9F2402"/>
    <w:multiLevelType w:val="hybridMultilevel"/>
    <w:tmpl w:val="40B6D68E"/>
    <w:lvl w:ilvl="0" w:tplc="A300C9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2534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76665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E72A67"/>
    <w:multiLevelType w:val="hybridMultilevel"/>
    <w:tmpl w:val="D8E08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F41C91"/>
    <w:multiLevelType w:val="hybridMultilevel"/>
    <w:tmpl w:val="376A4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747FF"/>
    <w:multiLevelType w:val="hybridMultilevel"/>
    <w:tmpl w:val="C63ED570"/>
    <w:lvl w:ilvl="0" w:tplc="280A72C0">
      <w:start w:val="1"/>
      <w:numFmt w:val="decimal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2808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ACF77EC"/>
    <w:multiLevelType w:val="hybridMultilevel"/>
    <w:tmpl w:val="E236D3EE"/>
    <w:lvl w:ilvl="0" w:tplc="3776F72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2D5C6434"/>
    <w:multiLevelType w:val="hybridMultilevel"/>
    <w:tmpl w:val="F2625396"/>
    <w:lvl w:ilvl="0" w:tplc="2012DC4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C9449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D505CA8"/>
    <w:multiLevelType w:val="hybridMultilevel"/>
    <w:tmpl w:val="C62C2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60722C"/>
    <w:multiLevelType w:val="hybridMultilevel"/>
    <w:tmpl w:val="E1C4A242"/>
    <w:lvl w:ilvl="0" w:tplc="3544BE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F808EE"/>
    <w:multiLevelType w:val="multilevel"/>
    <w:tmpl w:val="AEA8EF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7F12ED"/>
    <w:multiLevelType w:val="hybridMultilevel"/>
    <w:tmpl w:val="016A9AC2"/>
    <w:lvl w:ilvl="0" w:tplc="076408C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8748D3"/>
    <w:multiLevelType w:val="hybridMultilevel"/>
    <w:tmpl w:val="64A8E2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D2FCC25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A520E4"/>
    <w:multiLevelType w:val="hybridMultilevel"/>
    <w:tmpl w:val="3D7402F2"/>
    <w:lvl w:ilvl="0" w:tplc="C18A4F8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FC1B95"/>
    <w:multiLevelType w:val="multilevel"/>
    <w:tmpl w:val="92ECF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20">
    <w:nsid w:val="5F0E6DF9"/>
    <w:multiLevelType w:val="hybridMultilevel"/>
    <w:tmpl w:val="EDECFD98"/>
    <w:lvl w:ilvl="0" w:tplc="C5F0362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C2302F"/>
    <w:multiLevelType w:val="multilevel"/>
    <w:tmpl w:val="C2886F72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2">
    <w:nsid w:val="78FC31DB"/>
    <w:multiLevelType w:val="hybridMultilevel"/>
    <w:tmpl w:val="D8AE163E"/>
    <w:lvl w:ilvl="0" w:tplc="9E2217E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8"/>
  </w:num>
  <w:num w:numId="3">
    <w:abstractNumId w:val="1"/>
  </w:num>
  <w:num w:numId="4">
    <w:abstractNumId w:val="14"/>
  </w:num>
  <w:num w:numId="5">
    <w:abstractNumId w:val="0"/>
  </w:num>
  <w:num w:numId="6">
    <w:abstractNumId w:val="21"/>
  </w:num>
  <w:num w:numId="7">
    <w:abstractNumId w:val="3"/>
  </w:num>
  <w:num w:numId="8">
    <w:abstractNumId w:val="11"/>
  </w:num>
  <w:num w:numId="9">
    <w:abstractNumId w:val="10"/>
  </w:num>
  <w:num w:numId="10">
    <w:abstractNumId w:val="22"/>
  </w:num>
  <w:num w:numId="11">
    <w:abstractNumId w:val="8"/>
  </w:num>
  <w:num w:numId="12">
    <w:abstractNumId w:val="17"/>
  </w:num>
  <w:num w:numId="13">
    <w:abstractNumId w:val="20"/>
  </w:num>
  <w:num w:numId="14">
    <w:abstractNumId w:val="2"/>
  </w:num>
  <w:num w:numId="15">
    <w:abstractNumId w:val="13"/>
  </w:num>
  <w:num w:numId="16">
    <w:abstractNumId w:val="6"/>
  </w:num>
  <w:num w:numId="17">
    <w:abstractNumId w:val="19"/>
  </w:num>
  <w:num w:numId="18">
    <w:abstractNumId w:val="7"/>
  </w:num>
  <w:num w:numId="19">
    <w:abstractNumId w:val="15"/>
  </w:num>
  <w:num w:numId="20">
    <w:abstractNumId w:val="12"/>
  </w:num>
  <w:num w:numId="21">
    <w:abstractNumId w:val="4"/>
  </w:num>
  <w:num w:numId="22">
    <w:abstractNumId w:val="9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136E"/>
    <w:rsid w:val="0014480D"/>
    <w:rsid w:val="00323B43"/>
    <w:rsid w:val="003D37D8"/>
    <w:rsid w:val="00426133"/>
    <w:rsid w:val="004358AB"/>
    <w:rsid w:val="006C0ABE"/>
    <w:rsid w:val="00847B54"/>
    <w:rsid w:val="008B7726"/>
    <w:rsid w:val="00914805"/>
    <w:rsid w:val="00D31D50"/>
    <w:rsid w:val="00D44F27"/>
    <w:rsid w:val="00F1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0"/>
    <w:link w:val="1Char"/>
    <w:qFormat/>
    <w:rsid w:val="006C0ABE"/>
    <w:pPr>
      <w:keepNext/>
      <w:keepLines/>
      <w:numPr>
        <w:numId w:val="6"/>
      </w:numPr>
      <w:spacing w:before="340" w:after="330" w:line="60" w:lineRule="auto"/>
      <w:jc w:val="left"/>
    </w:pPr>
    <w:rPr>
      <w:rFonts w:ascii="宋体" w:hAnsi="宋体" w:cs="宋体"/>
      <w:bCs w:val="0"/>
      <w:kern w:val="44"/>
      <w:sz w:val="44"/>
    </w:rPr>
  </w:style>
  <w:style w:type="paragraph" w:styleId="2">
    <w:name w:val="heading 2"/>
    <w:basedOn w:val="10"/>
    <w:next w:val="10"/>
    <w:link w:val="2Char"/>
    <w:rsid w:val="006C0ABE"/>
    <w:pPr>
      <w:keepNext/>
      <w:keepLines/>
      <w:numPr>
        <w:numId w:val="10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Char"/>
    <w:rsid w:val="006C0ABE"/>
    <w:pPr>
      <w:keepNext/>
      <w:keepLines/>
      <w:numPr>
        <w:numId w:val="11"/>
      </w:numPr>
      <w:spacing w:before="320" w:after="80"/>
      <w:outlineLvl w:val="2"/>
    </w:pPr>
    <w:rPr>
      <w:color w:val="434343"/>
      <w:sz w:val="30"/>
      <w:szCs w:val="28"/>
    </w:rPr>
  </w:style>
  <w:style w:type="paragraph" w:styleId="4">
    <w:name w:val="heading 4"/>
    <w:basedOn w:val="10"/>
    <w:next w:val="10"/>
    <w:link w:val="4Char"/>
    <w:rsid w:val="006C0AB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Char"/>
    <w:rsid w:val="006C0AB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Char"/>
    <w:rsid w:val="006C0AB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C0A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C0AB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0A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C0ABE"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rsid w:val="006C0ABE"/>
    <w:rPr>
      <w:rFonts w:ascii="宋体" w:eastAsia="宋体" w:hAnsi="宋体" w:cs="宋体"/>
      <w:b/>
      <w:kern w:val="44"/>
      <w:sz w:val="44"/>
      <w:szCs w:val="32"/>
    </w:rPr>
  </w:style>
  <w:style w:type="character" w:customStyle="1" w:styleId="2Char">
    <w:name w:val="标题 2 Char"/>
    <w:basedOn w:val="a1"/>
    <w:link w:val="2"/>
    <w:rsid w:val="006C0ABE"/>
    <w:rPr>
      <w:rFonts w:ascii="Arial" w:eastAsiaTheme="minorEastAsia" w:hAnsi="Arial" w:cs="Arial"/>
      <w:color w:val="000000"/>
      <w:kern w:val="2"/>
      <w:sz w:val="32"/>
      <w:szCs w:val="32"/>
      <w:lang w:val="uz-Cyrl-UZ"/>
    </w:rPr>
  </w:style>
  <w:style w:type="character" w:customStyle="1" w:styleId="3Char">
    <w:name w:val="标题 3 Char"/>
    <w:basedOn w:val="a1"/>
    <w:link w:val="3"/>
    <w:rsid w:val="006C0ABE"/>
    <w:rPr>
      <w:rFonts w:ascii="Arial" w:eastAsiaTheme="minorEastAsia" w:hAnsi="Arial" w:cs="Arial"/>
      <w:color w:val="434343"/>
      <w:kern w:val="2"/>
      <w:sz w:val="30"/>
      <w:szCs w:val="28"/>
      <w:lang w:val="uz-Cyrl-UZ"/>
    </w:rPr>
  </w:style>
  <w:style w:type="character" w:customStyle="1" w:styleId="4Char">
    <w:name w:val="标题 4 Char"/>
    <w:basedOn w:val="a1"/>
    <w:link w:val="4"/>
    <w:rsid w:val="006C0ABE"/>
    <w:rPr>
      <w:rFonts w:ascii="Arial" w:eastAsiaTheme="minorEastAsia" w:hAnsi="Arial" w:cs="Arial"/>
      <w:color w:val="666666"/>
      <w:kern w:val="2"/>
      <w:sz w:val="24"/>
      <w:szCs w:val="24"/>
      <w:lang w:val="uz-Cyrl-UZ"/>
    </w:rPr>
  </w:style>
  <w:style w:type="character" w:customStyle="1" w:styleId="5Char">
    <w:name w:val="标题 5 Char"/>
    <w:basedOn w:val="a1"/>
    <w:link w:val="5"/>
    <w:rsid w:val="006C0ABE"/>
    <w:rPr>
      <w:rFonts w:ascii="Arial" w:eastAsiaTheme="minorEastAsia" w:hAnsi="Arial" w:cs="Arial"/>
      <w:color w:val="666666"/>
      <w:kern w:val="2"/>
      <w:lang w:val="uz-Cyrl-UZ"/>
    </w:rPr>
  </w:style>
  <w:style w:type="character" w:customStyle="1" w:styleId="6Char">
    <w:name w:val="标题 6 Char"/>
    <w:basedOn w:val="a1"/>
    <w:link w:val="6"/>
    <w:rsid w:val="006C0ABE"/>
    <w:rPr>
      <w:rFonts w:ascii="Arial" w:eastAsiaTheme="minorEastAsia" w:hAnsi="Arial" w:cs="Arial"/>
      <w:i/>
      <w:color w:val="666666"/>
      <w:kern w:val="2"/>
      <w:lang w:val="uz-Cyrl-UZ"/>
    </w:rPr>
  </w:style>
  <w:style w:type="character" w:customStyle="1" w:styleId="Char1">
    <w:name w:val="批注框文本 Char"/>
    <w:link w:val="a6"/>
    <w:uiPriority w:val="99"/>
    <w:rsid w:val="006C0ABE"/>
    <w:rPr>
      <w:sz w:val="18"/>
      <w:szCs w:val="18"/>
    </w:rPr>
  </w:style>
  <w:style w:type="paragraph" w:styleId="a6">
    <w:name w:val="Balloon Text"/>
    <w:basedOn w:val="a"/>
    <w:link w:val="Char1"/>
    <w:uiPriority w:val="99"/>
    <w:unhideWhenUsed/>
    <w:rsid w:val="006C0ABE"/>
    <w:pPr>
      <w:widowControl w:val="0"/>
      <w:adjustRightInd/>
      <w:snapToGrid/>
      <w:spacing w:after="0"/>
      <w:jc w:val="both"/>
    </w:pPr>
    <w:rPr>
      <w:rFonts w:asciiTheme="minorHAnsi" w:hAnsiTheme="minorHAnsi"/>
      <w:sz w:val="18"/>
      <w:szCs w:val="18"/>
    </w:rPr>
  </w:style>
  <w:style w:type="character" w:customStyle="1" w:styleId="Char10">
    <w:name w:val="批注框文本 Char1"/>
    <w:basedOn w:val="a1"/>
    <w:link w:val="a6"/>
    <w:uiPriority w:val="99"/>
    <w:semiHidden/>
    <w:rsid w:val="006C0ABE"/>
    <w:rPr>
      <w:rFonts w:ascii="Tahoma" w:hAnsi="Tahoma"/>
      <w:sz w:val="18"/>
      <w:szCs w:val="18"/>
    </w:rPr>
  </w:style>
  <w:style w:type="paragraph" w:styleId="a7">
    <w:name w:val="Subtitle"/>
    <w:basedOn w:val="a"/>
    <w:next w:val="a"/>
    <w:link w:val="Char2"/>
    <w:qFormat/>
    <w:rsid w:val="006C0ABE"/>
    <w:pPr>
      <w:widowControl w:val="0"/>
      <w:adjustRightInd/>
      <w:snapToGrid/>
      <w:spacing w:before="240" w:after="60" w:line="312" w:lineRule="auto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7"/>
    <w:rsid w:val="006C0AB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Normal0">
    <w:name w:val="Normal0"/>
    <w:rsid w:val="006C0ABE"/>
    <w:pPr>
      <w:spacing w:after="0" w:line="240" w:lineRule="auto"/>
    </w:pPr>
    <w:rPr>
      <w:rFonts w:ascii="Times New Roman" w:eastAsia="宋体" w:hAnsi="Times New Roman" w:cs="Times New Roman"/>
      <w:noProof/>
      <w:sz w:val="20"/>
      <w:szCs w:val="20"/>
      <w:lang w:eastAsia="en-US"/>
    </w:rPr>
  </w:style>
  <w:style w:type="paragraph" w:styleId="a0">
    <w:name w:val="Title"/>
    <w:basedOn w:val="a"/>
    <w:next w:val="a"/>
    <w:link w:val="Char3"/>
    <w:qFormat/>
    <w:rsid w:val="006C0ABE"/>
    <w:pPr>
      <w:widowControl w:val="0"/>
      <w:adjustRightInd/>
      <w:snapToGrid/>
      <w:spacing w:before="240" w:after="60"/>
      <w:jc w:val="center"/>
      <w:outlineLvl w:val="0"/>
    </w:pPr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Char3">
    <w:name w:val="标题 Char"/>
    <w:basedOn w:val="a1"/>
    <w:link w:val="a0"/>
    <w:rsid w:val="006C0ABE"/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a8">
    <w:name w:val="Document Map"/>
    <w:basedOn w:val="a"/>
    <w:link w:val="Char4"/>
    <w:uiPriority w:val="99"/>
    <w:semiHidden/>
    <w:unhideWhenUsed/>
    <w:rsid w:val="006C0ABE"/>
    <w:pPr>
      <w:widowControl w:val="0"/>
      <w:adjustRightInd/>
      <w:snapToGrid/>
      <w:spacing w:after="0"/>
      <w:jc w:val="both"/>
    </w:pPr>
    <w:rPr>
      <w:rFonts w:ascii="Heiti SC Light" w:eastAsia="Heiti SC Light" w:hAnsi="Calibri" w:cs="Times New Roman"/>
      <w:kern w:val="2"/>
      <w:sz w:val="24"/>
      <w:szCs w:val="24"/>
    </w:rPr>
  </w:style>
  <w:style w:type="character" w:customStyle="1" w:styleId="Char4">
    <w:name w:val="文档结构图 Char"/>
    <w:basedOn w:val="a1"/>
    <w:link w:val="a8"/>
    <w:uiPriority w:val="99"/>
    <w:semiHidden/>
    <w:rsid w:val="006C0ABE"/>
    <w:rPr>
      <w:rFonts w:ascii="Heiti SC Light" w:eastAsia="Heiti SC Light" w:hAnsi="Calibri" w:cs="Times New Roman"/>
      <w:kern w:val="2"/>
      <w:sz w:val="24"/>
      <w:szCs w:val="24"/>
    </w:rPr>
  </w:style>
  <w:style w:type="table" w:styleId="a9">
    <w:name w:val="Table Grid"/>
    <w:basedOn w:val="a2"/>
    <w:uiPriority w:val="59"/>
    <w:rsid w:val="006C0ABE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99"/>
    <w:qFormat/>
    <w:rsid w:val="006C0ABE"/>
    <w:pPr>
      <w:widowControl w:val="0"/>
      <w:adjustRightInd/>
      <w:snapToGrid/>
      <w:spacing w:after="0" w:line="360" w:lineRule="exact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10">
    <w:name w:val="正文1"/>
    <w:rsid w:val="006C0AB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Theme="minorEastAsia" w:hAnsi="Arial" w:cs="Arial"/>
      <w:color w:val="000000"/>
      <w:kern w:val="2"/>
      <w:lang w:val="uz-Cyrl-UZ"/>
    </w:rPr>
  </w:style>
  <w:style w:type="paragraph" w:styleId="TOC">
    <w:name w:val="TOC Heading"/>
    <w:basedOn w:val="1"/>
    <w:next w:val="a"/>
    <w:uiPriority w:val="39"/>
    <w:unhideWhenUsed/>
    <w:qFormat/>
    <w:rsid w:val="006C0ABE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C0ABE"/>
    <w:pPr>
      <w:widowControl w:val="0"/>
      <w:adjustRightInd/>
      <w:snapToGrid/>
      <w:spacing w:after="0"/>
      <w:jc w:val="both"/>
    </w:pPr>
    <w:rPr>
      <w:rFonts w:ascii="Calibri" w:eastAsia="宋体" w:hAnsi="Calibri" w:cs="Times New Roman"/>
      <w:kern w:val="2"/>
      <w:sz w:val="21"/>
    </w:rPr>
  </w:style>
  <w:style w:type="paragraph" w:styleId="20">
    <w:name w:val="toc 2"/>
    <w:basedOn w:val="a"/>
    <w:next w:val="a"/>
    <w:autoRedefine/>
    <w:uiPriority w:val="39"/>
    <w:unhideWhenUsed/>
    <w:rsid w:val="006C0ABE"/>
    <w:pPr>
      <w:widowControl w:val="0"/>
      <w:adjustRightInd/>
      <w:snapToGrid/>
      <w:spacing w:after="0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character" w:styleId="aa">
    <w:name w:val="Hyperlink"/>
    <w:basedOn w:val="a1"/>
    <w:uiPriority w:val="99"/>
    <w:unhideWhenUsed/>
    <w:rsid w:val="006C0ABE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C0ABE"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package" Target="embeddings/Microsoft_Visio___111.vsdx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222.vsdx"/><Relationship Id="rId20" Type="http://schemas.openxmlformats.org/officeDocument/2006/relationships/package" Target="embeddings/Microsoft_Visio___333.vsdx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1436</Words>
  <Characters>8187</Characters>
  <Application>Microsoft Office Word</Application>
  <DocSecurity>0</DocSecurity>
  <Lines>68</Lines>
  <Paragraphs>19</Paragraphs>
  <ScaleCrop>false</ScaleCrop>
  <Company/>
  <LinksUpToDate>false</LinksUpToDate>
  <CharactersWithSpaces>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2021-07-14T01:33:00Z</dcterms:modified>
</cp:coreProperties>
</file>