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CEE" w:rsidRPr="00140CEE" w:rsidRDefault="00140CEE" w:rsidP="00140CEE">
      <w:pPr>
        <w:widowControl/>
        <w:shd w:val="clear" w:color="auto" w:fill="FFFFFF"/>
        <w:jc w:val="left"/>
        <w:outlineLvl w:val="0"/>
        <w:rPr>
          <w:rFonts w:ascii="Arial" w:hAnsi="Arial" w:cs="Arial"/>
          <w:color w:val="000000"/>
          <w:kern w:val="36"/>
          <w:sz w:val="41"/>
          <w:szCs w:val="41"/>
        </w:rPr>
      </w:pPr>
      <w:bookmarkStart w:id="0" w:name="major1"/>
      <w:r w:rsidRPr="00140CEE">
        <w:rPr>
          <w:rFonts w:ascii="Arial" w:hAnsi="Arial" w:cs="Arial"/>
          <w:color w:val="000000"/>
          <w:kern w:val="36"/>
          <w:sz w:val="41"/>
          <w:szCs w:val="41"/>
        </w:rPr>
        <w:t>探索</w:t>
      </w:r>
      <w:r w:rsidRPr="00140CEE">
        <w:rPr>
          <w:rFonts w:ascii="Arial" w:hAnsi="Arial" w:cs="Arial"/>
          <w:color w:val="000000"/>
          <w:kern w:val="36"/>
          <w:sz w:val="41"/>
          <w:szCs w:val="41"/>
        </w:rPr>
        <w:t xml:space="preserve"> </w:t>
      </w:r>
      <w:proofErr w:type="spellStart"/>
      <w:r w:rsidRPr="00140CEE">
        <w:rPr>
          <w:rFonts w:ascii="Arial" w:hAnsi="Arial" w:cs="Arial"/>
          <w:color w:val="000000"/>
          <w:kern w:val="36"/>
          <w:sz w:val="41"/>
          <w:szCs w:val="41"/>
        </w:rPr>
        <w:t>ConcurrentHashMap</w:t>
      </w:r>
      <w:proofErr w:type="spellEnd"/>
      <w:r w:rsidRPr="00140CEE">
        <w:rPr>
          <w:rFonts w:ascii="Arial" w:hAnsi="Arial" w:cs="Arial"/>
          <w:color w:val="000000"/>
          <w:kern w:val="36"/>
          <w:sz w:val="41"/>
          <w:szCs w:val="41"/>
        </w:rPr>
        <w:t xml:space="preserve"> </w:t>
      </w:r>
      <w:r w:rsidRPr="00140CEE">
        <w:rPr>
          <w:rFonts w:ascii="Arial" w:hAnsi="Arial" w:cs="Arial"/>
          <w:color w:val="000000"/>
          <w:kern w:val="36"/>
          <w:sz w:val="41"/>
          <w:szCs w:val="41"/>
        </w:rPr>
        <w:t>高并发性的实现机制</w:t>
      </w:r>
    </w:p>
    <w:p w:rsidR="00140CEE" w:rsidRDefault="00140CEE" w:rsidP="00140CEE">
      <w:pPr>
        <w:widowControl/>
        <w:shd w:val="clear" w:color="auto" w:fill="FFFFFF"/>
        <w:jc w:val="left"/>
        <w:rPr>
          <w:rFonts w:ascii="Arial" w:hAnsi="Arial" w:cs="Arial" w:hint="eastAsia"/>
          <w:b/>
          <w:bCs/>
          <w:color w:val="000000"/>
          <w:kern w:val="0"/>
          <w:sz w:val="27"/>
          <w:szCs w:val="27"/>
        </w:rPr>
      </w:pPr>
      <w:bookmarkStart w:id="1" w:name="_GoBack"/>
      <w:bookmarkEnd w:id="1"/>
    </w:p>
    <w:p w:rsidR="00140CEE" w:rsidRDefault="00140CEE" w:rsidP="00140CEE">
      <w:pPr>
        <w:widowControl/>
        <w:shd w:val="clear" w:color="auto" w:fill="FFFFFF"/>
        <w:jc w:val="left"/>
        <w:rPr>
          <w:rFonts w:ascii="Arial" w:hAnsi="Arial" w:cs="Arial" w:hint="eastAsia"/>
          <w:b/>
          <w:bCs/>
          <w:color w:val="000000"/>
          <w:kern w:val="0"/>
          <w:sz w:val="27"/>
          <w:szCs w:val="27"/>
        </w:rPr>
      </w:pP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b/>
          <w:bCs/>
          <w:color w:val="000000"/>
          <w:kern w:val="0"/>
          <w:sz w:val="27"/>
          <w:szCs w:val="27"/>
        </w:rPr>
        <w:t>简介</w:t>
      </w:r>
      <w:bookmarkEnd w:id="0"/>
    </w:p>
    <w:p w:rsidR="00140CEE" w:rsidRPr="00140CEE" w:rsidRDefault="00140CEE" w:rsidP="00140CEE">
      <w:pPr>
        <w:widowControl/>
        <w:shd w:val="clear" w:color="auto" w:fill="FFFFFF"/>
        <w:jc w:val="left"/>
        <w:rPr>
          <w:rFonts w:ascii="Arial" w:hAnsi="Arial" w:cs="Arial"/>
          <w:color w:val="000000"/>
          <w:kern w:val="0"/>
          <w:sz w:val="18"/>
          <w:szCs w:val="18"/>
        </w:rPr>
      </w:pP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是</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util.concurrent</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包的重要成员。本文将结合</w:t>
      </w:r>
      <w:r w:rsidRPr="00140CEE">
        <w:rPr>
          <w:rFonts w:ascii="Arial" w:hAnsi="Arial" w:cs="Arial"/>
          <w:color w:val="000000"/>
          <w:kern w:val="0"/>
          <w:sz w:val="18"/>
          <w:szCs w:val="18"/>
        </w:rPr>
        <w:t xml:space="preserve"> Java </w:t>
      </w:r>
      <w:r w:rsidRPr="00140CEE">
        <w:rPr>
          <w:rFonts w:ascii="Arial" w:hAnsi="Arial" w:cs="Arial"/>
          <w:color w:val="000000"/>
          <w:kern w:val="0"/>
          <w:sz w:val="18"/>
          <w:szCs w:val="18"/>
        </w:rPr>
        <w:t>内存模型，分析</w:t>
      </w:r>
      <w:r w:rsidRPr="00140CEE">
        <w:rPr>
          <w:rFonts w:ascii="Arial" w:hAnsi="Arial" w:cs="Arial"/>
          <w:color w:val="000000"/>
          <w:kern w:val="0"/>
          <w:sz w:val="18"/>
          <w:szCs w:val="18"/>
        </w:rPr>
        <w:t xml:space="preserve"> JDK </w:t>
      </w:r>
      <w:r w:rsidRPr="00140CEE">
        <w:rPr>
          <w:rFonts w:ascii="Arial" w:hAnsi="Arial" w:cs="Arial"/>
          <w:color w:val="000000"/>
          <w:kern w:val="0"/>
          <w:sz w:val="18"/>
          <w:szCs w:val="18"/>
        </w:rPr>
        <w:t>源代码，探索</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高并发的具体实现机制。</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由于</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的源代码实现依赖于</w:t>
      </w:r>
      <w:r w:rsidRPr="00140CEE">
        <w:rPr>
          <w:rFonts w:ascii="Arial" w:hAnsi="Arial" w:cs="Arial"/>
          <w:color w:val="000000"/>
          <w:kern w:val="0"/>
          <w:sz w:val="18"/>
          <w:szCs w:val="18"/>
        </w:rPr>
        <w:t xml:space="preserve"> Java </w:t>
      </w:r>
      <w:r w:rsidRPr="00140CEE">
        <w:rPr>
          <w:rFonts w:ascii="Arial" w:hAnsi="Arial" w:cs="Arial"/>
          <w:color w:val="000000"/>
          <w:kern w:val="0"/>
          <w:sz w:val="18"/>
          <w:szCs w:val="18"/>
        </w:rPr>
        <w:t>内存模型，所以阅读本文需要读者了解</w:t>
      </w:r>
      <w:r w:rsidRPr="00140CEE">
        <w:rPr>
          <w:rFonts w:ascii="Arial" w:hAnsi="Arial" w:cs="Arial"/>
          <w:color w:val="000000"/>
          <w:kern w:val="0"/>
          <w:sz w:val="18"/>
          <w:szCs w:val="18"/>
        </w:rPr>
        <w:t xml:space="preserve"> Java </w:t>
      </w:r>
      <w:r w:rsidRPr="00140CEE">
        <w:rPr>
          <w:rFonts w:ascii="Arial" w:hAnsi="Arial" w:cs="Arial"/>
          <w:color w:val="000000"/>
          <w:kern w:val="0"/>
          <w:sz w:val="18"/>
          <w:szCs w:val="18"/>
        </w:rPr>
        <w:t>内存模型。同时，</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的源代码会涉及到散列算法和链表数据结构，所以，读者需要对散列算法和基于链表的数据结构有所了解。</w:t>
      </w:r>
    </w:p>
    <w:p w:rsidR="00140CEE" w:rsidRPr="00140CEE" w:rsidRDefault="00140CEE" w:rsidP="00140CEE">
      <w:pPr>
        <w:widowControl/>
        <w:shd w:val="clear" w:color="auto" w:fill="FFFFFF"/>
        <w:jc w:val="right"/>
        <w:rPr>
          <w:rFonts w:ascii="Arial" w:hAnsi="Arial" w:cs="Arial"/>
          <w:color w:val="000000"/>
          <w:kern w:val="0"/>
          <w:sz w:val="18"/>
          <w:szCs w:val="18"/>
        </w:rPr>
      </w:pPr>
      <w:hyperlink r:id="rId6" w:anchor="ibm-pcon" w:history="1">
        <w:r w:rsidRPr="00140CEE">
          <w:rPr>
            <w:rFonts w:ascii="Arial" w:hAnsi="Arial" w:cs="Arial"/>
            <w:b/>
            <w:bCs/>
            <w:color w:val="996699"/>
            <w:kern w:val="0"/>
            <w:sz w:val="18"/>
            <w:szCs w:val="18"/>
          </w:rPr>
          <w:t>回页首</w:t>
        </w:r>
      </w:hyperlink>
    </w:p>
    <w:p w:rsidR="00140CEE" w:rsidRPr="00140CEE" w:rsidRDefault="00140CEE" w:rsidP="00140CEE">
      <w:pPr>
        <w:widowControl/>
        <w:shd w:val="clear" w:color="auto" w:fill="FFFFFF"/>
        <w:jc w:val="left"/>
        <w:rPr>
          <w:rFonts w:ascii="Arial" w:hAnsi="Arial" w:cs="Arial"/>
          <w:color w:val="000000"/>
          <w:kern w:val="0"/>
          <w:sz w:val="18"/>
          <w:szCs w:val="18"/>
        </w:rPr>
      </w:pPr>
      <w:bookmarkStart w:id="2" w:name="major2"/>
      <w:r w:rsidRPr="00140CEE">
        <w:rPr>
          <w:rFonts w:ascii="Arial" w:hAnsi="Arial" w:cs="Arial"/>
          <w:b/>
          <w:bCs/>
          <w:color w:val="000000"/>
          <w:kern w:val="0"/>
          <w:sz w:val="27"/>
          <w:szCs w:val="27"/>
        </w:rPr>
        <w:t xml:space="preserve">Java </w:t>
      </w:r>
      <w:r w:rsidRPr="00140CEE">
        <w:rPr>
          <w:rFonts w:ascii="Arial" w:hAnsi="Arial" w:cs="Arial"/>
          <w:b/>
          <w:bCs/>
          <w:color w:val="000000"/>
          <w:kern w:val="0"/>
          <w:sz w:val="27"/>
          <w:szCs w:val="27"/>
        </w:rPr>
        <w:t>内存模型</w:t>
      </w:r>
      <w:bookmarkEnd w:id="2"/>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由于</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是建立在</w:t>
      </w:r>
      <w:r w:rsidRPr="00140CEE">
        <w:rPr>
          <w:rFonts w:ascii="Arial" w:hAnsi="Arial" w:cs="Arial"/>
          <w:color w:val="000000"/>
          <w:kern w:val="0"/>
          <w:sz w:val="18"/>
          <w:szCs w:val="18"/>
        </w:rPr>
        <w:t xml:space="preserve"> Java </w:t>
      </w:r>
      <w:r w:rsidRPr="00140CEE">
        <w:rPr>
          <w:rFonts w:ascii="Arial" w:hAnsi="Arial" w:cs="Arial"/>
          <w:color w:val="000000"/>
          <w:kern w:val="0"/>
          <w:sz w:val="18"/>
          <w:szCs w:val="18"/>
        </w:rPr>
        <w:t>内存模型基础上的，为了更好的理解</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，让我们首先来了解一下</w:t>
      </w:r>
      <w:r w:rsidRPr="00140CEE">
        <w:rPr>
          <w:rFonts w:ascii="Arial" w:hAnsi="Arial" w:cs="Arial"/>
          <w:color w:val="000000"/>
          <w:kern w:val="0"/>
          <w:sz w:val="18"/>
          <w:szCs w:val="18"/>
        </w:rPr>
        <w:t xml:space="preserve"> Java </w:t>
      </w:r>
      <w:r w:rsidRPr="00140CEE">
        <w:rPr>
          <w:rFonts w:ascii="Arial" w:hAnsi="Arial" w:cs="Arial"/>
          <w:color w:val="000000"/>
          <w:kern w:val="0"/>
          <w:sz w:val="18"/>
          <w:szCs w:val="18"/>
        </w:rPr>
        <w:t>的内存模型。</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 xml:space="preserve">Java </w:t>
      </w:r>
      <w:r w:rsidRPr="00140CEE">
        <w:rPr>
          <w:rFonts w:ascii="Arial" w:hAnsi="Arial" w:cs="Arial"/>
          <w:color w:val="000000"/>
          <w:kern w:val="0"/>
          <w:sz w:val="18"/>
          <w:szCs w:val="18"/>
        </w:rPr>
        <w:t>语言的内存模型由一些规则组成，这些规则确定线程对内存的访问如何排序以及何时可以确保它们对线程是可见的。下面我们将分别介绍</w:t>
      </w:r>
      <w:r w:rsidRPr="00140CEE">
        <w:rPr>
          <w:rFonts w:ascii="Arial" w:hAnsi="Arial" w:cs="Arial"/>
          <w:color w:val="000000"/>
          <w:kern w:val="0"/>
          <w:sz w:val="18"/>
          <w:szCs w:val="18"/>
        </w:rPr>
        <w:t xml:space="preserve"> Java </w:t>
      </w:r>
      <w:r w:rsidRPr="00140CEE">
        <w:rPr>
          <w:rFonts w:ascii="Arial" w:hAnsi="Arial" w:cs="Arial"/>
          <w:color w:val="000000"/>
          <w:kern w:val="0"/>
          <w:sz w:val="18"/>
          <w:szCs w:val="18"/>
        </w:rPr>
        <w:t>内存模型的重排序，内存可见性和</w:t>
      </w:r>
      <w:r w:rsidRPr="00140CEE">
        <w:rPr>
          <w:rFonts w:ascii="Arial" w:hAnsi="Arial" w:cs="Arial"/>
          <w:color w:val="000000"/>
          <w:kern w:val="0"/>
          <w:sz w:val="18"/>
          <w:szCs w:val="18"/>
        </w:rPr>
        <w:t xml:space="preserve"> happens-before </w:t>
      </w:r>
      <w:r w:rsidRPr="00140CEE">
        <w:rPr>
          <w:rFonts w:ascii="Arial" w:hAnsi="Arial" w:cs="Arial"/>
          <w:color w:val="000000"/>
          <w:kern w:val="0"/>
          <w:sz w:val="18"/>
          <w:szCs w:val="18"/>
        </w:rPr>
        <w:t>关系。</w:t>
      </w:r>
    </w:p>
    <w:p w:rsidR="00140CEE" w:rsidRPr="00140CEE" w:rsidRDefault="00140CEE" w:rsidP="00140CEE">
      <w:pPr>
        <w:widowControl/>
        <w:shd w:val="clear" w:color="auto" w:fill="FFFFFF"/>
        <w:jc w:val="left"/>
        <w:rPr>
          <w:rFonts w:ascii="Arial" w:hAnsi="Arial" w:cs="Arial"/>
          <w:color w:val="000000"/>
          <w:kern w:val="0"/>
          <w:sz w:val="18"/>
          <w:szCs w:val="18"/>
        </w:rPr>
      </w:pPr>
      <w:bookmarkStart w:id="3" w:name="minor2.1"/>
      <w:r w:rsidRPr="00140CEE">
        <w:rPr>
          <w:rFonts w:ascii="Arial" w:hAnsi="Arial" w:cs="Arial"/>
          <w:b/>
          <w:bCs/>
          <w:color w:val="000000"/>
          <w:kern w:val="0"/>
          <w:sz w:val="22"/>
          <w:szCs w:val="22"/>
        </w:rPr>
        <w:t>重排序</w:t>
      </w:r>
      <w:bookmarkEnd w:id="3"/>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内存模型描述了程序的可能行为。具体的编译器实现可以产生</w:t>
      </w:r>
      <w:proofErr w:type="gramStart"/>
      <w:r w:rsidRPr="00140CEE">
        <w:rPr>
          <w:rFonts w:ascii="Arial" w:hAnsi="Arial" w:cs="Arial"/>
          <w:color w:val="000000"/>
          <w:kern w:val="0"/>
          <w:sz w:val="18"/>
          <w:szCs w:val="18"/>
        </w:rPr>
        <w:t>任意它</w:t>
      </w:r>
      <w:proofErr w:type="gramEnd"/>
      <w:r w:rsidRPr="00140CEE">
        <w:rPr>
          <w:rFonts w:ascii="Arial" w:hAnsi="Arial" w:cs="Arial"/>
          <w:color w:val="000000"/>
          <w:kern w:val="0"/>
          <w:sz w:val="18"/>
          <w:szCs w:val="18"/>
        </w:rPr>
        <w:t>喜欢的代码</w:t>
      </w:r>
      <w:r w:rsidRPr="00140CEE">
        <w:rPr>
          <w:rFonts w:ascii="Arial" w:hAnsi="Arial" w:cs="Arial"/>
          <w:color w:val="000000"/>
          <w:kern w:val="0"/>
          <w:sz w:val="18"/>
          <w:szCs w:val="18"/>
        </w:rPr>
        <w:t xml:space="preserve"> -- </w:t>
      </w:r>
      <w:r w:rsidRPr="00140CEE">
        <w:rPr>
          <w:rFonts w:ascii="Arial" w:hAnsi="Arial" w:cs="Arial"/>
          <w:color w:val="000000"/>
          <w:kern w:val="0"/>
          <w:sz w:val="18"/>
          <w:szCs w:val="18"/>
        </w:rPr>
        <w:t>只要所有执行这些代码产生的结果，能够和内存模型预测的结果保持一致。这为编译器实现者提供了很大的自由，包括操作的重排序。</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编译器生成指令的次序，可以不同于源代码所暗示的</w:t>
      </w:r>
      <w:r w:rsidRPr="00140CEE">
        <w:rPr>
          <w:rFonts w:ascii="Arial" w:hAnsi="Arial" w:cs="Arial"/>
          <w:color w:val="000000"/>
          <w:kern w:val="0"/>
          <w:sz w:val="18"/>
          <w:szCs w:val="18"/>
        </w:rPr>
        <w:t>“</w:t>
      </w:r>
      <w:r w:rsidRPr="00140CEE">
        <w:rPr>
          <w:rFonts w:ascii="Arial" w:hAnsi="Arial" w:cs="Arial"/>
          <w:color w:val="000000"/>
          <w:kern w:val="0"/>
          <w:sz w:val="18"/>
          <w:szCs w:val="18"/>
        </w:rPr>
        <w:t>显然</w:t>
      </w:r>
      <w:r w:rsidRPr="00140CEE">
        <w:rPr>
          <w:rFonts w:ascii="Arial" w:hAnsi="Arial" w:cs="Arial"/>
          <w:color w:val="000000"/>
          <w:kern w:val="0"/>
          <w:sz w:val="18"/>
          <w:szCs w:val="18"/>
        </w:rPr>
        <w:t>”</w:t>
      </w:r>
      <w:r w:rsidRPr="00140CEE">
        <w:rPr>
          <w:rFonts w:ascii="Arial" w:hAnsi="Arial" w:cs="Arial"/>
          <w:color w:val="000000"/>
          <w:kern w:val="0"/>
          <w:sz w:val="18"/>
          <w:szCs w:val="18"/>
        </w:rPr>
        <w:t>版本。重排序后的指令，对于优化执行以及成熟的全局寄存器分配算法的使用，都是大有脾益的，它使得程序在计算性能上有了很大的提升。</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重排序类型包括：</w:t>
      </w:r>
    </w:p>
    <w:p w:rsidR="00140CEE" w:rsidRPr="00140CEE" w:rsidRDefault="00140CEE" w:rsidP="00140CEE">
      <w:pPr>
        <w:widowControl/>
        <w:numPr>
          <w:ilvl w:val="0"/>
          <w:numId w:val="1"/>
        </w:numPr>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编译器生成指令的次序，可以不同于源代码所暗示的</w:t>
      </w:r>
      <w:r w:rsidRPr="00140CEE">
        <w:rPr>
          <w:rFonts w:ascii="Arial" w:hAnsi="Arial" w:cs="Arial"/>
          <w:color w:val="000000"/>
          <w:kern w:val="0"/>
          <w:sz w:val="18"/>
          <w:szCs w:val="18"/>
        </w:rPr>
        <w:t>“</w:t>
      </w:r>
      <w:r w:rsidRPr="00140CEE">
        <w:rPr>
          <w:rFonts w:ascii="Arial" w:hAnsi="Arial" w:cs="Arial"/>
          <w:color w:val="000000"/>
          <w:kern w:val="0"/>
          <w:sz w:val="18"/>
          <w:szCs w:val="18"/>
        </w:rPr>
        <w:t>显然</w:t>
      </w:r>
      <w:r w:rsidRPr="00140CEE">
        <w:rPr>
          <w:rFonts w:ascii="Arial" w:hAnsi="Arial" w:cs="Arial"/>
          <w:color w:val="000000"/>
          <w:kern w:val="0"/>
          <w:sz w:val="18"/>
          <w:szCs w:val="18"/>
        </w:rPr>
        <w:t>”</w:t>
      </w:r>
      <w:r w:rsidRPr="00140CEE">
        <w:rPr>
          <w:rFonts w:ascii="Arial" w:hAnsi="Arial" w:cs="Arial"/>
          <w:color w:val="000000"/>
          <w:kern w:val="0"/>
          <w:sz w:val="18"/>
          <w:szCs w:val="18"/>
        </w:rPr>
        <w:t>版本。</w:t>
      </w:r>
    </w:p>
    <w:p w:rsidR="00140CEE" w:rsidRPr="00140CEE" w:rsidRDefault="00140CEE" w:rsidP="00140CEE">
      <w:pPr>
        <w:widowControl/>
        <w:numPr>
          <w:ilvl w:val="0"/>
          <w:numId w:val="1"/>
        </w:numPr>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处理器可以</w:t>
      </w:r>
      <w:proofErr w:type="gramStart"/>
      <w:r w:rsidRPr="00140CEE">
        <w:rPr>
          <w:rFonts w:ascii="Arial" w:hAnsi="Arial" w:cs="Arial"/>
          <w:color w:val="000000"/>
          <w:kern w:val="0"/>
          <w:sz w:val="18"/>
          <w:szCs w:val="18"/>
        </w:rPr>
        <w:t>乱序或者</w:t>
      </w:r>
      <w:proofErr w:type="gramEnd"/>
      <w:r w:rsidRPr="00140CEE">
        <w:rPr>
          <w:rFonts w:ascii="Arial" w:hAnsi="Arial" w:cs="Arial"/>
          <w:color w:val="000000"/>
          <w:kern w:val="0"/>
          <w:sz w:val="18"/>
          <w:szCs w:val="18"/>
        </w:rPr>
        <w:t>并行的执行指令。</w:t>
      </w:r>
    </w:p>
    <w:p w:rsidR="00140CEE" w:rsidRPr="00140CEE" w:rsidRDefault="00140CEE" w:rsidP="00140CEE">
      <w:pPr>
        <w:widowControl/>
        <w:numPr>
          <w:ilvl w:val="0"/>
          <w:numId w:val="1"/>
        </w:numPr>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缓存会改变写入提交到主内存的变量的次序。</w:t>
      </w:r>
    </w:p>
    <w:p w:rsidR="00140CEE" w:rsidRPr="00140CEE" w:rsidRDefault="00140CEE" w:rsidP="00140CEE">
      <w:pPr>
        <w:widowControl/>
        <w:shd w:val="clear" w:color="auto" w:fill="FFFFFF"/>
        <w:jc w:val="left"/>
        <w:rPr>
          <w:rFonts w:ascii="Arial" w:hAnsi="Arial" w:cs="Arial"/>
          <w:color w:val="000000"/>
          <w:kern w:val="0"/>
          <w:sz w:val="18"/>
          <w:szCs w:val="18"/>
        </w:rPr>
      </w:pPr>
      <w:bookmarkStart w:id="4" w:name="minor2.2"/>
      <w:r w:rsidRPr="00140CEE">
        <w:rPr>
          <w:rFonts w:ascii="Arial" w:hAnsi="Arial" w:cs="Arial"/>
          <w:b/>
          <w:bCs/>
          <w:color w:val="000000"/>
          <w:kern w:val="0"/>
          <w:sz w:val="22"/>
          <w:szCs w:val="22"/>
        </w:rPr>
        <w:t>内存可见性</w:t>
      </w:r>
      <w:bookmarkEnd w:id="4"/>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由于现代可共享内存的多处理器架构可能导致一个线程无法马上（甚至永远）看到另一个线程操作产生的结果。所以</w:t>
      </w:r>
      <w:r w:rsidRPr="00140CEE">
        <w:rPr>
          <w:rFonts w:ascii="Arial" w:hAnsi="Arial" w:cs="Arial"/>
          <w:color w:val="000000"/>
          <w:kern w:val="0"/>
          <w:sz w:val="18"/>
          <w:szCs w:val="18"/>
        </w:rPr>
        <w:t xml:space="preserve"> Java </w:t>
      </w:r>
      <w:r w:rsidRPr="00140CEE">
        <w:rPr>
          <w:rFonts w:ascii="Arial" w:hAnsi="Arial" w:cs="Arial"/>
          <w:color w:val="000000"/>
          <w:kern w:val="0"/>
          <w:sz w:val="18"/>
          <w:szCs w:val="18"/>
        </w:rPr>
        <w:t>内存模型规定了</w:t>
      </w:r>
      <w:r w:rsidRPr="00140CEE">
        <w:rPr>
          <w:rFonts w:ascii="Arial" w:hAnsi="Arial" w:cs="Arial"/>
          <w:color w:val="000000"/>
          <w:kern w:val="0"/>
          <w:sz w:val="18"/>
          <w:szCs w:val="18"/>
        </w:rPr>
        <w:t xml:space="preserve"> JVM </w:t>
      </w:r>
      <w:r w:rsidRPr="00140CEE">
        <w:rPr>
          <w:rFonts w:ascii="Arial" w:hAnsi="Arial" w:cs="Arial"/>
          <w:color w:val="000000"/>
          <w:kern w:val="0"/>
          <w:sz w:val="18"/>
          <w:szCs w:val="18"/>
        </w:rPr>
        <w:t>的一种最小保证：什么时候写入一个变量对其他线程可见。</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在现代可共享内存的多处理器体系结构中每个处理器都有自己的缓存，并周期性的与主内存协调一致。假设线程</w:t>
      </w:r>
      <w:r w:rsidRPr="00140CEE">
        <w:rPr>
          <w:rFonts w:ascii="Arial" w:hAnsi="Arial" w:cs="Arial"/>
          <w:color w:val="000000"/>
          <w:kern w:val="0"/>
          <w:sz w:val="18"/>
          <w:szCs w:val="18"/>
        </w:rPr>
        <w:t xml:space="preserve"> A </w:t>
      </w:r>
      <w:r w:rsidRPr="00140CEE">
        <w:rPr>
          <w:rFonts w:ascii="Arial" w:hAnsi="Arial" w:cs="Arial"/>
          <w:color w:val="000000"/>
          <w:kern w:val="0"/>
          <w:sz w:val="18"/>
          <w:szCs w:val="18"/>
        </w:rPr>
        <w:t>写入一个变量值</w:t>
      </w:r>
      <w:r w:rsidRPr="00140CEE">
        <w:rPr>
          <w:rFonts w:ascii="Arial" w:hAnsi="Arial" w:cs="Arial"/>
          <w:color w:val="000000"/>
          <w:kern w:val="0"/>
          <w:sz w:val="18"/>
          <w:szCs w:val="18"/>
        </w:rPr>
        <w:t xml:space="preserve"> V</w:t>
      </w:r>
      <w:r w:rsidRPr="00140CEE">
        <w:rPr>
          <w:rFonts w:ascii="Arial" w:hAnsi="Arial" w:cs="Arial"/>
          <w:color w:val="000000"/>
          <w:kern w:val="0"/>
          <w:sz w:val="18"/>
          <w:szCs w:val="18"/>
        </w:rPr>
        <w:t>，随后另一个线程</w:t>
      </w:r>
      <w:r w:rsidRPr="00140CEE">
        <w:rPr>
          <w:rFonts w:ascii="Arial" w:hAnsi="Arial" w:cs="Arial"/>
          <w:color w:val="000000"/>
          <w:kern w:val="0"/>
          <w:sz w:val="18"/>
          <w:szCs w:val="18"/>
        </w:rPr>
        <w:t xml:space="preserve"> B </w:t>
      </w:r>
      <w:r w:rsidRPr="00140CEE">
        <w:rPr>
          <w:rFonts w:ascii="Arial" w:hAnsi="Arial" w:cs="Arial"/>
          <w:color w:val="000000"/>
          <w:kern w:val="0"/>
          <w:sz w:val="18"/>
          <w:szCs w:val="18"/>
        </w:rPr>
        <w:t>读取变量</w:t>
      </w:r>
      <w:r w:rsidRPr="00140CEE">
        <w:rPr>
          <w:rFonts w:ascii="Arial" w:hAnsi="Arial" w:cs="Arial"/>
          <w:color w:val="000000"/>
          <w:kern w:val="0"/>
          <w:sz w:val="18"/>
          <w:szCs w:val="18"/>
        </w:rPr>
        <w:t xml:space="preserve"> V </w:t>
      </w:r>
      <w:r w:rsidRPr="00140CEE">
        <w:rPr>
          <w:rFonts w:ascii="Arial" w:hAnsi="Arial" w:cs="Arial"/>
          <w:color w:val="000000"/>
          <w:kern w:val="0"/>
          <w:sz w:val="18"/>
          <w:szCs w:val="18"/>
        </w:rPr>
        <w:t>的值，在下列情况下，线程</w:t>
      </w:r>
      <w:r w:rsidRPr="00140CEE">
        <w:rPr>
          <w:rFonts w:ascii="Arial" w:hAnsi="Arial" w:cs="Arial"/>
          <w:color w:val="000000"/>
          <w:kern w:val="0"/>
          <w:sz w:val="18"/>
          <w:szCs w:val="18"/>
        </w:rPr>
        <w:t xml:space="preserve"> B </w:t>
      </w:r>
      <w:r w:rsidRPr="00140CEE">
        <w:rPr>
          <w:rFonts w:ascii="Arial" w:hAnsi="Arial" w:cs="Arial"/>
          <w:color w:val="000000"/>
          <w:kern w:val="0"/>
          <w:sz w:val="18"/>
          <w:szCs w:val="18"/>
        </w:rPr>
        <w:t>读取的值可能不是线程</w:t>
      </w:r>
      <w:r w:rsidRPr="00140CEE">
        <w:rPr>
          <w:rFonts w:ascii="Arial" w:hAnsi="Arial" w:cs="Arial"/>
          <w:color w:val="000000"/>
          <w:kern w:val="0"/>
          <w:sz w:val="18"/>
          <w:szCs w:val="18"/>
        </w:rPr>
        <w:t xml:space="preserve"> A </w:t>
      </w:r>
      <w:r w:rsidRPr="00140CEE">
        <w:rPr>
          <w:rFonts w:ascii="Arial" w:hAnsi="Arial" w:cs="Arial"/>
          <w:color w:val="000000"/>
          <w:kern w:val="0"/>
          <w:sz w:val="18"/>
          <w:szCs w:val="18"/>
        </w:rPr>
        <w:t>写入的最新值：</w:t>
      </w:r>
    </w:p>
    <w:p w:rsidR="00140CEE" w:rsidRPr="00140CEE" w:rsidRDefault="00140CEE" w:rsidP="00140CEE">
      <w:pPr>
        <w:widowControl/>
        <w:numPr>
          <w:ilvl w:val="0"/>
          <w:numId w:val="2"/>
        </w:numPr>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执行线程</w:t>
      </w:r>
      <w:r w:rsidRPr="00140CEE">
        <w:rPr>
          <w:rFonts w:ascii="Arial" w:hAnsi="Arial" w:cs="Arial"/>
          <w:color w:val="000000"/>
          <w:kern w:val="0"/>
          <w:sz w:val="18"/>
          <w:szCs w:val="18"/>
        </w:rPr>
        <w:t xml:space="preserve"> A </w:t>
      </w:r>
      <w:r w:rsidRPr="00140CEE">
        <w:rPr>
          <w:rFonts w:ascii="Arial" w:hAnsi="Arial" w:cs="Arial"/>
          <w:color w:val="000000"/>
          <w:kern w:val="0"/>
          <w:sz w:val="18"/>
          <w:szCs w:val="18"/>
        </w:rPr>
        <w:t>的处理器把变量</w:t>
      </w:r>
      <w:r w:rsidRPr="00140CEE">
        <w:rPr>
          <w:rFonts w:ascii="Arial" w:hAnsi="Arial" w:cs="Arial"/>
          <w:color w:val="000000"/>
          <w:kern w:val="0"/>
          <w:sz w:val="18"/>
          <w:szCs w:val="18"/>
        </w:rPr>
        <w:t xml:space="preserve"> V </w:t>
      </w:r>
      <w:r w:rsidRPr="00140CEE">
        <w:rPr>
          <w:rFonts w:ascii="Arial" w:hAnsi="Arial" w:cs="Arial"/>
          <w:color w:val="000000"/>
          <w:kern w:val="0"/>
          <w:sz w:val="18"/>
          <w:szCs w:val="18"/>
        </w:rPr>
        <w:t>缓存到寄存器中。</w:t>
      </w:r>
    </w:p>
    <w:p w:rsidR="00140CEE" w:rsidRPr="00140CEE" w:rsidRDefault="00140CEE" w:rsidP="00140CEE">
      <w:pPr>
        <w:widowControl/>
        <w:numPr>
          <w:ilvl w:val="0"/>
          <w:numId w:val="2"/>
        </w:numPr>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执行线程</w:t>
      </w:r>
      <w:r w:rsidRPr="00140CEE">
        <w:rPr>
          <w:rFonts w:ascii="Arial" w:hAnsi="Arial" w:cs="Arial"/>
          <w:color w:val="000000"/>
          <w:kern w:val="0"/>
          <w:sz w:val="18"/>
          <w:szCs w:val="18"/>
        </w:rPr>
        <w:t xml:space="preserve"> A </w:t>
      </w:r>
      <w:r w:rsidRPr="00140CEE">
        <w:rPr>
          <w:rFonts w:ascii="Arial" w:hAnsi="Arial" w:cs="Arial"/>
          <w:color w:val="000000"/>
          <w:kern w:val="0"/>
          <w:sz w:val="18"/>
          <w:szCs w:val="18"/>
        </w:rPr>
        <w:t>的处理器把变量</w:t>
      </w:r>
      <w:r w:rsidRPr="00140CEE">
        <w:rPr>
          <w:rFonts w:ascii="Arial" w:hAnsi="Arial" w:cs="Arial"/>
          <w:color w:val="000000"/>
          <w:kern w:val="0"/>
          <w:sz w:val="18"/>
          <w:szCs w:val="18"/>
        </w:rPr>
        <w:t xml:space="preserve"> V </w:t>
      </w:r>
      <w:r w:rsidRPr="00140CEE">
        <w:rPr>
          <w:rFonts w:ascii="Arial" w:hAnsi="Arial" w:cs="Arial"/>
          <w:color w:val="000000"/>
          <w:kern w:val="0"/>
          <w:sz w:val="18"/>
          <w:szCs w:val="18"/>
        </w:rPr>
        <w:t>缓存到自己的缓存中，但还没有同步刷新到主内存中去。</w:t>
      </w:r>
    </w:p>
    <w:p w:rsidR="00140CEE" w:rsidRPr="00140CEE" w:rsidRDefault="00140CEE" w:rsidP="00140CEE">
      <w:pPr>
        <w:widowControl/>
        <w:numPr>
          <w:ilvl w:val="0"/>
          <w:numId w:val="2"/>
        </w:numPr>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执行线程</w:t>
      </w:r>
      <w:r w:rsidRPr="00140CEE">
        <w:rPr>
          <w:rFonts w:ascii="Arial" w:hAnsi="Arial" w:cs="Arial"/>
          <w:color w:val="000000"/>
          <w:kern w:val="0"/>
          <w:sz w:val="18"/>
          <w:szCs w:val="18"/>
        </w:rPr>
        <w:t xml:space="preserve"> B </w:t>
      </w:r>
      <w:r w:rsidRPr="00140CEE">
        <w:rPr>
          <w:rFonts w:ascii="Arial" w:hAnsi="Arial" w:cs="Arial"/>
          <w:color w:val="000000"/>
          <w:kern w:val="0"/>
          <w:sz w:val="18"/>
          <w:szCs w:val="18"/>
        </w:rPr>
        <w:t>的处理器的缓存中有变量</w:t>
      </w:r>
      <w:r w:rsidRPr="00140CEE">
        <w:rPr>
          <w:rFonts w:ascii="Arial" w:hAnsi="Arial" w:cs="Arial"/>
          <w:color w:val="000000"/>
          <w:kern w:val="0"/>
          <w:sz w:val="18"/>
          <w:szCs w:val="18"/>
        </w:rPr>
        <w:t xml:space="preserve"> V </w:t>
      </w:r>
      <w:r w:rsidRPr="00140CEE">
        <w:rPr>
          <w:rFonts w:ascii="Arial" w:hAnsi="Arial" w:cs="Arial"/>
          <w:color w:val="000000"/>
          <w:kern w:val="0"/>
          <w:sz w:val="18"/>
          <w:szCs w:val="18"/>
        </w:rPr>
        <w:t>的旧值。</w:t>
      </w:r>
    </w:p>
    <w:p w:rsidR="00140CEE" w:rsidRPr="00140CEE" w:rsidRDefault="00140CEE" w:rsidP="00140CEE">
      <w:pPr>
        <w:widowControl/>
        <w:shd w:val="clear" w:color="auto" w:fill="FFFFFF"/>
        <w:jc w:val="left"/>
        <w:rPr>
          <w:rFonts w:ascii="Arial" w:hAnsi="Arial" w:cs="Arial"/>
          <w:color w:val="000000"/>
          <w:kern w:val="0"/>
          <w:sz w:val="18"/>
          <w:szCs w:val="18"/>
        </w:rPr>
      </w:pPr>
      <w:bookmarkStart w:id="5" w:name="minor2.3"/>
      <w:r w:rsidRPr="00140CEE">
        <w:rPr>
          <w:rFonts w:ascii="Arial" w:hAnsi="Arial" w:cs="Arial"/>
          <w:b/>
          <w:bCs/>
          <w:color w:val="000000"/>
          <w:kern w:val="0"/>
          <w:sz w:val="22"/>
          <w:szCs w:val="22"/>
        </w:rPr>
        <w:t xml:space="preserve">Happens-before </w:t>
      </w:r>
      <w:r w:rsidRPr="00140CEE">
        <w:rPr>
          <w:rFonts w:ascii="Arial" w:hAnsi="Arial" w:cs="Arial"/>
          <w:b/>
          <w:bCs/>
          <w:color w:val="000000"/>
          <w:kern w:val="0"/>
          <w:sz w:val="22"/>
          <w:szCs w:val="22"/>
        </w:rPr>
        <w:t>关系</w:t>
      </w:r>
      <w:bookmarkEnd w:id="5"/>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 xml:space="preserve">happens-before </w:t>
      </w:r>
      <w:r w:rsidRPr="00140CEE">
        <w:rPr>
          <w:rFonts w:ascii="Arial" w:hAnsi="Arial" w:cs="Arial"/>
          <w:color w:val="000000"/>
          <w:kern w:val="0"/>
          <w:sz w:val="18"/>
          <w:szCs w:val="18"/>
        </w:rPr>
        <w:t>关系保证：如果线程</w:t>
      </w:r>
      <w:r w:rsidRPr="00140CEE">
        <w:rPr>
          <w:rFonts w:ascii="Arial" w:hAnsi="Arial" w:cs="Arial"/>
          <w:color w:val="000000"/>
          <w:kern w:val="0"/>
          <w:sz w:val="18"/>
          <w:szCs w:val="18"/>
        </w:rPr>
        <w:t xml:space="preserve"> A </w:t>
      </w:r>
      <w:r w:rsidRPr="00140CEE">
        <w:rPr>
          <w:rFonts w:ascii="Arial" w:hAnsi="Arial" w:cs="Arial"/>
          <w:color w:val="000000"/>
          <w:kern w:val="0"/>
          <w:sz w:val="18"/>
          <w:szCs w:val="18"/>
        </w:rPr>
        <w:t>与线程</w:t>
      </w:r>
      <w:r w:rsidRPr="00140CEE">
        <w:rPr>
          <w:rFonts w:ascii="Arial" w:hAnsi="Arial" w:cs="Arial"/>
          <w:color w:val="000000"/>
          <w:kern w:val="0"/>
          <w:sz w:val="18"/>
          <w:szCs w:val="18"/>
        </w:rPr>
        <w:t xml:space="preserve"> B </w:t>
      </w:r>
      <w:r w:rsidRPr="00140CEE">
        <w:rPr>
          <w:rFonts w:ascii="Arial" w:hAnsi="Arial" w:cs="Arial"/>
          <w:color w:val="000000"/>
          <w:kern w:val="0"/>
          <w:sz w:val="18"/>
          <w:szCs w:val="18"/>
        </w:rPr>
        <w:t>满足</w:t>
      </w:r>
      <w:r w:rsidRPr="00140CEE">
        <w:rPr>
          <w:rFonts w:ascii="Arial" w:hAnsi="Arial" w:cs="Arial"/>
          <w:color w:val="000000"/>
          <w:kern w:val="0"/>
          <w:sz w:val="18"/>
          <w:szCs w:val="18"/>
        </w:rPr>
        <w:t xml:space="preserve"> happens-before </w:t>
      </w:r>
      <w:r w:rsidRPr="00140CEE">
        <w:rPr>
          <w:rFonts w:ascii="Arial" w:hAnsi="Arial" w:cs="Arial"/>
          <w:color w:val="000000"/>
          <w:kern w:val="0"/>
          <w:sz w:val="18"/>
          <w:szCs w:val="18"/>
        </w:rPr>
        <w:t>关系，则线程</w:t>
      </w:r>
      <w:r w:rsidRPr="00140CEE">
        <w:rPr>
          <w:rFonts w:ascii="Arial" w:hAnsi="Arial" w:cs="Arial"/>
          <w:color w:val="000000"/>
          <w:kern w:val="0"/>
          <w:sz w:val="18"/>
          <w:szCs w:val="18"/>
        </w:rPr>
        <w:t xml:space="preserve"> A </w:t>
      </w:r>
      <w:r w:rsidRPr="00140CEE">
        <w:rPr>
          <w:rFonts w:ascii="Arial" w:hAnsi="Arial" w:cs="Arial"/>
          <w:color w:val="000000"/>
          <w:kern w:val="0"/>
          <w:sz w:val="18"/>
          <w:szCs w:val="18"/>
        </w:rPr>
        <w:t>执行动作的结果对于线程</w:t>
      </w:r>
      <w:r w:rsidRPr="00140CEE">
        <w:rPr>
          <w:rFonts w:ascii="Arial" w:hAnsi="Arial" w:cs="Arial"/>
          <w:color w:val="000000"/>
          <w:kern w:val="0"/>
          <w:sz w:val="18"/>
          <w:szCs w:val="18"/>
        </w:rPr>
        <w:t xml:space="preserve"> B </w:t>
      </w:r>
      <w:r w:rsidRPr="00140CEE">
        <w:rPr>
          <w:rFonts w:ascii="Arial" w:hAnsi="Arial" w:cs="Arial"/>
          <w:color w:val="000000"/>
          <w:kern w:val="0"/>
          <w:sz w:val="18"/>
          <w:szCs w:val="18"/>
        </w:rPr>
        <w:t>是可见的。如果两个操作未按</w:t>
      </w:r>
      <w:r w:rsidRPr="00140CEE">
        <w:rPr>
          <w:rFonts w:ascii="Arial" w:hAnsi="Arial" w:cs="Arial"/>
          <w:color w:val="000000"/>
          <w:kern w:val="0"/>
          <w:sz w:val="18"/>
          <w:szCs w:val="18"/>
        </w:rPr>
        <w:t xml:space="preserve"> happens-before </w:t>
      </w:r>
      <w:r w:rsidRPr="00140CEE">
        <w:rPr>
          <w:rFonts w:ascii="Arial" w:hAnsi="Arial" w:cs="Arial"/>
          <w:color w:val="000000"/>
          <w:kern w:val="0"/>
          <w:sz w:val="18"/>
          <w:szCs w:val="18"/>
        </w:rPr>
        <w:t>排序，</w:t>
      </w:r>
      <w:r w:rsidRPr="00140CEE">
        <w:rPr>
          <w:rFonts w:ascii="Arial" w:hAnsi="Arial" w:cs="Arial"/>
          <w:color w:val="000000"/>
          <w:kern w:val="0"/>
          <w:sz w:val="18"/>
          <w:szCs w:val="18"/>
        </w:rPr>
        <w:t xml:space="preserve">JVM </w:t>
      </w:r>
      <w:r w:rsidRPr="00140CEE">
        <w:rPr>
          <w:rFonts w:ascii="Arial" w:hAnsi="Arial" w:cs="Arial"/>
          <w:color w:val="000000"/>
          <w:kern w:val="0"/>
          <w:sz w:val="18"/>
          <w:szCs w:val="18"/>
        </w:rPr>
        <w:t>将可以对他们</w:t>
      </w:r>
      <w:proofErr w:type="gramStart"/>
      <w:r w:rsidRPr="00140CEE">
        <w:rPr>
          <w:rFonts w:ascii="Arial" w:hAnsi="Arial" w:cs="Arial"/>
          <w:color w:val="000000"/>
          <w:kern w:val="0"/>
          <w:sz w:val="18"/>
          <w:szCs w:val="18"/>
        </w:rPr>
        <w:t>任意重</w:t>
      </w:r>
      <w:proofErr w:type="gramEnd"/>
      <w:r w:rsidRPr="00140CEE">
        <w:rPr>
          <w:rFonts w:ascii="Arial" w:hAnsi="Arial" w:cs="Arial"/>
          <w:color w:val="000000"/>
          <w:kern w:val="0"/>
          <w:sz w:val="18"/>
          <w:szCs w:val="18"/>
        </w:rPr>
        <w:t>排序。</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下面介绍几个与理解</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有关的</w:t>
      </w:r>
      <w:r w:rsidRPr="00140CEE">
        <w:rPr>
          <w:rFonts w:ascii="Arial" w:hAnsi="Arial" w:cs="Arial"/>
          <w:color w:val="000000"/>
          <w:kern w:val="0"/>
          <w:sz w:val="18"/>
          <w:szCs w:val="18"/>
        </w:rPr>
        <w:t xml:space="preserve"> happens-before </w:t>
      </w:r>
      <w:r w:rsidRPr="00140CEE">
        <w:rPr>
          <w:rFonts w:ascii="Arial" w:hAnsi="Arial" w:cs="Arial"/>
          <w:color w:val="000000"/>
          <w:kern w:val="0"/>
          <w:sz w:val="18"/>
          <w:szCs w:val="18"/>
        </w:rPr>
        <w:t>关系法则：</w:t>
      </w:r>
    </w:p>
    <w:p w:rsidR="00140CEE" w:rsidRPr="00140CEE" w:rsidRDefault="00140CEE" w:rsidP="00140CEE">
      <w:pPr>
        <w:widowControl/>
        <w:numPr>
          <w:ilvl w:val="0"/>
          <w:numId w:val="3"/>
        </w:numPr>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lastRenderedPageBreak/>
        <w:t>程序次序法则：如果在程序中，所有动作</w:t>
      </w:r>
      <w:r w:rsidRPr="00140CEE">
        <w:rPr>
          <w:rFonts w:ascii="Arial" w:hAnsi="Arial" w:cs="Arial"/>
          <w:color w:val="000000"/>
          <w:kern w:val="0"/>
          <w:sz w:val="18"/>
          <w:szCs w:val="18"/>
        </w:rPr>
        <w:t xml:space="preserve"> A </w:t>
      </w:r>
      <w:r w:rsidRPr="00140CEE">
        <w:rPr>
          <w:rFonts w:ascii="Arial" w:hAnsi="Arial" w:cs="Arial"/>
          <w:color w:val="000000"/>
          <w:kern w:val="0"/>
          <w:sz w:val="18"/>
          <w:szCs w:val="18"/>
        </w:rPr>
        <w:t>出现在动作</w:t>
      </w:r>
      <w:r w:rsidRPr="00140CEE">
        <w:rPr>
          <w:rFonts w:ascii="Arial" w:hAnsi="Arial" w:cs="Arial"/>
          <w:color w:val="000000"/>
          <w:kern w:val="0"/>
          <w:sz w:val="18"/>
          <w:szCs w:val="18"/>
        </w:rPr>
        <w:t xml:space="preserve"> B </w:t>
      </w:r>
      <w:r w:rsidRPr="00140CEE">
        <w:rPr>
          <w:rFonts w:ascii="Arial" w:hAnsi="Arial" w:cs="Arial"/>
          <w:color w:val="000000"/>
          <w:kern w:val="0"/>
          <w:sz w:val="18"/>
          <w:szCs w:val="18"/>
        </w:rPr>
        <w:t>之前，则线程中的</w:t>
      </w:r>
      <w:proofErr w:type="gramStart"/>
      <w:r w:rsidRPr="00140CEE">
        <w:rPr>
          <w:rFonts w:ascii="Arial" w:hAnsi="Arial" w:cs="Arial"/>
          <w:color w:val="000000"/>
          <w:kern w:val="0"/>
          <w:sz w:val="18"/>
          <w:szCs w:val="18"/>
        </w:rPr>
        <w:t>每动作</w:t>
      </w:r>
      <w:proofErr w:type="gramEnd"/>
      <w:r w:rsidRPr="00140CEE">
        <w:rPr>
          <w:rFonts w:ascii="Arial" w:hAnsi="Arial" w:cs="Arial"/>
          <w:color w:val="000000"/>
          <w:kern w:val="0"/>
          <w:sz w:val="18"/>
          <w:szCs w:val="18"/>
        </w:rPr>
        <w:t xml:space="preserve"> A </w:t>
      </w:r>
      <w:r w:rsidRPr="00140CEE">
        <w:rPr>
          <w:rFonts w:ascii="Arial" w:hAnsi="Arial" w:cs="Arial"/>
          <w:color w:val="000000"/>
          <w:kern w:val="0"/>
          <w:sz w:val="18"/>
          <w:szCs w:val="18"/>
        </w:rPr>
        <w:t>都</w:t>
      </w:r>
      <w:r w:rsidRPr="00140CEE">
        <w:rPr>
          <w:rFonts w:ascii="Arial" w:hAnsi="Arial" w:cs="Arial"/>
          <w:color w:val="000000"/>
          <w:kern w:val="0"/>
          <w:sz w:val="18"/>
          <w:szCs w:val="18"/>
        </w:rPr>
        <w:t xml:space="preserve"> happens-before </w:t>
      </w:r>
      <w:r w:rsidRPr="00140CEE">
        <w:rPr>
          <w:rFonts w:ascii="Arial" w:hAnsi="Arial" w:cs="Arial"/>
          <w:color w:val="000000"/>
          <w:kern w:val="0"/>
          <w:sz w:val="18"/>
          <w:szCs w:val="18"/>
        </w:rPr>
        <w:t>于该线程中的每一个动作</w:t>
      </w:r>
      <w:r w:rsidRPr="00140CEE">
        <w:rPr>
          <w:rFonts w:ascii="Arial" w:hAnsi="Arial" w:cs="Arial"/>
          <w:color w:val="000000"/>
          <w:kern w:val="0"/>
          <w:sz w:val="18"/>
          <w:szCs w:val="18"/>
        </w:rPr>
        <w:t xml:space="preserve"> B</w:t>
      </w:r>
      <w:r w:rsidRPr="00140CEE">
        <w:rPr>
          <w:rFonts w:ascii="Arial" w:hAnsi="Arial" w:cs="Arial"/>
          <w:color w:val="000000"/>
          <w:kern w:val="0"/>
          <w:sz w:val="18"/>
          <w:szCs w:val="18"/>
        </w:rPr>
        <w:t>。</w:t>
      </w:r>
    </w:p>
    <w:p w:rsidR="00140CEE" w:rsidRPr="00140CEE" w:rsidRDefault="00140CEE" w:rsidP="00140CEE">
      <w:pPr>
        <w:widowControl/>
        <w:numPr>
          <w:ilvl w:val="0"/>
          <w:numId w:val="3"/>
        </w:numPr>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监视器锁法则：对一个监视器的解锁</w:t>
      </w:r>
      <w:r w:rsidRPr="00140CEE">
        <w:rPr>
          <w:rFonts w:ascii="Arial" w:hAnsi="Arial" w:cs="Arial"/>
          <w:color w:val="000000"/>
          <w:kern w:val="0"/>
          <w:sz w:val="18"/>
          <w:szCs w:val="18"/>
        </w:rPr>
        <w:t xml:space="preserve"> happens-before </w:t>
      </w:r>
      <w:r w:rsidRPr="00140CEE">
        <w:rPr>
          <w:rFonts w:ascii="Arial" w:hAnsi="Arial" w:cs="Arial"/>
          <w:color w:val="000000"/>
          <w:kern w:val="0"/>
          <w:sz w:val="18"/>
          <w:szCs w:val="18"/>
        </w:rPr>
        <w:t>于每个后续对同一监视器的加锁。</w:t>
      </w:r>
    </w:p>
    <w:p w:rsidR="00140CEE" w:rsidRPr="00140CEE" w:rsidRDefault="00140CEE" w:rsidP="00140CEE">
      <w:pPr>
        <w:widowControl/>
        <w:numPr>
          <w:ilvl w:val="0"/>
          <w:numId w:val="3"/>
        </w:numPr>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 xml:space="preserve">Volatile </w:t>
      </w:r>
      <w:r w:rsidRPr="00140CEE">
        <w:rPr>
          <w:rFonts w:ascii="Arial" w:hAnsi="Arial" w:cs="Arial"/>
          <w:color w:val="000000"/>
          <w:kern w:val="0"/>
          <w:sz w:val="18"/>
          <w:szCs w:val="18"/>
        </w:rPr>
        <w:t>变量法则：对</w:t>
      </w:r>
      <w:r w:rsidRPr="00140CEE">
        <w:rPr>
          <w:rFonts w:ascii="Arial" w:hAnsi="Arial" w:cs="Arial"/>
          <w:color w:val="000000"/>
          <w:kern w:val="0"/>
          <w:sz w:val="18"/>
          <w:szCs w:val="18"/>
        </w:rPr>
        <w:t xml:space="preserve"> Volatile </w:t>
      </w:r>
      <w:r w:rsidRPr="00140CEE">
        <w:rPr>
          <w:rFonts w:ascii="Arial" w:hAnsi="Arial" w:cs="Arial"/>
          <w:color w:val="000000"/>
          <w:kern w:val="0"/>
          <w:sz w:val="18"/>
          <w:szCs w:val="18"/>
        </w:rPr>
        <w:t>域的写入操作</w:t>
      </w:r>
      <w:r w:rsidRPr="00140CEE">
        <w:rPr>
          <w:rFonts w:ascii="Arial" w:hAnsi="Arial" w:cs="Arial"/>
          <w:color w:val="000000"/>
          <w:kern w:val="0"/>
          <w:sz w:val="18"/>
          <w:szCs w:val="18"/>
        </w:rPr>
        <w:t xml:space="preserve"> happens-before </w:t>
      </w:r>
      <w:r w:rsidRPr="00140CEE">
        <w:rPr>
          <w:rFonts w:ascii="Arial" w:hAnsi="Arial" w:cs="Arial"/>
          <w:color w:val="000000"/>
          <w:kern w:val="0"/>
          <w:sz w:val="18"/>
          <w:szCs w:val="18"/>
        </w:rPr>
        <w:t>于每个后续对同一</w:t>
      </w:r>
      <w:r w:rsidRPr="00140CEE">
        <w:rPr>
          <w:rFonts w:ascii="Arial" w:hAnsi="Arial" w:cs="Arial"/>
          <w:color w:val="000000"/>
          <w:kern w:val="0"/>
          <w:sz w:val="18"/>
          <w:szCs w:val="18"/>
        </w:rPr>
        <w:t xml:space="preserve"> Volatile </w:t>
      </w:r>
      <w:r w:rsidRPr="00140CEE">
        <w:rPr>
          <w:rFonts w:ascii="Arial" w:hAnsi="Arial" w:cs="Arial"/>
          <w:color w:val="000000"/>
          <w:kern w:val="0"/>
          <w:sz w:val="18"/>
          <w:szCs w:val="18"/>
        </w:rPr>
        <w:t>的读操作。</w:t>
      </w:r>
    </w:p>
    <w:p w:rsidR="00140CEE" w:rsidRPr="00140CEE" w:rsidRDefault="00140CEE" w:rsidP="00140CEE">
      <w:pPr>
        <w:widowControl/>
        <w:numPr>
          <w:ilvl w:val="0"/>
          <w:numId w:val="3"/>
        </w:numPr>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传递性：如果</w:t>
      </w:r>
      <w:r w:rsidRPr="00140CEE">
        <w:rPr>
          <w:rFonts w:ascii="Arial" w:hAnsi="Arial" w:cs="Arial"/>
          <w:color w:val="000000"/>
          <w:kern w:val="0"/>
          <w:sz w:val="18"/>
          <w:szCs w:val="18"/>
        </w:rPr>
        <w:t xml:space="preserve"> A happens-before </w:t>
      </w:r>
      <w:r w:rsidRPr="00140CEE">
        <w:rPr>
          <w:rFonts w:ascii="Arial" w:hAnsi="Arial" w:cs="Arial"/>
          <w:color w:val="000000"/>
          <w:kern w:val="0"/>
          <w:sz w:val="18"/>
          <w:szCs w:val="18"/>
        </w:rPr>
        <w:t>于</w:t>
      </w:r>
      <w:r w:rsidRPr="00140CEE">
        <w:rPr>
          <w:rFonts w:ascii="Arial" w:hAnsi="Arial" w:cs="Arial"/>
          <w:color w:val="000000"/>
          <w:kern w:val="0"/>
          <w:sz w:val="18"/>
          <w:szCs w:val="18"/>
        </w:rPr>
        <w:t xml:space="preserve"> B</w:t>
      </w:r>
      <w:r w:rsidRPr="00140CEE">
        <w:rPr>
          <w:rFonts w:ascii="Arial" w:hAnsi="Arial" w:cs="Arial"/>
          <w:color w:val="000000"/>
          <w:kern w:val="0"/>
          <w:sz w:val="18"/>
          <w:szCs w:val="18"/>
        </w:rPr>
        <w:t>，且</w:t>
      </w:r>
      <w:r w:rsidRPr="00140CEE">
        <w:rPr>
          <w:rFonts w:ascii="Arial" w:hAnsi="Arial" w:cs="Arial"/>
          <w:color w:val="000000"/>
          <w:kern w:val="0"/>
          <w:sz w:val="18"/>
          <w:szCs w:val="18"/>
        </w:rPr>
        <w:t xml:space="preserve"> B happens-before C</w:t>
      </w:r>
      <w:r w:rsidRPr="00140CEE">
        <w:rPr>
          <w:rFonts w:ascii="Arial" w:hAnsi="Arial" w:cs="Arial"/>
          <w:color w:val="000000"/>
          <w:kern w:val="0"/>
          <w:sz w:val="18"/>
          <w:szCs w:val="18"/>
        </w:rPr>
        <w:t>，则</w:t>
      </w:r>
      <w:r w:rsidRPr="00140CEE">
        <w:rPr>
          <w:rFonts w:ascii="Arial" w:hAnsi="Arial" w:cs="Arial"/>
          <w:color w:val="000000"/>
          <w:kern w:val="0"/>
          <w:sz w:val="18"/>
          <w:szCs w:val="18"/>
        </w:rPr>
        <w:t xml:space="preserve"> A happens-before C</w:t>
      </w:r>
      <w:r w:rsidRPr="00140CEE">
        <w:rPr>
          <w:rFonts w:ascii="Arial" w:hAnsi="Arial" w:cs="Arial"/>
          <w:color w:val="000000"/>
          <w:kern w:val="0"/>
          <w:sz w:val="18"/>
          <w:szCs w:val="18"/>
        </w:rPr>
        <w:t>。</w:t>
      </w:r>
    </w:p>
    <w:p w:rsidR="00140CEE" w:rsidRPr="00140CEE" w:rsidRDefault="00140CEE" w:rsidP="00140CEE">
      <w:pPr>
        <w:widowControl/>
        <w:shd w:val="clear" w:color="auto" w:fill="FFFFFF"/>
        <w:jc w:val="right"/>
        <w:rPr>
          <w:rFonts w:ascii="Arial" w:hAnsi="Arial" w:cs="Arial"/>
          <w:color w:val="000000"/>
          <w:kern w:val="0"/>
          <w:sz w:val="18"/>
          <w:szCs w:val="18"/>
        </w:rPr>
      </w:pPr>
      <w:hyperlink r:id="rId7" w:anchor="ibm-pcon" w:history="1">
        <w:r w:rsidRPr="00140CEE">
          <w:rPr>
            <w:rFonts w:ascii="Arial" w:hAnsi="Arial" w:cs="Arial"/>
            <w:b/>
            <w:bCs/>
            <w:color w:val="996699"/>
            <w:kern w:val="0"/>
            <w:sz w:val="18"/>
            <w:szCs w:val="18"/>
          </w:rPr>
          <w:t>回页首</w:t>
        </w:r>
      </w:hyperlink>
    </w:p>
    <w:p w:rsidR="00140CEE" w:rsidRPr="00140CEE" w:rsidRDefault="00140CEE" w:rsidP="00140CEE">
      <w:pPr>
        <w:widowControl/>
        <w:shd w:val="clear" w:color="auto" w:fill="FFFFFF"/>
        <w:jc w:val="left"/>
        <w:rPr>
          <w:rFonts w:ascii="Arial" w:hAnsi="Arial" w:cs="Arial"/>
          <w:color w:val="000000"/>
          <w:kern w:val="0"/>
          <w:sz w:val="18"/>
          <w:szCs w:val="18"/>
        </w:rPr>
      </w:pPr>
      <w:bookmarkStart w:id="6" w:name="major3"/>
      <w:proofErr w:type="spellStart"/>
      <w:r w:rsidRPr="00140CEE">
        <w:rPr>
          <w:rFonts w:ascii="Arial" w:hAnsi="Arial" w:cs="Arial"/>
          <w:b/>
          <w:bCs/>
          <w:color w:val="000000"/>
          <w:kern w:val="0"/>
          <w:sz w:val="27"/>
          <w:szCs w:val="27"/>
        </w:rPr>
        <w:t>ConcurrentHashMap</w:t>
      </w:r>
      <w:proofErr w:type="spellEnd"/>
      <w:r w:rsidRPr="00140CEE">
        <w:rPr>
          <w:rFonts w:ascii="Arial" w:hAnsi="Arial" w:cs="Arial"/>
          <w:b/>
          <w:bCs/>
          <w:color w:val="000000"/>
          <w:kern w:val="0"/>
          <w:sz w:val="27"/>
          <w:szCs w:val="27"/>
        </w:rPr>
        <w:t xml:space="preserve"> </w:t>
      </w:r>
      <w:r w:rsidRPr="00140CEE">
        <w:rPr>
          <w:rFonts w:ascii="Arial" w:hAnsi="Arial" w:cs="Arial"/>
          <w:b/>
          <w:bCs/>
          <w:color w:val="000000"/>
          <w:kern w:val="0"/>
          <w:sz w:val="27"/>
          <w:szCs w:val="27"/>
        </w:rPr>
        <w:t>的结构分析</w:t>
      </w:r>
      <w:bookmarkEnd w:id="6"/>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为了更好的理解</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高并发的具体实现，让我们先探索它的结构模型。</w:t>
      </w:r>
    </w:p>
    <w:p w:rsidR="00140CEE" w:rsidRPr="00140CEE" w:rsidRDefault="00140CEE" w:rsidP="00140CEE">
      <w:pPr>
        <w:widowControl/>
        <w:shd w:val="clear" w:color="auto" w:fill="FFFFFF"/>
        <w:jc w:val="left"/>
        <w:rPr>
          <w:rFonts w:ascii="Arial" w:hAnsi="Arial" w:cs="Arial"/>
          <w:color w:val="000000"/>
          <w:kern w:val="0"/>
          <w:sz w:val="18"/>
          <w:szCs w:val="18"/>
        </w:rPr>
      </w:pP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类中包含两个静态内部类</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和</w:t>
      </w:r>
      <w:r w:rsidRPr="00140CEE">
        <w:rPr>
          <w:rFonts w:ascii="Arial" w:hAnsi="Arial" w:cs="Arial"/>
          <w:color w:val="000000"/>
          <w:kern w:val="0"/>
          <w:sz w:val="18"/>
          <w:szCs w:val="18"/>
        </w:rPr>
        <w:t xml:space="preserve"> Segment</w:t>
      </w:r>
      <w:r w:rsidRPr="00140CEE">
        <w:rPr>
          <w:rFonts w:ascii="Arial" w:hAnsi="Arial" w:cs="Arial"/>
          <w:color w:val="000000"/>
          <w:kern w:val="0"/>
          <w:sz w:val="18"/>
          <w:szCs w:val="18"/>
        </w:rPr>
        <w:t>。</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用来封装映射表的键</w:t>
      </w:r>
      <w:r w:rsidRPr="00140CEE">
        <w:rPr>
          <w:rFonts w:ascii="Arial" w:hAnsi="Arial" w:cs="Arial"/>
          <w:color w:val="000000"/>
          <w:kern w:val="0"/>
          <w:sz w:val="18"/>
          <w:szCs w:val="18"/>
        </w:rPr>
        <w:t xml:space="preserve"> / </w:t>
      </w:r>
      <w:r w:rsidRPr="00140CEE">
        <w:rPr>
          <w:rFonts w:ascii="Arial" w:hAnsi="Arial" w:cs="Arial"/>
          <w:color w:val="000000"/>
          <w:kern w:val="0"/>
          <w:sz w:val="18"/>
          <w:szCs w:val="18"/>
        </w:rPr>
        <w:t>值对；</w:t>
      </w:r>
      <w:r w:rsidRPr="00140CEE">
        <w:rPr>
          <w:rFonts w:ascii="Arial" w:hAnsi="Arial" w:cs="Arial"/>
          <w:color w:val="000000"/>
          <w:kern w:val="0"/>
          <w:sz w:val="18"/>
          <w:szCs w:val="18"/>
        </w:rPr>
        <w:t xml:space="preserve">Segment </w:t>
      </w:r>
      <w:r w:rsidRPr="00140CEE">
        <w:rPr>
          <w:rFonts w:ascii="Arial" w:hAnsi="Arial" w:cs="Arial"/>
          <w:color w:val="000000"/>
          <w:kern w:val="0"/>
          <w:sz w:val="18"/>
          <w:szCs w:val="18"/>
        </w:rPr>
        <w:t>用来充当锁的角色，每个</w:t>
      </w:r>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对象守护整个散列映射表的若干个桶。每个桶是由若干个</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对象链接起来的链表。一个</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实例中包含由若干个</w:t>
      </w:r>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对象组成的数组。</w:t>
      </w:r>
    </w:p>
    <w:p w:rsidR="00140CEE" w:rsidRPr="00140CEE" w:rsidRDefault="00140CEE" w:rsidP="00140CEE">
      <w:pPr>
        <w:widowControl/>
        <w:shd w:val="clear" w:color="auto" w:fill="FFFFFF"/>
        <w:jc w:val="left"/>
        <w:rPr>
          <w:rFonts w:ascii="Arial" w:hAnsi="Arial" w:cs="Arial"/>
          <w:color w:val="000000"/>
          <w:kern w:val="0"/>
          <w:sz w:val="18"/>
          <w:szCs w:val="18"/>
        </w:rPr>
      </w:pPr>
      <w:bookmarkStart w:id="7" w:name="minor3.1"/>
      <w:proofErr w:type="spellStart"/>
      <w:r w:rsidRPr="00140CEE">
        <w:rPr>
          <w:rFonts w:ascii="Arial" w:hAnsi="Arial" w:cs="Arial"/>
          <w:b/>
          <w:bCs/>
          <w:color w:val="000000"/>
          <w:kern w:val="0"/>
          <w:sz w:val="22"/>
          <w:szCs w:val="22"/>
        </w:rPr>
        <w:t>HashEntry</w:t>
      </w:r>
      <w:proofErr w:type="spellEnd"/>
      <w:r w:rsidRPr="00140CEE">
        <w:rPr>
          <w:rFonts w:ascii="Arial" w:hAnsi="Arial" w:cs="Arial"/>
          <w:b/>
          <w:bCs/>
          <w:color w:val="000000"/>
          <w:kern w:val="0"/>
          <w:sz w:val="22"/>
          <w:szCs w:val="22"/>
        </w:rPr>
        <w:t xml:space="preserve"> </w:t>
      </w:r>
      <w:r w:rsidRPr="00140CEE">
        <w:rPr>
          <w:rFonts w:ascii="Arial" w:hAnsi="Arial" w:cs="Arial"/>
          <w:b/>
          <w:bCs/>
          <w:color w:val="000000"/>
          <w:kern w:val="0"/>
          <w:sz w:val="22"/>
          <w:szCs w:val="22"/>
        </w:rPr>
        <w:t>类</w:t>
      </w:r>
      <w:bookmarkEnd w:id="7"/>
    </w:p>
    <w:p w:rsidR="00140CEE" w:rsidRPr="00140CEE" w:rsidRDefault="00140CEE" w:rsidP="00140CEE">
      <w:pPr>
        <w:widowControl/>
        <w:shd w:val="clear" w:color="auto" w:fill="FFFFFF"/>
        <w:jc w:val="left"/>
        <w:rPr>
          <w:rFonts w:ascii="Arial" w:hAnsi="Arial" w:cs="Arial"/>
          <w:color w:val="000000"/>
          <w:kern w:val="0"/>
          <w:sz w:val="18"/>
          <w:szCs w:val="18"/>
        </w:rPr>
      </w:pP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用来封装散列映射表中的键值对。在</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类中，</w:t>
      </w:r>
      <w:r w:rsidRPr="00140CEE">
        <w:rPr>
          <w:rFonts w:ascii="Arial" w:hAnsi="Arial" w:cs="Arial"/>
          <w:color w:val="000000"/>
          <w:kern w:val="0"/>
          <w:sz w:val="18"/>
          <w:szCs w:val="18"/>
        </w:rPr>
        <w:t>key</w:t>
      </w:r>
      <w:r w:rsidRPr="00140CEE">
        <w:rPr>
          <w:rFonts w:ascii="Arial" w:hAnsi="Arial" w:cs="Arial"/>
          <w:color w:val="000000"/>
          <w:kern w:val="0"/>
          <w:sz w:val="18"/>
          <w:szCs w:val="18"/>
        </w:rPr>
        <w:t>，</w:t>
      </w:r>
      <w:r w:rsidRPr="00140CEE">
        <w:rPr>
          <w:rFonts w:ascii="Arial" w:hAnsi="Arial" w:cs="Arial"/>
          <w:color w:val="000000"/>
          <w:kern w:val="0"/>
          <w:sz w:val="18"/>
          <w:szCs w:val="18"/>
        </w:rPr>
        <w:t xml:space="preserve">hash </w:t>
      </w:r>
      <w:r w:rsidRPr="00140CEE">
        <w:rPr>
          <w:rFonts w:ascii="Arial" w:hAnsi="Arial" w:cs="Arial"/>
          <w:color w:val="000000"/>
          <w:kern w:val="0"/>
          <w:sz w:val="18"/>
          <w:szCs w:val="18"/>
        </w:rPr>
        <w:t>和</w:t>
      </w:r>
      <w:r w:rsidRPr="00140CEE">
        <w:rPr>
          <w:rFonts w:ascii="Arial" w:hAnsi="Arial" w:cs="Arial"/>
          <w:color w:val="000000"/>
          <w:kern w:val="0"/>
          <w:sz w:val="18"/>
          <w:szCs w:val="18"/>
        </w:rPr>
        <w:t xml:space="preserve"> next </w:t>
      </w:r>
      <w:proofErr w:type="gramStart"/>
      <w:r w:rsidRPr="00140CEE">
        <w:rPr>
          <w:rFonts w:ascii="Arial" w:hAnsi="Arial" w:cs="Arial"/>
          <w:color w:val="000000"/>
          <w:kern w:val="0"/>
          <w:sz w:val="18"/>
          <w:szCs w:val="18"/>
        </w:rPr>
        <w:t>域都被</w:t>
      </w:r>
      <w:proofErr w:type="gramEnd"/>
      <w:r w:rsidRPr="00140CEE">
        <w:rPr>
          <w:rFonts w:ascii="Arial" w:hAnsi="Arial" w:cs="Arial"/>
          <w:color w:val="000000"/>
          <w:kern w:val="0"/>
          <w:sz w:val="18"/>
          <w:szCs w:val="18"/>
        </w:rPr>
        <w:t>声明为</w:t>
      </w:r>
      <w:r w:rsidRPr="00140CEE">
        <w:rPr>
          <w:rFonts w:ascii="Arial" w:hAnsi="Arial" w:cs="Arial"/>
          <w:color w:val="000000"/>
          <w:kern w:val="0"/>
          <w:sz w:val="18"/>
          <w:szCs w:val="18"/>
        </w:rPr>
        <w:t xml:space="preserve"> final </w:t>
      </w:r>
      <w:r w:rsidRPr="00140CEE">
        <w:rPr>
          <w:rFonts w:ascii="Arial" w:hAnsi="Arial" w:cs="Arial"/>
          <w:color w:val="000000"/>
          <w:kern w:val="0"/>
          <w:sz w:val="18"/>
          <w:szCs w:val="18"/>
        </w:rPr>
        <w:t>型，</w:t>
      </w:r>
      <w:r w:rsidRPr="00140CEE">
        <w:rPr>
          <w:rFonts w:ascii="Arial" w:hAnsi="Arial" w:cs="Arial"/>
          <w:color w:val="000000"/>
          <w:kern w:val="0"/>
          <w:sz w:val="18"/>
          <w:szCs w:val="18"/>
        </w:rPr>
        <w:t xml:space="preserve">value </w:t>
      </w:r>
      <w:proofErr w:type="gramStart"/>
      <w:r w:rsidRPr="00140CEE">
        <w:rPr>
          <w:rFonts w:ascii="Arial" w:hAnsi="Arial" w:cs="Arial"/>
          <w:color w:val="000000"/>
          <w:kern w:val="0"/>
          <w:sz w:val="18"/>
          <w:szCs w:val="18"/>
        </w:rPr>
        <w:t>域被声明</w:t>
      </w:r>
      <w:proofErr w:type="gramEnd"/>
      <w:r w:rsidRPr="00140CEE">
        <w:rPr>
          <w:rFonts w:ascii="Arial" w:hAnsi="Arial" w:cs="Arial"/>
          <w:color w:val="000000"/>
          <w:kern w:val="0"/>
          <w:sz w:val="18"/>
          <w:szCs w:val="18"/>
        </w:rPr>
        <w:t>为</w:t>
      </w:r>
      <w:r w:rsidRPr="00140CEE">
        <w:rPr>
          <w:rFonts w:ascii="Arial" w:hAnsi="Arial" w:cs="Arial"/>
          <w:color w:val="000000"/>
          <w:kern w:val="0"/>
          <w:sz w:val="18"/>
          <w:szCs w:val="18"/>
        </w:rPr>
        <w:t xml:space="preserve"> volatile </w:t>
      </w:r>
      <w:r w:rsidRPr="00140CEE">
        <w:rPr>
          <w:rFonts w:ascii="Arial" w:hAnsi="Arial" w:cs="Arial"/>
          <w:color w:val="000000"/>
          <w:kern w:val="0"/>
          <w:sz w:val="18"/>
          <w:szCs w:val="18"/>
        </w:rPr>
        <w:t>型。</w:t>
      </w:r>
    </w:p>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br/>
      </w:r>
      <w:bookmarkStart w:id="8" w:name="listing1"/>
      <w:r w:rsidRPr="00140CEE">
        <w:rPr>
          <w:rFonts w:ascii="Arial" w:hAnsi="Arial" w:cs="Arial"/>
          <w:b/>
          <w:bCs/>
          <w:color w:val="000000"/>
          <w:kern w:val="0"/>
          <w:szCs w:val="21"/>
          <w:shd w:val="clear" w:color="auto" w:fill="FFFFFF"/>
        </w:rPr>
        <w:t>清单</w:t>
      </w:r>
      <w:r w:rsidRPr="00140CEE">
        <w:rPr>
          <w:rFonts w:ascii="Arial" w:hAnsi="Arial" w:cs="Arial"/>
          <w:b/>
          <w:bCs/>
          <w:color w:val="000000"/>
          <w:kern w:val="0"/>
          <w:szCs w:val="21"/>
          <w:shd w:val="clear" w:color="auto" w:fill="FFFFFF"/>
        </w:rPr>
        <w:t xml:space="preserve"> 1.HashEntry </w:t>
      </w:r>
      <w:r w:rsidRPr="00140CEE">
        <w:rPr>
          <w:rFonts w:ascii="Arial" w:hAnsi="Arial" w:cs="Arial"/>
          <w:b/>
          <w:bCs/>
          <w:color w:val="000000"/>
          <w:kern w:val="0"/>
          <w:szCs w:val="21"/>
          <w:shd w:val="clear" w:color="auto" w:fill="FFFFFF"/>
        </w:rPr>
        <w:t>类的定义</w:t>
      </w:r>
      <w:bookmarkEnd w:id="8"/>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140CEE" w:rsidRPr="00140CEE" w:rsidTr="00140CEE">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static final class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&lt;K,V&gt;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final K key;                       // </w:t>
            </w:r>
            <w:r w:rsidRPr="00140CEE">
              <w:rPr>
                <w:rFonts w:ascii="Lucida Console" w:hAnsi="Lucida Console" w:cs="宋体"/>
                <w:color w:val="000000"/>
                <w:kern w:val="0"/>
                <w:sz w:val="17"/>
                <w:szCs w:val="17"/>
              </w:rPr>
              <w:t>声明</w:t>
            </w:r>
            <w:r w:rsidRPr="00140CEE">
              <w:rPr>
                <w:rFonts w:ascii="Lucida Console" w:hAnsi="Lucida Console" w:cs="宋体"/>
                <w:color w:val="000000"/>
                <w:kern w:val="0"/>
                <w:sz w:val="17"/>
                <w:szCs w:val="17"/>
              </w:rPr>
              <w:t xml:space="preserve"> key </w:t>
            </w:r>
            <w:r w:rsidRPr="00140CEE">
              <w:rPr>
                <w:rFonts w:ascii="Lucida Console" w:hAnsi="Lucida Console" w:cs="宋体"/>
                <w:color w:val="000000"/>
                <w:kern w:val="0"/>
                <w:sz w:val="17"/>
                <w:szCs w:val="17"/>
              </w:rPr>
              <w:t>为</w:t>
            </w:r>
            <w:r w:rsidRPr="00140CEE">
              <w:rPr>
                <w:rFonts w:ascii="Lucida Console" w:hAnsi="Lucida Console" w:cs="宋体"/>
                <w:color w:val="000000"/>
                <w:kern w:val="0"/>
                <w:sz w:val="17"/>
                <w:szCs w:val="17"/>
              </w:rPr>
              <w:t xml:space="preserve"> final </w:t>
            </w:r>
            <w:r w:rsidRPr="00140CEE">
              <w:rPr>
                <w:rFonts w:ascii="Lucida Console" w:hAnsi="Lucida Console" w:cs="宋体"/>
                <w:color w:val="000000"/>
                <w:kern w:val="0"/>
                <w:sz w:val="17"/>
                <w:szCs w:val="17"/>
              </w:rPr>
              <w:t>型</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final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hash;                   // </w:t>
            </w:r>
            <w:r w:rsidRPr="00140CEE">
              <w:rPr>
                <w:rFonts w:ascii="Lucida Console" w:hAnsi="Lucida Console" w:cs="宋体"/>
                <w:color w:val="000000"/>
                <w:kern w:val="0"/>
                <w:sz w:val="17"/>
                <w:szCs w:val="17"/>
              </w:rPr>
              <w:t>声明</w:t>
            </w:r>
            <w:r w:rsidRPr="00140CEE">
              <w:rPr>
                <w:rFonts w:ascii="Lucida Console" w:hAnsi="Lucida Console" w:cs="宋体"/>
                <w:color w:val="000000"/>
                <w:kern w:val="0"/>
                <w:sz w:val="17"/>
                <w:szCs w:val="17"/>
              </w:rPr>
              <w:t xml:space="preserve"> hash </w:t>
            </w:r>
            <w:r w:rsidRPr="00140CEE">
              <w:rPr>
                <w:rFonts w:ascii="Lucida Console" w:hAnsi="Lucida Console" w:cs="宋体"/>
                <w:color w:val="000000"/>
                <w:kern w:val="0"/>
                <w:sz w:val="17"/>
                <w:szCs w:val="17"/>
              </w:rPr>
              <w:t>值为</w:t>
            </w:r>
            <w:r w:rsidRPr="00140CEE">
              <w:rPr>
                <w:rFonts w:ascii="Lucida Console" w:hAnsi="Lucida Console" w:cs="宋体"/>
                <w:color w:val="000000"/>
                <w:kern w:val="0"/>
                <w:sz w:val="17"/>
                <w:szCs w:val="17"/>
              </w:rPr>
              <w:t xml:space="preserve"> final </w:t>
            </w:r>
            <w:r w:rsidRPr="00140CEE">
              <w:rPr>
                <w:rFonts w:ascii="Lucida Console" w:hAnsi="Lucida Console" w:cs="宋体"/>
                <w:color w:val="000000"/>
                <w:kern w:val="0"/>
                <w:sz w:val="17"/>
                <w:szCs w:val="17"/>
              </w:rPr>
              <w:t>型</w:t>
            </w:r>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volatile V value;                 // </w:t>
            </w:r>
            <w:r w:rsidRPr="00140CEE">
              <w:rPr>
                <w:rFonts w:ascii="Lucida Console" w:hAnsi="Lucida Console" w:cs="宋体"/>
                <w:color w:val="000000"/>
                <w:kern w:val="0"/>
                <w:sz w:val="17"/>
                <w:szCs w:val="17"/>
              </w:rPr>
              <w:t>声明</w:t>
            </w:r>
            <w:r w:rsidRPr="00140CEE">
              <w:rPr>
                <w:rFonts w:ascii="Lucida Console" w:hAnsi="Lucida Console" w:cs="宋体"/>
                <w:color w:val="000000"/>
                <w:kern w:val="0"/>
                <w:sz w:val="17"/>
                <w:szCs w:val="17"/>
              </w:rPr>
              <w:t xml:space="preserve"> value </w:t>
            </w:r>
            <w:r w:rsidRPr="00140CEE">
              <w:rPr>
                <w:rFonts w:ascii="Lucida Console" w:hAnsi="Lucida Console" w:cs="宋体"/>
                <w:color w:val="000000"/>
                <w:kern w:val="0"/>
                <w:sz w:val="17"/>
                <w:szCs w:val="17"/>
              </w:rPr>
              <w:t>为</w:t>
            </w:r>
            <w:r w:rsidRPr="00140CEE">
              <w:rPr>
                <w:rFonts w:ascii="Lucida Console" w:hAnsi="Lucida Console" w:cs="宋体"/>
                <w:color w:val="000000"/>
                <w:kern w:val="0"/>
                <w:sz w:val="17"/>
                <w:szCs w:val="17"/>
              </w:rPr>
              <w:t xml:space="preserve"> volatile </w:t>
            </w:r>
            <w:r w:rsidRPr="00140CEE">
              <w:rPr>
                <w:rFonts w:ascii="Lucida Console" w:hAnsi="Lucida Console" w:cs="宋体"/>
                <w:color w:val="000000"/>
                <w:kern w:val="0"/>
                <w:sz w:val="17"/>
                <w:szCs w:val="17"/>
              </w:rPr>
              <w:t>型</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final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&lt;K,V&gt; next;      // </w:t>
            </w:r>
            <w:r w:rsidRPr="00140CEE">
              <w:rPr>
                <w:rFonts w:ascii="Lucida Console" w:hAnsi="Lucida Console" w:cs="宋体"/>
                <w:color w:val="000000"/>
                <w:kern w:val="0"/>
                <w:sz w:val="17"/>
                <w:szCs w:val="17"/>
              </w:rPr>
              <w:t>声明</w:t>
            </w:r>
            <w:r w:rsidRPr="00140CEE">
              <w:rPr>
                <w:rFonts w:ascii="Lucida Console" w:hAnsi="Lucida Console" w:cs="宋体"/>
                <w:color w:val="000000"/>
                <w:kern w:val="0"/>
                <w:sz w:val="17"/>
                <w:szCs w:val="17"/>
              </w:rPr>
              <w:t xml:space="preserve"> next </w:t>
            </w:r>
            <w:r w:rsidRPr="00140CEE">
              <w:rPr>
                <w:rFonts w:ascii="Lucida Console" w:hAnsi="Lucida Console" w:cs="宋体"/>
                <w:color w:val="000000"/>
                <w:kern w:val="0"/>
                <w:sz w:val="17"/>
                <w:szCs w:val="17"/>
              </w:rPr>
              <w:t>为</w:t>
            </w:r>
            <w:r w:rsidRPr="00140CEE">
              <w:rPr>
                <w:rFonts w:ascii="Lucida Console" w:hAnsi="Lucida Console" w:cs="宋体"/>
                <w:color w:val="000000"/>
                <w:kern w:val="0"/>
                <w:sz w:val="17"/>
                <w:szCs w:val="17"/>
              </w:rPr>
              <w:t xml:space="preserve"> final </w:t>
            </w:r>
            <w:r w:rsidRPr="00140CEE">
              <w:rPr>
                <w:rFonts w:ascii="Lucida Console" w:hAnsi="Lucida Console" w:cs="宋体"/>
                <w:color w:val="000000"/>
                <w:kern w:val="0"/>
                <w:sz w:val="17"/>
                <w:szCs w:val="17"/>
              </w:rPr>
              <w:t>型</w:t>
            </w:r>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(K key,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hash,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&lt;K,V&gt; next, V value)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this.key</w:t>
            </w:r>
            <w:proofErr w:type="spellEnd"/>
            <w:r w:rsidRPr="00140CEE">
              <w:rPr>
                <w:rFonts w:ascii="Lucida Console" w:hAnsi="Lucida Console" w:cs="宋体"/>
                <w:color w:val="000000"/>
                <w:kern w:val="0"/>
                <w:sz w:val="17"/>
                <w:szCs w:val="17"/>
              </w:rPr>
              <w:t xml:space="preserve"> = key;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this.hash</w:t>
            </w:r>
            <w:proofErr w:type="spellEnd"/>
            <w:r w:rsidRPr="00140CEE">
              <w:rPr>
                <w:rFonts w:ascii="Lucida Console" w:hAnsi="Lucida Console" w:cs="宋体"/>
                <w:color w:val="000000"/>
                <w:kern w:val="0"/>
                <w:sz w:val="17"/>
                <w:szCs w:val="17"/>
              </w:rPr>
              <w:t xml:space="preserve"> = hash;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this.next</w:t>
            </w:r>
            <w:proofErr w:type="spellEnd"/>
            <w:r w:rsidRPr="00140CEE">
              <w:rPr>
                <w:rFonts w:ascii="Lucida Console" w:hAnsi="Lucida Console" w:cs="宋体"/>
                <w:color w:val="000000"/>
                <w:kern w:val="0"/>
                <w:sz w:val="17"/>
                <w:szCs w:val="17"/>
              </w:rPr>
              <w:t xml:space="preserve"> = next;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this.value</w:t>
            </w:r>
            <w:proofErr w:type="spellEnd"/>
            <w:r w:rsidRPr="00140CEE">
              <w:rPr>
                <w:rFonts w:ascii="Lucida Console" w:hAnsi="Lucida Console" w:cs="宋体"/>
                <w:color w:val="000000"/>
                <w:kern w:val="0"/>
                <w:sz w:val="17"/>
                <w:szCs w:val="17"/>
              </w:rPr>
              <w:t xml:space="preserve"> = value;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tc>
      </w:tr>
    </w:tbl>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br/>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在</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中，在散列时如果产生</w:t>
      </w:r>
      <w:r w:rsidRPr="00140CEE">
        <w:rPr>
          <w:rFonts w:ascii="Arial" w:hAnsi="Arial" w:cs="Arial"/>
          <w:color w:val="000000"/>
          <w:kern w:val="0"/>
          <w:sz w:val="18"/>
          <w:szCs w:val="18"/>
        </w:rPr>
        <w:t>“</w:t>
      </w:r>
      <w:r w:rsidRPr="00140CEE">
        <w:rPr>
          <w:rFonts w:ascii="Arial" w:hAnsi="Arial" w:cs="Arial"/>
          <w:color w:val="000000"/>
          <w:kern w:val="0"/>
          <w:sz w:val="18"/>
          <w:szCs w:val="18"/>
        </w:rPr>
        <w:t>碰撞</w:t>
      </w:r>
      <w:r w:rsidRPr="00140CEE">
        <w:rPr>
          <w:rFonts w:ascii="Arial" w:hAnsi="Arial" w:cs="Arial"/>
          <w:color w:val="000000"/>
          <w:kern w:val="0"/>
          <w:sz w:val="18"/>
          <w:szCs w:val="18"/>
        </w:rPr>
        <w:t>”</w:t>
      </w:r>
      <w:r w:rsidRPr="00140CEE">
        <w:rPr>
          <w:rFonts w:ascii="Arial" w:hAnsi="Arial" w:cs="Arial"/>
          <w:color w:val="000000"/>
          <w:kern w:val="0"/>
          <w:sz w:val="18"/>
          <w:szCs w:val="18"/>
        </w:rPr>
        <w:t>，将采用</w:t>
      </w:r>
      <w:r w:rsidRPr="00140CEE">
        <w:rPr>
          <w:rFonts w:ascii="Arial" w:hAnsi="Arial" w:cs="Arial"/>
          <w:color w:val="000000"/>
          <w:kern w:val="0"/>
          <w:sz w:val="18"/>
          <w:szCs w:val="18"/>
        </w:rPr>
        <w:t>“</w:t>
      </w:r>
      <w:r w:rsidRPr="00140CEE">
        <w:rPr>
          <w:rFonts w:ascii="Arial" w:hAnsi="Arial" w:cs="Arial"/>
          <w:color w:val="000000"/>
          <w:kern w:val="0"/>
          <w:sz w:val="18"/>
          <w:szCs w:val="18"/>
        </w:rPr>
        <w:t>分离链接法</w:t>
      </w:r>
      <w:r w:rsidRPr="00140CEE">
        <w:rPr>
          <w:rFonts w:ascii="Arial" w:hAnsi="Arial" w:cs="Arial"/>
          <w:color w:val="000000"/>
          <w:kern w:val="0"/>
          <w:sz w:val="18"/>
          <w:szCs w:val="18"/>
        </w:rPr>
        <w:t>”</w:t>
      </w:r>
      <w:r w:rsidRPr="00140CEE">
        <w:rPr>
          <w:rFonts w:ascii="Arial" w:hAnsi="Arial" w:cs="Arial"/>
          <w:color w:val="000000"/>
          <w:kern w:val="0"/>
          <w:sz w:val="18"/>
          <w:szCs w:val="18"/>
        </w:rPr>
        <w:t>来处理</w:t>
      </w:r>
      <w:r w:rsidRPr="00140CEE">
        <w:rPr>
          <w:rFonts w:ascii="Arial" w:hAnsi="Arial" w:cs="Arial"/>
          <w:color w:val="000000"/>
          <w:kern w:val="0"/>
          <w:sz w:val="18"/>
          <w:szCs w:val="18"/>
        </w:rPr>
        <w:t>“</w:t>
      </w:r>
      <w:r w:rsidRPr="00140CEE">
        <w:rPr>
          <w:rFonts w:ascii="Arial" w:hAnsi="Arial" w:cs="Arial"/>
          <w:color w:val="000000"/>
          <w:kern w:val="0"/>
          <w:sz w:val="18"/>
          <w:szCs w:val="18"/>
        </w:rPr>
        <w:t>碰撞</w:t>
      </w:r>
      <w:r w:rsidRPr="00140CEE">
        <w:rPr>
          <w:rFonts w:ascii="Arial" w:hAnsi="Arial" w:cs="Arial"/>
          <w:color w:val="000000"/>
          <w:kern w:val="0"/>
          <w:sz w:val="18"/>
          <w:szCs w:val="18"/>
        </w:rPr>
        <w:t>”</w:t>
      </w:r>
      <w:r w:rsidRPr="00140CEE">
        <w:rPr>
          <w:rFonts w:ascii="Arial" w:hAnsi="Arial" w:cs="Arial"/>
          <w:color w:val="000000"/>
          <w:kern w:val="0"/>
          <w:sz w:val="18"/>
          <w:szCs w:val="18"/>
        </w:rPr>
        <w:t>：把</w:t>
      </w:r>
      <w:r w:rsidRPr="00140CEE">
        <w:rPr>
          <w:rFonts w:ascii="Arial" w:hAnsi="Arial" w:cs="Arial"/>
          <w:color w:val="000000"/>
          <w:kern w:val="0"/>
          <w:sz w:val="18"/>
          <w:szCs w:val="18"/>
        </w:rPr>
        <w:t>“</w:t>
      </w:r>
      <w:r w:rsidRPr="00140CEE">
        <w:rPr>
          <w:rFonts w:ascii="Arial" w:hAnsi="Arial" w:cs="Arial"/>
          <w:color w:val="000000"/>
          <w:kern w:val="0"/>
          <w:sz w:val="18"/>
          <w:szCs w:val="18"/>
        </w:rPr>
        <w:t>碰撞</w:t>
      </w:r>
      <w:r w:rsidRPr="00140CEE">
        <w:rPr>
          <w:rFonts w:ascii="Arial" w:hAnsi="Arial" w:cs="Arial"/>
          <w:color w:val="000000"/>
          <w:kern w:val="0"/>
          <w:sz w:val="18"/>
          <w:szCs w:val="18"/>
        </w:rPr>
        <w:t>”</w:t>
      </w:r>
      <w:r w:rsidRPr="00140CEE">
        <w:rPr>
          <w:rFonts w:ascii="Arial" w:hAnsi="Arial" w:cs="Arial"/>
          <w:color w:val="000000"/>
          <w:kern w:val="0"/>
          <w:sz w:val="18"/>
          <w:szCs w:val="18"/>
        </w:rPr>
        <w:t>的</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对象链接成一个链表。由于</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的</w:t>
      </w:r>
      <w:r w:rsidRPr="00140CEE">
        <w:rPr>
          <w:rFonts w:ascii="Arial" w:hAnsi="Arial" w:cs="Arial"/>
          <w:color w:val="000000"/>
          <w:kern w:val="0"/>
          <w:sz w:val="18"/>
          <w:szCs w:val="18"/>
        </w:rPr>
        <w:t xml:space="preserve"> next </w:t>
      </w:r>
      <w:r w:rsidRPr="00140CEE">
        <w:rPr>
          <w:rFonts w:ascii="Arial" w:hAnsi="Arial" w:cs="Arial"/>
          <w:color w:val="000000"/>
          <w:kern w:val="0"/>
          <w:sz w:val="18"/>
          <w:szCs w:val="18"/>
        </w:rPr>
        <w:t>域为</w:t>
      </w:r>
      <w:r w:rsidRPr="00140CEE">
        <w:rPr>
          <w:rFonts w:ascii="Arial" w:hAnsi="Arial" w:cs="Arial"/>
          <w:color w:val="000000"/>
          <w:kern w:val="0"/>
          <w:sz w:val="18"/>
          <w:szCs w:val="18"/>
        </w:rPr>
        <w:t xml:space="preserve"> final </w:t>
      </w:r>
      <w:r w:rsidRPr="00140CEE">
        <w:rPr>
          <w:rFonts w:ascii="Arial" w:hAnsi="Arial" w:cs="Arial"/>
          <w:color w:val="000000"/>
          <w:kern w:val="0"/>
          <w:sz w:val="18"/>
          <w:szCs w:val="18"/>
        </w:rPr>
        <w:t>型，所以新节点只能在链表的表头处插入。</w:t>
      </w:r>
      <w:r w:rsidRPr="00140CEE">
        <w:rPr>
          <w:rFonts w:ascii="Arial" w:hAnsi="Arial" w:cs="Arial"/>
          <w:color w:val="000000"/>
          <w:kern w:val="0"/>
          <w:sz w:val="18"/>
          <w:szCs w:val="18"/>
        </w:rPr>
        <w:t xml:space="preserve"> </w:t>
      </w:r>
      <w:r w:rsidRPr="00140CEE">
        <w:rPr>
          <w:rFonts w:ascii="Arial" w:hAnsi="Arial" w:cs="Arial"/>
          <w:color w:val="000000"/>
          <w:kern w:val="0"/>
          <w:sz w:val="18"/>
          <w:szCs w:val="18"/>
        </w:rPr>
        <w:t>下图是在一个空桶中依次插入</w:t>
      </w:r>
      <w:r w:rsidRPr="00140CEE">
        <w:rPr>
          <w:rFonts w:ascii="Arial" w:hAnsi="Arial" w:cs="Arial"/>
          <w:color w:val="000000"/>
          <w:kern w:val="0"/>
          <w:sz w:val="18"/>
          <w:szCs w:val="18"/>
        </w:rPr>
        <w:t xml:space="preserve"> A</w:t>
      </w:r>
      <w:r w:rsidRPr="00140CEE">
        <w:rPr>
          <w:rFonts w:ascii="Arial" w:hAnsi="Arial" w:cs="Arial"/>
          <w:color w:val="000000"/>
          <w:kern w:val="0"/>
          <w:sz w:val="18"/>
          <w:szCs w:val="18"/>
        </w:rPr>
        <w:t>，</w:t>
      </w:r>
      <w:r w:rsidRPr="00140CEE">
        <w:rPr>
          <w:rFonts w:ascii="Arial" w:hAnsi="Arial" w:cs="Arial"/>
          <w:color w:val="000000"/>
          <w:kern w:val="0"/>
          <w:sz w:val="18"/>
          <w:szCs w:val="18"/>
        </w:rPr>
        <w:t>B</w:t>
      </w:r>
      <w:r w:rsidRPr="00140CEE">
        <w:rPr>
          <w:rFonts w:ascii="Arial" w:hAnsi="Arial" w:cs="Arial"/>
          <w:color w:val="000000"/>
          <w:kern w:val="0"/>
          <w:sz w:val="18"/>
          <w:szCs w:val="18"/>
        </w:rPr>
        <w:t>，</w:t>
      </w:r>
      <w:r w:rsidRPr="00140CEE">
        <w:rPr>
          <w:rFonts w:ascii="Arial" w:hAnsi="Arial" w:cs="Arial"/>
          <w:color w:val="000000"/>
          <w:kern w:val="0"/>
          <w:sz w:val="18"/>
          <w:szCs w:val="18"/>
        </w:rPr>
        <w:t xml:space="preserve">C </w:t>
      </w:r>
      <w:r w:rsidRPr="00140CEE">
        <w:rPr>
          <w:rFonts w:ascii="Arial" w:hAnsi="Arial" w:cs="Arial"/>
          <w:color w:val="000000"/>
          <w:kern w:val="0"/>
          <w:sz w:val="18"/>
          <w:szCs w:val="18"/>
        </w:rPr>
        <w:t>三个</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对象后的结构图：</w:t>
      </w:r>
    </w:p>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br/>
      </w:r>
      <w:bookmarkStart w:id="9" w:name="fig1"/>
      <w:r w:rsidRPr="00140CEE">
        <w:rPr>
          <w:rFonts w:ascii="Arial" w:hAnsi="Arial" w:cs="Arial"/>
          <w:b/>
          <w:bCs/>
          <w:color w:val="000000"/>
          <w:kern w:val="0"/>
          <w:szCs w:val="21"/>
          <w:shd w:val="clear" w:color="auto" w:fill="FFFFFF"/>
        </w:rPr>
        <w:t>图</w:t>
      </w:r>
      <w:r w:rsidRPr="00140CEE">
        <w:rPr>
          <w:rFonts w:ascii="Arial" w:hAnsi="Arial" w:cs="Arial"/>
          <w:b/>
          <w:bCs/>
          <w:color w:val="000000"/>
          <w:kern w:val="0"/>
          <w:szCs w:val="21"/>
          <w:shd w:val="clear" w:color="auto" w:fill="FFFFFF"/>
        </w:rPr>
        <w:t xml:space="preserve"> 1. </w:t>
      </w:r>
      <w:r w:rsidRPr="00140CEE">
        <w:rPr>
          <w:rFonts w:ascii="Arial" w:hAnsi="Arial" w:cs="Arial"/>
          <w:b/>
          <w:bCs/>
          <w:color w:val="000000"/>
          <w:kern w:val="0"/>
          <w:szCs w:val="21"/>
          <w:shd w:val="clear" w:color="auto" w:fill="FFFFFF"/>
        </w:rPr>
        <w:t>插入三个</w:t>
      </w:r>
      <w:proofErr w:type="gramStart"/>
      <w:r w:rsidRPr="00140CEE">
        <w:rPr>
          <w:rFonts w:ascii="Arial" w:hAnsi="Arial" w:cs="Arial"/>
          <w:b/>
          <w:bCs/>
          <w:color w:val="000000"/>
          <w:kern w:val="0"/>
          <w:szCs w:val="21"/>
          <w:shd w:val="clear" w:color="auto" w:fill="FFFFFF"/>
        </w:rPr>
        <w:t>节点后桶的</w:t>
      </w:r>
      <w:proofErr w:type="gramEnd"/>
      <w:r w:rsidRPr="00140CEE">
        <w:rPr>
          <w:rFonts w:ascii="Arial" w:hAnsi="Arial" w:cs="Arial"/>
          <w:b/>
          <w:bCs/>
          <w:color w:val="000000"/>
          <w:kern w:val="0"/>
          <w:szCs w:val="21"/>
          <w:shd w:val="clear" w:color="auto" w:fill="FFFFFF"/>
        </w:rPr>
        <w:t>结构示意图：</w:t>
      </w:r>
      <w:bookmarkEnd w:id="9"/>
      <w:r w:rsidRPr="00140CEE">
        <w:rPr>
          <w:rFonts w:ascii="Simsun" w:hAnsi="Simsun" w:cs="宋体"/>
          <w:color w:val="000000"/>
          <w:kern w:val="0"/>
          <w:sz w:val="27"/>
          <w:szCs w:val="27"/>
        </w:rPr>
        <w:br/>
      </w:r>
      <w:r>
        <w:rPr>
          <w:rFonts w:ascii="宋体" w:hAnsi="宋体" w:cs="宋体"/>
          <w:noProof/>
          <w:kern w:val="0"/>
          <w:sz w:val="24"/>
        </w:rPr>
        <w:lastRenderedPageBreak/>
        <w:drawing>
          <wp:inline distT="0" distB="0" distL="0" distR="0">
            <wp:extent cx="3886200" cy="457200"/>
            <wp:effectExtent l="0" t="0" r="0" b="0"/>
            <wp:docPr id="6" name="图片 6" descr="图 1. 插入三个节点后桶的结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插入三个节点后桶的结构示意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457200"/>
                    </a:xfrm>
                    <a:prstGeom prst="rect">
                      <a:avLst/>
                    </a:prstGeom>
                    <a:noFill/>
                    <a:ln>
                      <a:noFill/>
                    </a:ln>
                  </pic:spPr>
                </pic:pic>
              </a:graphicData>
            </a:graphic>
          </wp:inline>
        </w:drawing>
      </w:r>
      <w:r w:rsidRPr="00140CEE">
        <w:rPr>
          <w:rFonts w:ascii="Simsun" w:hAnsi="Simsun" w:cs="宋体"/>
          <w:color w:val="000000"/>
          <w:kern w:val="0"/>
          <w:sz w:val="27"/>
          <w:szCs w:val="27"/>
          <w:shd w:val="clear" w:color="auto" w:fill="FFFFFF"/>
        </w:rPr>
        <w:t> </w:t>
      </w:r>
      <w:r w:rsidRPr="00140CEE">
        <w:rPr>
          <w:rFonts w:ascii="Simsun" w:hAnsi="Simsun" w:cs="宋体"/>
          <w:color w:val="000000"/>
          <w:kern w:val="0"/>
          <w:sz w:val="27"/>
          <w:szCs w:val="27"/>
        </w:rPr>
        <w:br/>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注意：由于只能在表头插入，所以链表中节点的顺序和插入的顺序相反。</w:t>
      </w:r>
    </w:p>
    <w:p w:rsidR="00140CEE" w:rsidRPr="00140CEE" w:rsidRDefault="00140CEE" w:rsidP="00140CEE">
      <w:pPr>
        <w:widowControl/>
        <w:shd w:val="clear" w:color="auto" w:fill="FFFFFF"/>
        <w:jc w:val="left"/>
        <w:rPr>
          <w:rFonts w:ascii="Arial" w:hAnsi="Arial" w:cs="Arial"/>
          <w:color w:val="000000"/>
          <w:kern w:val="0"/>
          <w:sz w:val="16"/>
          <w:szCs w:val="16"/>
        </w:rPr>
      </w:pPr>
      <w:r w:rsidRPr="00140CEE">
        <w:rPr>
          <w:rFonts w:ascii="Arial" w:hAnsi="Arial" w:cs="Arial"/>
          <w:color w:val="000000"/>
          <w:kern w:val="0"/>
          <w:sz w:val="16"/>
          <w:szCs w:val="16"/>
        </w:rPr>
        <w:t>避免热点域</w:t>
      </w:r>
    </w:p>
    <w:p w:rsidR="00140CEE" w:rsidRPr="00140CEE" w:rsidRDefault="00140CEE" w:rsidP="00140CEE">
      <w:pPr>
        <w:widowControl/>
        <w:shd w:val="clear" w:color="auto" w:fill="FFFFFF"/>
        <w:jc w:val="left"/>
        <w:rPr>
          <w:rFonts w:ascii="Arial" w:hAnsi="Arial" w:cs="Arial"/>
          <w:color w:val="000000"/>
          <w:kern w:val="0"/>
          <w:sz w:val="16"/>
          <w:szCs w:val="16"/>
        </w:rPr>
      </w:pPr>
      <w:r w:rsidRPr="00140CEE">
        <w:rPr>
          <w:rFonts w:ascii="Arial" w:hAnsi="Arial" w:cs="Arial"/>
          <w:color w:val="000000"/>
          <w:kern w:val="0"/>
          <w:sz w:val="16"/>
          <w:szCs w:val="16"/>
        </w:rPr>
        <w:t>在</w:t>
      </w:r>
      <w:r w:rsidRPr="00140CEE">
        <w:rPr>
          <w:rFonts w:ascii="Arial" w:hAnsi="Arial" w:cs="Arial"/>
          <w:color w:val="000000"/>
          <w:kern w:val="0"/>
          <w:sz w:val="16"/>
          <w:szCs w:val="16"/>
        </w:rPr>
        <w:t> </w:t>
      </w:r>
      <w:proofErr w:type="spellStart"/>
      <w:r w:rsidRPr="00140CEE">
        <w:rPr>
          <w:rFonts w:ascii="Courier New" w:hAnsi="Courier New" w:cs="Courier New"/>
          <w:color w:val="000000"/>
          <w:kern w:val="0"/>
          <w:sz w:val="24"/>
        </w:rPr>
        <w:t>ConcurrentHashMap</w:t>
      </w:r>
      <w:proofErr w:type="spellEnd"/>
      <w:r w:rsidRPr="00140CEE">
        <w:rPr>
          <w:rFonts w:ascii="Courier New" w:hAnsi="Courier New" w:cs="Courier New"/>
          <w:color w:val="000000"/>
          <w:kern w:val="0"/>
          <w:sz w:val="24"/>
        </w:rPr>
        <w:t>中，</w:t>
      </w:r>
      <w:r w:rsidRPr="00140CEE">
        <w:rPr>
          <w:rFonts w:ascii="Arial" w:hAnsi="Arial" w:cs="Arial"/>
          <w:color w:val="000000"/>
          <w:kern w:val="0"/>
          <w:sz w:val="16"/>
          <w:szCs w:val="16"/>
        </w:rPr>
        <w:t>每一个</w:t>
      </w:r>
      <w:r w:rsidRPr="00140CEE">
        <w:rPr>
          <w:rFonts w:ascii="Arial" w:hAnsi="Arial" w:cs="Arial"/>
          <w:color w:val="000000"/>
          <w:kern w:val="0"/>
          <w:sz w:val="16"/>
          <w:szCs w:val="16"/>
        </w:rPr>
        <w:t xml:space="preserve"> Segment </w:t>
      </w:r>
      <w:r w:rsidRPr="00140CEE">
        <w:rPr>
          <w:rFonts w:ascii="Arial" w:hAnsi="Arial" w:cs="Arial"/>
          <w:color w:val="000000"/>
          <w:kern w:val="0"/>
          <w:sz w:val="16"/>
          <w:szCs w:val="16"/>
        </w:rPr>
        <w:t>对象都有一个</w:t>
      </w:r>
      <w:r w:rsidRPr="00140CEE">
        <w:rPr>
          <w:rFonts w:ascii="Arial" w:hAnsi="Arial" w:cs="Arial"/>
          <w:color w:val="000000"/>
          <w:kern w:val="0"/>
          <w:sz w:val="16"/>
          <w:szCs w:val="16"/>
        </w:rPr>
        <w:t xml:space="preserve"> count </w:t>
      </w:r>
      <w:r w:rsidRPr="00140CEE">
        <w:rPr>
          <w:rFonts w:ascii="Arial" w:hAnsi="Arial" w:cs="Arial"/>
          <w:color w:val="000000"/>
          <w:kern w:val="0"/>
          <w:sz w:val="16"/>
          <w:szCs w:val="16"/>
        </w:rPr>
        <w:t>对象来表示本</w:t>
      </w:r>
      <w:r w:rsidRPr="00140CEE">
        <w:rPr>
          <w:rFonts w:ascii="Arial" w:hAnsi="Arial" w:cs="Arial"/>
          <w:color w:val="000000"/>
          <w:kern w:val="0"/>
          <w:sz w:val="16"/>
          <w:szCs w:val="16"/>
        </w:rPr>
        <w:t xml:space="preserve"> Segment </w:t>
      </w:r>
      <w:r w:rsidRPr="00140CEE">
        <w:rPr>
          <w:rFonts w:ascii="Arial" w:hAnsi="Arial" w:cs="Arial"/>
          <w:color w:val="000000"/>
          <w:kern w:val="0"/>
          <w:sz w:val="16"/>
          <w:szCs w:val="16"/>
        </w:rPr>
        <w:t>中包含的</w:t>
      </w:r>
      <w:r w:rsidRPr="00140CEE">
        <w:rPr>
          <w:rFonts w:ascii="Arial" w:hAnsi="Arial" w:cs="Arial"/>
          <w:color w:val="000000"/>
          <w:kern w:val="0"/>
          <w:sz w:val="16"/>
          <w:szCs w:val="16"/>
        </w:rPr>
        <w:t xml:space="preserve"> </w:t>
      </w:r>
      <w:proofErr w:type="spellStart"/>
      <w:r w:rsidRPr="00140CEE">
        <w:rPr>
          <w:rFonts w:ascii="Arial" w:hAnsi="Arial" w:cs="Arial"/>
          <w:color w:val="000000"/>
          <w:kern w:val="0"/>
          <w:sz w:val="16"/>
          <w:szCs w:val="16"/>
        </w:rPr>
        <w:t>HashEntry</w:t>
      </w:r>
      <w:proofErr w:type="spellEnd"/>
      <w:r w:rsidRPr="00140CEE">
        <w:rPr>
          <w:rFonts w:ascii="Arial" w:hAnsi="Arial" w:cs="Arial"/>
          <w:color w:val="000000"/>
          <w:kern w:val="0"/>
          <w:sz w:val="16"/>
          <w:szCs w:val="16"/>
        </w:rPr>
        <w:t xml:space="preserve"> </w:t>
      </w:r>
      <w:r w:rsidRPr="00140CEE">
        <w:rPr>
          <w:rFonts w:ascii="Arial" w:hAnsi="Arial" w:cs="Arial"/>
          <w:color w:val="000000"/>
          <w:kern w:val="0"/>
          <w:sz w:val="16"/>
          <w:szCs w:val="16"/>
        </w:rPr>
        <w:t>对象的个数。这样当需要更新计数器时，不用锁定整个</w:t>
      </w:r>
      <w:proofErr w:type="spellStart"/>
      <w:r w:rsidRPr="00140CEE">
        <w:rPr>
          <w:rFonts w:ascii="Courier New" w:hAnsi="Courier New" w:cs="Courier New"/>
          <w:color w:val="000000"/>
          <w:kern w:val="0"/>
          <w:sz w:val="24"/>
        </w:rPr>
        <w:t>ConcurrentHashMap</w:t>
      </w:r>
      <w:proofErr w:type="spellEnd"/>
      <w:r w:rsidRPr="00140CEE">
        <w:rPr>
          <w:rFonts w:ascii="Courier New" w:hAnsi="Courier New" w:cs="Courier New"/>
          <w:color w:val="000000"/>
          <w:kern w:val="0"/>
          <w:sz w:val="24"/>
        </w:rPr>
        <w:t>。</w:t>
      </w:r>
    </w:p>
    <w:p w:rsidR="00140CEE" w:rsidRPr="00140CEE" w:rsidRDefault="00140CEE" w:rsidP="00140CEE">
      <w:pPr>
        <w:widowControl/>
        <w:shd w:val="clear" w:color="auto" w:fill="FFFFFF"/>
        <w:jc w:val="left"/>
        <w:rPr>
          <w:rFonts w:ascii="Arial" w:hAnsi="Arial" w:cs="Arial"/>
          <w:color w:val="000000"/>
          <w:kern w:val="0"/>
          <w:sz w:val="18"/>
          <w:szCs w:val="18"/>
        </w:rPr>
      </w:pPr>
      <w:bookmarkStart w:id="10" w:name="minor3.2"/>
      <w:r w:rsidRPr="00140CEE">
        <w:rPr>
          <w:rFonts w:ascii="Arial" w:hAnsi="Arial" w:cs="Arial"/>
          <w:b/>
          <w:bCs/>
          <w:color w:val="000000"/>
          <w:kern w:val="0"/>
          <w:sz w:val="22"/>
          <w:szCs w:val="22"/>
        </w:rPr>
        <w:t xml:space="preserve">Segment </w:t>
      </w:r>
      <w:r w:rsidRPr="00140CEE">
        <w:rPr>
          <w:rFonts w:ascii="Arial" w:hAnsi="Arial" w:cs="Arial"/>
          <w:b/>
          <w:bCs/>
          <w:color w:val="000000"/>
          <w:kern w:val="0"/>
          <w:sz w:val="22"/>
          <w:szCs w:val="22"/>
        </w:rPr>
        <w:t>类</w:t>
      </w:r>
      <w:bookmarkEnd w:id="10"/>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 xml:space="preserve">Segment </w:t>
      </w:r>
      <w:r w:rsidRPr="00140CEE">
        <w:rPr>
          <w:rFonts w:ascii="Arial" w:hAnsi="Arial" w:cs="Arial"/>
          <w:color w:val="000000"/>
          <w:kern w:val="0"/>
          <w:sz w:val="18"/>
          <w:szCs w:val="18"/>
        </w:rPr>
        <w:t>类继承于</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ReentrantLock</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类，从而使得</w:t>
      </w:r>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对象能充当锁的角色。每个</w:t>
      </w:r>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对象用来守护其（成员对象</w:t>
      </w:r>
      <w:r w:rsidRPr="00140CEE">
        <w:rPr>
          <w:rFonts w:ascii="Arial" w:hAnsi="Arial" w:cs="Arial"/>
          <w:color w:val="000000"/>
          <w:kern w:val="0"/>
          <w:sz w:val="18"/>
          <w:szCs w:val="18"/>
        </w:rPr>
        <w:t xml:space="preserve"> table </w:t>
      </w:r>
      <w:r w:rsidRPr="00140CEE">
        <w:rPr>
          <w:rFonts w:ascii="Arial" w:hAnsi="Arial" w:cs="Arial"/>
          <w:color w:val="000000"/>
          <w:kern w:val="0"/>
          <w:sz w:val="18"/>
          <w:szCs w:val="18"/>
        </w:rPr>
        <w:t>中）包含的若干个桶。</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 xml:space="preserve">table </w:t>
      </w:r>
      <w:r w:rsidRPr="00140CEE">
        <w:rPr>
          <w:rFonts w:ascii="Arial" w:hAnsi="Arial" w:cs="Arial"/>
          <w:color w:val="000000"/>
          <w:kern w:val="0"/>
          <w:sz w:val="18"/>
          <w:szCs w:val="18"/>
        </w:rPr>
        <w:t>是一个由</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对象组成的数组。</w:t>
      </w:r>
      <w:r w:rsidRPr="00140CEE">
        <w:rPr>
          <w:rFonts w:ascii="Arial" w:hAnsi="Arial" w:cs="Arial"/>
          <w:color w:val="000000"/>
          <w:kern w:val="0"/>
          <w:sz w:val="18"/>
          <w:szCs w:val="18"/>
        </w:rPr>
        <w:t xml:space="preserve">table </w:t>
      </w:r>
      <w:r w:rsidRPr="00140CEE">
        <w:rPr>
          <w:rFonts w:ascii="Arial" w:hAnsi="Arial" w:cs="Arial"/>
          <w:color w:val="000000"/>
          <w:kern w:val="0"/>
          <w:sz w:val="18"/>
          <w:szCs w:val="18"/>
        </w:rPr>
        <w:t>数组的每一个数组成员就是散列映射表的一个桶。</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 xml:space="preserve">count </w:t>
      </w:r>
      <w:r w:rsidRPr="00140CEE">
        <w:rPr>
          <w:rFonts w:ascii="Arial" w:hAnsi="Arial" w:cs="Arial"/>
          <w:color w:val="000000"/>
          <w:kern w:val="0"/>
          <w:sz w:val="18"/>
          <w:szCs w:val="18"/>
        </w:rPr>
        <w:t>变量是一个计数器，它表示每个</w:t>
      </w:r>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对象管理的</w:t>
      </w:r>
      <w:r w:rsidRPr="00140CEE">
        <w:rPr>
          <w:rFonts w:ascii="Arial" w:hAnsi="Arial" w:cs="Arial"/>
          <w:color w:val="000000"/>
          <w:kern w:val="0"/>
          <w:sz w:val="18"/>
          <w:szCs w:val="18"/>
        </w:rPr>
        <w:t xml:space="preserve"> table </w:t>
      </w:r>
      <w:r w:rsidRPr="00140CEE">
        <w:rPr>
          <w:rFonts w:ascii="Arial" w:hAnsi="Arial" w:cs="Arial"/>
          <w:color w:val="000000"/>
          <w:kern w:val="0"/>
          <w:sz w:val="18"/>
          <w:szCs w:val="18"/>
        </w:rPr>
        <w:t>数组（若干个</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组成的链表）包含的</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对象的个数。每一个</w:t>
      </w:r>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对象都有一个</w:t>
      </w:r>
      <w:r w:rsidRPr="00140CEE">
        <w:rPr>
          <w:rFonts w:ascii="Arial" w:hAnsi="Arial" w:cs="Arial"/>
          <w:color w:val="000000"/>
          <w:kern w:val="0"/>
          <w:sz w:val="18"/>
          <w:szCs w:val="18"/>
        </w:rPr>
        <w:t xml:space="preserve"> count </w:t>
      </w:r>
      <w:r w:rsidRPr="00140CEE">
        <w:rPr>
          <w:rFonts w:ascii="Arial" w:hAnsi="Arial" w:cs="Arial"/>
          <w:color w:val="000000"/>
          <w:kern w:val="0"/>
          <w:sz w:val="18"/>
          <w:szCs w:val="18"/>
        </w:rPr>
        <w:t>对象来表示本</w:t>
      </w:r>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中包含的</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对象的总数。注意，之所以在每个</w:t>
      </w:r>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对象中包含一个计数器，而不是在</w:t>
      </w:r>
      <w:r w:rsidRPr="00140CEE">
        <w:rPr>
          <w:rFonts w:ascii="Arial" w:hAnsi="Arial" w:cs="Arial"/>
          <w:color w:val="000000"/>
          <w:kern w:val="0"/>
          <w:sz w:val="18"/>
          <w:szCs w:val="18"/>
        </w:rPr>
        <w:t> </w:t>
      </w:r>
      <w:proofErr w:type="spellStart"/>
      <w:r w:rsidRPr="00140CEE">
        <w:rPr>
          <w:rFonts w:ascii="Courier New" w:hAnsi="Courier New" w:cs="Courier New"/>
          <w:color w:val="000000"/>
          <w:kern w:val="0"/>
          <w:sz w:val="24"/>
        </w:rPr>
        <w:t>ConcurrentHashMap</w:t>
      </w:r>
      <w:proofErr w:type="spellEnd"/>
      <w:r w:rsidRPr="00140CEE">
        <w:rPr>
          <w:rFonts w:ascii="Courier New" w:hAnsi="Courier New" w:cs="Courier New"/>
          <w:color w:val="000000"/>
          <w:kern w:val="0"/>
          <w:sz w:val="24"/>
        </w:rPr>
        <w:t xml:space="preserve"> </w:t>
      </w:r>
      <w:r w:rsidRPr="00140CEE">
        <w:rPr>
          <w:rFonts w:ascii="Courier New" w:hAnsi="Courier New" w:cs="Courier New"/>
          <w:color w:val="000000"/>
          <w:kern w:val="0"/>
          <w:sz w:val="24"/>
        </w:rPr>
        <w:t>中使用全局的计数器，是为了避免出现</w:t>
      </w:r>
      <w:r w:rsidRPr="00140CEE">
        <w:rPr>
          <w:rFonts w:ascii="Courier New" w:hAnsi="Courier New" w:cs="Courier New"/>
          <w:color w:val="000000"/>
          <w:kern w:val="0"/>
          <w:sz w:val="24"/>
        </w:rPr>
        <w:t>“</w:t>
      </w:r>
      <w:r w:rsidRPr="00140CEE">
        <w:rPr>
          <w:rFonts w:ascii="Courier New" w:hAnsi="Courier New" w:cs="Courier New"/>
          <w:color w:val="000000"/>
          <w:kern w:val="0"/>
          <w:sz w:val="24"/>
        </w:rPr>
        <w:t>热点域</w:t>
      </w:r>
      <w:r w:rsidRPr="00140CEE">
        <w:rPr>
          <w:rFonts w:ascii="Courier New" w:hAnsi="Courier New" w:cs="Courier New"/>
          <w:color w:val="000000"/>
          <w:kern w:val="0"/>
          <w:sz w:val="24"/>
        </w:rPr>
        <w:t>”</w:t>
      </w:r>
      <w:r w:rsidRPr="00140CEE">
        <w:rPr>
          <w:rFonts w:ascii="Courier New" w:hAnsi="Courier New" w:cs="Courier New"/>
          <w:color w:val="000000"/>
          <w:kern w:val="0"/>
          <w:sz w:val="24"/>
        </w:rPr>
        <w:t>而影响</w:t>
      </w:r>
      <w:r w:rsidRPr="00140CEE">
        <w:rPr>
          <w:rFonts w:ascii="Courier New" w:hAnsi="Courier New" w:cs="Courier New"/>
          <w:color w:val="000000"/>
          <w:kern w:val="0"/>
          <w:sz w:val="24"/>
        </w:rPr>
        <w:t xml:space="preserve"> </w:t>
      </w:r>
      <w:proofErr w:type="spellStart"/>
      <w:r w:rsidRPr="00140CEE">
        <w:rPr>
          <w:rFonts w:ascii="Courier New" w:hAnsi="Courier New" w:cs="Courier New"/>
          <w:color w:val="000000"/>
          <w:kern w:val="0"/>
          <w:sz w:val="24"/>
        </w:rPr>
        <w:t>ConcurrentHashMap</w:t>
      </w:r>
      <w:proofErr w:type="spellEnd"/>
      <w:r w:rsidRPr="00140CEE">
        <w:rPr>
          <w:rFonts w:ascii="Courier New" w:hAnsi="Courier New" w:cs="Courier New"/>
          <w:color w:val="000000"/>
          <w:kern w:val="0"/>
          <w:sz w:val="24"/>
        </w:rPr>
        <w:t xml:space="preserve"> </w:t>
      </w:r>
      <w:r w:rsidRPr="00140CEE">
        <w:rPr>
          <w:rFonts w:ascii="Courier New" w:hAnsi="Courier New" w:cs="Courier New"/>
          <w:color w:val="000000"/>
          <w:kern w:val="0"/>
          <w:sz w:val="24"/>
        </w:rPr>
        <w:t>的并发性。</w:t>
      </w:r>
    </w:p>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br/>
      </w:r>
      <w:bookmarkStart w:id="11" w:name="listing2"/>
      <w:r w:rsidRPr="00140CEE">
        <w:rPr>
          <w:rFonts w:ascii="Arial" w:hAnsi="Arial" w:cs="Arial"/>
          <w:b/>
          <w:bCs/>
          <w:color w:val="000000"/>
          <w:kern w:val="0"/>
          <w:szCs w:val="21"/>
          <w:shd w:val="clear" w:color="auto" w:fill="FFFFFF"/>
        </w:rPr>
        <w:t>清单</w:t>
      </w:r>
      <w:r w:rsidRPr="00140CEE">
        <w:rPr>
          <w:rFonts w:ascii="Arial" w:hAnsi="Arial" w:cs="Arial"/>
          <w:b/>
          <w:bCs/>
          <w:color w:val="000000"/>
          <w:kern w:val="0"/>
          <w:szCs w:val="21"/>
          <w:shd w:val="clear" w:color="auto" w:fill="FFFFFF"/>
        </w:rPr>
        <w:t xml:space="preserve"> 2.Segment </w:t>
      </w:r>
      <w:r w:rsidRPr="00140CEE">
        <w:rPr>
          <w:rFonts w:ascii="Arial" w:hAnsi="Arial" w:cs="Arial"/>
          <w:b/>
          <w:bCs/>
          <w:color w:val="000000"/>
          <w:kern w:val="0"/>
          <w:szCs w:val="21"/>
          <w:shd w:val="clear" w:color="auto" w:fill="FFFFFF"/>
        </w:rPr>
        <w:t>类的定义</w:t>
      </w:r>
      <w:bookmarkEnd w:id="11"/>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140CEE" w:rsidRPr="00140CEE" w:rsidTr="00140CEE">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static final class Segment&lt;K,V&gt; extends </w:t>
            </w:r>
            <w:proofErr w:type="spellStart"/>
            <w:r w:rsidRPr="00140CEE">
              <w:rPr>
                <w:rFonts w:ascii="Lucida Console" w:hAnsi="Lucida Console" w:cs="宋体"/>
                <w:color w:val="000000"/>
                <w:kern w:val="0"/>
                <w:sz w:val="17"/>
                <w:szCs w:val="17"/>
              </w:rPr>
              <w:t>ReentrantLock</w:t>
            </w:r>
            <w:proofErr w:type="spellEnd"/>
            <w:r w:rsidRPr="00140CEE">
              <w:rPr>
                <w:rFonts w:ascii="Lucida Console" w:hAnsi="Lucida Console" w:cs="宋体"/>
                <w:color w:val="000000"/>
                <w:kern w:val="0"/>
                <w:sz w:val="17"/>
                <w:szCs w:val="17"/>
              </w:rPr>
              <w:t xml:space="preserve"> implements </w:t>
            </w:r>
            <w:proofErr w:type="spellStart"/>
            <w:r w:rsidRPr="00140CEE">
              <w:rPr>
                <w:rFonts w:ascii="Lucida Console" w:hAnsi="Lucida Console" w:cs="宋体"/>
                <w:color w:val="000000"/>
                <w:kern w:val="0"/>
                <w:sz w:val="17"/>
                <w:szCs w:val="17"/>
              </w:rPr>
              <w:t>Serializable</w:t>
            </w:r>
            <w:proofErr w:type="spellEnd"/>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在本</w:t>
            </w:r>
            <w:r w:rsidRPr="00140CEE">
              <w:rPr>
                <w:rFonts w:ascii="Lucida Console" w:hAnsi="Lucida Console" w:cs="宋体"/>
                <w:color w:val="000000"/>
                <w:kern w:val="0"/>
                <w:sz w:val="17"/>
                <w:szCs w:val="17"/>
              </w:rPr>
              <w:t xml:space="preserve"> segment </w:t>
            </w:r>
            <w:r w:rsidRPr="00140CEE">
              <w:rPr>
                <w:rFonts w:ascii="Lucida Console" w:hAnsi="Lucida Console" w:cs="宋体"/>
                <w:color w:val="000000"/>
                <w:kern w:val="0"/>
                <w:sz w:val="17"/>
                <w:szCs w:val="17"/>
              </w:rPr>
              <w:t>范围内，包含的</w:t>
            </w: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 </w:t>
            </w:r>
            <w:r w:rsidRPr="00140CEE">
              <w:rPr>
                <w:rFonts w:ascii="Lucida Console" w:hAnsi="Lucida Console" w:cs="宋体"/>
                <w:color w:val="000000"/>
                <w:kern w:val="0"/>
                <w:sz w:val="17"/>
                <w:szCs w:val="17"/>
              </w:rPr>
              <w:t>元素的个数</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该变量被声明为</w:t>
            </w:r>
            <w:r w:rsidRPr="00140CEE">
              <w:rPr>
                <w:rFonts w:ascii="Lucida Console" w:hAnsi="Lucida Console" w:cs="宋体"/>
                <w:color w:val="000000"/>
                <w:kern w:val="0"/>
                <w:sz w:val="17"/>
                <w:szCs w:val="17"/>
              </w:rPr>
              <w:t xml:space="preserve"> volatile </w:t>
            </w:r>
            <w:r w:rsidRPr="00140CEE">
              <w:rPr>
                <w:rFonts w:ascii="Lucida Console" w:hAnsi="Lucida Console" w:cs="宋体"/>
                <w:color w:val="000000"/>
                <w:kern w:val="0"/>
                <w:sz w:val="17"/>
                <w:szCs w:val="17"/>
              </w:rPr>
              <w:t>型</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transient volatile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count;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table </w:t>
            </w:r>
            <w:r w:rsidRPr="00140CEE">
              <w:rPr>
                <w:rFonts w:ascii="Lucida Console" w:hAnsi="Lucida Console" w:cs="宋体"/>
                <w:color w:val="000000"/>
                <w:kern w:val="0"/>
                <w:sz w:val="17"/>
                <w:szCs w:val="17"/>
              </w:rPr>
              <w:t>被更新的次数</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transient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modCount</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当</w:t>
            </w:r>
            <w:r w:rsidRPr="00140CEE">
              <w:rPr>
                <w:rFonts w:ascii="Lucida Console" w:hAnsi="Lucida Console" w:cs="宋体"/>
                <w:color w:val="000000"/>
                <w:kern w:val="0"/>
                <w:sz w:val="17"/>
                <w:szCs w:val="17"/>
              </w:rPr>
              <w:t xml:space="preserve"> table </w:t>
            </w:r>
            <w:r w:rsidRPr="00140CEE">
              <w:rPr>
                <w:rFonts w:ascii="Lucida Console" w:hAnsi="Lucida Console" w:cs="宋体"/>
                <w:color w:val="000000"/>
                <w:kern w:val="0"/>
                <w:sz w:val="17"/>
                <w:szCs w:val="17"/>
              </w:rPr>
              <w:t>中包含的</w:t>
            </w: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 </w:t>
            </w:r>
            <w:r w:rsidRPr="00140CEE">
              <w:rPr>
                <w:rFonts w:ascii="Lucida Console" w:hAnsi="Lucida Console" w:cs="宋体"/>
                <w:color w:val="000000"/>
                <w:kern w:val="0"/>
                <w:sz w:val="17"/>
                <w:szCs w:val="17"/>
              </w:rPr>
              <w:t>元素的个数超过本变量值时，触发</w:t>
            </w:r>
            <w:r w:rsidRPr="00140CEE">
              <w:rPr>
                <w:rFonts w:ascii="Lucida Console" w:hAnsi="Lucida Console" w:cs="宋体"/>
                <w:color w:val="000000"/>
                <w:kern w:val="0"/>
                <w:sz w:val="17"/>
                <w:szCs w:val="17"/>
              </w:rPr>
              <w:t xml:space="preserve"> table </w:t>
            </w:r>
            <w:r w:rsidRPr="00140CEE">
              <w:rPr>
                <w:rFonts w:ascii="Lucida Console" w:hAnsi="Lucida Console" w:cs="宋体"/>
                <w:color w:val="000000"/>
                <w:kern w:val="0"/>
                <w:sz w:val="17"/>
                <w:szCs w:val="17"/>
              </w:rPr>
              <w:t>的再散列</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transient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threshold;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table </w:t>
            </w:r>
            <w:r w:rsidRPr="00140CEE">
              <w:rPr>
                <w:rFonts w:ascii="Lucida Console" w:hAnsi="Lucida Console" w:cs="宋体"/>
                <w:color w:val="000000"/>
                <w:kern w:val="0"/>
                <w:sz w:val="17"/>
                <w:szCs w:val="17"/>
              </w:rPr>
              <w:t>是由</w:t>
            </w: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 </w:t>
            </w:r>
            <w:r w:rsidRPr="00140CEE">
              <w:rPr>
                <w:rFonts w:ascii="Lucida Console" w:hAnsi="Lucida Console" w:cs="宋体"/>
                <w:color w:val="000000"/>
                <w:kern w:val="0"/>
                <w:sz w:val="17"/>
                <w:szCs w:val="17"/>
              </w:rPr>
              <w:t>对象组成的数组</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如果散列时发生碰撞，碰撞的</w:t>
            </w: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 </w:t>
            </w:r>
            <w:r w:rsidRPr="00140CEE">
              <w:rPr>
                <w:rFonts w:ascii="Lucida Console" w:hAnsi="Lucida Console" w:cs="宋体"/>
                <w:color w:val="000000"/>
                <w:kern w:val="0"/>
                <w:sz w:val="17"/>
                <w:szCs w:val="17"/>
              </w:rPr>
              <w:t>对象就以链表的形式链接成一个链表</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lastRenderedPageBreak/>
              <w:t xml:space="preserve">         * table </w:t>
            </w:r>
            <w:r w:rsidRPr="00140CEE">
              <w:rPr>
                <w:rFonts w:ascii="Lucida Console" w:hAnsi="Lucida Console" w:cs="宋体"/>
                <w:color w:val="000000"/>
                <w:kern w:val="0"/>
                <w:sz w:val="17"/>
                <w:szCs w:val="17"/>
              </w:rPr>
              <w:t>数组的数组成员代表散列映射表的一个桶</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每个</w:t>
            </w:r>
            <w:r w:rsidRPr="00140CEE">
              <w:rPr>
                <w:rFonts w:ascii="Lucida Console" w:hAnsi="Lucida Console" w:cs="宋体"/>
                <w:color w:val="000000"/>
                <w:kern w:val="0"/>
                <w:sz w:val="17"/>
                <w:szCs w:val="17"/>
              </w:rPr>
              <w:t xml:space="preserve"> table </w:t>
            </w:r>
            <w:r w:rsidRPr="00140CEE">
              <w:rPr>
                <w:rFonts w:ascii="Lucida Console" w:hAnsi="Lucida Console" w:cs="宋体"/>
                <w:color w:val="000000"/>
                <w:kern w:val="0"/>
                <w:sz w:val="17"/>
                <w:szCs w:val="17"/>
              </w:rPr>
              <w:t>守护整个</w:t>
            </w: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ConcurrentHashMap</w:t>
            </w:r>
            <w:proofErr w:type="spellEnd"/>
            <w:r w:rsidRPr="00140CEE">
              <w:rPr>
                <w:rFonts w:ascii="Lucida Console" w:hAnsi="Lucida Console" w:cs="宋体"/>
                <w:color w:val="000000"/>
                <w:kern w:val="0"/>
                <w:sz w:val="17"/>
                <w:szCs w:val="17"/>
              </w:rPr>
              <w:t xml:space="preserve"> </w:t>
            </w:r>
            <w:r w:rsidRPr="00140CEE">
              <w:rPr>
                <w:rFonts w:ascii="Lucida Console" w:hAnsi="Lucida Console" w:cs="宋体"/>
                <w:color w:val="000000"/>
                <w:kern w:val="0"/>
                <w:sz w:val="17"/>
                <w:szCs w:val="17"/>
              </w:rPr>
              <w:t>包含桶总数的一部分</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如果并发级别为</w:t>
            </w:r>
            <w:r w:rsidRPr="00140CEE">
              <w:rPr>
                <w:rFonts w:ascii="Lucida Console" w:hAnsi="Lucida Console" w:cs="宋体"/>
                <w:color w:val="000000"/>
                <w:kern w:val="0"/>
                <w:sz w:val="17"/>
                <w:szCs w:val="17"/>
              </w:rPr>
              <w:t xml:space="preserve"> 16</w:t>
            </w:r>
            <w:r w:rsidRPr="00140CEE">
              <w:rPr>
                <w:rFonts w:ascii="Lucida Console" w:hAnsi="Lucida Console" w:cs="宋体"/>
                <w:color w:val="000000"/>
                <w:kern w:val="0"/>
                <w:sz w:val="17"/>
                <w:szCs w:val="17"/>
              </w:rPr>
              <w:t>，</w:t>
            </w:r>
            <w:r w:rsidRPr="00140CEE">
              <w:rPr>
                <w:rFonts w:ascii="Lucida Console" w:hAnsi="Lucida Console" w:cs="宋体"/>
                <w:color w:val="000000"/>
                <w:kern w:val="0"/>
                <w:sz w:val="17"/>
                <w:szCs w:val="17"/>
              </w:rPr>
              <w:t xml:space="preserve">table </w:t>
            </w:r>
            <w:r w:rsidRPr="00140CEE">
              <w:rPr>
                <w:rFonts w:ascii="Lucida Console" w:hAnsi="Lucida Console" w:cs="宋体"/>
                <w:color w:val="000000"/>
                <w:kern w:val="0"/>
                <w:sz w:val="17"/>
                <w:szCs w:val="17"/>
              </w:rPr>
              <w:t>则守护</w:t>
            </w: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ConcurrentHashMap</w:t>
            </w:r>
            <w:proofErr w:type="spellEnd"/>
            <w:r w:rsidRPr="00140CEE">
              <w:rPr>
                <w:rFonts w:ascii="Lucida Console" w:hAnsi="Lucida Console" w:cs="宋体"/>
                <w:color w:val="000000"/>
                <w:kern w:val="0"/>
                <w:sz w:val="17"/>
                <w:szCs w:val="17"/>
              </w:rPr>
              <w:t xml:space="preserve"> </w:t>
            </w:r>
            <w:r w:rsidRPr="00140CEE">
              <w:rPr>
                <w:rFonts w:ascii="Lucida Console" w:hAnsi="Lucida Console" w:cs="宋体"/>
                <w:color w:val="000000"/>
                <w:kern w:val="0"/>
                <w:sz w:val="17"/>
                <w:szCs w:val="17"/>
              </w:rPr>
              <w:t>包含的桶总数的</w:t>
            </w:r>
            <w:r w:rsidRPr="00140CEE">
              <w:rPr>
                <w:rFonts w:ascii="Lucida Console" w:hAnsi="Lucida Console" w:cs="宋体"/>
                <w:color w:val="000000"/>
                <w:kern w:val="0"/>
                <w:sz w:val="17"/>
                <w:szCs w:val="17"/>
              </w:rPr>
              <w:t xml:space="preserve"> 1/16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transient volatile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&lt;K,V&gt;[] table;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装载因子</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final float </w:t>
            </w:r>
            <w:proofErr w:type="spellStart"/>
            <w:r w:rsidRPr="00140CEE">
              <w:rPr>
                <w:rFonts w:ascii="Lucida Console" w:hAnsi="Lucida Console" w:cs="宋体"/>
                <w:color w:val="000000"/>
                <w:kern w:val="0"/>
                <w:sz w:val="17"/>
                <w:szCs w:val="17"/>
              </w:rPr>
              <w:t>loadFactor</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Segment(</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initialCapacity</w:t>
            </w:r>
            <w:proofErr w:type="spellEnd"/>
            <w:r w:rsidRPr="00140CEE">
              <w:rPr>
                <w:rFonts w:ascii="Lucida Console" w:hAnsi="Lucida Console" w:cs="宋体"/>
                <w:color w:val="000000"/>
                <w:kern w:val="0"/>
                <w:sz w:val="17"/>
                <w:szCs w:val="17"/>
              </w:rPr>
              <w:t xml:space="preserve">, float lf)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loadFactor</w:t>
            </w:r>
            <w:proofErr w:type="spellEnd"/>
            <w:r w:rsidRPr="00140CEE">
              <w:rPr>
                <w:rFonts w:ascii="Lucida Console" w:hAnsi="Lucida Console" w:cs="宋体"/>
                <w:color w:val="000000"/>
                <w:kern w:val="0"/>
                <w:sz w:val="17"/>
                <w:szCs w:val="17"/>
              </w:rPr>
              <w:t xml:space="preserve"> = lf;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setTable</w:t>
            </w:r>
            <w:proofErr w:type="spellEnd"/>
            <w:r w:rsidRPr="00140CEE">
              <w:rPr>
                <w:rFonts w:ascii="Lucida Console" w:hAnsi="Lucida Console" w:cs="宋体"/>
                <w:color w:val="000000"/>
                <w:kern w:val="0"/>
                <w:sz w:val="17"/>
                <w:szCs w:val="17"/>
              </w:rPr>
              <w:t>(</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.&lt;K,V&gt;</w:t>
            </w:r>
            <w:proofErr w:type="spellStart"/>
            <w:r w:rsidRPr="00140CEE">
              <w:rPr>
                <w:rFonts w:ascii="Lucida Console" w:hAnsi="Lucida Console" w:cs="宋体"/>
                <w:i/>
                <w:iCs/>
                <w:color w:val="000000"/>
                <w:kern w:val="0"/>
                <w:sz w:val="17"/>
                <w:szCs w:val="17"/>
              </w:rPr>
              <w:t>newArray</w:t>
            </w:r>
            <w:proofErr w:type="spellEnd"/>
            <w:r w:rsidRPr="00140CEE">
              <w:rPr>
                <w:rFonts w:ascii="Lucida Console" w:hAnsi="Lucida Console" w:cs="宋体"/>
                <w:color w:val="000000"/>
                <w:kern w:val="0"/>
                <w:sz w:val="17"/>
                <w:szCs w:val="17"/>
              </w:rPr>
              <w:t>(</w:t>
            </w:r>
            <w:proofErr w:type="spellStart"/>
            <w:r w:rsidRPr="00140CEE">
              <w:rPr>
                <w:rFonts w:ascii="Lucida Console" w:hAnsi="Lucida Console" w:cs="宋体"/>
                <w:color w:val="000000"/>
                <w:kern w:val="0"/>
                <w:sz w:val="17"/>
                <w:szCs w:val="17"/>
              </w:rPr>
              <w:t>initialCapacity</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设置</w:t>
            </w:r>
            <w:r w:rsidRPr="00140CEE">
              <w:rPr>
                <w:rFonts w:ascii="Lucida Console" w:hAnsi="Lucida Console" w:cs="宋体"/>
                <w:color w:val="000000"/>
                <w:kern w:val="0"/>
                <w:sz w:val="17"/>
                <w:szCs w:val="17"/>
              </w:rPr>
              <w:t xml:space="preserve"> table </w:t>
            </w:r>
            <w:r w:rsidRPr="00140CEE">
              <w:rPr>
                <w:rFonts w:ascii="Lucida Console" w:hAnsi="Lucida Console" w:cs="宋体"/>
                <w:color w:val="000000"/>
                <w:kern w:val="0"/>
                <w:sz w:val="17"/>
                <w:szCs w:val="17"/>
              </w:rPr>
              <w:t>引用到这个新生成的</w:t>
            </w: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 </w:t>
            </w:r>
            <w:r w:rsidRPr="00140CEE">
              <w:rPr>
                <w:rFonts w:ascii="Lucida Console" w:hAnsi="Lucida Console" w:cs="宋体"/>
                <w:color w:val="000000"/>
                <w:kern w:val="0"/>
                <w:sz w:val="17"/>
                <w:szCs w:val="17"/>
              </w:rPr>
              <w:t>数组</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只能在持有锁或构造函数中调用本方法</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void </w:t>
            </w:r>
            <w:proofErr w:type="spellStart"/>
            <w:r w:rsidRPr="00140CEE">
              <w:rPr>
                <w:rFonts w:ascii="Lucida Console" w:hAnsi="Lucida Console" w:cs="宋体"/>
                <w:color w:val="000000"/>
                <w:kern w:val="0"/>
                <w:sz w:val="17"/>
                <w:szCs w:val="17"/>
              </w:rPr>
              <w:t>setTable</w:t>
            </w:r>
            <w:proofErr w:type="spellEnd"/>
            <w:r w:rsidRPr="00140CEE">
              <w:rPr>
                <w:rFonts w:ascii="Lucida Console" w:hAnsi="Lucida Console" w:cs="宋体"/>
                <w:color w:val="000000"/>
                <w:kern w:val="0"/>
                <w:sz w:val="17"/>
                <w:szCs w:val="17"/>
              </w:rPr>
              <w:t>(</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&lt;K,V&gt;[] </w:t>
            </w:r>
            <w:proofErr w:type="spellStart"/>
            <w:r w:rsidRPr="00140CEE">
              <w:rPr>
                <w:rFonts w:ascii="Lucida Console" w:hAnsi="Lucida Console" w:cs="宋体"/>
                <w:color w:val="000000"/>
                <w:kern w:val="0"/>
                <w:sz w:val="17"/>
                <w:szCs w:val="17"/>
              </w:rPr>
              <w:t>newTable</w:t>
            </w:r>
            <w:proofErr w:type="spellEnd"/>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计算临界阀值为新数组的长度与装载因子的乘积</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threshold =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w:t>
            </w:r>
            <w:proofErr w:type="spellStart"/>
            <w:r w:rsidRPr="00140CEE">
              <w:rPr>
                <w:rFonts w:ascii="Lucida Console" w:hAnsi="Lucida Console" w:cs="宋体"/>
                <w:color w:val="000000"/>
                <w:kern w:val="0"/>
                <w:sz w:val="17"/>
                <w:szCs w:val="17"/>
              </w:rPr>
              <w:t>newTable.length</w:t>
            </w:r>
            <w:proofErr w:type="spellEnd"/>
            <w:r w:rsidRPr="00140CEE">
              <w:rPr>
                <w:rFonts w:ascii="Lucida Console" w:hAnsi="Lucida Console" w:cs="宋体"/>
                <w:color w:val="000000"/>
                <w:kern w:val="0"/>
                <w:sz w:val="17"/>
                <w:szCs w:val="17"/>
              </w:rPr>
              <w:t xml:space="preserve"> * </w:t>
            </w:r>
            <w:proofErr w:type="spellStart"/>
            <w:r w:rsidRPr="00140CEE">
              <w:rPr>
                <w:rFonts w:ascii="Lucida Console" w:hAnsi="Lucida Console" w:cs="宋体"/>
                <w:color w:val="000000"/>
                <w:kern w:val="0"/>
                <w:sz w:val="17"/>
                <w:szCs w:val="17"/>
              </w:rPr>
              <w:t>loadFactor</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table = </w:t>
            </w:r>
            <w:proofErr w:type="spellStart"/>
            <w:r w:rsidRPr="00140CEE">
              <w:rPr>
                <w:rFonts w:ascii="Lucida Console" w:hAnsi="Lucida Console" w:cs="宋体"/>
                <w:color w:val="000000"/>
                <w:kern w:val="0"/>
                <w:sz w:val="17"/>
                <w:szCs w:val="17"/>
              </w:rPr>
              <w:t>newTable</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根据</w:t>
            </w:r>
            <w:r w:rsidRPr="00140CEE">
              <w:rPr>
                <w:rFonts w:ascii="Lucida Console" w:hAnsi="Lucida Console" w:cs="宋体"/>
                <w:color w:val="000000"/>
                <w:kern w:val="0"/>
                <w:sz w:val="17"/>
                <w:szCs w:val="17"/>
              </w:rPr>
              <w:t xml:space="preserve"> key </w:t>
            </w:r>
            <w:r w:rsidRPr="00140CEE">
              <w:rPr>
                <w:rFonts w:ascii="Lucida Console" w:hAnsi="Lucida Console" w:cs="宋体"/>
                <w:color w:val="000000"/>
                <w:kern w:val="0"/>
                <w:sz w:val="17"/>
                <w:szCs w:val="17"/>
              </w:rPr>
              <w:t>的散列值，找到</w:t>
            </w:r>
            <w:r w:rsidRPr="00140CEE">
              <w:rPr>
                <w:rFonts w:ascii="Lucida Console" w:hAnsi="Lucida Console" w:cs="宋体"/>
                <w:color w:val="000000"/>
                <w:kern w:val="0"/>
                <w:sz w:val="17"/>
                <w:szCs w:val="17"/>
              </w:rPr>
              <w:t xml:space="preserve"> table </w:t>
            </w:r>
            <w:r w:rsidRPr="00140CEE">
              <w:rPr>
                <w:rFonts w:ascii="Lucida Console" w:hAnsi="Lucida Console" w:cs="宋体"/>
                <w:color w:val="000000"/>
                <w:kern w:val="0"/>
                <w:sz w:val="17"/>
                <w:szCs w:val="17"/>
              </w:rPr>
              <w:t>中对应的那个桶（</w:t>
            </w:r>
            <w:r w:rsidRPr="00140CEE">
              <w:rPr>
                <w:rFonts w:ascii="Lucida Console" w:hAnsi="Lucida Console" w:cs="宋体"/>
                <w:color w:val="000000"/>
                <w:kern w:val="0"/>
                <w:sz w:val="17"/>
                <w:szCs w:val="17"/>
              </w:rPr>
              <w:t xml:space="preserve">table </w:t>
            </w:r>
            <w:r w:rsidRPr="00140CEE">
              <w:rPr>
                <w:rFonts w:ascii="Lucida Console" w:hAnsi="Lucida Console" w:cs="宋体"/>
                <w:color w:val="000000"/>
                <w:kern w:val="0"/>
                <w:sz w:val="17"/>
                <w:szCs w:val="17"/>
              </w:rPr>
              <w:t>数组的某个数组成员）</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&lt;K,V&gt; </w:t>
            </w:r>
            <w:proofErr w:type="spellStart"/>
            <w:r w:rsidRPr="00140CEE">
              <w:rPr>
                <w:rFonts w:ascii="Lucida Console" w:hAnsi="Lucida Console" w:cs="宋体"/>
                <w:color w:val="000000"/>
                <w:kern w:val="0"/>
                <w:sz w:val="17"/>
                <w:szCs w:val="17"/>
              </w:rPr>
              <w:t>getFirst</w:t>
            </w:r>
            <w:proofErr w:type="spellEnd"/>
            <w:r w:rsidRPr="00140CEE">
              <w:rPr>
                <w:rFonts w:ascii="Lucida Console" w:hAnsi="Lucida Console" w:cs="宋体"/>
                <w:color w:val="000000"/>
                <w:kern w:val="0"/>
                <w:sz w:val="17"/>
                <w:szCs w:val="17"/>
              </w:rPr>
              <w:t>(</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hash)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&lt;K,V&gt;[] tab = table;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把散列值与</w:t>
            </w:r>
            <w:r w:rsidRPr="00140CEE">
              <w:rPr>
                <w:rFonts w:ascii="Lucida Console" w:hAnsi="Lucida Console" w:cs="宋体"/>
                <w:color w:val="000000"/>
                <w:kern w:val="0"/>
                <w:sz w:val="17"/>
                <w:szCs w:val="17"/>
              </w:rPr>
              <w:t xml:space="preserve"> table </w:t>
            </w:r>
            <w:r w:rsidRPr="00140CEE">
              <w:rPr>
                <w:rFonts w:ascii="Lucida Console" w:hAnsi="Lucida Console" w:cs="宋体"/>
                <w:color w:val="000000"/>
                <w:kern w:val="0"/>
                <w:sz w:val="17"/>
                <w:szCs w:val="17"/>
              </w:rPr>
              <w:t>数组长度减</w:t>
            </w:r>
            <w:r w:rsidRPr="00140CEE">
              <w:rPr>
                <w:rFonts w:ascii="Lucida Console" w:hAnsi="Lucida Console" w:cs="宋体"/>
                <w:color w:val="000000"/>
                <w:kern w:val="0"/>
                <w:sz w:val="17"/>
                <w:szCs w:val="17"/>
              </w:rPr>
              <w:t xml:space="preserve"> 1 </w:t>
            </w:r>
            <w:r w:rsidRPr="00140CEE">
              <w:rPr>
                <w:rFonts w:ascii="Lucida Console" w:hAnsi="Lucida Console" w:cs="宋体"/>
                <w:color w:val="000000"/>
                <w:kern w:val="0"/>
                <w:sz w:val="17"/>
                <w:szCs w:val="17"/>
              </w:rPr>
              <w:t>的值相</w:t>
            </w:r>
            <w:r w:rsidRPr="00140CEE">
              <w:rPr>
                <w:rFonts w:ascii="Lucida Console" w:hAnsi="Lucida Console" w:cs="宋体"/>
                <w:color w:val="000000"/>
                <w:kern w:val="0"/>
                <w:sz w:val="17"/>
                <w:szCs w:val="17"/>
              </w:rPr>
              <w:t>“</w:t>
            </w:r>
            <w:r w:rsidRPr="00140CEE">
              <w:rPr>
                <w:rFonts w:ascii="Lucida Console" w:hAnsi="Lucida Console" w:cs="宋体"/>
                <w:color w:val="000000"/>
                <w:kern w:val="0"/>
                <w:sz w:val="17"/>
                <w:szCs w:val="17"/>
              </w:rPr>
              <w:t>与</w:t>
            </w:r>
            <w:r w:rsidRPr="00140CEE">
              <w:rPr>
                <w:rFonts w:ascii="Lucida Console" w:hAnsi="Lucida Console" w:cs="宋体"/>
                <w:color w:val="000000"/>
                <w:kern w:val="0"/>
                <w:sz w:val="17"/>
                <w:szCs w:val="17"/>
              </w:rPr>
              <w:t>”</w:t>
            </w:r>
            <w:r w:rsidRPr="00140CEE">
              <w:rPr>
                <w:rFonts w:ascii="Lucida Console" w:hAnsi="Lucida Console" w:cs="宋体"/>
                <w:color w:val="000000"/>
                <w:kern w:val="0"/>
                <w:sz w:val="17"/>
                <w:szCs w:val="17"/>
              </w:rPr>
              <w:t>，</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得到散列值对应的</w:t>
            </w:r>
            <w:r w:rsidRPr="00140CEE">
              <w:rPr>
                <w:rFonts w:ascii="Lucida Console" w:hAnsi="Lucida Console" w:cs="宋体"/>
                <w:color w:val="000000"/>
                <w:kern w:val="0"/>
                <w:sz w:val="17"/>
                <w:szCs w:val="17"/>
              </w:rPr>
              <w:t xml:space="preserve"> table </w:t>
            </w:r>
            <w:r w:rsidRPr="00140CEE">
              <w:rPr>
                <w:rFonts w:ascii="Lucida Console" w:hAnsi="Lucida Console" w:cs="宋体"/>
                <w:color w:val="000000"/>
                <w:kern w:val="0"/>
                <w:sz w:val="17"/>
                <w:szCs w:val="17"/>
              </w:rPr>
              <w:t>数组的下标</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然后返回</w:t>
            </w:r>
            <w:r w:rsidRPr="00140CEE">
              <w:rPr>
                <w:rFonts w:ascii="Lucida Console" w:hAnsi="Lucida Console" w:cs="宋体"/>
                <w:color w:val="000000"/>
                <w:kern w:val="0"/>
                <w:sz w:val="17"/>
                <w:szCs w:val="17"/>
              </w:rPr>
              <w:t xml:space="preserve"> table </w:t>
            </w:r>
            <w:r w:rsidRPr="00140CEE">
              <w:rPr>
                <w:rFonts w:ascii="Lucida Console" w:hAnsi="Lucida Console" w:cs="宋体"/>
                <w:color w:val="000000"/>
                <w:kern w:val="0"/>
                <w:sz w:val="17"/>
                <w:szCs w:val="17"/>
              </w:rPr>
              <w:t>数组中此下标对应的</w:t>
            </w: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 </w:t>
            </w:r>
            <w:r w:rsidRPr="00140CEE">
              <w:rPr>
                <w:rFonts w:ascii="Lucida Console" w:hAnsi="Lucida Console" w:cs="宋体"/>
                <w:color w:val="000000"/>
                <w:kern w:val="0"/>
                <w:sz w:val="17"/>
                <w:szCs w:val="17"/>
              </w:rPr>
              <w:t>元素</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return tab[hash &amp; (</w:t>
            </w:r>
            <w:proofErr w:type="spellStart"/>
            <w:r w:rsidRPr="00140CEE">
              <w:rPr>
                <w:rFonts w:ascii="Lucida Console" w:hAnsi="Lucida Console" w:cs="宋体"/>
                <w:color w:val="000000"/>
                <w:kern w:val="0"/>
                <w:sz w:val="17"/>
                <w:szCs w:val="17"/>
              </w:rPr>
              <w:t>tab.length</w:t>
            </w:r>
            <w:proofErr w:type="spellEnd"/>
            <w:r w:rsidRPr="00140CEE">
              <w:rPr>
                <w:rFonts w:ascii="Lucida Console" w:hAnsi="Lucida Console" w:cs="宋体"/>
                <w:color w:val="000000"/>
                <w:kern w:val="0"/>
                <w:sz w:val="17"/>
                <w:szCs w:val="17"/>
              </w:rPr>
              <w:t xml:space="preserve"> - 1)];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tc>
      </w:tr>
    </w:tbl>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lastRenderedPageBreak/>
        <w:br/>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下图是依次插入</w:t>
      </w:r>
      <w:r w:rsidRPr="00140CEE">
        <w:rPr>
          <w:rFonts w:ascii="Arial" w:hAnsi="Arial" w:cs="Arial"/>
          <w:color w:val="000000"/>
          <w:kern w:val="0"/>
          <w:sz w:val="18"/>
          <w:szCs w:val="18"/>
        </w:rPr>
        <w:t xml:space="preserve"> ABC </w:t>
      </w:r>
      <w:r w:rsidRPr="00140CEE">
        <w:rPr>
          <w:rFonts w:ascii="Arial" w:hAnsi="Arial" w:cs="Arial"/>
          <w:color w:val="000000"/>
          <w:kern w:val="0"/>
          <w:sz w:val="18"/>
          <w:szCs w:val="18"/>
        </w:rPr>
        <w:t>三个</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节点后，</w:t>
      </w:r>
      <w:r w:rsidRPr="00140CEE">
        <w:rPr>
          <w:rFonts w:ascii="Arial" w:hAnsi="Arial" w:cs="Arial"/>
          <w:color w:val="000000"/>
          <w:kern w:val="0"/>
          <w:sz w:val="18"/>
          <w:szCs w:val="18"/>
        </w:rPr>
        <w:t xml:space="preserve">Segment </w:t>
      </w:r>
      <w:r w:rsidRPr="00140CEE">
        <w:rPr>
          <w:rFonts w:ascii="Arial" w:hAnsi="Arial" w:cs="Arial"/>
          <w:color w:val="000000"/>
          <w:kern w:val="0"/>
          <w:sz w:val="18"/>
          <w:szCs w:val="18"/>
        </w:rPr>
        <w:t>的结构示意图。</w:t>
      </w:r>
    </w:p>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br/>
      </w:r>
      <w:bookmarkStart w:id="12" w:name="fig2"/>
      <w:r w:rsidRPr="00140CEE">
        <w:rPr>
          <w:rFonts w:ascii="Arial" w:hAnsi="Arial" w:cs="Arial"/>
          <w:b/>
          <w:bCs/>
          <w:color w:val="000000"/>
          <w:kern w:val="0"/>
          <w:szCs w:val="21"/>
          <w:shd w:val="clear" w:color="auto" w:fill="FFFFFF"/>
        </w:rPr>
        <w:t>图</w:t>
      </w:r>
      <w:r w:rsidRPr="00140CEE">
        <w:rPr>
          <w:rFonts w:ascii="Arial" w:hAnsi="Arial" w:cs="Arial"/>
          <w:b/>
          <w:bCs/>
          <w:color w:val="000000"/>
          <w:kern w:val="0"/>
          <w:szCs w:val="21"/>
          <w:shd w:val="clear" w:color="auto" w:fill="FFFFFF"/>
        </w:rPr>
        <w:t xml:space="preserve"> 2. </w:t>
      </w:r>
      <w:r w:rsidRPr="00140CEE">
        <w:rPr>
          <w:rFonts w:ascii="Arial" w:hAnsi="Arial" w:cs="Arial"/>
          <w:b/>
          <w:bCs/>
          <w:color w:val="000000"/>
          <w:kern w:val="0"/>
          <w:szCs w:val="21"/>
          <w:shd w:val="clear" w:color="auto" w:fill="FFFFFF"/>
        </w:rPr>
        <w:t>插入三个节点后</w:t>
      </w:r>
      <w:r w:rsidRPr="00140CEE">
        <w:rPr>
          <w:rFonts w:ascii="Arial" w:hAnsi="Arial" w:cs="Arial"/>
          <w:b/>
          <w:bCs/>
          <w:color w:val="000000"/>
          <w:kern w:val="0"/>
          <w:szCs w:val="21"/>
          <w:shd w:val="clear" w:color="auto" w:fill="FFFFFF"/>
        </w:rPr>
        <w:t xml:space="preserve"> Segment </w:t>
      </w:r>
      <w:r w:rsidRPr="00140CEE">
        <w:rPr>
          <w:rFonts w:ascii="Arial" w:hAnsi="Arial" w:cs="Arial"/>
          <w:b/>
          <w:bCs/>
          <w:color w:val="000000"/>
          <w:kern w:val="0"/>
          <w:szCs w:val="21"/>
          <w:shd w:val="clear" w:color="auto" w:fill="FFFFFF"/>
        </w:rPr>
        <w:t>的结构示意图：</w:t>
      </w:r>
      <w:bookmarkEnd w:id="12"/>
      <w:r w:rsidRPr="00140CEE">
        <w:rPr>
          <w:rFonts w:ascii="Simsun" w:hAnsi="Simsun" w:cs="宋体"/>
          <w:color w:val="000000"/>
          <w:kern w:val="0"/>
          <w:sz w:val="27"/>
          <w:szCs w:val="27"/>
        </w:rPr>
        <w:br/>
      </w:r>
      <w:r>
        <w:rPr>
          <w:rFonts w:ascii="宋体" w:hAnsi="宋体" w:cs="宋体"/>
          <w:noProof/>
          <w:kern w:val="0"/>
          <w:sz w:val="24"/>
        </w:rPr>
        <w:lastRenderedPageBreak/>
        <w:drawing>
          <wp:inline distT="0" distB="0" distL="0" distR="0">
            <wp:extent cx="4143375" cy="1943100"/>
            <wp:effectExtent l="0" t="0" r="9525" b="0"/>
            <wp:docPr id="5" name="图片 5" descr="图 2. 插入三个节点后 Segment 的结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插入三个节点后 Segment 的结构示意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1943100"/>
                    </a:xfrm>
                    <a:prstGeom prst="rect">
                      <a:avLst/>
                    </a:prstGeom>
                    <a:noFill/>
                    <a:ln>
                      <a:noFill/>
                    </a:ln>
                  </pic:spPr>
                </pic:pic>
              </a:graphicData>
            </a:graphic>
          </wp:inline>
        </w:drawing>
      </w:r>
      <w:r w:rsidRPr="00140CEE">
        <w:rPr>
          <w:rFonts w:ascii="Simsun" w:hAnsi="Simsun" w:cs="宋体"/>
          <w:color w:val="000000"/>
          <w:kern w:val="0"/>
          <w:sz w:val="27"/>
          <w:szCs w:val="27"/>
          <w:shd w:val="clear" w:color="auto" w:fill="FFFFFF"/>
        </w:rPr>
        <w:t> </w:t>
      </w:r>
      <w:r w:rsidRPr="00140CEE">
        <w:rPr>
          <w:rFonts w:ascii="Simsun" w:hAnsi="Simsun" w:cs="宋体"/>
          <w:color w:val="000000"/>
          <w:kern w:val="0"/>
          <w:sz w:val="27"/>
          <w:szCs w:val="27"/>
        </w:rPr>
        <w:br/>
      </w:r>
    </w:p>
    <w:p w:rsidR="00140CEE" w:rsidRPr="00140CEE" w:rsidRDefault="00140CEE" w:rsidP="00140CEE">
      <w:pPr>
        <w:widowControl/>
        <w:shd w:val="clear" w:color="auto" w:fill="FFFFFF"/>
        <w:jc w:val="left"/>
        <w:rPr>
          <w:rFonts w:ascii="Arial" w:hAnsi="Arial" w:cs="Arial"/>
          <w:color w:val="000000"/>
          <w:kern w:val="0"/>
          <w:sz w:val="18"/>
          <w:szCs w:val="18"/>
        </w:rPr>
      </w:pPr>
      <w:bookmarkStart w:id="13" w:name="minor3.3"/>
      <w:proofErr w:type="spellStart"/>
      <w:r w:rsidRPr="00140CEE">
        <w:rPr>
          <w:rFonts w:ascii="Arial" w:hAnsi="Arial" w:cs="Arial"/>
          <w:b/>
          <w:bCs/>
          <w:color w:val="000000"/>
          <w:kern w:val="0"/>
          <w:sz w:val="22"/>
          <w:szCs w:val="22"/>
        </w:rPr>
        <w:t>ConcurrentHashMap</w:t>
      </w:r>
      <w:proofErr w:type="spellEnd"/>
      <w:r w:rsidRPr="00140CEE">
        <w:rPr>
          <w:rFonts w:ascii="Arial" w:hAnsi="Arial" w:cs="Arial"/>
          <w:b/>
          <w:bCs/>
          <w:color w:val="000000"/>
          <w:kern w:val="0"/>
          <w:sz w:val="22"/>
          <w:szCs w:val="22"/>
        </w:rPr>
        <w:t xml:space="preserve"> </w:t>
      </w:r>
      <w:r w:rsidRPr="00140CEE">
        <w:rPr>
          <w:rFonts w:ascii="Arial" w:hAnsi="Arial" w:cs="Arial"/>
          <w:b/>
          <w:bCs/>
          <w:color w:val="000000"/>
          <w:kern w:val="0"/>
          <w:sz w:val="22"/>
          <w:szCs w:val="22"/>
        </w:rPr>
        <w:t>类</w:t>
      </w:r>
      <w:bookmarkEnd w:id="13"/>
    </w:p>
    <w:p w:rsidR="00140CEE" w:rsidRPr="00140CEE" w:rsidRDefault="00140CEE" w:rsidP="00140CEE">
      <w:pPr>
        <w:widowControl/>
        <w:shd w:val="clear" w:color="auto" w:fill="FFFFFF"/>
        <w:jc w:val="left"/>
        <w:rPr>
          <w:rFonts w:ascii="Arial" w:hAnsi="Arial" w:cs="Arial"/>
          <w:color w:val="000000"/>
          <w:kern w:val="0"/>
          <w:sz w:val="18"/>
          <w:szCs w:val="18"/>
        </w:rPr>
      </w:pP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在默认并发级别会创建包含</w:t>
      </w:r>
      <w:r w:rsidRPr="00140CEE">
        <w:rPr>
          <w:rFonts w:ascii="Arial" w:hAnsi="Arial" w:cs="Arial"/>
          <w:color w:val="000000"/>
          <w:kern w:val="0"/>
          <w:sz w:val="18"/>
          <w:szCs w:val="18"/>
        </w:rPr>
        <w:t xml:space="preserve"> 16 </w:t>
      </w:r>
      <w:proofErr w:type="gramStart"/>
      <w:r w:rsidRPr="00140CEE">
        <w:rPr>
          <w:rFonts w:ascii="Arial" w:hAnsi="Arial" w:cs="Arial"/>
          <w:color w:val="000000"/>
          <w:kern w:val="0"/>
          <w:sz w:val="18"/>
          <w:szCs w:val="18"/>
        </w:rPr>
        <w:t>个</w:t>
      </w:r>
      <w:proofErr w:type="gramEnd"/>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对象的数组。每个</w:t>
      </w:r>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的成员对象</w:t>
      </w:r>
      <w:r w:rsidRPr="00140CEE">
        <w:rPr>
          <w:rFonts w:ascii="Arial" w:hAnsi="Arial" w:cs="Arial"/>
          <w:color w:val="000000"/>
          <w:kern w:val="0"/>
          <w:sz w:val="18"/>
          <w:szCs w:val="18"/>
        </w:rPr>
        <w:t xml:space="preserve"> table </w:t>
      </w:r>
      <w:r w:rsidRPr="00140CEE">
        <w:rPr>
          <w:rFonts w:ascii="Arial" w:hAnsi="Arial" w:cs="Arial"/>
          <w:color w:val="000000"/>
          <w:kern w:val="0"/>
          <w:sz w:val="18"/>
          <w:szCs w:val="18"/>
        </w:rPr>
        <w:t>包含若干个散列表的桶。每个桶是由</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链接起来的一个链表。如果键能均匀散列，每个</w:t>
      </w:r>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大约守护整个散</w:t>
      </w:r>
      <w:proofErr w:type="gramStart"/>
      <w:r w:rsidRPr="00140CEE">
        <w:rPr>
          <w:rFonts w:ascii="Arial" w:hAnsi="Arial" w:cs="Arial"/>
          <w:color w:val="000000"/>
          <w:kern w:val="0"/>
          <w:sz w:val="18"/>
          <w:szCs w:val="18"/>
        </w:rPr>
        <w:t>列表中桶总数</w:t>
      </w:r>
      <w:proofErr w:type="gramEnd"/>
      <w:r w:rsidRPr="00140CEE">
        <w:rPr>
          <w:rFonts w:ascii="Arial" w:hAnsi="Arial" w:cs="Arial"/>
          <w:color w:val="000000"/>
          <w:kern w:val="0"/>
          <w:sz w:val="18"/>
          <w:szCs w:val="18"/>
        </w:rPr>
        <w:t>的</w:t>
      </w:r>
      <w:r w:rsidRPr="00140CEE">
        <w:rPr>
          <w:rFonts w:ascii="Arial" w:hAnsi="Arial" w:cs="Arial"/>
          <w:color w:val="000000"/>
          <w:kern w:val="0"/>
          <w:sz w:val="18"/>
          <w:szCs w:val="18"/>
        </w:rPr>
        <w:t xml:space="preserve"> 1/16</w:t>
      </w:r>
      <w:r w:rsidRPr="00140CEE">
        <w:rPr>
          <w:rFonts w:ascii="Arial" w:hAnsi="Arial" w:cs="Arial"/>
          <w:color w:val="000000"/>
          <w:kern w:val="0"/>
          <w:sz w:val="18"/>
          <w:szCs w:val="18"/>
        </w:rPr>
        <w:t>。</w:t>
      </w:r>
    </w:p>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br/>
      </w:r>
      <w:bookmarkStart w:id="14" w:name="listing3"/>
      <w:r w:rsidRPr="00140CEE">
        <w:rPr>
          <w:rFonts w:ascii="Arial" w:hAnsi="Arial" w:cs="Arial"/>
          <w:b/>
          <w:bCs/>
          <w:color w:val="000000"/>
          <w:kern w:val="0"/>
          <w:szCs w:val="21"/>
          <w:shd w:val="clear" w:color="auto" w:fill="FFFFFF"/>
        </w:rPr>
        <w:t>清单</w:t>
      </w:r>
      <w:r w:rsidRPr="00140CEE">
        <w:rPr>
          <w:rFonts w:ascii="Arial" w:hAnsi="Arial" w:cs="Arial"/>
          <w:b/>
          <w:bCs/>
          <w:color w:val="000000"/>
          <w:kern w:val="0"/>
          <w:szCs w:val="21"/>
          <w:shd w:val="clear" w:color="auto" w:fill="FFFFFF"/>
        </w:rPr>
        <w:t xml:space="preserve"> 3.ConcurrentHashMap </w:t>
      </w:r>
      <w:r w:rsidRPr="00140CEE">
        <w:rPr>
          <w:rFonts w:ascii="Arial" w:hAnsi="Arial" w:cs="Arial"/>
          <w:b/>
          <w:bCs/>
          <w:color w:val="000000"/>
          <w:kern w:val="0"/>
          <w:szCs w:val="21"/>
          <w:shd w:val="clear" w:color="auto" w:fill="FFFFFF"/>
        </w:rPr>
        <w:t>类的定义</w:t>
      </w:r>
      <w:bookmarkEnd w:id="14"/>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140CEE" w:rsidRPr="00140CEE" w:rsidTr="00140CEE">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public class </w:t>
            </w:r>
            <w:proofErr w:type="spellStart"/>
            <w:r w:rsidRPr="00140CEE">
              <w:rPr>
                <w:rFonts w:ascii="Lucida Console" w:hAnsi="Lucida Console" w:cs="宋体"/>
                <w:color w:val="000000"/>
                <w:kern w:val="0"/>
                <w:sz w:val="17"/>
                <w:szCs w:val="17"/>
              </w:rPr>
              <w:t>ConcurrentHashMap</w:t>
            </w:r>
            <w:proofErr w:type="spellEnd"/>
            <w:r w:rsidRPr="00140CEE">
              <w:rPr>
                <w:rFonts w:ascii="Lucida Console" w:hAnsi="Lucida Console" w:cs="宋体"/>
                <w:color w:val="000000"/>
                <w:kern w:val="0"/>
                <w:sz w:val="17"/>
                <w:szCs w:val="17"/>
              </w:rPr>
              <w:t xml:space="preserve">&lt;K, V&gt; extends </w:t>
            </w:r>
            <w:proofErr w:type="spellStart"/>
            <w:r w:rsidRPr="00140CEE">
              <w:rPr>
                <w:rFonts w:ascii="Lucida Console" w:hAnsi="Lucida Console" w:cs="宋体"/>
                <w:color w:val="000000"/>
                <w:kern w:val="0"/>
                <w:sz w:val="17"/>
                <w:szCs w:val="17"/>
              </w:rPr>
              <w:t>AbstractMap</w:t>
            </w:r>
            <w:proofErr w:type="spellEnd"/>
            <w:r w:rsidRPr="00140CEE">
              <w:rPr>
                <w:rFonts w:ascii="Lucida Console" w:hAnsi="Lucida Console" w:cs="宋体"/>
                <w:color w:val="000000"/>
                <w:kern w:val="0"/>
                <w:sz w:val="17"/>
                <w:szCs w:val="17"/>
              </w:rPr>
              <w:t xml:space="preserve">&lt;K, V&gt;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implements </w:t>
            </w:r>
            <w:proofErr w:type="spellStart"/>
            <w:r w:rsidRPr="00140CEE">
              <w:rPr>
                <w:rFonts w:ascii="Lucida Console" w:hAnsi="Lucida Console" w:cs="宋体"/>
                <w:color w:val="000000"/>
                <w:kern w:val="0"/>
                <w:sz w:val="17"/>
                <w:szCs w:val="17"/>
              </w:rPr>
              <w:t>ConcurrentMap</w:t>
            </w:r>
            <w:proofErr w:type="spellEnd"/>
            <w:r w:rsidRPr="00140CEE">
              <w:rPr>
                <w:rFonts w:ascii="Lucida Console" w:hAnsi="Lucida Console" w:cs="宋体"/>
                <w:color w:val="000000"/>
                <w:kern w:val="0"/>
                <w:sz w:val="17"/>
                <w:szCs w:val="17"/>
              </w:rPr>
              <w:t xml:space="preserve">&lt;K, V&gt;, </w:t>
            </w:r>
            <w:proofErr w:type="spellStart"/>
            <w:r w:rsidRPr="00140CEE">
              <w:rPr>
                <w:rFonts w:ascii="Lucida Console" w:hAnsi="Lucida Console" w:cs="宋体"/>
                <w:color w:val="000000"/>
                <w:kern w:val="0"/>
                <w:sz w:val="17"/>
                <w:szCs w:val="17"/>
              </w:rPr>
              <w:t>Serializable</w:t>
            </w:r>
            <w:proofErr w:type="spellEnd"/>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散列映射表的默认初始容量为</w:t>
            </w:r>
            <w:r w:rsidRPr="00140CEE">
              <w:rPr>
                <w:rFonts w:ascii="Lucida Console" w:hAnsi="Lucida Console" w:cs="宋体"/>
                <w:color w:val="000000"/>
                <w:kern w:val="0"/>
                <w:sz w:val="17"/>
                <w:szCs w:val="17"/>
              </w:rPr>
              <w:t xml:space="preserve"> 16</w:t>
            </w:r>
            <w:r w:rsidRPr="00140CEE">
              <w:rPr>
                <w:rFonts w:ascii="Lucida Console" w:hAnsi="Lucida Console" w:cs="宋体"/>
                <w:color w:val="000000"/>
                <w:kern w:val="0"/>
                <w:sz w:val="17"/>
                <w:szCs w:val="17"/>
              </w:rPr>
              <w:t>，即初始默认为</w:t>
            </w:r>
            <w:r w:rsidRPr="00140CEE">
              <w:rPr>
                <w:rFonts w:ascii="Lucida Console" w:hAnsi="Lucida Console" w:cs="宋体"/>
                <w:color w:val="000000"/>
                <w:kern w:val="0"/>
                <w:sz w:val="17"/>
                <w:szCs w:val="17"/>
              </w:rPr>
              <w:t xml:space="preserve"> 16 </w:t>
            </w:r>
            <w:proofErr w:type="gramStart"/>
            <w:r w:rsidRPr="00140CEE">
              <w:rPr>
                <w:rFonts w:ascii="Lucida Console" w:hAnsi="Lucida Console" w:cs="宋体"/>
                <w:color w:val="000000"/>
                <w:kern w:val="0"/>
                <w:sz w:val="17"/>
                <w:szCs w:val="17"/>
              </w:rPr>
              <w:t>个</w:t>
            </w:r>
            <w:proofErr w:type="gramEnd"/>
            <w:r w:rsidRPr="00140CEE">
              <w:rPr>
                <w:rFonts w:ascii="Lucida Console" w:hAnsi="Lucida Console" w:cs="宋体"/>
                <w:color w:val="000000"/>
                <w:kern w:val="0"/>
                <w:sz w:val="17"/>
                <w:szCs w:val="17"/>
              </w:rPr>
              <w:t>桶</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在构造函数中没有指定这个参数时，使用本参数</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static final </w:t>
            </w:r>
            <w:r w:rsidRPr="00140CEE">
              <w:rPr>
                <w:rFonts w:ascii="Lucida Console" w:hAnsi="Lucida Console" w:cs="宋体"/>
                <w:color w:val="000000"/>
                <w:kern w:val="0"/>
                <w:sz w:val="17"/>
                <w:szCs w:val="17"/>
              </w:rPr>
              <w:tab/>
              <w:t xml:space="preserve">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w:t>
            </w:r>
            <w:r w:rsidRPr="00140CEE">
              <w:rPr>
                <w:rFonts w:ascii="Lucida Console" w:hAnsi="Lucida Console" w:cs="宋体"/>
                <w:i/>
                <w:iCs/>
                <w:color w:val="000000"/>
                <w:kern w:val="0"/>
                <w:sz w:val="17"/>
                <w:szCs w:val="17"/>
              </w:rPr>
              <w:t>DEFAULT_INITIAL_CAPACITY</w:t>
            </w:r>
            <w:r w:rsidRPr="00140CEE">
              <w:rPr>
                <w:rFonts w:ascii="Lucida Console" w:hAnsi="Lucida Console" w:cs="宋体"/>
                <w:color w:val="000000"/>
                <w:kern w:val="0"/>
                <w:sz w:val="17"/>
                <w:szCs w:val="17"/>
              </w:rPr>
              <w:t xml:space="preserve">= 16;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散列映射表的默认装载因子为</w:t>
            </w:r>
            <w:r w:rsidRPr="00140CEE">
              <w:rPr>
                <w:rFonts w:ascii="Lucida Console" w:hAnsi="Lucida Console" w:cs="宋体"/>
                <w:color w:val="000000"/>
                <w:kern w:val="0"/>
                <w:sz w:val="17"/>
                <w:szCs w:val="17"/>
              </w:rPr>
              <w:t xml:space="preserve"> 0.75</w:t>
            </w:r>
            <w:r w:rsidRPr="00140CEE">
              <w:rPr>
                <w:rFonts w:ascii="Lucida Console" w:hAnsi="Lucida Console" w:cs="宋体"/>
                <w:color w:val="000000"/>
                <w:kern w:val="0"/>
                <w:sz w:val="17"/>
                <w:szCs w:val="17"/>
              </w:rPr>
              <w:t>，该值是</w:t>
            </w:r>
            <w:r w:rsidRPr="00140CEE">
              <w:rPr>
                <w:rFonts w:ascii="Lucida Console" w:hAnsi="Lucida Console" w:cs="宋体"/>
                <w:color w:val="000000"/>
                <w:kern w:val="0"/>
                <w:sz w:val="17"/>
                <w:szCs w:val="17"/>
              </w:rPr>
              <w:t xml:space="preserve"> table </w:t>
            </w:r>
            <w:r w:rsidRPr="00140CEE">
              <w:rPr>
                <w:rFonts w:ascii="Lucida Console" w:hAnsi="Lucida Console" w:cs="宋体"/>
                <w:color w:val="000000"/>
                <w:kern w:val="0"/>
                <w:sz w:val="17"/>
                <w:szCs w:val="17"/>
              </w:rPr>
              <w:t>中包含的</w:t>
            </w: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 </w:t>
            </w:r>
            <w:r w:rsidRPr="00140CEE">
              <w:rPr>
                <w:rFonts w:ascii="Lucida Console" w:hAnsi="Lucida Console" w:cs="宋体"/>
                <w:color w:val="000000"/>
                <w:kern w:val="0"/>
                <w:sz w:val="17"/>
                <w:szCs w:val="17"/>
              </w:rPr>
              <w:t>元素的个数与</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table </w:t>
            </w:r>
            <w:r w:rsidRPr="00140CEE">
              <w:rPr>
                <w:rFonts w:ascii="Lucida Console" w:hAnsi="Lucida Console" w:cs="宋体"/>
                <w:color w:val="000000"/>
                <w:kern w:val="0"/>
                <w:sz w:val="17"/>
                <w:szCs w:val="17"/>
              </w:rPr>
              <w:t>数组长度的比值</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当</w:t>
            </w:r>
            <w:r w:rsidRPr="00140CEE">
              <w:rPr>
                <w:rFonts w:ascii="Lucida Console" w:hAnsi="Lucida Console" w:cs="宋体"/>
                <w:color w:val="000000"/>
                <w:kern w:val="0"/>
                <w:sz w:val="17"/>
                <w:szCs w:val="17"/>
              </w:rPr>
              <w:t xml:space="preserve"> table </w:t>
            </w:r>
            <w:r w:rsidRPr="00140CEE">
              <w:rPr>
                <w:rFonts w:ascii="Lucida Console" w:hAnsi="Lucida Console" w:cs="宋体"/>
                <w:color w:val="000000"/>
                <w:kern w:val="0"/>
                <w:sz w:val="17"/>
                <w:szCs w:val="17"/>
              </w:rPr>
              <w:t>中包含的</w:t>
            </w: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 </w:t>
            </w:r>
            <w:r w:rsidRPr="00140CEE">
              <w:rPr>
                <w:rFonts w:ascii="Lucida Console" w:hAnsi="Lucida Console" w:cs="宋体"/>
                <w:color w:val="000000"/>
                <w:kern w:val="0"/>
                <w:sz w:val="17"/>
                <w:szCs w:val="17"/>
              </w:rPr>
              <w:t>元素的个数超过了</w:t>
            </w:r>
            <w:r w:rsidRPr="00140CEE">
              <w:rPr>
                <w:rFonts w:ascii="Lucida Console" w:hAnsi="Lucida Console" w:cs="宋体"/>
                <w:color w:val="000000"/>
                <w:kern w:val="0"/>
                <w:sz w:val="17"/>
                <w:szCs w:val="17"/>
              </w:rPr>
              <w:t xml:space="preserve"> table </w:t>
            </w:r>
            <w:r w:rsidRPr="00140CEE">
              <w:rPr>
                <w:rFonts w:ascii="Lucida Console" w:hAnsi="Lucida Console" w:cs="宋体"/>
                <w:color w:val="000000"/>
                <w:kern w:val="0"/>
                <w:sz w:val="17"/>
                <w:szCs w:val="17"/>
              </w:rPr>
              <w:t>数组的长度与装载因子的乘积时，</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将触发</w:t>
            </w:r>
            <w:r w:rsidRPr="00140CEE">
              <w:rPr>
                <w:rFonts w:ascii="Lucida Console" w:hAnsi="Lucida Console" w:cs="宋体"/>
                <w:color w:val="000000"/>
                <w:kern w:val="0"/>
                <w:sz w:val="17"/>
                <w:szCs w:val="17"/>
              </w:rPr>
              <w:t xml:space="preserve"> </w:t>
            </w:r>
            <w:r w:rsidRPr="00140CEE">
              <w:rPr>
                <w:rFonts w:ascii="Lucida Console" w:hAnsi="Lucida Console" w:cs="宋体"/>
                <w:color w:val="000000"/>
                <w:kern w:val="0"/>
                <w:sz w:val="17"/>
                <w:szCs w:val="17"/>
              </w:rPr>
              <w:t>再散列</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在构造函数中没有指定这个参数时，使用本参数</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static final float </w:t>
            </w:r>
            <w:r w:rsidRPr="00140CEE">
              <w:rPr>
                <w:rFonts w:ascii="Lucida Console" w:hAnsi="Lucida Console" w:cs="宋体"/>
                <w:i/>
                <w:iCs/>
                <w:color w:val="000000"/>
                <w:kern w:val="0"/>
                <w:sz w:val="17"/>
                <w:szCs w:val="17"/>
              </w:rPr>
              <w:t>DEFAULT_LOAD_FACTOR</w:t>
            </w:r>
            <w:r w:rsidRPr="00140CEE">
              <w:rPr>
                <w:rFonts w:ascii="Lucida Console" w:hAnsi="Lucida Console" w:cs="宋体"/>
                <w:color w:val="000000"/>
                <w:kern w:val="0"/>
                <w:sz w:val="17"/>
                <w:szCs w:val="17"/>
              </w:rPr>
              <w:t xml:space="preserve">= 0.75f;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散列表的默认并发级别为</w:t>
            </w:r>
            <w:r w:rsidRPr="00140CEE">
              <w:rPr>
                <w:rFonts w:ascii="Lucida Console" w:hAnsi="Lucida Console" w:cs="宋体"/>
                <w:color w:val="000000"/>
                <w:kern w:val="0"/>
                <w:sz w:val="17"/>
                <w:szCs w:val="17"/>
              </w:rPr>
              <w:t xml:space="preserve"> 16</w:t>
            </w:r>
            <w:r w:rsidRPr="00140CEE">
              <w:rPr>
                <w:rFonts w:ascii="Lucida Console" w:hAnsi="Lucida Console" w:cs="宋体"/>
                <w:color w:val="000000"/>
                <w:kern w:val="0"/>
                <w:sz w:val="17"/>
                <w:szCs w:val="17"/>
              </w:rPr>
              <w:t>。该值表示当前更新线程的估计数</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在构造函数中没有指定这个参数时，使用本参数</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static final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DEFAULT_CONCURRENCY_LEVEL= 16;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segments </w:t>
            </w:r>
            <w:r w:rsidRPr="00140CEE">
              <w:rPr>
                <w:rFonts w:ascii="Lucida Console" w:hAnsi="Lucida Console" w:cs="宋体"/>
                <w:color w:val="000000"/>
                <w:kern w:val="0"/>
                <w:sz w:val="17"/>
                <w:szCs w:val="17"/>
              </w:rPr>
              <w:t>的掩码值</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lastRenderedPageBreak/>
              <w:t xml:space="preserve">     * key </w:t>
            </w:r>
            <w:r w:rsidRPr="00140CEE">
              <w:rPr>
                <w:rFonts w:ascii="Lucida Console" w:hAnsi="Lucida Console" w:cs="宋体"/>
                <w:color w:val="000000"/>
                <w:kern w:val="0"/>
                <w:sz w:val="17"/>
                <w:szCs w:val="17"/>
              </w:rPr>
              <w:t>的散列码的高位用来选择具体的</w:t>
            </w:r>
            <w:r w:rsidRPr="00140CEE">
              <w:rPr>
                <w:rFonts w:ascii="Lucida Console" w:hAnsi="Lucida Console" w:cs="宋体"/>
                <w:color w:val="000000"/>
                <w:kern w:val="0"/>
                <w:sz w:val="17"/>
                <w:szCs w:val="17"/>
              </w:rPr>
              <w:t xml:space="preserve"> segment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final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segmentMask</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偏移量</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final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segmentShift</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由</w:t>
            </w:r>
            <w:r w:rsidRPr="00140CEE">
              <w:rPr>
                <w:rFonts w:ascii="Lucida Console" w:hAnsi="Lucida Console" w:cs="宋体"/>
                <w:color w:val="000000"/>
                <w:kern w:val="0"/>
                <w:sz w:val="17"/>
                <w:szCs w:val="17"/>
              </w:rPr>
              <w:t xml:space="preserve"> Segment </w:t>
            </w:r>
            <w:r w:rsidRPr="00140CEE">
              <w:rPr>
                <w:rFonts w:ascii="Lucida Console" w:hAnsi="Lucida Console" w:cs="宋体"/>
                <w:color w:val="000000"/>
                <w:kern w:val="0"/>
                <w:sz w:val="17"/>
                <w:szCs w:val="17"/>
              </w:rPr>
              <w:t>对象组成的数组</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final Segment&lt;K,V&gt;[] segments;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创建一个带有指定初始容量、加载因子和并发级别的新的空映射。</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public </w:t>
            </w:r>
            <w:proofErr w:type="spellStart"/>
            <w:r w:rsidRPr="00140CEE">
              <w:rPr>
                <w:rFonts w:ascii="Lucida Console" w:hAnsi="Lucida Console" w:cs="宋体"/>
                <w:color w:val="000000"/>
                <w:kern w:val="0"/>
                <w:sz w:val="17"/>
                <w:szCs w:val="17"/>
              </w:rPr>
              <w:t>ConcurrentHashMap</w:t>
            </w:r>
            <w:proofErr w:type="spellEnd"/>
            <w:r w:rsidRPr="00140CEE">
              <w:rPr>
                <w:rFonts w:ascii="Lucida Console" w:hAnsi="Lucida Console" w:cs="宋体"/>
                <w:color w:val="000000"/>
                <w:kern w:val="0"/>
                <w:sz w:val="17"/>
                <w:szCs w:val="17"/>
              </w:rPr>
              <w:t>(</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initialCapacity</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float </w:t>
            </w:r>
            <w:proofErr w:type="spellStart"/>
            <w:r w:rsidRPr="00140CEE">
              <w:rPr>
                <w:rFonts w:ascii="Lucida Console" w:hAnsi="Lucida Console" w:cs="宋体"/>
                <w:color w:val="000000"/>
                <w:kern w:val="0"/>
                <w:sz w:val="17"/>
                <w:szCs w:val="17"/>
              </w:rPr>
              <w:t>loadFactor</w:t>
            </w:r>
            <w:proofErr w:type="spellEnd"/>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concurrencyLevel</w:t>
            </w:r>
            <w:proofErr w:type="spellEnd"/>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if(!(</w:t>
            </w:r>
            <w:proofErr w:type="spellStart"/>
            <w:r w:rsidRPr="00140CEE">
              <w:rPr>
                <w:rFonts w:ascii="Lucida Console" w:hAnsi="Lucida Console" w:cs="宋体"/>
                <w:color w:val="000000"/>
                <w:kern w:val="0"/>
                <w:sz w:val="17"/>
                <w:szCs w:val="17"/>
              </w:rPr>
              <w:t>loadFactor</w:t>
            </w:r>
            <w:proofErr w:type="spellEnd"/>
            <w:r w:rsidRPr="00140CEE">
              <w:rPr>
                <w:rFonts w:ascii="Lucida Console" w:hAnsi="Lucida Console" w:cs="宋体"/>
                <w:color w:val="000000"/>
                <w:kern w:val="0"/>
                <w:sz w:val="17"/>
                <w:szCs w:val="17"/>
              </w:rPr>
              <w:t xml:space="preserve"> &gt; 0) || </w:t>
            </w:r>
            <w:proofErr w:type="spellStart"/>
            <w:r w:rsidRPr="00140CEE">
              <w:rPr>
                <w:rFonts w:ascii="Lucida Console" w:hAnsi="Lucida Console" w:cs="宋体"/>
                <w:color w:val="000000"/>
                <w:kern w:val="0"/>
                <w:sz w:val="17"/>
                <w:szCs w:val="17"/>
              </w:rPr>
              <w:t>initialCapacity</w:t>
            </w:r>
            <w:proofErr w:type="spellEnd"/>
            <w:r w:rsidRPr="00140CEE">
              <w:rPr>
                <w:rFonts w:ascii="Lucida Console" w:hAnsi="Lucida Console" w:cs="宋体"/>
                <w:color w:val="000000"/>
                <w:kern w:val="0"/>
                <w:sz w:val="17"/>
                <w:szCs w:val="17"/>
              </w:rPr>
              <w:t xml:space="preserve"> &lt; 0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concurrencyLevel</w:t>
            </w:r>
            <w:proofErr w:type="spellEnd"/>
            <w:r w:rsidRPr="00140CEE">
              <w:rPr>
                <w:rFonts w:ascii="Lucida Console" w:hAnsi="Lucida Console" w:cs="宋体"/>
                <w:color w:val="000000"/>
                <w:kern w:val="0"/>
                <w:sz w:val="17"/>
                <w:szCs w:val="17"/>
              </w:rPr>
              <w:t xml:space="preserve"> &lt;= 0)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throw new </w:t>
            </w:r>
            <w:proofErr w:type="spellStart"/>
            <w:r w:rsidRPr="00140CEE">
              <w:rPr>
                <w:rFonts w:ascii="Lucida Console" w:hAnsi="Lucida Console" w:cs="宋体"/>
                <w:color w:val="000000"/>
                <w:kern w:val="0"/>
                <w:sz w:val="17"/>
                <w:szCs w:val="17"/>
              </w:rPr>
              <w:t>IllegalArgumentException</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if(</w:t>
            </w:r>
            <w:proofErr w:type="spellStart"/>
            <w:r w:rsidRPr="00140CEE">
              <w:rPr>
                <w:rFonts w:ascii="Lucida Console" w:hAnsi="Lucida Console" w:cs="宋体"/>
                <w:color w:val="000000"/>
                <w:kern w:val="0"/>
                <w:sz w:val="17"/>
                <w:szCs w:val="17"/>
              </w:rPr>
              <w:t>concurrencyLevel</w:t>
            </w:r>
            <w:proofErr w:type="spellEnd"/>
            <w:r w:rsidRPr="00140CEE">
              <w:rPr>
                <w:rFonts w:ascii="Lucida Console" w:hAnsi="Lucida Console" w:cs="宋体"/>
                <w:color w:val="000000"/>
                <w:kern w:val="0"/>
                <w:sz w:val="17"/>
                <w:szCs w:val="17"/>
              </w:rPr>
              <w:t xml:space="preserve"> &gt; </w:t>
            </w:r>
            <w:r w:rsidRPr="00140CEE">
              <w:rPr>
                <w:rFonts w:ascii="Lucida Console" w:hAnsi="Lucida Console" w:cs="宋体"/>
                <w:i/>
                <w:iCs/>
                <w:color w:val="000000"/>
                <w:kern w:val="0"/>
                <w:sz w:val="17"/>
                <w:szCs w:val="17"/>
              </w:rPr>
              <w:t>MAX_SEGMENTS</w:t>
            </w:r>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concurrencyLevel</w:t>
            </w:r>
            <w:proofErr w:type="spellEnd"/>
            <w:r w:rsidRPr="00140CEE">
              <w:rPr>
                <w:rFonts w:ascii="Lucida Console" w:hAnsi="Lucida Console" w:cs="宋体"/>
                <w:color w:val="000000"/>
                <w:kern w:val="0"/>
                <w:sz w:val="17"/>
                <w:szCs w:val="17"/>
              </w:rPr>
              <w:t xml:space="preserve"> = </w:t>
            </w:r>
            <w:r w:rsidRPr="00140CEE">
              <w:rPr>
                <w:rFonts w:ascii="Lucida Console" w:hAnsi="Lucida Console" w:cs="宋体"/>
                <w:i/>
                <w:iCs/>
                <w:color w:val="000000"/>
                <w:kern w:val="0"/>
                <w:sz w:val="17"/>
                <w:szCs w:val="17"/>
              </w:rPr>
              <w:t>MAX_SEGMENTS</w:t>
            </w:r>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寻找最佳匹配参数（不小于给定参数的最接近的</w:t>
            </w:r>
            <w:r w:rsidRPr="00140CEE">
              <w:rPr>
                <w:rFonts w:ascii="Lucida Console" w:hAnsi="Lucida Console" w:cs="宋体"/>
                <w:color w:val="000000"/>
                <w:kern w:val="0"/>
                <w:sz w:val="17"/>
                <w:szCs w:val="17"/>
              </w:rPr>
              <w:t xml:space="preserve"> 2 </w:t>
            </w:r>
            <w:r w:rsidRPr="00140CEE">
              <w:rPr>
                <w:rFonts w:ascii="Lucida Console" w:hAnsi="Lucida Console" w:cs="宋体"/>
                <w:color w:val="000000"/>
                <w:kern w:val="0"/>
                <w:sz w:val="17"/>
                <w:szCs w:val="17"/>
              </w:rPr>
              <w:t>次</w:t>
            </w:r>
            <w:proofErr w:type="gramStart"/>
            <w:r w:rsidRPr="00140CEE">
              <w:rPr>
                <w:rFonts w:ascii="Lucida Console" w:hAnsi="Lucida Console" w:cs="宋体"/>
                <w:color w:val="000000"/>
                <w:kern w:val="0"/>
                <w:sz w:val="17"/>
                <w:szCs w:val="17"/>
              </w:rPr>
              <w:t>幂</w:t>
            </w:r>
            <w:proofErr w:type="gramEnd"/>
            <w:r w:rsidRPr="00140CEE">
              <w:rPr>
                <w:rFonts w:ascii="Lucida Console" w:hAnsi="Lucida Console" w:cs="宋体"/>
                <w:color w:val="000000"/>
                <w:kern w:val="0"/>
                <w:sz w:val="17"/>
                <w:szCs w:val="17"/>
              </w:rPr>
              <w:t>）</w:t>
            </w:r>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sshift</w:t>
            </w:r>
            <w:proofErr w:type="spellEnd"/>
            <w:r w:rsidRPr="00140CEE">
              <w:rPr>
                <w:rFonts w:ascii="Lucida Console" w:hAnsi="Lucida Console" w:cs="宋体"/>
                <w:color w:val="000000"/>
                <w:kern w:val="0"/>
                <w:sz w:val="17"/>
                <w:szCs w:val="17"/>
              </w:rPr>
              <w:t xml:space="preserve"> = 0;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ssize</w:t>
            </w:r>
            <w:proofErr w:type="spellEnd"/>
            <w:r w:rsidRPr="00140CEE">
              <w:rPr>
                <w:rFonts w:ascii="Lucida Console" w:hAnsi="Lucida Console" w:cs="宋体"/>
                <w:color w:val="000000"/>
                <w:kern w:val="0"/>
                <w:sz w:val="17"/>
                <w:szCs w:val="17"/>
              </w:rPr>
              <w:t xml:space="preserve"> = 1;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while(</w:t>
            </w:r>
            <w:proofErr w:type="spellStart"/>
            <w:r w:rsidRPr="00140CEE">
              <w:rPr>
                <w:rFonts w:ascii="Lucida Console" w:hAnsi="Lucida Console" w:cs="宋体"/>
                <w:color w:val="000000"/>
                <w:kern w:val="0"/>
                <w:sz w:val="17"/>
                <w:szCs w:val="17"/>
              </w:rPr>
              <w:t>ssize</w:t>
            </w:r>
            <w:proofErr w:type="spellEnd"/>
            <w:r w:rsidRPr="00140CEE">
              <w:rPr>
                <w:rFonts w:ascii="Lucida Console" w:hAnsi="Lucida Console" w:cs="宋体"/>
                <w:color w:val="000000"/>
                <w:kern w:val="0"/>
                <w:sz w:val="17"/>
                <w:szCs w:val="17"/>
              </w:rPr>
              <w:t xml:space="preserve"> &lt; </w:t>
            </w:r>
            <w:proofErr w:type="spellStart"/>
            <w:r w:rsidRPr="00140CEE">
              <w:rPr>
                <w:rFonts w:ascii="Lucida Console" w:hAnsi="Lucida Console" w:cs="宋体"/>
                <w:color w:val="000000"/>
                <w:kern w:val="0"/>
                <w:sz w:val="17"/>
                <w:szCs w:val="17"/>
              </w:rPr>
              <w:t>concurrencyLevel</w:t>
            </w:r>
            <w:proofErr w:type="spellEnd"/>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sshift</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ssize</w:t>
            </w:r>
            <w:proofErr w:type="spellEnd"/>
            <w:r w:rsidRPr="00140CEE">
              <w:rPr>
                <w:rFonts w:ascii="Lucida Console" w:hAnsi="Lucida Console" w:cs="宋体"/>
                <w:color w:val="000000"/>
                <w:kern w:val="0"/>
                <w:sz w:val="17"/>
                <w:szCs w:val="17"/>
              </w:rPr>
              <w:t xml:space="preserve"> &lt;&lt;= 1;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segmentShift</w:t>
            </w:r>
            <w:proofErr w:type="spellEnd"/>
            <w:r w:rsidRPr="00140CEE">
              <w:rPr>
                <w:rFonts w:ascii="Lucida Console" w:hAnsi="Lucida Console" w:cs="宋体"/>
                <w:color w:val="000000"/>
                <w:kern w:val="0"/>
                <w:sz w:val="17"/>
                <w:szCs w:val="17"/>
              </w:rPr>
              <w:t xml:space="preserve"> = 32 - </w:t>
            </w:r>
            <w:proofErr w:type="spellStart"/>
            <w:r w:rsidRPr="00140CEE">
              <w:rPr>
                <w:rFonts w:ascii="Lucida Console" w:hAnsi="Lucida Console" w:cs="宋体"/>
                <w:color w:val="000000"/>
                <w:kern w:val="0"/>
                <w:sz w:val="17"/>
                <w:szCs w:val="17"/>
              </w:rPr>
              <w:t>sshift</w:t>
            </w:r>
            <w:proofErr w:type="spellEnd"/>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偏移量值</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segmentMask</w:t>
            </w:r>
            <w:proofErr w:type="spellEnd"/>
            <w:r w:rsidRPr="00140CEE">
              <w:rPr>
                <w:rFonts w:ascii="Lucida Console" w:hAnsi="Lucida Console" w:cs="宋体"/>
                <w:color w:val="000000"/>
                <w:kern w:val="0"/>
                <w:sz w:val="17"/>
                <w:szCs w:val="17"/>
              </w:rPr>
              <w:t xml:space="preserve"> = </w:t>
            </w:r>
            <w:proofErr w:type="spellStart"/>
            <w:r w:rsidRPr="00140CEE">
              <w:rPr>
                <w:rFonts w:ascii="Lucida Console" w:hAnsi="Lucida Console" w:cs="宋体"/>
                <w:color w:val="000000"/>
                <w:kern w:val="0"/>
                <w:sz w:val="17"/>
                <w:szCs w:val="17"/>
              </w:rPr>
              <w:t>ssize</w:t>
            </w:r>
            <w:proofErr w:type="spellEnd"/>
            <w:r w:rsidRPr="00140CEE">
              <w:rPr>
                <w:rFonts w:ascii="Lucida Console" w:hAnsi="Lucida Console" w:cs="宋体"/>
                <w:color w:val="000000"/>
                <w:kern w:val="0"/>
                <w:sz w:val="17"/>
                <w:szCs w:val="17"/>
              </w:rPr>
              <w:t xml:space="preserve"> - 1;           // </w:t>
            </w:r>
            <w:r w:rsidRPr="00140CEE">
              <w:rPr>
                <w:rFonts w:ascii="Lucida Console" w:hAnsi="Lucida Console" w:cs="宋体"/>
                <w:color w:val="000000"/>
                <w:kern w:val="0"/>
                <w:sz w:val="17"/>
                <w:szCs w:val="17"/>
              </w:rPr>
              <w:t>掩码值</w:t>
            </w:r>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this.segments</w:t>
            </w:r>
            <w:proofErr w:type="spellEnd"/>
            <w:r w:rsidRPr="00140CEE">
              <w:rPr>
                <w:rFonts w:ascii="Lucida Console" w:hAnsi="Lucida Console" w:cs="宋体"/>
                <w:color w:val="000000"/>
                <w:kern w:val="0"/>
                <w:sz w:val="17"/>
                <w:szCs w:val="17"/>
              </w:rPr>
              <w:t xml:space="preserve"> = </w:t>
            </w:r>
            <w:proofErr w:type="spellStart"/>
            <w:r w:rsidRPr="00140CEE">
              <w:rPr>
                <w:rFonts w:ascii="Lucida Console" w:hAnsi="Lucida Console" w:cs="宋体"/>
                <w:color w:val="000000"/>
                <w:kern w:val="0"/>
                <w:sz w:val="17"/>
                <w:szCs w:val="17"/>
              </w:rPr>
              <w:t>Segment.</w:t>
            </w:r>
            <w:r w:rsidRPr="00140CEE">
              <w:rPr>
                <w:rFonts w:ascii="Lucida Console" w:hAnsi="Lucida Console" w:cs="宋体"/>
                <w:i/>
                <w:iCs/>
                <w:color w:val="000000"/>
                <w:kern w:val="0"/>
                <w:sz w:val="17"/>
                <w:szCs w:val="17"/>
              </w:rPr>
              <w:t>newArray</w:t>
            </w:r>
            <w:proofErr w:type="spellEnd"/>
            <w:r w:rsidRPr="00140CEE">
              <w:rPr>
                <w:rFonts w:ascii="Lucida Console" w:hAnsi="Lucida Console" w:cs="宋体"/>
                <w:color w:val="000000"/>
                <w:kern w:val="0"/>
                <w:sz w:val="17"/>
                <w:szCs w:val="17"/>
              </w:rPr>
              <w:t>(</w:t>
            </w:r>
            <w:proofErr w:type="spellStart"/>
            <w:r w:rsidRPr="00140CEE">
              <w:rPr>
                <w:rFonts w:ascii="Lucida Console" w:hAnsi="Lucida Console" w:cs="宋体"/>
                <w:color w:val="000000"/>
                <w:kern w:val="0"/>
                <w:sz w:val="17"/>
                <w:szCs w:val="17"/>
              </w:rPr>
              <w:t>ssize</w:t>
            </w:r>
            <w:proofErr w:type="spellEnd"/>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创建数组</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if (</w:t>
            </w:r>
            <w:proofErr w:type="spellStart"/>
            <w:r w:rsidRPr="00140CEE">
              <w:rPr>
                <w:rFonts w:ascii="Lucida Console" w:hAnsi="Lucida Console" w:cs="宋体"/>
                <w:color w:val="000000"/>
                <w:kern w:val="0"/>
                <w:sz w:val="17"/>
                <w:szCs w:val="17"/>
              </w:rPr>
              <w:t>initialCapacity</w:t>
            </w:r>
            <w:proofErr w:type="spellEnd"/>
            <w:r w:rsidRPr="00140CEE">
              <w:rPr>
                <w:rFonts w:ascii="Lucida Console" w:hAnsi="Lucida Console" w:cs="宋体"/>
                <w:color w:val="000000"/>
                <w:kern w:val="0"/>
                <w:sz w:val="17"/>
                <w:szCs w:val="17"/>
              </w:rPr>
              <w:t xml:space="preserve"> &gt; </w:t>
            </w:r>
            <w:r w:rsidRPr="00140CEE">
              <w:rPr>
                <w:rFonts w:ascii="Lucida Console" w:hAnsi="Lucida Console" w:cs="宋体"/>
                <w:i/>
                <w:iCs/>
                <w:color w:val="000000"/>
                <w:kern w:val="0"/>
                <w:sz w:val="17"/>
                <w:szCs w:val="17"/>
              </w:rPr>
              <w:t>MAXIMUM_CAPACITY</w:t>
            </w:r>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initialCapacity</w:t>
            </w:r>
            <w:proofErr w:type="spellEnd"/>
            <w:r w:rsidRPr="00140CEE">
              <w:rPr>
                <w:rFonts w:ascii="Lucida Console" w:hAnsi="Lucida Console" w:cs="宋体"/>
                <w:color w:val="000000"/>
                <w:kern w:val="0"/>
                <w:sz w:val="17"/>
                <w:szCs w:val="17"/>
              </w:rPr>
              <w:t xml:space="preserve"> = </w:t>
            </w:r>
            <w:r w:rsidRPr="00140CEE">
              <w:rPr>
                <w:rFonts w:ascii="Lucida Console" w:hAnsi="Lucida Console" w:cs="宋体"/>
                <w:i/>
                <w:iCs/>
                <w:color w:val="000000"/>
                <w:kern w:val="0"/>
                <w:sz w:val="17"/>
                <w:szCs w:val="17"/>
              </w:rPr>
              <w:t>MAXIMUM_CAPACITY</w:t>
            </w:r>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c = </w:t>
            </w:r>
            <w:proofErr w:type="spellStart"/>
            <w:r w:rsidRPr="00140CEE">
              <w:rPr>
                <w:rFonts w:ascii="Lucida Console" w:hAnsi="Lucida Console" w:cs="宋体"/>
                <w:color w:val="000000"/>
                <w:kern w:val="0"/>
                <w:sz w:val="17"/>
                <w:szCs w:val="17"/>
              </w:rPr>
              <w:t>initialCapacity</w:t>
            </w:r>
            <w:proofErr w:type="spellEnd"/>
            <w:r w:rsidRPr="00140CEE">
              <w:rPr>
                <w:rFonts w:ascii="Lucida Console" w:hAnsi="Lucida Console" w:cs="宋体"/>
                <w:color w:val="000000"/>
                <w:kern w:val="0"/>
                <w:sz w:val="17"/>
                <w:szCs w:val="17"/>
              </w:rPr>
              <w:t xml:space="preserve"> / </w:t>
            </w:r>
            <w:proofErr w:type="spellStart"/>
            <w:r w:rsidRPr="00140CEE">
              <w:rPr>
                <w:rFonts w:ascii="Lucida Console" w:hAnsi="Lucida Console" w:cs="宋体"/>
                <w:color w:val="000000"/>
                <w:kern w:val="0"/>
                <w:sz w:val="17"/>
                <w:szCs w:val="17"/>
              </w:rPr>
              <w:t>ssize</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if(c * </w:t>
            </w:r>
            <w:proofErr w:type="spellStart"/>
            <w:r w:rsidRPr="00140CEE">
              <w:rPr>
                <w:rFonts w:ascii="Lucida Console" w:hAnsi="Lucida Console" w:cs="宋体"/>
                <w:color w:val="000000"/>
                <w:kern w:val="0"/>
                <w:sz w:val="17"/>
                <w:szCs w:val="17"/>
              </w:rPr>
              <w:t>ssize</w:t>
            </w:r>
            <w:proofErr w:type="spellEnd"/>
            <w:r w:rsidRPr="00140CEE">
              <w:rPr>
                <w:rFonts w:ascii="Lucida Console" w:hAnsi="Lucida Console" w:cs="宋体"/>
                <w:color w:val="000000"/>
                <w:kern w:val="0"/>
                <w:sz w:val="17"/>
                <w:szCs w:val="17"/>
              </w:rPr>
              <w:t xml:space="preserve"> &lt; </w:t>
            </w:r>
            <w:proofErr w:type="spellStart"/>
            <w:r w:rsidRPr="00140CEE">
              <w:rPr>
                <w:rFonts w:ascii="Lucida Console" w:hAnsi="Lucida Console" w:cs="宋体"/>
                <w:color w:val="000000"/>
                <w:kern w:val="0"/>
                <w:sz w:val="17"/>
                <w:szCs w:val="17"/>
              </w:rPr>
              <w:t>initialCapacity</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++c;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cap = 1;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while(cap &lt; c)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lastRenderedPageBreak/>
              <w:t xml:space="preserve">            cap &lt;&lt;= 1;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依次遍历每个数组元素</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for(</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i = 0; i &lt; </w:t>
            </w:r>
            <w:proofErr w:type="spellStart"/>
            <w:r w:rsidRPr="00140CEE">
              <w:rPr>
                <w:rFonts w:ascii="Lucida Console" w:hAnsi="Lucida Console" w:cs="宋体"/>
                <w:color w:val="000000"/>
                <w:kern w:val="0"/>
                <w:sz w:val="17"/>
                <w:szCs w:val="17"/>
              </w:rPr>
              <w:t>this.segments.length</w:t>
            </w:r>
            <w:proofErr w:type="spellEnd"/>
            <w:r w:rsidRPr="00140CEE">
              <w:rPr>
                <w:rFonts w:ascii="Lucida Console" w:hAnsi="Lucida Console" w:cs="宋体"/>
                <w:color w:val="000000"/>
                <w:kern w:val="0"/>
                <w:sz w:val="17"/>
                <w:szCs w:val="17"/>
              </w:rPr>
              <w:t xml:space="preserve">; ++i)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初始化每个数组元素引用的</w:t>
            </w:r>
            <w:r w:rsidRPr="00140CEE">
              <w:rPr>
                <w:rFonts w:ascii="Lucida Console" w:hAnsi="Lucida Console" w:cs="宋体"/>
                <w:color w:val="000000"/>
                <w:kern w:val="0"/>
                <w:sz w:val="17"/>
                <w:szCs w:val="17"/>
              </w:rPr>
              <w:t xml:space="preserve"> Segment </w:t>
            </w:r>
            <w:r w:rsidRPr="00140CEE">
              <w:rPr>
                <w:rFonts w:ascii="Lucida Console" w:hAnsi="Lucida Console" w:cs="宋体"/>
                <w:color w:val="000000"/>
                <w:kern w:val="0"/>
                <w:sz w:val="17"/>
                <w:szCs w:val="17"/>
              </w:rPr>
              <w:t>对象</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this.segments</w:t>
            </w:r>
            <w:proofErr w:type="spellEnd"/>
            <w:r w:rsidRPr="00140CEE">
              <w:rPr>
                <w:rFonts w:ascii="Lucida Console" w:hAnsi="Lucida Console" w:cs="宋体"/>
                <w:color w:val="000000"/>
                <w:kern w:val="0"/>
                <w:sz w:val="17"/>
                <w:szCs w:val="17"/>
              </w:rPr>
              <w:t xml:space="preserve">[i] = new Segment&lt;K,V&gt;(cap, </w:t>
            </w:r>
            <w:proofErr w:type="spellStart"/>
            <w:r w:rsidRPr="00140CEE">
              <w:rPr>
                <w:rFonts w:ascii="Lucida Console" w:hAnsi="Lucida Console" w:cs="宋体"/>
                <w:color w:val="000000"/>
                <w:kern w:val="0"/>
                <w:sz w:val="17"/>
                <w:szCs w:val="17"/>
              </w:rPr>
              <w:t>loadFactor</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创建一个带有默认初始容量</w:t>
            </w:r>
            <w:r w:rsidRPr="00140CEE">
              <w:rPr>
                <w:rFonts w:ascii="Lucida Console" w:hAnsi="Lucida Console" w:cs="宋体"/>
                <w:color w:val="000000"/>
                <w:kern w:val="0"/>
                <w:sz w:val="17"/>
                <w:szCs w:val="17"/>
              </w:rPr>
              <w:t xml:space="preserve"> (16)</w:t>
            </w:r>
            <w:r w:rsidRPr="00140CEE">
              <w:rPr>
                <w:rFonts w:ascii="Lucida Console" w:hAnsi="Lucida Console" w:cs="宋体"/>
                <w:color w:val="000000"/>
                <w:kern w:val="0"/>
                <w:sz w:val="17"/>
                <w:szCs w:val="17"/>
              </w:rPr>
              <w:t>、默认加载因子</w:t>
            </w:r>
            <w:r w:rsidRPr="00140CEE">
              <w:rPr>
                <w:rFonts w:ascii="Lucida Console" w:hAnsi="Lucida Console" w:cs="宋体"/>
                <w:color w:val="000000"/>
                <w:kern w:val="0"/>
                <w:sz w:val="17"/>
                <w:szCs w:val="17"/>
              </w:rPr>
              <w:t xml:space="preserve"> (0.75) </w:t>
            </w:r>
            <w:r w:rsidRPr="00140CEE">
              <w:rPr>
                <w:rFonts w:ascii="Lucida Console" w:hAnsi="Lucida Console" w:cs="宋体"/>
                <w:color w:val="000000"/>
                <w:kern w:val="0"/>
                <w:sz w:val="17"/>
                <w:szCs w:val="17"/>
              </w:rPr>
              <w:t>和</w:t>
            </w:r>
            <w:r w:rsidRPr="00140CEE">
              <w:rPr>
                <w:rFonts w:ascii="Lucida Console" w:hAnsi="Lucida Console" w:cs="宋体"/>
                <w:color w:val="000000"/>
                <w:kern w:val="0"/>
                <w:sz w:val="17"/>
                <w:szCs w:val="17"/>
              </w:rPr>
              <w:t xml:space="preserve"> </w:t>
            </w:r>
            <w:r w:rsidRPr="00140CEE">
              <w:rPr>
                <w:rFonts w:ascii="Lucida Console" w:hAnsi="Lucida Console" w:cs="宋体"/>
                <w:color w:val="000000"/>
                <w:kern w:val="0"/>
                <w:sz w:val="17"/>
                <w:szCs w:val="17"/>
              </w:rPr>
              <w:t>默认并发级别</w:t>
            </w:r>
            <w:r w:rsidRPr="00140CEE">
              <w:rPr>
                <w:rFonts w:ascii="Lucida Console" w:hAnsi="Lucida Console" w:cs="宋体"/>
                <w:color w:val="000000"/>
                <w:kern w:val="0"/>
                <w:sz w:val="17"/>
                <w:szCs w:val="17"/>
              </w:rPr>
              <w:t xml:space="preserve"> (16)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的空散列映射表。</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public </w:t>
            </w:r>
            <w:proofErr w:type="spellStart"/>
            <w:r w:rsidRPr="00140CEE">
              <w:rPr>
                <w:rFonts w:ascii="Lucida Console" w:hAnsi="Lucida Console" w:cs="宋体"/>
                <w:color w:val="000000"/>
                <w:kern w:val="0"/>
                <w:sz w:val="17"/>
                <w:szCs w:val="17"/>
              </w:rPr>
              <w:t>ConcurrentHashMap</w:t>
            </w:r>
            <w:proofErr w:type="spellEnd"/>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使用三个默认参数，调用上面重载的构造函数来创建空散列映射表</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this(</w:t>
            </w:r>
            <w:r w:rsidRPr="00140CEE">
              <w:rPr>
                <w:rFonts w:ascii="Lucida Console" w:hAnsi="Lucida Console" w:cs="宋体"/>
                <w:i/>
                <w:iCs/>
                <w:color w:val="000000"/>
                <w:kern w:val="0"/>
                <w:sz w:val="17"/>
                <w:szCs w:val="17"/>
              </w:rPr>
              <w:t>DEFAULT_INITIAL_CAPACITY</w:t>
            </w:r>
            <w:r w:rsidRPr="00140CEE">
              <w:rPr>
                <w:rFonts w:ascii="Lucida Console" w:hAnsi="Lucida Console" w:cs="宋体"/>
                <w:color w:val="000000"/>
                <w:kern w:val="0"/>
                <w:sz w:val="17"/>
                <w:szCs w:val="17"/>
              </w:rPr>
              <w:t xml:space="preserve">, </w:t>
            </w:r>
            <w:r w:rsidRPr="00140CEE">
              <w:rPr>
                <w:rFonts w:ascii="Lucida Console" w:hAnsi="Lucida Console" w:cs="宋体"/>
                <w:i/>
                <w:iCs/>
                <w:color w:val="000000"/>
                <w:kern w:val="0"/>
                <w:sz w:val="17"/>
                <w:szCs w:val="17"/>
              </w:rPr>
              <w:t>DEFAULT_LOAD_FACTOR</w:t>
            </w:r>
            <w:r w:rsidRPr="00140CEE">
              <w:rPr>
                <w:rFonts w:ascii="Lucida Console" w:hAnsi="Lucida Console" w:cs="宋体"/>
                <w:color w:val="000000"/>
                <w:kern w:val="0"/>
                <w:sz w:val="17"/>
                <w:szCs w:val="17"/>
              </w:rPr>
              <w:t xml:space="preserve">, </w:t>
            </w:r>
            <w:r w:rsidRPr="00140CEE">
              <w:rPr>
                <w:rFonts w:ascii="Lucida Console" w:hAnsi="Lucida Console" w:cs="宋体"/>
                <w:i/>
                <w:iCs/>
                <w:color w:val="000000"/>
                <w:kern w:val="0"/>
                <w:sz w:val="17"/>
                <w:szCs w:val="17"/>
              </w:rPr>
              <w:t>DEFAULT_CONCURRENCY_LEVEL</w:t>
            </w:r>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tc>
      </w:tr>
    </w:tbl>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lastRenderedPageBreak/>
        <w:br/>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下面是</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的结构示意图。</w:t>
      </w:r>
    </w:p>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lastRenderedPageBreak/>
        <w:br/>
      </w:r>
      <w:bookmarkStart w:id="15" w:name="fig3"/>
      <w:r w:rsidRPr="00140CEE">
        <w:rPr>
          <w:rFonts w:ascii="Arial" w:hAnsi="Arial" w:cs="Arial"/>
          <w:b/>
          <w:bCs/>
          <w:color w:val="000000"/>
          <w:kern w:val="0"/>
          <w:szCs w:val="21"/>
          <w:shd w:val="clear" w:color="auto" w:fill="FFFFFF"/>
        </w:rPr>
        <w:t>图</w:t>
      </w:r>
      <w:r w:rsidRPr="00140CEE">
        <w:rPr>
          <w:rFonts w:ascii="Arial" w:hAnsi="Arial" w:cs="Arial"/>
          <w:b/>
          <w:bCs/>
          <w:color w:val="000000"/>
          <w:kern w:val="0"/>
          <w:szCs w:val="21"/>
          <w:shd w:val="clear" w:color="auto" w:fill="FFFFFF"/>
        </w:rPr>
        <w:t xml:space="preserve"> 3.ConcurrentHashMap </w:t>
      </w:r>
      <w:r w:rsidRPr="00140CEE">
        <w:rPr>
          <w:rFonts w:ascii="Arial" w:hAnsi="Arial" w:cs="Arial"/>
          <w:b/>
          <w:bCs/>
          <w:color w:val="000000"/>
          <w:kern w:val="0"/>
          <w:szCs w:val="21"/>
          <w:shd w:val="clear" w:color="auto" w:fill="FFFFFF"/>
        </w:rPr>
        <w:t>的结构示意图：</w:t>
      </w:r>
      <w:bookmarkEnd w:id="15"/>
      <w:r w:rsidRPr="00140CEE">
        <w:rPr>
          <w:rFonts w:ascii="Simsun" w:hAnsi="Simsun" w:cs="宋体"/>
          <w:color w:val="000000"/>
          <w:kern w:val="0"/>
          <w:sz w:val="27"/>
          <w:szCs w:val="27"/>
        </w:rPr>
        <w:br/>
      </w:r>
      <w:r>
        <w:rPr>
          <w:rFonts w:ascii="宋体" w:hAnsi="宋体" w:cs="宋体"/>
          <w:noProof/>
          <w:kern w:val="0"/>
          <w:sz w:val="24"/>
        </w:rPr>
        <w:drawing>
          <wp:inline distT="0" distB="0" distL="0" distR="0">
            <wp:extent cx="4781550" cy="5114925"/>
            <wp:effectExtent l="0" t="0" r="0" b="9525"/>
            <wp:docPr id="4" name="图片 4" descr="图 3.ConcurrentHashMap 的结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ConcurrentHashMap 的结构示意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5114925"/>
                    </a:xfrm>
                    <a:prstGeom prst="rect">
                      <a:avLst/>
                    </a:prstGeom>
                    <a:noFill/>
                    <a:ln>
                      <a:noFill/>
                    </a:ln>
                  </pic:spPr>
                </pic:pic>
              </a:graphicData>
            </a:graphic>
          </wp:inline>
        </w:drawing>
      </w:r>
      <w:r w:rsidRPr="00140CEE">
        <w:rPr>
          <w:rFonts w:ascii="Simsun" w:hAnsi="Simsun" w:cs="宋体"/>
          <w:color w:val="000000"/>
          <w:kern w:val="0"/>
          <w:sz w:val="27"/>
          <w:szCs w:val="27"/>
          <w:shd w:val="clear" w:color="auto" w:fill="FFFFFF"/>
        </w:rPr>
        <w:t> </w:t>
      </w:r>
    </w:p>
    <w:p w:rsidR="00140CEE" w:rsidRPr="00140CEE" w:rsidRDefault="00140CEE" w:rsidP="00140CEE">
      <w:pPr>
        <w:widowControl/>
        <w:shd w:val="clear" w:color="auto" w:fill="FFFFFF"/>
        <w:jc w:val="right"/>
        <w:rPr>
          <w:rFonts w:ascii="Arial" w:hAnsi="Arial" w:cs="Arial"/>
          <w:color w:val="000000"/>
          <w:kern w:val="0"/>
          <w:sz w:val="18"/>
          <w:szCs w:val="18"/>
        </w:rPr>
      </w:pPr>
      <w:hyperlink r:id="rId11" w:anchor="ibm-pcon" w:history="1">
        <w:r w:rsidRPr="00140CEE">
          <w:rPr>
            <w:rFonts w:ascii="Arial" w:hAnsi="Arial" w:cs="Arial"/>
            <w:b/>
            <w:bCs/>
            <w:color w:val="996699"/>
            <w:kern w:val="0"/>
            <w:sz w:val="18"/>
            <w:szCs w:val="18"/>
          </w:rPr>
          <w:t>回页首</w:t>
        </w:r>
      </w:hyperlink>
    </w:p>
    <w:p w:rsidR="00140CEE" w:rsidRPr="00140CEE" w:rsidRDefault="00140CEE" w:rsidP="00140CEE">
      <w:pPr>
        <w:widowControl/>
        <w:shd w:val="clear" w:color="auto" w:fill="FFFFFF"/>
        <w:jc w:val="left"/>
        <w:rPr>
          <w:rFonts w:ascii="Arial" w:hAnsi="Arial" w:cs="Arial"/>
          <w:color w:val="000000"/>
          <w:kern w:val="0"/>
          <w:sz w:val="18"/>
          <w:szCs w:val="18"/>
        </w:rPr>
      </w:pPr>
      <w:bookmarkStart w:id="16" w:name="major4"/>
      <w:r w:rsidRPr="00140CEE">
        <w:rPr>
          <w:rFonts w:ascii="Arial" w:hAnsi="Arial" w:cs="Arial"/>
          <w:b/>
          <w:bCs/>
          <w:color w:val="000000"/>
          <w:kern w:val="0"/>
          <w:sz w:val="27"/>
          <w:szCs w:val="27"/>
        </w:rPr>
        <w:t>用分离</w:t>
      </w:r>
      <w:proofErr w:type="gramStart"/>
      <w:r w:rsidRPr="00140CEE">
        <w:rPr>
          <w:rFonts w:ascii="Arial" w:hAnsi="Arial" w:cs="Arial"/>
          <w:b/>
          <w:bCs/>
          <w:color w:val="000000"/>
          <w:kern w:val="0"/>
          <w:sz w:val="27"/>
          <w:szCs w:val="27"/>
        </w:rPr>
        <w:t>锁实现</w:t>
      </w:r>
      <w:proofErr w:type="gramEnd"/>
      <w:r w:rsidRPr="00140CEE">
        <w:rPr>
          <w:rFonts w:ascii="Arial" w:hAnsi="Arial" w:cs="Arial"/>
          <w:b/>
          <w:bCs/>
          <w:color w:val="000000"/>
          <w:kern w:val="0"/>
          <w:sz w:val="27"/>
          <w:szCs w:val="27"/>
        </w:rPr>
        <w:t>多个线程间的并发写操作</w:t>
      </w:r>
      <w:bookmarkEnd w:id="16"/>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在</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中，线程对映射</w:t>
      </w:r>
      <w:proofErr w:type="gramStart"/>
      <w:r w:rsidRPr="00140CEE">
        <w:rPr>
          <w:rFonts w:ascii="Arial" w:hAnsi="Arial" w:cs="Arial"/>
          <w:color w:val="000000"/>
          <w:kern w:val="0"/>
          <w:sz w:val="18"/>
          <w:szCs w:val="18"/>
        </w:rPr>
        <w:t>表做读操作</w:t>
      </w:r>
      <w:proofErr w:type="gramEnd"/>
      <w:r w:rsidRPr="00140CEE">
        <w:rPr>
          <w:rFonts w:ascii="Arial" w:hAnsi="Arial" w:cs="Arial"/>
          <w:color w:val="000000"/>
          <w:kern w:val="0"/>
          <w:sz w:val="18"/>
          <w:szCs w:val="18"/>
        </w:rPr>
        <w:t>时，</w:t>
      </w:r>
      <w:r w:rsidRPr="00140CEE">
        <w:rPr>
          <w:rFonts w:ascii="Arial" w:hAnsi="Arial" w:cs="Arial"/>
          <w:i/>
          <w:iCs/>
          <w:color w:val="000000"/>
          <w:kern w:val="0"/>
          <w:sz w:val="18"/>
          <w:szCs w:val="18"/>
        </w:rPr>
        <w:t>一般情况下</w:t>
      </w:r>
      <w:r w:rsidRPr="00140CEE">
        <w:rPr>
          <w:rFonts w:ascii="Arial" w:hAnsi="Arial" w:cs="Arial"/>
          <w:color w:val="000000"/>
          <w:kern w:val="0"/>
          <w:sz w:val="18"/>
          <w:szCs w:val="18"/>
        </w:rPr>
        <w:t>不需要加锁就可以完成，对容器做结构性修改的操作才需要加锁。下面以</w:t>
      </w:r>
      <w:r w:rsidRPr="00140CEE">
        <w:rPr>
          <w:rFonts w:ascii="Arial" w:hAnsi="Arial" w:cs="Arial"/>
          <w:color w:val="000000"/>
          <w:kern w:val="0"/>
          <w:sz w:val="18"/>
          <w:szCs w:val="18"/>
        </w:rPr>
        <w:t xml:space="preserve"> put </w:t>
      </w:r>
      <w:r w:rsidRPr="00140CEE">
        <w:rPr>
          <w:rFonts w:ascii="Arial" w:hAnsi="Arial" w:cs="Arial"/>
          <w:color w:val="000000"/>
          <w:kern w:val="0"/>
          <w:sz w:val="18"/>
          <w:szCs w:val="18"/>
        </w:rPr>
        <w:t>操作为例说明对</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做结构性修改的过程。</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首先，根据</w:t>
      </w:r>
      <w:r w:rsidRPr="00140CEE">
        <w:rPr>
          <w:rFonts w:ascii="Arial" w:hAnsi="Arial" w:cs="Arial"/>
          <w:color w:val="000000"/>
          <w:kern w:val="0"/>
          <w:sz w:val="18"/>
          <w:szCs w:val="18"/>
        </w:rPr>
        <w:t xml:space="preserve"> key </w:t>
      </w:r>
      <w:r w:rsidRPr="00140CEE">
        <w:rPr>
          <w:rFonts w:ascii="Arial" w:hAnsi="Arial" w:cs="Arial"/>
          <w:color w:val="000000"/>
          <w:kern w:val="0"/>
          <w:sz w:val="18"/>
          <w:szCs w:val="18"/>
        </w:rPr>
        <w:t>计算出对应的</w:t>
      </w:r>
      <w:r w:rsidRPr="00140CEE">
        <w:rPr>
          <w:rFonts w:ascii="Arial" w:hAnsi="Arial" w:cs="Arial"/>
          <w:color w:val="000000"/>
          <w:kern w:val="0"/>
          <w:sz w:val="18"/>
          <w:szCs w:val="18"/>
        </w:rPr>
        <w:t xml:space="preserve"> hash </w:t>
      </w:r>
      <w:r w:rsidRPr="00140CEE">
        <w:rPr>
          <w:rFonts w:ascii="Arial" w:hAnsi="Arial" w:cs="Arial"/>
          <w:color w:val="000000"/>
          <w:kern w:val="0"/>
          <w:sz w:val="18"/>
          <w:szCs w:val="18"/>
        </w:rPr>
        <w:t>值：</w:t>
      </w:r>
    </w:p>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br/>
      </w:r>
      <w:bookmarkStart w:id="17" w:name="listing4"/>
      <w:r w:rsidRPr="00140CEE">
        <w:rPr>
          <w:rFonts w:ascii="Arial" w:hAnsi="Arial" w:cs="Arial"/>
          <w:b/>
          <w:bCs/>
          <w:color w:val="000000"/>
          <w:kern w:val="0"/>
          <w:szCs w:val="21"/>
          <w:shd w:val="clear" w:color="auto" w:fill="FFFFFF"/>
        </w:rPr>
        <w:t>清单</w:t>
      </w:r>
      <w:r w:rsidRPr="00140CEE">
        <w:rPr>
          <w:rFonts w:ascii="Arial" w:hAnsi="Arial" w:cs="Arial"/>
          <w:b/>
          <w:bCs/>
          <w:color w:val="000000"/>
          <w:kern w:val="0"/>
          <w:szCs w:val="21"/>
          <w:shd w:val="clear" w:color="auto" w:fill="FFFFFF"/>
        </w:rPr>
        <w:t xml:space="preserve"> 4.Put </w:t>
      </w:r>
      <w:r w:rsidRPr="00140CEE">
        <w:rPr>
          <w:rFonts w:ascii="Arial" w:hAnsi="Arial" w:cs="Arial"/>
          <w:b/>
          <w:bCs/>
          <w:color w:val="000000"/>
          <w:kern w:val="0"/>
          <w:szCs w:val="21"/>
          <w:shd w:val="clear" w:color="auto" w:fill="FFFFFF"/>
        </w:rPr>
        <w:t>方法的实现</w:t>
      </w:r>
      <w:bookmarkEnd w:id="17"/>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140CEE" w:rsidRPr="00140CEE" w:rsidTr="00140CEE">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public V put(K key, V value)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if (value == null)          //</w:t>
            </w:r>
            <w:proofErr w:type="spellStart"/>
            <w:r w:rsidRPr="00140CEE">
              <w:rPr>
                <w:rFonts w:ascii="Lucida Console" w:hAnsi="Lucida Console" w:cs="宋体"/>
                <w:color w:val="000000"/>
                <w:kern w:val="0"/>
                <w:sz w:val="17"/>
                <w:szCs w:val="17"/>
              </w:rPr>
              <w:t>ConcurrentHashMap</w:t>
            </w:r>
            <w:proofErr w:type="spellEnd"/>
            <w:r w:rsidRPr="00140CEE">
              <w:rPr>
                <w:rFonts w:ascii="Lucida Console" w:hAnsi="Lucida Console" w:cs="宋体"/>
                <w:color w:val="000000"/>
                <w:kern w:val="0"/>
                <w:sz w:val="17"/>
                <w:szCs w:val="17"/>
              </w:rPr>
              <w:t xml:space="preserve"> </w:t>
            </w:r>
            <w:r w:rsidRPr="00140CEE">
              <w:rPr>
                <w:rFonts w:ascii="Lucida Console" w:hAnsi="Lucida Console" w:cs="宋体"/>
                <w:color w:val="000000"/>
                <w:kern w:val="0"/>
                <w:sz w:val="17"/>
                <w:szCs w:val="17"/>
              </w:rPr>
              <w:t>中不允许用</w:t>
            </w:r>
            <w:r w:rsidRPr="00140CEE">
              <w:rPr>
                <w:rFonts w:ascii="Lucida Console" w:hAnsi="Lucida Console" w:cs="宋体"/>
                <w:color w:val="000000"/>
                <w:kern w:val="0"/>
                <w:sz w:val="17"/>
                <w:szCs w:val="17"/>
              </w:rPr>
              <w:t xml:space="preserve"> null </w:t>
            </w:r>
            <w:r w:rsidRPr="00140CEE">
              <w:rPr>
                <w:rFonts w:ascii="Lucida Console" w:hAnsi="Lucida Console" w:cs="宋体"/>
                <w:color w:val="000000"/>
                <w:kern w:val="0"/>
                <w:sz w:val="17"/>
                <w:szCs w:val="17"/>
              </w:rPr>
              <w:t>作为映射值</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throw new </w:t>
            </w:r>
            <w:proofErr w:type="spellStart"/>
            <w:r w:rsidRPr="00140CEE">
              <w:rPr>
                <w:rFonts w:ascii="Lucida Console" w:hAnsi="Lucida Console" w:cs="宋体"/>
                <w:color w:val="000000"/>
                <w:kern w:val="0"/>
                <w:sz w:val="17"/>
                <w:szCs w:val="17"/>
              </w:rPr>
              <w:t>NullPointerException</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hash = hash(</w:t>
            </w:r>
            <w:proofErr w:type="spellStart"/>
            <w:r w:rsidRPr="00140CEE">
              <w:rPr>
                <w:rFonts w:ascii="Lucida Console" w:hAnsi="Lucida Console" w:cs="宋体"/>
                <w:color w:val="000000"/>
                <w:kern w:val="0"/>
                <w:sz w:val="17"/>
                <w:szCs w:val="17"/>
              </w:rPr>
              <w:t>key.hashCode</w:t>
            </w:r>
            <w:proofErr w:type="spellEnd"/>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计算键对应的散列码</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根据散列</w:t>
            </w:r>
            <w:proofErr w:type="gramStart"/>
            <w:r w:rsidRPr="00140CEE">
              <w:rPr>
                <w:rFonts w:ascii="Lucida Console" w:hAnsi="Lucida Console" w:cs="宋体"/>
                <w:color w:val="000000"/>
                <w:kern w:val="0"/>
                <w:sz w:val="17"/>
                <w:szCs w:val="17"/>
              </w:rPr>
              <w:t>码找到</w:t>
            </w:r>
            <w:proofErr w:type="gramEnd"/>
            <w:r w:rsidRPr="00140CEE">
              <w:rPr>
                <w:rFonts w:ascii="Lucida Console" w:hAnsi="Lucida Console" w:cs="宋体"/>
                <w:color w:val="000000"/>
                <w:kern w:val="0"/>
                <w:sz w:val="17"/>
                <w:szCs w:val="17"/>
              </w:rPr>
              <w:t>对应的</w:t>
            </w:r>
            <w:r w:rsidRPr="00140CEE">
              <w:rPr>
                <w:rFonts w:ascii="Lucida Console" w:hAnsi="Lucida Console" w:cs="宋体"/>
                <w:color w:val="000000"/>
                <w:kern w:val="0"/>
                <w:sz w:val="17"/>
                <w:szCs w:val="17"/>
              </w:rPr>
              <w:t xml:space="preserve"> Segment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return </w:t>
            </w:r>
            <w:proofErr w:type="spellStart"/>
            <w:r w:rsidRPr="00140CEE">
              <w:rPr>
                <w:rFonts w:ascii="Lucida Console" w:hAnsi="Lucida Console" w:cs="宋体"/>
                <w:color w:val="000000"/>
                <w:kern w:val="0"/>
                <w:sz w:val="17"/>
                <w:szCs w:val="17"/>
              </w:rPr>
              <w:t>segmentFor</w:t>
            </w:r>
            <w:proofErr w:type="spellEnd"/>
            <w:r w:rsidRPr="00140CEE">
              <w:rPr>
                <w:rFonts w:ascii="Lucida Console" w:hAnsi="Lucida Console" w:cs="宋体"/>
                <w:color w:val="000000"/>
                <w:kern w:val="0"/>
                <w:sz w:val="17"/>
                <w:szCs w:val="17"/>
              </w:rPr>
              <w:t xml:space="preserve">(hash).put(key, hash, value, false);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lastRenderedPageBreak/>
              <w:t xml:space="preserve"> } </w:t>
            </w:r>
          </w:p>
        </w:tc>
      </w:tr>
    </w:tbl>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lastRenderedPageBreak/>
        <w:br/>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Courier New" w:hAnsi="Courier New" w:cs="Courier New"/>
          <w:color w:val="000000"/>
          <w:kern w:val="0"/>
          <w:sz w:val="24"/>
        </w:rPr>
        <w:t>然后，根据</w:t>
      </w:r>
      <w:r w:rsidRPr="00140CEE">
        <w:rPr>
          <w:rFonts w:ascii="Courier New" w:hAnsi="Courier New" w:cs="Courier New"/>
          <w:color w:val="000000"/>
          <w:kern w:val="0"/>
          <w:sz w:val="24"/>
        </w:rPr>
        <w:t xml:space="preserve"> hash </w:t>
      </w:r>
      <w:proofErr w:type="gramStart"/>
      <w:r w:rsidRPr="00140CEE">
        <w:rPr>
          <w:rFonts w:ascii="Courier New" w:hAnsi="Courier New" w:cs="Courier New"/>
          <w:color w:val="000000"/>
          <w:kern w:val="0"/>
          <w:sz w:val="24"/>
        </w:rPr>
        <w:t>值找到</w:t>
      </w:r>
      <w:proofErr w:type="gramEnd"/>
      <w:r w:rsidRPr="00140CEE">
        <w:rPr>
          <w:rFonts w:ascii="Courier New" w:hAnsi="Courier New" w:cs="Courier New"/>
          <w:color w:val="000000"/>
          <w:kern w:val="0"/>
          <w:sz w:val="24"/>
        </w:rPr>
        <w:t>对应的</w:t>
      </w:r>
      <w:r w:rsidRPr="00140CEE">
        <w:rPr>
          <w:rFonts w:ascii="Arial" w:hAnsi="Arial" w:cs="Arial"/>
          <w:color w:val="000000"/>
          <w:kern w:val="0"/>
          <w:sz w:val="18"/>
          <w:szCs w:val="18"/>
        </w:rPr>
        <w:t xml:space="preserve">Segment </w:t>
      </w:r>
      <w:r w:rsidRPr="00140CEE">
        <w:rPr>
          <w:rFonts w:ascii="Arial" w:hAnsi="Arial" w:cs="Arial"/>
          <w:color w:val="000000"/>
          <w:kern w:val="0"/>
          <w:sz w:val="18"/>
          <w:szCs w:val="18"/>
        </w:rPr>
        <w:t>对象：</w:t>
      </w:r>
    </w:p>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br/>
      </w:r>
      <w:bookmarkStart w:id="18" w:name="listing5"/>
      <w:r w:rsidRPr="00140CEE">
        <w:rPr>
          <w:rFonts w:ascii="Arial" w:hAnsi="Arial" w:cs="Arial"/>
          <w:b/>
          <w:bCs/>
          <w:color w:val="000000"/>
          <w:kern w:val="0"/>
          <w:szCs w:val="21"/>
          <w:shd w:val="clear" w:color="auto" w:fill="FFFFFF"/>
        </w:rPr>
        <w:t>清单</w:t>
      </w:r>
      <w:r w:rsidRPr="00140CEE">
        <w:rPr>
          <w:rFonts w:ascii="Arial" w:hAnsi="Arial" w:cs="Arial"/>
          <w:b/>
          <w:bCs/>
          <w:color w:val="000000"/>
          <w:kern w:val="0"/>
          <w:szCs w:val="21"/>
          <w:shd w:val="clear" w:color="auto" w:fill="FFFFFF"/>
        </w:rPr>
        <w:t xml:space="preserve"> 5.</w:t>
      </w:r>
      <w:r w:rsidRPr="00140CEE">
        <w:rPr>
          <w:rFonts w:ascii="Arial" w:hAnsi="Arial" w:cs="Arial"/>
          <w:b/>
          <w:bCs/>
          <w:color w:val="000000"/>
          <w:kern w:val="0"/>
          <w:szCs w:val="21"/>
          <w:shd w:val="clear" w:color="auto" w:fill="FFFFFF"/>
        </w:rPr>
        <w:t>根据</w:t>
      </w:r>
      <w:r w:rsidRPr="00140CEE">
        <w:rPr>
          <w:rFonts w:ascii="Arial" w:hAnsi="Arial" w:cs="Arial"/>
          <w:b/>
          <w:bCs/>
          <w:color w:val="000000"/>
          <w:kern w:val="0"/>
          <w:szCs w:val="21"/>
          <w:shd w:val="clear" w:color="auto" w:fill="FFFFFF"/>
        </w:rPr>
        <w:t xml:space="preserve"> hash </w:t>
      </w:r>
      <w:proofErr w:type="gramStart"/>
      <w:r w:rsidRPr="00140CEE">
        <w:rPr>
          <w:rFonts w:ascii="Arial" w:hAnsi="Arial" w:cs="Arial"/>
          <w:b/>
          <w:bCs/>
          <w:color w:val="000000"/>
          <w:kern w:val="0"/>
          <w:szCs w:val="21"/>
          <w:shd w:val="clear" w:color="auto" w:fill="FFFFFF"/>
        </w:rPr>
        <w:t>值找到</w:t>
      </w:r>
      <w:proofErr w:type="gramEnd"/>
      <w:r w:rsidRPr="00140CEE">
        <w:rPr>
          <w:rFonts w:ascii="Arial" w:hAnsi="Arial" w:cs="Arial"/>
          <w:b/>
          <w:bCs/>
          <w:color w:val="000000"/>
          <w:kern w:val="0"/>
          <w:szCs w:val="21"/>
          <w:shd w:val="clear" w:color="auto" w:fill="FFFFFF"/>
        </w:rPr>
        <w:t>对应的</w:t>
      </w:r>
      <w:r w:rsidRPr="00140CEE">
        <w:rPr>
          <w:rFonts w:ascii="Arial" w:hAnsi="Arial" w:cs="Arial"/>
          <w:b/>
          <w:bCs/>
          <w:color w:val="000000"/>
          <w:kern w:val="0"/>
          <w:szCs w:val="21"/>
          <w:shd w:val="clear" w:color="auto" w:fill="FFFFFF"/>
        </w:rPr>
        <w:t xml:space="preserve"> Segment</w:t>
      </w:r>
      <w:bookmarkEnd w:id="18"/>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140CEE" w:rsidRPr="00140CEE" w:rsidTr="00140CEE">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使用</w:t>
            </w:r>
            <w:r w:rsidRPr="00140CEE">
              <w:rPr>
                <w:rFonts w:ascii="Lucida Console" w:hAnsi="Lucida Console" w:cs="宋体"/>
                <w:color w:val="000000"/>
                <w:kern w:val="0"/>
                <w:sz w:val="17"/>
                <w:szCs w:val="17"/>
              </w:rPr>
              <w:t xml:space="preserve"> key </w:t>
            </w:r>
            <w:r w:rsidRPr="00140CEE">
              <w:rPr>
                <w:rFonts w:ascii="Lucida Console" w:hAnsi="Lucida Console" w:cs="宋体"/>
                <w:color w:val="000000"/>
                <w:kern w:val="0"/>
                <w:sz w:val="17"/>
                <w:szCs w:val="17"/>
              </w:rPr>
              <w:t>的散列码来得到</w:t>
            </w:r>
            <w:r w:rsidRPr="00140CEE">
              <w:rPr>
                <w:rFonts w:ascii="Lucida Console" w:hAnsi="Lucida Console" w:cs="宋体"/>
                <w:color w:val="000000"/>
                <w:kern w:val="0"/>
                <w:sz w:val="17"/>
                <w:szCs w:val="17"/>
              </w:rPr>
              <w:t xml:space="preserve"> segments </w:t>
            </w:r>
            <w:r w:rsidRPr="00140CEE">
              <w:rPr>
                <w:rFonts w:ascii="Lucida Console" w:hAnsi="Lucida Console" w:cs="宋体"/>
                <w:color w:val="000000"/>
                <w:kern w:val="0"/>
                <w:sz w:val="17"/>
                <w:szCs w:val="17"/>
              </w:rPr>
              <w:t>数组中对应的</w:t>
            </w:r>
            <w:r w:rsidRPr="00140CEE">
              <w:rPr>
                <w:rFonts w:ascii="Lucida Console" w:hAnsi="Lucida Console" w:cs="宋体"/>
                <w:color w:val="000000"/>
                <w:kern w:val="0"/>
                <w:sz w:val="17"/>
                <w:szCs w:val="17"/>
              </w:rPr>
              <w:t xml:space="preserve"> Segment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final Segment&lt;K,V&gt; </w:t>
            </w:r>
            <w:proofErr w:type="spellStart"/>
            <w:r w:rsidRPr="00140CEE">
              <w:rPr>
                <w:rFonts w:ascii="Lucida Console" w:hAnsi="Lucida Console" w:cs="宋体"/>
                <w:color w:val="000000"/>
                <w:kern w:val="0"/>
                <w:sz w:val="17"/>
                <w:szCs w:val="17"/>
              </w:rPr>
              <w:t>segmentFor</w:t>
            </w:r>
            <w:proofErr w:type="spellEnd"/>
            <w:r w:rsidRPr="00140CEE">
              <w:rPr>
                <w:rFonts w:ascii="Lucida Console" w:hAnsi="Lucida Console" w:cs="宋体"/>
                <w:color w:val="000000"/>
                <w:kern w:val="0"/>
                <w:sz w:val="17"/>
                <w:szCs w:val="17"/>
              </w:rPr>
              <w:t>(</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hash)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将散列值右移</w:t>
            </w: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segmentShift</w:t>
            </w:r>
            <w:proofErr w:type="spellEnd"/>
            <w:r w:rsidRPr="00140CEE">
              <w:rPr>
                <w:rFonts w:ascii="Lucida Console" w:hAnsi="Lucida Console" w:cs="宋体"/>
                <w:color w:val="000000"/>
                <w:kern w:val="0"/>
                <w:sz w:val="17"/>
                <w:szCs w:val="17"/>
              </w:rPr>
              <w:t xml:space="preserve"> </w:t>
            </w:r>
            <w:r w:rsidRPr="00140CEE">
              <w:rPr>
                <w:rFonts w:ascii="Lucida Console" w:hAnsi="Lucida Console" w:cs="宋体"/>
                <w:color w:val="000000"/>
                <w:kern w:val="0"/>
                <w:sz w:val="17"/>
                <w:szCs w:val="17"/>
              </w:rPr>
              <w:t>个位，并在高位填充</w:t>
            </w:r>
            <w:r w:rsidRPr="00140CEE">
              <w:rPr>
                <w:rFonts w:ascii="Lucida Console" w:hAnsi="Lucida Console" w:cs="宋体"/>
                <w:color w:val="000000"/>
                <w:kern w:val="0"/>
                <w:sz w:val="17"/>
                <w:szCs w:val="17"/>
              </w:rPr>
              <w:t xml:space="preserve"> 0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然后把得到的值与</w:t>
            </w: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segmentMask</w:t>
            </w:r>
            <w:proofErr w:type="spellEnd"/>
            <w:r w:rsidRPr="00140CEE">
              <w:rPr>
                <w:rFonts w:ascii="Lucida Console" w:hAnsi="Lucida Console" w:cs="宋体"/>
                <w:color w:val="000000"/>
                <w:kern w:val="0"/>
                <w:sz w:val="17"/>
                <w:szCs w:val="17"/>
              </w:rPr>
              <w:t xml:space="preserve"> </w:t>
            </w:r>
            <w:r w:rsidRPr="00140CEE">
              <w:rPr>
                <w:rFonts w:ascii="Lucida Console" w:hAnsi="Lucida Console" w:cs="宋体"/>
                <w:color w:val="000000"/>
                <w:kern w:val="0"/>
                <w:sz w:val="17"/>
                <w:szCs w:val="17"/>
              </w:rPr>
              <w:t>相</w:t>
            </w:r>
            <w:r w:rsidRPr="00140CEE">
              <w:rPr>
                <w:rFonts w:ascii="Lucida Console" w:hAnsi="Lucida Console" w:cs="宋体"/>
                <w:color w:val="000000"/>
                <w:kern w:val="0"/>
                <w:sz w:val="17"/>
                <w:szCs w:val="17"/>
              </w:rPr>
              <w:t>“</w:t>
            </w:r>
            <w:r w:rsidRPr="00140CEE">
              <w:rPr>
                <w:rFonts w:ascii="Lucida Console" w:hAnsi="Lucida Console" w:cs="宋体"/>
                <w:color w:val="000000"/>
                <w:kern w:val="0"/>
                <w:sz w:val="17"/>
                <w:szCs w:val="17"/>
              </w:rPr>
              <w:t>与</w:t>
            </w:r>
            <w:r w:rsidRPr="00140CEE">
              <w:rPr>
                <w:rFonts w:ascii="Lucida Console" w:hAnsi="Lucida Console" w:cs="宋体"/>
                <w:color w:val="000000"/>
                <w:kern w:val="0"/>
                <w:sz w:val="17"/>
                <w:szCs w:val="17"/>
              </w:rPr>
              <w:t>”</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从而得到</w:t>
            </w:r>
            <w:r w:rsidRPr="00140CEE">
              <w:rPr>
                <w:rFonts w:ascii="Lucida Console" w:hAnsi="Lucida Console" w:cs="宋体"/>
                <w:color w:val="000000"/>
                <w:kern w:val="0"/>
                <w:sz w:val="17"/>
                <w:szCs w:val="17"/>
              </w:rPr>
              <w:t xml:space="preserve"> hash </w:t>
            </w:r>
            <w:r w:rsidRPr="00140CEE">
              <w:rPr>
                <w:rFonts w:ascii="Lucida Console" w:hAnsi="Lucida Console" w:cs="宋体"/>
                <w:color w:val="000000"/>
                <w:kern w:val="0"/>
                <w:sz w:val="17"/>
                <w:szCs w:val="17"/>
              </w:rPr>
              <w:t>值对应的</w:t>
            </w:r>
            <w:r w:rsidRPr="00140CEE">
              <w:rPr>
                <w:rFonts w:ascii="Lucida Console" w:hAnsi="Lucida Console" w:cs="宋体"/>
                <w:color w:val="000000"/>
                <w:kern w:val="0"/>
                <w:sz w:val="17"/>
                <w:szCs w:val="17"/>
              </w:rPr>
              <w:t xml:space="preserve"> segments </w:t>
            </w:r>
            <w:r w:rsidRPr="00140CEE">
              <w:rPr>
                <w:rFonts w:ascii="Lucida Console" w:hAnsi="Lucida Console" w:cs="宋体"/>
                <w:color w:val="000000"/>
                <w:kern w:val="0"/>
                <w:sz w:val="17"/>
                <w:szCs w:val="17"/>
              </w:rPr>
              <w:t>数组的下标值</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最后根据下标值返回散列码对应的</w:t>
            </w:r>
            <w:r w:rsidRPr="00140CEE">
              <w:rPr>
                <w:rFonts w:ascii="Lucida Console" w:hAnsi="Lucida Console" w:cs="宋体"/>
                <w:color w:val="000000"/>
                <w:kern w:val="0"/>
                <w:sz w:val="17"/>
                <w:szCs w:val="17"/>
              </w:rPr>
              <w:t xml:space="preserve"> Segment </w:t>
            </w:r>
            <w:r w:rsidRPr="00140CEE">
              <w:rPr>
                <w:rFonts w:ascii="Lucida Console" w:hAnsi="Lucida Console" w:cs="宋体"/>
                <w:color w:val="000000"/>
                <w:kern w:val="0"/>
                <w:sz w:val="17"/>
                <w:szCs w:val="17"/>
              </w:rPr>
              <w:t>对象</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return segments[(hash &gt;&gt;&gt; </w:t>
            </w:r>
            <w:proofErr w:type="spellStart"/>
            <w:r w:rsidRPr="00140CEE">
              <w:rPr>
                <w:rFonts w:ascii="Lucida Console" w:hAnsi="Lucida Console" w:cs="宋体"/>
                <w:color w:val="000000"/>
                <w:kern w:val="0"/>
                <w:sz w:val="17"/>
                <w:szCs w:val="17"/>
              </w:rPr>
              <w:t>segmentShift</w:t>
            </w:r>
            <w:proofErr w:type="spellEnd"/>
            <w:r w:rsidRPr="00140CEE">
              <w:rPr>
                <w:rFonts w:ascii="Lucida Console" w:hAnsi="Lucida Console" w:cs="宋体"/>
                <w:color w:val="000000"/>
                <w:kern w:val="0"/>
                <w:sz w:val="17"/>
                <w:szCs w:val="17"/>
              </w:rPr>
              <w:t xml:space="preserve">) &amp; </w:t>
            </w:r>
            <w:proofErr w:type="spellStart"/>
            <w:r w:rsidRPr="00140CEE">
              <w:rPr>
                <w:rFonts w:ascii="Lucida Console" w:hAnsi="Lucida Console" w:cs="宋体"/>
                <w:color w:val="000000"/>
                <w:kern w:val="0"/>
                <w:sz w:val="17"/>
                <w:szCs w:val="17"/>
              </w:rPr>
              <w:t>segmentMask</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tc>
      </w:tr>
    </w:tbl>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br/>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最后，在这个</w:t>
      </w:r>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中执行具体的</w:t>
      </w:r>
      <w:r w:rsidRPr="00140CEE">
        <w:rPr>
          <w:rFonts w:ascii="Arial" w:hAnsi="Arial" w:cs="Arial"/>
          <w:color w:val="000000"/>
          <w:kern w:val="0"/>
          <w:sz w:val="18"/>
          <w:szCs w:val="18"/>
        </w:rPr>
        <w:t xml:space="preserve"> put </w:t>
      </w:r>
      <w:r w:rsidRPr="00140CEE">
        <w:rPr>
          <w:rFonts w:ascii="Arial" w:hAnsi="Arial" w:cs="Arial"/>
          <w:color w:val="000000"/>
          <w:kern w:val="0"/>
          <w:sz w:val="18"/>
          <w:szCs w:val="18"/>
        </w:rPr>
        <w:t>操作：</w:t>
      </w:r>
    </w:p>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br/>
      </w:r>
      <w:bookmarkStart w:id="19" w:name="listing6"/>
      <w:r w:rsidRPr="00140CEE">
        <w:rPr>
          <w:rFonts w:ascii="Arial" w:hAnsi="Arial" w:cs="Arial"/>
          <w:b/>
          <w:bCs/>
          <w:color w:val="000000"/>
          <w:kern w:val="0"/>
          <w:szCs w:val="21"/>
          <w:shd w:val="clear" w:color="auto" w:fill="FFFFFF"/>
        </w:rPr>
        <w:t>清单</w:t>
      </w:r>
      <w:r w:rsidRPr="00140CEE">
        <w:rPr>
          <w:rFonts w:ascii="Arial" w:hAnsi="Arial" w:cs="Arial"/>
          <w:b/>
          <w:bCs/>
          <w:color w:val="000000"/>
          <w:kern w:val="0"/>
          <w:szCs w:val="21"/>
          <w:shd w:val="clear" w:color="auto" w:fill="FFFFFF"/>
        </w:rPr>
        <w:t xml:space="preserve"> 6.</w:t>
      </w:r>
      <w:r w:rsidRPr="00140CEE">
        <w:rPr>
          <w:rFonts w:ascii="Arial" w:hAnsi="Arial" w:cs="Arial"/>
          <w:b/>
          <w:bCs/>
          <w:color w:val="000000"/>
          <w:kern w:val="0"/>
          <w:szCs w:val="21"/>
          <w:shd w:val="clear" w:color="auto" w:fill="FFFFFF"/>
        </w:rPr>
        <w:t>在</w:t>
      </w:r>
      <w:r w:rsidRPr="00140CEE">
        <w:rPr>
          <w:rFonts w:ascii="Arial" w:hAnsi="Arial" w:cs="Arial"/>
          <w:b/>
          <w:bCs/>
          <w:color w:val="000000"/>
          <w:kern w:val="0"/>
          <w:szCs w:val="21"/>
          <w:shd w:val="clear" w:color="auto" w:fill="FFFFFF"/>
        </w:rPr>
        <w:t xml:space="preserve"> Segment </w:t>
      </w:r>
      <w:r w:rsidRPr="00140CEE">
        <w:rPr>
          <w:rFonts w:ascii="Arial" w:hAnsi="Arial" w:cs="Arial"/>
          <w:b/>
          <w:bCs/>
          <w:color w:val="000000"/>
          <w:kern w:val="0"/>
          <w:szCs w:val="21"/>
          <w:shd w:val="clear" w:color="auto" w:fill="FFFFFF"/>
        </w:rPr>
        <w:t>中执行具体的</w:t>
      </w:r>
      <w:r w:rsidRPr="00140CEE">
        <w:rPr>
          <w:rFonts w:ascii="Arial" w:hAnsi="Arial" w:cs="Arial"/>
          <w:b/>
          <w:bCs/>
          <w:color w:val="000000"/>
          <w:kern w:val="0"/>
          <w:szCs w:val="21"/>
          <w:shd w:val="clear" w:color="auto" w:fill="FFFFFF"/>
        </w:rPr>
        <w:t xml:space="preserve"> put </w:t>
      </w:r>
      <w:r w:rsidRPr="00140CEE">
        <w:rPr>
          <w:rFonts w:ascii="Arial" w:hAnsi="Arial" w:cs="Arial"/>
          <w:b/>
          <w:bCs/>
          <w:color w:val="000000"/>
          <w:kern w:val="0"/>
          <w:szCs w:val="21"/>
          <w:shd w:val="clear" w:color="auto" w:fill="FFFFFF"/>
        </w:rPr>
        <w:t>操作</w:t>
      </w:r>
      <w:bookmarkEnd w:id="19"/>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140CEE" w:rsidRPr="00140CEE" w:rsidTr="00140CEE">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V put(K key,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hash, V value, </w:t>
            </w:r>
            <w:proofErr w:type="spellStart"/>
            <w:r w:rsidRPr="00140CEE">
              <w:rPr>
                <w:rFonts w:ascii="Lucida Console" w:hAnsi="Lucida Console" w:cs="宋体"/>
                <w:color w:val="000000"/>
                <w:kern w:val="0"/>
                <w:sz w:val="17"/>
                <w:szCs w:val="17"/>
              </w:rPr>
              <w:t>boolean</w:t>
            </w:r>
            <w:proofErr w:type="spellEnd"/>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onlyIfAbsent</w:t>
            </w:r>
            <w:proofErr w:type="spellEnd"/>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lock();  // </w:t>
            </w:r>
            <w:r w:rsidRPr="00140CEE">
              <w:rPr>
                <w:rFonts w:ascii="Lucida Console" w:hAnsi="Lucida Console" w:cs="宋体"/>
                <w:color w:val="000000"/>
                <w:kern w:val="0"/>
                <w:sz w:val="17"/>
                <w:szCs w:val="17"/>
              </w:rPr>
              <w:t>加锁，这里是锁定某个</w:t>
            </w:r>
            <w:r w:rsidRPr="00140CEE">
              <w:rPr>
                <w:rFonts w:ascii="Lucida Console" w:hAnsi="Lucida Console" w:cs="宋体"/>
                <w:color w:val="000000"/>
                <w:kern w:val="0"/>
                <w:sz w:val="17"/>
                <w:szCs w:val="17"/>
              </w:rPr>
              <w:t xml:space="preserve"> Segment </w:t>
            </w:r>
            <w:r w:rsidRPr="00140CEE">
              <w:rPr>
                <w:rFonts w:ascii="Lucida Console" w:hAnsi="Lucida Console" w:cs="宋体"/>
                <w:color w:val="000000"/>
                <w:kern w:val="0"/>
                <w:sz w:val="17"/>
                <w:szCs w:val="17"/>
              </w:rPr>
              <w:t>对象而非整个</w:t>
            </w: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ConcurrentHashMap</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try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c = count;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if (</w:t>
            </w:r>
            <w:proofErr w:type="spellStart"/>
            <w:r w:rsidRPr="00140CEE">
              <w:rPr>
                <w:rFonts w:ascii="Lucida Console" w:hAnsi="Lucida Console" w:cs="宋体"/>
                <w:color w:val="000000"/>
                <w:kern w:val="0"/>
                <w:sz w:val="17"/>
                <w:szCs w:val="17"/>
              </w:rPr>
              <w:t>c++</w:t>
            </w:r>
            <w:proofErr w:type="spellEnd"/>
            <w:r w:rsidRPr="00140CEE">
              <w:rPr>
                <w:rFonts w:ascii="Lucida Console" w:hAnsi="Lucida Console" w:cs="宋体"/>
                <w:color w:val="000000"/>
                <w:kern w:val="0"/>
                <w:sz w:val="17"/>
                <w:szCs w:val="17"/>
              </w:rPr>
              <w:t xml:space="preserve"> &gt; threshold)     // </w:t>
            </w:r>
            <w:r w:rsidRPr="00140CEE">
              <w:rPr>
                <w:rFonts w:ascii="Lucida Console" w:hAnsi="Lucida Console" w:cs="宋体"/>
                <w:color w:val="000000"/>
                <w:kern w:val="0"/>
                <w:sz w:val="17"/>
                <w:szCs w:val="17"/>
              </w:rPr>
              <w:t>如果超过再散列的阈值</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rehash();              // </w:t>
            </w:r>
            <w:r w:rsidRPr="00140CEE">
              <w:rPr>
                <w:rFonts w:ascii="Lucida Console" w:hAnsi="Lucida Console" w:cs="宋体"/>
                <w:color w:val="000000"/>
                <w:kern w:val="0"/>
                <w:sz w:val="17"/>
                <w:szCs w:val="17"/>
              </w:rPr>
              <w:t>执行再散列，</w:t>
            </w:r>
            <w:r w:rsidRPr="00140CEE">
              <w:rPr>
                <w:rFonts w:ascii="Lucida Console" w:hAnsi="Lucida Console" w:cs="宋体"/>
                <w:color w:val="000000"/>
                <w:kern w:val="0"/>
                <w:sz w:val="17"/>
                <w:szCs w:val="17"/>
              </w:rPr>
              <w:t xml:space="preserve">table </w:t>
            </w:r>
            <w:r w:rsidRPr="00140CEE">
              <w:rPr>
                <w:rFonts w:ascii="Lucida Console" w:hAnsi="Lucida Console" w:cs="宋体"/>
                <w:color w:val="000000"/>
                <w:kern w:val="0"/>
                <w:sz w:val="17"/>
                <w:szCs w:val="17"/>
              </w:rPr>
              <w:t>数组的长度将扩充一倍</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&lt;K,V&gt;[] tab = table;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把散列码值与</w:t>
            </w:r>
            <w:r w:rsidRPr="00140CEE">
              <w:rPr>
                <w:rFonts w:ascii="Lucida Console" w:hAnsi="Lucida Console" w:cs="宋体"/>
                <w:color w:val="000000"/>
                <w:kern w:val="0"/>
                <w:sz w:val="17"/>
                <w:szCs w:val="17"/>
              </w:rPr>
              <w:t xml:space="preserve"> table </w:t>
            </w:r>
            <w:r w:rsidRPr="00140CEE">
              <w:rPr>
                <w:rFonts w:ascii="Lucida Console" w:hAnsi="Lucida Console" w:cs="宋体"/>
                <w:color w:val="000000"/>
                <w:kern w:val="0"/>
                <w:sz w:val="17"/>
                <w:szCs w:val="17"/>
              </w:rPr>
              <w:t>数组的长度减</w:t>
            </w:r>
            <w:r w:rsidRPr="00140CEE">
              <w:rPr>
                <w:rFonts w:ascii="Lucida Console" w:hAnsi="Lucida Console" w:cs="宋体"/>
                <w:color w:val="000000"/>
                <w:kern w:val="0"/>
                <w:sz w:val="17"/>
                <w:szCs w:val="17"/>
              </w:rPr>
              <w:t xml:space="preserve"> 1 </w:t>
            </w:r>
            <w:r w:rsidRPr="00140CEE">
              <w:rPr>
                <w:rFonts w:ascii="Lucida Console" w:hAnsi="Lucida Console" w:cs="宋体"/>
                <w:color w:val="000000"/>
                <w:kern w:val="0"/>
                <w:sz w:val="17"/>
                <w:szCs w:val="17"/>
              </w:rPr>
              <w:t>的值相</w:t>
            </w:r>
            <w:r w:rsidRPr="00140CEE">
              <w:rPr>
                <w:rFonts w:ascii="Lucida Console" w:hAnsi="Lucida Console" w:cs="宋体"/>
                <w:color w:val="000000"/>
                <w:kern w:val="0"/>
                <w:sz w:val="17"/>
                <w:szCs w:val="17"/>
              </w:rPr>
              <w:t>“</w:t>
            </w:r>
            <w:r w:rsidRPr="00140CEE">
              <w:rPr>
                <w:rFonts w:ascii="Lucida Console" w:hAnsi="Lucida Console" w:cs="宋体"/>
                <w:color w:val="000000"/>
                <w:kern w:val="0"/>
                <w:sz w:val="17"/>
                <w:szCs w:val="17"/>
              </w:rPr>
              <w:t>与</w:t>
            </w:r>
            <w:r w:rsidRPr="00140CEE">
              <w:rPr>
                <w:rFonts w:ascii="Lucida Console" w:hAnsi="Lucida Console" w:cs="宋体"/>
                <w:color w:val="000000"/>
                <w:kern w:val="0"/>
                <w:sz w:val="17"/>
                <w:szCs w:val="17"/>
              </w:rPr>
              <w:t>”</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得到该散列码对应的</w:t>
            </w:r>
            <w:r w:rsidRPr="00140CEE">
              <w:rPr>
                <w:rFonts w:ascii="Lucida Console" w:hAnsi="Lucida Console" w:cs="宋体"/>
                <w:color w:val="000000"/>
                <w:kern w:val="0"/>
                <w:sz w:val="17"/>
                <w:szCs w:val="17"/>
              </w:rPr>
              <w:t xml:space="preserve"> table </w:t>
            </w:r>
            <w:r w:rsidRPr="00140CEE">
              <w:rPr>
                <w:rFonts w:ascii="Lucida Console" w:hAnsi="Lucida Console" w:cs="宋体"/>
                <w:color w:val="000000"/>
                <w:kern w:val="0"/>
                <w:sz w:val="17"/>
                <w:szCs w:val="17"/>
              </w:rPr>
              <w:t>数组的下标值</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index = hash &amp; (</w:t>
            </w:r>
            <w:proofErr w:type="spellStart"/>
            <w:r w:rsidRPr="00140CEE">
              <w:rPr>
                <w:rFonts w:ascii="Lucida Console" w:hAnsi="Lucida Console" w:cs="宋体"/>
                <w:color w:val="000000"/>
                <w:kern w:val="0"/>
                <w:sz w:val="17"/>
                <w:szCs w:val="17"/>
              </w:rPr>
              <w:t>tab.length</w:t>
            </w:r>
            <w:proofErr w:type="spellEnd"/>
            <w:r w:rsidRPr="00140CEE">
              <w:rPr>
                <w:rFonts w:ascii="Lucida Console" w:hAnsi="Lucida Console" w:cs="宋体"/>
                <w:color w:val="000000"/>
                <w:kern w:val="0"/>
                <w:sz w:val="17"/>
                <w:szCs w:val="17"/>
              </w:rPr>
              <w:t xml:space="preserve"> - 1);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找到散列码对应的具体的那个桶</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&lt;K,V&gt; first = tab[index];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&lt;K,V&gt; e = first;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while (e != null &amp;&amp; (</w:t>
            </w:r>
            <w:proofErr w:type="spellStart"/>
            <w:r w:rsidRPr="00140CEE">
              <w:rPr>
                <w:rFonts w:ascii="Lucida Console" w:hAnsi="Lucida Console" w:cs="宋体"/>
                <w:color w:val="000000"/>
                <w:kern w:val="0"/>
                <w:sz w:val="17"/>
                <w:szCs w:val="17"/>
              </w:rPr>
              <w:t>e.hash</w:t>
            </w:r>
            <w:proofErr w:type="spellEnd"/>
            <w:r w:rsidRPr="00140CEE">
              <w:rPr>
                <w:rFonts w:ascii="Lucida Console" w:hAnsi="Lucida Console" w:cs="宋体"/>
                <w:color w:val="000000"/>
                <w:kern w:val="0"/>
                <w:sz w:val="17"/>
                <w:szCs w:val="17"/>
              </w:rPr>
              <w:t xml:space="preserve"> != hash || !</w:t>
            </w:r>
            <w:proofErr w:type="spellStart"/>
            <w:r w:rsidRPr="00140CEE">
              <w:rPr>
                <w:rFonts w:ascii="Lucida Console" w:hAnsi="Lucida Console" w:cs="宋体"/>
                <w:color w:val="000000"/>
                <w:kern w:val="0"/>
                <w:sz w:val="17"/>
                <w:szCs w:val="17"/>
              </w:rPr>
              <w:t>key.equals</w:t>
            </w:r>
            <w:proofErr w:type="spellEnd"/>
            <w:r w:rsidRPr="00140CEE">
              <w:rPr>
                <w:rFonts w:ascii="Lucida Console" w:hAnsi="Lucida Console" w:cs="宋体"/>
                <w:color w:val="000000"/>
                <w:kern w:val="0"/>
                <w:sz w:val="17"/>
                <w:szCs w:val="17"/>
              </w:rPr>
              <w:t>(</w:t>
            </w:r>
            <w:proofErr w:type="spellStart"/>
            <w:r w:rsidRPr="00140CEE">
              <w:rPr>
                <w:rFonts w:ascii="Lucida Console" w:hAnsi="Lucida Console" w:cs="宋体"/>
                <w:color w:val="000000"/>
                <w:kern w:val="0"/>
                <w:sz w:val="17"/>
                <w:szCs w:val="17"/>
              </w:rPr>
              <w:t>e.key</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e = </w:t>
            </w:r>
            <w:proofErr w:type="spellStart"/>
            <w:r w:rsidRPr="00140CEE">
              <w:rPr>
                <w:rFonts w:ascii="Lucida Console" w:hAnsi="Lucida Console" w:cs="宋体"/>
                <w:color w:val="000000"/>
                <w:kern w:val="0"/>
                <w:sz w:val="17"/>
                <w:szCs w:val="17"/>
              </w:rPr>
              <w:t>e.next</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V </w:t>
            </w:r>
            <w:proofErr w:type="spellStart"/>
            <w:r w:rsidRPr="00140CEE">
              <w:rPr>
                <w:rFonts w:ascii="Lucida Console" w:hAnsi="Lucida Console" w:cs="宋体"/>
                <w:color w:val="000000"/>
                <w:kern w:val="0"/>
                <w:sz w:val="17"/>
                <w:szCs w:val="17"/>
              </w:rPr>
              <w:t>oldValue</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if (e != null) {            // </w:t>
            </w:r>
            <w:r w:rsidRPr="00140CEE">
              <w:rPr>
                <w:rFonts w:ascii="Lucida Console" w:hAnsi="Lucida Console" w:cs="宋体"/>
                <w:color w:val="000000"/>
                <w:kern w:val="0"/>
                <w:sz w:val="17"/>
                <w:szCs w:val="17"/>
              </w:rPr>
              <w:t>如果键</w:t>
            </w: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值对以经存在</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oldValue</w:t>
            </w:r>
            <w:proofErr w:type="spellEnd"/>
            <w:r w:rsidRPr="00140CEE">
              <w:rPr>
                <w:rFonts w:ascii="Lucida Console" w:hAnsi="Lucida Console" w:cs="宋体"/>
                <w:color w:val="000000"/>
                <w:kern w:val="0"/>
                <w:sz w:val="17"/>
                <w:szCs w:val="17"/>
              </w:rPr>
              <w:t xml:space="preserve"> = </w:t>
            </w:r>
            <w:proofErr w:type="spellStart"/>
            <w:r w:rsidRPr="00140CEE">
              <w:rPr>
                <w:rFonts w:ascii="Lucida Console" w:hAnsi="Lucida Console" w:cs="宋体"/>
                <w:color w:val="000000"/>
                <w:kern w:val="0"/>
                <w:sz w:val="17"/>
                <w:szCs w:val="17"/>
              </w:rPr>
              <w:t>e.value</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if (!</w:t>
            </w:r>
            <w:proofErr w:type="spellStart"/>
            <w:r w:rsidRPr="00140CEE">
              <w:rPr>
                <w:rFonts w:ascii="Lucida Console" w:hAnsi="Lucida Console" w:cs="宋体"/>
                <w:color w:val="000000"/>
                <w:kern w:val="0"/>
                <w:sz w:val="17"/>
                <w:szCs w:val="17"/>
              </w:rPr>
              <w:t>onlyIfAbsent</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e.value</w:t>
            </w:r>
            <w:proofErr w:type="spellEnd"/>
            <w:r w:rsidRPr="00140CEE">
              <w:rPr>
                <w:rFonts w:ascii="Lucida Console" w:hAnsi="Lucida Console" w:cs="宋体"/>
                <w:color w:val="000000"/>
                <w:kern w:val="0"/>
                <w:sz w:val="17"/>
                <w:szCs w:val="17"/>
              </w:rPr>
              <w:t xml:space="preserve"> = value;    // </w:t>
            </w:r>
            <w:r w:rsidRPr="00140CEE">
              <w:rPr>
                <w:rFonts w:ascii="Lucida Console" w:hAnsi="Lucida Console" w:cs="宋体"/>
                <w:color w:val="000000"/>
                <w:kern w:val="0"/>
                <w:sz w:val="17"/>
                <w:szCs w:val="17"/>
              </w:rPr>
              <w:t>设置</w:t>
            </w:r>
            <w:r w:rsidRPr="00140CEE">
              <w:rPr>
                <w:rFonts w:ascii="Lucida Console" w:hAnsi="Lucida Console" w:cs="宋体"/>
                <w:color w:val="000000"/>
                <w:kern w:val="0"/>
                <w:sz w:val="17"/>
                <w:szCs w:val="17"/>
              </w:rPr>
              <w:t xml:space="preserve"> value </w:t>
            </w:r>
            <w:r w:rsidRPr="00140CEE">
              <w:rPr>
                <w:rFonts w:ascii="Lucida Console" w:hAnsi="Lucida Console" w:cs="宋体"/>
                <w:color w:val="000000"/>
                <w:kern w:val="0"/>
                <w:sz w:val="17"/>
                <w:szCs w:val="17"/>
              </w:rPr>
              <w:t>值</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else {                        // </w:t>
            </w:r>
            <w:r w:rsidRPr="00140CEE">
              <w:rPr>
                <w:rFonts w:ascii="Lucida Console" w:hAnsi="Lucida Console" w:cs="宋体"/>
                <w:color w:val="000000"/>
                <w:kern w:val="0"/>
                <w:sz w:val="17"/>
                <w:szCs w:val="17"/>
              </w:rPr>
              <w:t>键</w:t>
            </w: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值对不存在</w:t>
            </w:r>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oldValue</w:t>
            </w:r>
            <w:proofErr w:type="spellEnd"/>
            <w:r w:rsidRPr="00140CEE">
              <w:rPr>
                <w:rFonts w:ascii="Lucida Console" w:hAnsi="Lucida Console" w:cs="宋体"/>
                <w:color w:val="000000"/>
                <w:kern w:val="0"/>
                <w:sz w:val="17"/>
                <w:szCs w:val="17"/>
              </w:rPr>
              <w:t xml:space="preserve"> = null;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modCount</w:t>
            </w:r>
            <w:proofErr w:type="spellEnd"/>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要添加新节点到链表中，所以</w:t>
            </w: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modCont</w:t>
            </w:r>
            <w:proofErr w:type="spellEnd"/>
            <w:r w:rsidRPr="00140CEE">
              <w:rPr>
                <w:rFonts w:ascii="Lucida Console" w:hAnsi="Lucida Console" w:cs="宋体"/>
                <w:color w:val="000000"/>
                <w:kern w:val="0"/>
                <w:sz w:val="17"/>
                <w:szCs w:val="17"/>
              </w:rPr>
              <w:t xml:space="preserve"> </w:t>
            </w:r>
            <w:r w:rsidRPr="00140CEE">
              <w:rPr>
                <w:rFonts w:ascii="Lucida Console" w:hAnsi="Lucida Console" w:cs="宋体"/>
                <w:color w:val="000000"/>
                <w:kern w:val="0"/>
                <w:sz w:val="17"/>
                <w:szCs w:val="17"/>
              </w:rPr>
              <w:t>要加</w:t>
            </w:r>
            <w:r w:rsidRPr="00140CEE">
              <w:rPr>
                <w:rFonts w:ascii="Lucida Console" w:hAnsi="Lucida Console" w:cs="宋体"/>
                <w:color w:val="000000"/>
                <w:kern w:val="0"/>
                <w:sz w:val="17"/>
                <w:szCs w:val="17"/>
              </w:rPr>
              <w:t xml:space="preserve"> 1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创建新节点，并添加到链表的头部</w:t>
            </w:r>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tab[index] = new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&lt;K,V&gt;(key, hash, first, value);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count = c;               // </w:t>
            </w:r>
            <w:r w:rsidRPr="00140CEE">
              <w:rPr>
                <w:rFonts w:ascii="Lucida Console" w:hAnsi="Lucida Console" w:cs="宋体"/>
                <w:color w:val="000000"/>
                <w:kern w:val="0"/>
                <w:sz w:val="17"/>
                <w:szCs w:val="17"/>
              </w:rPr>
              <w:t>写</w:t>
            </w:r>
            <w:r w:rsidRPr="00140CEE">
              <w:rPr>
                <w:rFonts w:ascii="Lucida Console" w:hAnsi="Lucida Console" w:cs="宋体"/>
                <w:color w:val="000000"/>
                <w:kern w:val="0"/>
                <w:sz w:val="17"/>
                <w:szCs w:val="17"/>
              </w:rPr>
              <w:t xml:space="preserve"> count </w:t>
            </w:r>
            <w:r w:rsidRPr="00140CEE">
              <w:rPr>
                <w:rFonts w:ascii="Lucida Console" w:hAnsi="Lucida Console" w:cs="宋体"/>
                <w:color w:val="000000"/>
                <w:kern w:val="0"/>
                <w:sz w:val="17"/>
                <w:szCs w:val="17"/>
              </w:rPr>
              <w:t>变量</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return </w:t>
            </w:r>
            <w:proofErr w:type="spellStart"/>
            <w:r w:rsidRPr="00140CEE">
              <w:rPr>
                <w:rFonts w:ascii="Lucida Console" w:hAnsi="Lucida Console" w:cs="宋体"/>
                <w:color w:val="000000"/>
                <w:kern w:val="0"/>
                <w:sz w:val="17"/>
                <w:szCs w:val="17"/>
              </w:rPr>
              <w:t>oldValue</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finally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unlock();                     // </w:t>
            </w:r>
            <w:r w:rsidRPr="00140CEE">
              <w:rPr>
                <w:rFonts w:ascii="Lucida Console" w:hAnsi="Lucida Console" w:cs="宋体"/>
                <w:color w:val="000000"/>
                <w:kern w:val="0"/>
                <w:sz w:val="17"/>
                <w:szCs w:val="17"/>
              </w:rPr>
              <w:t>解锁</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tc>
      </w:tr>
    </w:tbl>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lastRenderedPageBreak/>
        <w:br/>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注意：这里的加锁操作是针对（键的</w:t>
      </w:r>
      <w:r w:rsidRPr="00140CEE">
        <w:rPr>
          <w:rFonts w:ascii="Arial" w:hAnsi="Arial" w:cs="Arial"/>
          <w:color w:val="000000"/>
          <w:kern w:val="0"/>
          <w:sz w:val="18"/>
          <w:szCs w:val="18"/>
        </w:rPr>
        <w:t xml:space="preserve"> hash </w:t>
      </w:r>
      <w:r w:rsidRPr="00140CEE">
        <w:rPr>
          <w:rFonts w:ascii="Arial" w:hAnsi="Arial" w:cs="Arial"/>
          <w:color w:val="000000"/>
          <w:kern w:val="0"/>
          <w:sz w:val="18"/>
          <w:szCs w:val="18"/>
        </w:rPr>
        <w:t>值对应的）某个具体的</w:t>
      </w:r>
      <w:r w:rsidRPr="00140CEE">
        <w:rPr>
          <w:rFonts w:ascii="Arial" w:hAnsi="Arial" w:cs="Arial"/>
          <w:color w:val="000000"/>
          <w:kern w:val="0"/>
          <w:sz w:val="18"/>
          <w:szCs w:val="18"/>
        </w:rPr>
        <w:t xml:space="preserve"> Segment</w:t>
      </w:r>
      <w:r w:rsidRPr="00140CEE">
        <w:rPr>
          <w:rFonts w:ascii="Arial" w:hAnsi="Arial" w:cs="Arial"/>
          <w:color w:val="000000"/>
          <w:kern w:val="0"/>
          <w:sz w:val="18"/>
          <w:szCs w:val="18"/>
        </w:rPr>
        <w:t>，锁定的是该</w:t>
      </w:r>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而不是整个</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Courier New" w:hAnsi="Courier New" w:cs="Courier New"/>
          <w:color w:val="000000"/>
          <w:kern w:val="0"/>
          <w:sz w:val="24"/>
        </w:rPr>
        <w:t>。因为插入键</w:t>
      </w:r>
      <w:r w:rsidRPr="00140CEE">
        <w:rPr>
          <w:rFonts w:ascii="Courier New" w:hAnsi="Courier New" w:cs="Courier New"/>
          <w:color w:val="000000"/>
          <w:kern w:val="0"/>
          <w:sz w:val="24"/>
        </w:rPr>
        <w:t xml:space="preserve"> / </w:t>
      </w:r>
      <w:r w:rsidRPr="00140CEE">
        <w:rPr>
          <w:rFonts w:ascii="Courier New" w:hAnsi="Courier New" w:cs="Courier New"/>
          <w:color w:val="000000"/>
          <w:kern w:val="0"/>
          <w:sz w:val="24"/>
        </w:rPr>
        <w:t>值对操作只是在这个</w:t>
      </w:r>
      <w:r w:rsidRPr="00140CEE">
        <w:rPr>
          <w:rFonts w:ascii="Courier New" w:hAnsi="Courier New" w:cs="Courier New"/>
          <w:color w:val="000000"/>
          <w:kern w:val="0"/>
          <w:sz w:val="24"/>
        </w:rPr>
        <w:t xml:space="preserve"> Segment </w:t>
      </w:r>
      <w:r w:rsidRPr="00140CEE">
        <w:rPr>
          <w:rFonts w:ascii="Courier New" w:hAnsi="Courier New" w:cs="Courier New"/>
          <w:color w:val="000000"/>
          <w:kern w:val="0"/>
          <w:sz w:val="24"/>
        </w:rPr>
        <w:t>包含的某个桶中完成，不需要锁定整个</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w:t>
      </w:r>
      <w:r w:rsidRPr="00140CEE">
        <w:rPr>
          <w:rFonts w:ascii="Courier New" w:hAnsi="Courier New" w:cs="Courier New"/>
          <w:color w:val="000000"/>
          <w:kern w:val="0"/>
          <w:sz w:val="24"/>
        </w:rPr>
        <w:t>此时，其他写线程对另外</w:t>
      </w:r>
      <w:r w:rsidRPr="00140CEE">
        <w:rPr>
          <w:rFonts w:ascii="Courier New" w:hAnsi="Courier New" w:cs="Courier New"/>
          <w:color w:val="000000"/>
          <w:kern w:val="0"/>
          <w:sz w:val="24"/>
        </w:rPr>
        <w:t xml:space="preserve"> 15 </w:t>
      </w:r>
      <w:proofErr w:type="gramStart"/>
      <w:r w:rsidRPr="00140CEE">
        <w:rPr>
          <w:rFonts w:ascii="Courier New" w:hAnsi="Courier New" w:cs="Courier New"/>
          <w:color w:val="000000"/>
          <w:kern w:val="0"/>
          <w:sz w:val="24"/>
        </w:rPr>
        <w:t>个</w:t>
      </w:r>
      <w:proofErr w:type="gramEnd"/>
      <w:r w:rsidRPr="00140CEE">
        <w:rPr>
          <w:rFonts w:ascii="Arial" w:hAnsi="Arial" w:cs="Arial"/>
          <w:color w:val="000000"/>
          <w:kern w:val="0"/>
          <w:sz w:val="18"/>
          <w:szCs w:val="18"/>
        </w:rPr>
        <w:t xml:space="preserve">Segment </w:t>
      </w:r>
      <w:r w:rsidRPr="00140CEE">
        <w:rPr>
          <w:rFonts w:ascii="Arial" w:hAnsi="Arial" w:cs="Arial"/>
          <w:color w:val="000000"/>
          <w:kern w:val="0"/>
          <w:sz w:val="18"/>
          <w:szCs w:val="18"/>
        </w:rPr>
        <w:t>的加锁并不会因为当前线程对这个</w:t>
      </w:r>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的加锁而阻塞。同时，所有读线程几乎不会因本线程的加锁而阻塞（除非读线程刚好读到这个</w:t>
      </w:r>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中某个</w:t>
      </w:r>
      <w:r w:rsidRPr="00140CEE">
        <w:rPr>
          <w:rFonts w:ascii="Arial" w:hAnsi="Arial" w:cs="Arial"/>
          <w:color w:val="000000"/>
          <w:kern w:val="0"/>
          <w:sz w:val="18"/>
          <w:szCs w:val="18"/>
        </w:rPr>
        <w:t> </w:t>
      </w:r>
      <w:proofErr w:type="spellStart"/>
      <w:r w:rsidRPr="00140CEE">
        <w:rPr>
          <w:rFonts w:ascii="Courier New" w:hAnsi="Courier New" w:cs="Courier New"/>
          <w:color w:val="000000"/>
          <w:kern w:val="0"/>
          <w:sz w:val="24"/>
        </w:rPr>
        <w:t>HashEntry</w:t>
      </w:r>
      <w:proofErr w:type="spellEnd"/>
      <w:r w:rsidRPr="00140CEE">
        <w:rPr>
          <w:rFonts w:ascii="Courier New" w:hAnsi="Courier New" w:cs="Courier New"/>
          <w:color w:val="000000"/>
          <w:kern w:val="0"/>
          <w:sz w:val="24"/>
        </w:rPr>
        <w:t xml:space="preserve"> </w:t>
      </w:r>
      <w:r w:rsidRPr="00140CEE">
        <w:rPr>
          <w:rFonts w:ascii="Courier New" w:hAnsi="Courier New" w:cs="Courier New"/>
          <w:color w:val="000000"/>
          <w:kern w:val="0"/>
          <w:sz w:val="24"/>
        </w:rPr>
        <w:t>的</w:t>
      </w:r>
      <w:r w:rsidRPr="00140CEE">
        <w:rPr>
          <w:rFonts w:ascii="Courier New" w:hAnsi="Courier New" w:cs="Courier New"/>
          <w:color w:val="000000"/>
          <w:kern w:val="0"/>
          <w:sz w:val="24"/>
        </w:rPr>
        <w:t xml:space="preserve"> value </w:t>
      </w:r>
      <w:r w:rsidRPr="00140CEE">
        <w:rPr>
          <w:rFonts w:ascii="Courier New" w:hAnsi="Courier New" w:cs="Courier New"/>
          <w:color w:val="000000"/>
          <w:kern w:val="0"/>
          <w:sz w:val="24"/>
        </w:rPr>
        <w:t>域的值为</w:t>
      </w:r>
      <w:r w:rsidRPr="00140CEE">
        <w:rPr>
          <w:rFonts w:ascii="Courier New" w:hAnsi="Courier New" w:cs="Courier New"/>
          <w:color w:val="000000"/>
          <w:kern w:val="0"/>
          <w:sz w:val="24"/>
        </w:rPr>
        <w:t xml:space="preserve"> null</w:t>
      </w:r>
      <w:r w:rsidRPr="00140CEE">
        <w:rPr>
          <w:rFonts w:ascii="Courier New" w:hAnsi="Courier New" w:cs="Courier New"/>
          <w:color w:val="000000"/>
          <w:kern w:val="0"/>
          <w:sz w:val="24"/>
        </w:rPr>
        <w:t>，此时需要加锁后重新读取该值</w:t>
      </w:r>
      <w:r w:rsidRPr="00140CEE">
        <w:rPr>
          <w:rFonts w:ascii="Arial" w:hAnsi="Arial" w:cs="Arial"/>
          <w:color w:val="000000"/>
          <w:kern w:val="0"/>
          <w:sz w:val="18"/>
          <w:szCs w:val="18"/>
        </w:rPr>
        <w:t>）。</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相比较于</w:t>
      </w:r>
      <w:r w:rsidRPr="00140CEE">
        <w:rPr>
          <w:rFonts w:ascii="Arial" w:hAnsi="Arial" w:cs="Arial"/>
          <w:color w:val="000000"/>
          <w:kern w:val="0"/>
          <w:sz w:val="18"/>
          <w:szCs w:val="18"/>
        </w:rPr>
        <w:t> </w:t>
      </w:r>
      <w:proofErr w:type="spellStart"/>
      <w:r w:rsidRPr="00140CEE">
        <w:rPr>
          <w:rFonts w:ascii="Courier New" w:hAnsi="Courier New" w:cs="Courier New"/>
          <w:color w:val="000000"/>
          <w:kern w:val="0"/>
          <w:sz w:val="24"/>
        </w:rPr>
        <w:t>HashTable</w:t>
      </w:r>
      <w:proofErr w:type="spellEnd"/>
      <w:r w:rsidRPr="00140CEE">
        <w:rPr>
          <w:rFonts w:ascii="Courier New" w:hAnsi="Courier New" w:cs="Courier New"/>
          <w:color w:val="000000"/>
          <w:kern w:val="0"/>
          <w:sz w:val="24"/>
        </w:rPr>
        <w:t xml:space="preserve"> </w:t>
      </w:r>
      <w:r w:rsidRPr="00140CEE">
        <w:rPr>
          <w:rFonts w:ascii="Courier New" w:hAnsi="Courier New" w:cs="Courier New"/>
          <w:color w:val="000000"/>
          <w:kern w:val="0"/>
          <w:sz w:val="24"/>
        </w:rPr>
        <w:t>和由同步包装器包装的</w:t>
      </w:r>
      <w:r w:rsidRPr="00140CEE">
        <w:rPr>
          <w:rFonts w:ascii="Courier New" w:hAnsi="Courier New" w:cs="Courier New"/>
          <w:color w:val="000000"/>
          <w:kern w:val="0"/>
          <w:sz w:val="24"/>
        </w:rPr>
        <w:t xml:space="preserve"> </w:t>
      </w:r>
      <w:proofErr w:type="spellStart"/>
      <w:r w:rsidRPr="00140CEE">
        <w:rPr>
          <w:rFonts w:ascii="Courier New" w:hAnsi="Courier New" w:cs="Courier New"/>
          <w:color w:val="000000"/>
          <w:kern w:val="0"/>
          <w:sz w:val="24"/>
        </w:rPr>
        <w:t>HashMap</w:t>
      </w:r>
      <w:proofErr w:type="spellEnd"/>
      <w:r w:rsidRPr="00140CEE">
        <w:rPr>
          <w:rFonts w:ascii="Courier New" w:hAnsi="Courier New" w:cs="Courier New"/>
          <w:color w:val="000000"/>
          <w:kern w:val="0"/>
          <w:sz w:val="24"/>
        </w:rPr>
        <w:t>每次只能有一个线程执行读或写操作，</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在并发访问性能上有了质的提高。</w:t>
      </w:r>
      <w:r w:rsidRPr="00140CEE">
        <w:rPr>
          <w:rFonts w:ascii="Arial" w:hAnsi="Arial" w:cs="Arial"/>
          <w:i/>
          <w:iCs/>
          <w:color w:val="000000"/>
          <w:kern w:val="0"/>
          <w:sz w:val="18"/>
          <w:szCs w:val="18"/>
        </w:rPr>
        <w:t>在理想状态下</w:t>
      </w:r>
      <w:r w:rsidRPr="00140CEE">
        <w:rPr>
          <w:rFonts w:ascii="Arial" w:hAnsi="Arial" w:cs="Arial"/>
          <w:color w:val="000000"/>
          <w:kern w:val="0"/>
          <w:sz w:val="18"/>
          <w:szCs w:val="18"/>
        </w:rPr>
        <w:t>，</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可以支持</w:t>
      </w:r>
      <w:r w:rsidRPr="00140CEE">
        <w:rPr>
          <w:rFonts w:ascii="Arial" w:hAnsi="Arial" w:cs="Arial"/>
          <w:color w:val="000000"/>
          <w:kern w:val="0"/>
          <w:sz w:val="18"/>
          <w:szCs w:val="18"/>
        </w:rPr>
        <w:t xml:space="preserve"> 16 </w:t>
      </w:r>
      <w:proofErr w:type="gramStart"/>
      <w:r w:rsidRPr="00140CEE">
        <w:rPr>
          <w:rFonts w:ascii="Arial" w:hAnsi="Arial" w:cs="Arial"/>
          <w:color w:val="000000"/>
          <w:kern w:val="0"/>
          <w:sz w:val="18"/>
          <w:szCs w:val="18"/>
        </w:rPr>
        <w:t>个</w:t>
      </w:r>
      <w:proofErr w:type="gramEnd"/>
      <w:r w:rsidRPr="00140CEE">
        <w:rPr>
          <w:rFonts w:ascii="Arial" w:hAnsi="Arial" w:cs="Arial"/>
          <w:color w:val="000000"/>
          <w:kern w:val="0"/>
          <w:sz w:val="18"/>
          <w:szCs w:val="18"/>
        </w:rPr>
        <w:t>线程执行并发写操作（如果并发级别设置为</w:t>
      </w:r>
      <w:r w:rsidRPr="00140CEE">
        <w:rPr>
          <w:rFonts w:ascii="Arial" w:hAnsi="Arial" w:cs="Arial"/>
          <w:color w:val="000000"/>
          <w:kern w:val="0"/>
          <w:sz w:val="18"/>
          <w:szCs w:val="18"/>
        </w:rPr>
        <w:t xml:space="preserve"> 16</w:t>
      </w:r>
      <w:r w:rsidRPr="00140CEE">
        <w:rPr>
          <w:rFonts w:ascii="Arial" w:hAnsi="Arial" w:cs="Arial"/>
          <w:color w:val="000000"/>
          <w:kern w:val="0"/>
          <w:sz w:val="18"/>
          <w:szCs w:val="18"/>
        </w:rPr>
        <w:t>），及任意数量线程的读操作。</w:t>
      </w:r>
    </w:p>
    <w:p w:rsidR="00140CEE" w:rsidRPr="00140CEE" w:rsidRDefault="00140CEE" w:rsidP="00140CEE">
      <w:pPr>
        <w:widowControl/>
        <w:shd w:val="clear" w:color="auto" w:fill="FFFFFF"/>
        <w:jc w:val="right"/>
        <w:rPr>
          <w:rFonts w:ascii="Arial" w:hAnsi="Arial" w:cs="Arial"/>
          <w:color w:val="000000"/>
          <w:kern w:val="0"/>
          <w:sz w:val="18"/>
          <w:szCs w:val="18"/>
        </w:rPr>
      </w:pPr>
      <w:hyperlink r:id="rId12" w:anchor="ibm-pcon" w:history="1">
        <w:r w:rsidRPr="00140CEE">
          <w:rPr>
            <w:rFonts w:ascii="Arial" w:hAnsi="Arial" w:cs="Arial"/>
            <w:b/>
            <w:bCs/>
            <w:color w:val="996699"/>
            <w:kern w:val="0"/>
            <w:sz w:val="18"/>
            <w:szCs w:val="18"/>
          </w:rPr>
          <w:t>回页首</w:t>
        </w:r>
      </w:hyperlink>
    </w:p>
    <w:p w:rsidR="00140CEE" w:rsidRPr="00140CEE" w:rsidRDefault="00140CEE" w:rsidP="00140CEE">
      <w:pPr>
        <w:widowControl/>
        <w:shd w:val="clear" w:color="auto" w:fill="FFFFFF"/>
        <w:jc w:val="left"/>
        <w:rPr>
          <w:rFonts w:ascii="Arial" w:hAnsi="Arial" w:cs="Arial"/>
          <w:color w:val="000000"/>
          <w:kern w:val="0"/>
          <w:sz w:val="18"/>
          <w:szCs w:val="18"/>
        </w:rPr>
      </w:pPr>
      <w:bookmarkStart w:id="20" w:name="major5"/>
      <w:r w:rsidRPr="00140CEE">
        <w:rPr>
          <w:rFonts w:ascii="Arial" w:hAnsi="Arial" w:cs="Arial"/>
          <w:b/>
          <w:bCs/>
          <w:color w:val="000000"/>
          <w:kern w:val="0"/>
          <w:sz w:val="27"/>
          <w:szCs w:val="27"/>
        </w:rPr>
        <w:t>用</w:t>
      </w:r>
      <w:r w:rsidRPr="00140CEE">
        <w:rPr>
          <w:rFonts w:ascii="Arial" w:hAnsi="Arial" w:cs="Arial"/>
          <w:b/>
          <w:bCs/>
          <w:color w:val="000000"/>
          <w:kern w:val="0"/>
          <w:sz w:val="27"/>
          <w:szCs w:val="27"/>
        </w:rPr>
        <w:t xml:space="preserve"> </w:t>
      </w:r>
      <w:proofErr w:type="spellStart"/>
      <w:r w:rsidRPr="00140CEE">
        <w:rPr>
          <w:rFonts w:ascii="Arial" w:hAnsi="Arial" w:cs="Arial"/>
          <w:b/>
          <w:bCs/>
          <w:color w:val="000000"/>
          <w:kern w:val="0"/>
          <w:sz w:val="27"/>
          <w:szCs w:val="27"/>
        </w:rPr>
        <w:t>HashEntery</w:t>
      </w:r>
      <w:proofErr w:type="spellEnd"/>
      <w:r w:rsidRPr="00140CEE">
        <w:rPr>
          <w:rFonts w:ascii="Arial" w:hAnsi="Arial" w:cs="Arial"/>
          <w:b/>
          <w:bCs/>
          <w:color w:val="000000"/>
          <w:kern w:val="0"/>
          <w:sz w:val="27"/>
          <w:szCs w:val="27"/>
        </w:rPr>
        <w:t xml:space="preserve"> </w:t>
      </w:r>
      <w:r w:rsidRPr="00140CEE">
        <w:rPr>
          <w:rFonts w:ascii="Arial" w:hAnsi="Arial" w:cs="Arial"/>
          <w:b/>
          <w:bCs/>
          <w:color w:val="000000"/>
          <w:kern w:val="0"/>
          <w:sz w:val="27"/>
          <w:szCs w:val="27"/>
        </w:rPr>
        <w:t>对象的不变性来降低读操作对加锁的需求</w:t>
      </w:r>
      <w:bookmarkEnd w:id="20"/>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在代码清单</w:t>
      </w:r>
      <w:r w:rsidRPr="00140CEE">
        <w:rPr>
          <w:rFonts w:ascii="Arial" w:hAnsi="Arial" w:cs="Arial"/>
          <w:color w:val="000000"/>
          <w:kern w:val="0"/>
          <w:sz w:val="18"/>
          <w:szCs w:val="18"/>
        </w:rPr>
        <w:t>“</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类的定义</w:t>
      </w:r>
      <w:r w:rsidRPr="00140CEE">
        <w:rPr>
          <w:rFonts w:ascii="Arial" w:hAnsi="Arial" w:cs="Arial"/>
          <w:color w:val="000000"/>
          <w:kern w:val="0"/>
          <w:sz w:val="18"/>
          <w:szCs w:val="18"/>
        </w:rPr>
        <w:t>”</w:t>
      </w:r>
      <w:r w:rsidRPr="00140CEE">
        <w:rPr>
          <w:rFonts w:ascii="Arial" w:hAnsi="Arial" w:cs="Arial"/>
          <w:color w:val="000000"/>
          <w:kern w:val="0"/>
          <w:sz w:val="18"/>
          <w:szCs w:val="18"/>
        </w:rPr>
        <w:t>中我们可以看到，</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中的</w:t>
      </w:r>
      <w:r w:rsidRPr="00140CEE">
        <w:rPr>
          <w:rFonts w:ascii="Arial" w:hAnsi="Arial" w:cs="Arial"/>
          <w:color w:val="000000"/>
          <w:kern w:val="0"/>
          <w:sz w:val="18"/>
          <w:szCs w:val="18"/>
        </w:rPr>
        <w:t xml:space="preserve"> key</w:t>
      </w:r>
      <w:r w:rsidRPr="00140CEE">
        <w:rPr>
          <w:rFonts w:ascii="Arial" w:hAnsi="Arial" w:cs="Arial"/>
          <w:color w:val="000000"/>
          <w:kern w:val="0"/>
          <w:sz w:val="18"/>
          <w:szCs w:val="18"/>
        </w:rPr>
        <w:t>，</w:t>
      </w:r>
      <w:r w:rsidRPr="00140CEE">
        <w:rPr>
          <w:rFonts w:ascii="Arial" w:hAnsi="Arial" w:cs="Arial"/>
          <w:color w:val="000000"/>
          <w:kern w:val="0"/>
          <w:sz w:val="18"/>
          <w:szCs w:val="18"/>
        </w:rPr>
        <w:t>hash</w:t>
      </w:r>
      <w:r w:rsidRPr="00140CEE">
        <w:rPr>
          <w:rFonts w:ascii="Arial" w:hAnsi="Arial" w:cs="Arial"/>
          <w:color w:val="000000"/>
          <w:kern w:val="0"/>
          <w:sz w:val="18"/>
          <w:szCs w:val="18"/>
        </w:rPr>
        <w:t>，</w:t>
      </w:r>
      <w:r w:rsidRPr="00140CEE">
        <w:rPr>
          <w:rFonts w:ascii="Arial" w:hAnsi="Arial" w:cs="Arial"/>
          <w:color w:val="000000"/>
          <w:kern w:val="0"/>
          <w:sz w:val="18"/>
          <w:szCs w:val="18"/>
        </w:rPr>
        <w:t xml:space="preserve">next </w:t>
      </w:r>
      <w:r w:rsidRPr="00140CEE">
        <w:rPr>
          <w:rFonts w:ascii="Arial" w:hAnsi="Arial" w:cs="Arial"/>
          <w:color w:val="000000"/>
          <w:kern w:val="0"/>
          <w:sz w:val="18"/>
          <w:szCs w:val="18"/>
        </w:rPr>
        <w:t>都声明为</w:t>
      </w:r>
      <w:r w:rsidRPr="00140CEE">
        <w:rPr>
          <w:rFonts w:ascii="Arial" w:hAnsi="Arial" w:cs="Arial"/>
          <w:color w:val="000000"/>
          <w:kern w:val="0"/>
          <w:sz w:val="18"/>
          <w:szCs w:val="18"/>
        </w:rPr>
        <w:t xml:space="preserve"> final </w:t>
      </w:r>
      <w:r w:rsidRPr="00140CEE">
        <w:rPr>
          <w:rFonts w:ascii="Arial" w:hAnsi="Arial" w:cs="Arial"/>
          <w:color w:val="000000"/>
          <w:kern w:val="0"/>
          <w:sz w:val="18"/>
          <w:szCs w:val="18"/>
        </w:rPr>
        <w:t>型。这意味着，不能把节点添加到链接的中间和尾部，也不能在链接的中间和尾部删除节点。这个特性可以保证：在访问某个节点时，这个节点之后的链接不会被改变。这个特性可以大大降低处理链表时的复杂性。</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同时，</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类的</w:t>
      </w:r>
      <w:r w:rsidRPr="00140CEE">
        <w:rPr>
          <w:rFonts w:ascii="Arial" w:hAnsi="Arial" w:cs="Arial"/>
          <w:color w:val="000000"/>
          <w:kern w:val="0"/>
          <w:sz w:val="18"/>
          <w:szCs w:val="18"/>
        </w:rPr>
        <w:t xml:space="preserve"> value </w:t>
      </w:r>
      <w:proofErr w:type="gramStart"/>
      <w:r w:rsidRPr="00140CEE">
        <w:rPr>
          <w:rFonts w:ascii="Arial" w:hAnsi="Arial" w:cs="Arial"/>
          <w:color w:val="000000"/>
          <w:kern w:val="0"/>
          <w:sz w:val="18"/>
          <w:szCs w:val="18"/>
        </w:rPr>
        <w:t>域被声明</w:t>
      </w:r>
      <w:proofErr w:type="gramEnd"/>
      <w:r w:rsidRPr="00140CEE">
        <w:rPr>
          <w:rFonts w:ascii="Arial" w:hAnsi="Arial" w:cs="Arial"/>
          <w:color w:val="000000"/>
          <w:kern w:val="0"/>
          <w:sz w:val="18"/>
          <w:szCs w:val="18"/>
        </w:rPr>
        <w:t>为</w:t>
      </w:r>
      <w:r w:rsidRPr="00140CEE">
        <w:rPr>
          <w:rFonts w:ascii="Arial" w:hAnsi="Arial" w:cs="Arial"/>
          <w:color w:val="000000"/>
          <w:kern w:val="0"/>
          <w:sz w:val="18"/>
          <w:szCs w:val="18"/>
        </w:rPr>
        <w:t xml:space="preserve"> Volatile </w:t>
      </w:r>
      <w:r w:rsidRPr="00140CEE">
        <w:rPr>
          <w:rFonts w:ascii="Arial" w:hAnsi="Arial" w:cs="Arial"/>
          <w:color w:val="000000"/>
          <w:kern w:val="0"/>
          <w:sz w:val="18"/>
          <w:szCs w:val="18"/>
        </w:rPr>
        <w:t>型，</w:t>
      </w:r>
      <w:r w:rsidRPr="00140CEE">
        <w:rPr>
          <w:rFonts w:ascii="Arial" w:hAnsi="Arial" w:cs="Arial"/>
          <w:color w:val="000000"/>
          <w:kern w:val="0"/>
          <w:sz w:val="18"/>
          <w:szCs w:val="18"/>
        </w:rPr>
        <w:t xml:space="preserve">Java </w:t>
      </w:r>
      <w:r w:rsidRPr="00140CEE">
        <w:rPr>
          <w:rFonts w:ascii="Arial" w:hAnsi="Arial" w:cs="Arial"/>
          <w:color w:val="000000"/>
          <w:kern w:val="0"/>
          <w:sz w:val="18"/>
          <w:szCs w:val="18"/>
        </w:rPr>
        <w:t>的内存模型可以保证：</w:t>
      </w:r>
      <w:proofErr w:type="gramStart"/>
      <w:r w:rsidRPr="00140CEE">
        <w:rPr>
          <w:rFonts w:ascii="Arial" w:hAnsi="Arial" w:cs="Arial"/>
          <w:color w:val="000000"/>
          <w:kern w:val="0"/>
          <w:sz w:val="18"/>
          <w:szCs w:val="18"/>
        </w:rPr>
        <w:t>某个写线程</w:t>
      </w:r>
      <w:proofErr w:type="gramEnd"/>
      <w:r w:rsidRPr="00140CEE">
        <w:rPr>
          <w:rFonts w:ascii="Arial" w:hAnsi="Arial" w:cs="Arial"/>
          <w:color w:val="000000"/>
          <w:kern w:val="0"/>
          <w:sz w:val="18"/>
          <w:szCs w:val="18"/>
        </w:rPr>
        <w:t>对</w:t>
      </w:r>
      <w:r w:rsidRPr="00140CEE">
        <w:rPr>
          <w:rFonts w:ascii="Arial" w:hAnsi="Arial" w:cs="Arial"/>
          <w:color w:val="000000"/>
          <w:kern w:val="0"/>
          <w:sz w:val="18"/>
          <w:szCs w:val="18"/>
        </w:rPr>
        <w:t xml:space="preserve"> value </w:t>
      </w:r>
      <w:r w:rsidRPr="00140CEE">
        <w:rPr>
          <w:rFonts w:ascii="Arial" w:hAnsi="Arial" w:cs="Arial"/>
          <w:color w:val="000000"/>
          <w:kern w:val="0"/>
          <w:sz w:val="18"/>
          <w:szCs w:val="18"/>
        </w:rPr>
        <w:t>域的写入马上可以被后续的某个读线程</w:t>
      </w:r>
      <w:r w:rsidRPr="00140CEE">
        <w:rPr>
          <w:rFonts w:ascii="Arial" w:hAnsi="Arial" w:cs="Arial"/>
          <w:color w:val="000000"/>
          <w:kern w:val="0"/>
          <w:sz w:val="18"/>
          <w:szCs w:val="18"/>
        </w:rPr>
        <w:t>“</w:t>
      </w:r>
      <w:r w:rsidRPr="00140CEE">
        <w:rPr>
          <w:rFonts w:ascii="Arial" w:hAnsi="Arial" w:cs="Arial"/>
          <w:color w:val="000000"/>
          <w:kern w:val="0"/>
          <w:sz w:val="18"/>
          <w:szCs w:val="18"/>
        </w:rPr>
        <w:t>看</w:t>
      </w:r>
      <w:r w:rsidRPr="00140CEE">
        <w:rPr>
          <w:rFonts w:ascii="Arial" w:hAnsi="Arial" w:cs="Arial"/>
          <w:color w:val="000000"/>
          <w:kern w:val="0"/>
          <w:sz w:val="18"/>
          <w:szCs w:val="18"/>
        </w:rPr>
        <w:t>”</w:t>
      </w:r>
      <w:r w:rsidRPr="00140CEE">
        <w:rPr>
          <w:rFonts w:ascii="Arial" w:hAnsi="Arial" w:cs="Arial"/>
          <w:color w:val="000000"/>
          <w:kern w:val="0"/>
          <w:sz w:val="18"/>
          <w:szCs w:val="18"/>
        </w:rPr>
        <w:t>到。在</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中，不允许用</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unll</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作为键和值，</w:t>
      </w:r>
      <w:r w:rsidRPr="00140CEE">
        <w:rPr>
          <w:rFonts w:ascii="Arial" w:hAnsi="Arial" w:cs="Arial"/>
          <w:color w:val="000000"/>
          <w:kern w:val="0"/>
          <w:sz w:val="18"/>
          <w:szCs w:val="18"/>
        </w:rPr>
        <w:lastRenderedPageBreak/>
        <w:t>当读线程读到某个</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的</w:t>
      </w:r>
      <w:r w:rsidRPr="00140CEE">
        <w:rPr>
          <w:rFonts w:ascii="Arial" w:hAnsi="Arial" w:cs="Arial"/>
          <w:color w:val="000000"/>
          <w:kern w:val="0"/>
          <w:sz w:val="18"/>
          <w:szCs w:val="18"/>
        </w:rPr>
        <w:t xml:space="preserve"> value </w:t>
      </w:r>
      <w:r w:rsidRPr="00140CEE">
        <w:rPr>
          <w:rFonts w:ascii="Arial" w:hAnsi="Arial" w:cs="Arial"/>
          <w:color w:val="000000"/>
          <w:kern w:val="0"/>
          <w:sz w:val="18"/>
          <w:szCs w:val="18"/>
        </w:rPr>
        <w:t>域的值为</w:t>
      </w:r>
      <w:r w:rsidRPr="00140CEE">
        <w:rPr>
          <w:rFonts w:ascii="Arial" w:hAnsi="Arial" w:cs="Arial"/>
          <w:color w:val="000000"/>
          <w:kern w:val="0"/>
          <w:sz w:val="18"/>
          <w:szCs w:val="18"/>
        </w:rPr>
        <w:t xml:space="preserve"> null </w:t>
      </w:r>
      <w:r w:rsidRPr="00140CEE">
        <w:rPr>
          <w:rFonts w:ascii="Arial" w:hAnsi="Arial" w:cs="Arial"/>
          <w:color w:val="000000"/>
          <w:kern w:val="0"/>
          <w:sz w:val="18"/>
          <w:szCs w:val="18"/>
        </w:rPr>
        <w:t>时，便知道产生了冲突</w:t>
      </w:r>
      <w:r w:rsidRPr="00140CEE">
        <w:rPr>
          <w:rFonts w:ascii="Arial" w:hAnsi="Arial" w:cs="Arial"/>
          <w:color w:val="000000"/>
          <w:kern w:val="0"/>
          <w:sz w:val="18"/>
          <w:szCs w:val="18"/>
        </w:rPr>
        <w:t>——</w:t>
      </w:r>
      <w:r w:rsidRPr="00140CEE">
        <w:rPr>
          <w:rFonts w:ascii="Arial" w:hAnsi="Arial" w:cs="Arial"/>
          <w:color w:val="000000"/>
          <w:kern w:val="0"/>
          <w:sz w:val="18"/>
          <w:szCs w:val="18"/>
        </w:rPr>
        <w:t>发生了重排序现象，需要加锁后重新读入这个</w:t>
      </w:r>
      <w:r w:rsidRPr="00140CEE">
        <w:rPr>
          <w:rFonts w:ascii="Arial" w:hAnsi="Arial" w:cs="Arial"/>
          <w:color w:val="000000"/>
          <w:kern w:val="0"/>
          <w:sz w:val="18"/>
          <w:szCs w:val="18"/>
        </w:rPr>
        <w:t xml:space="preserve"> value </w:t>
      </w:r>
      <w:r w:rsidRPr="00140CEE">
        <w:rPr>
          <w:rFonts w:ascii="Arial" w:hAnsi="Arial" w:cs="Arial"/>
          <w:color w:val="000000"/>
          <w:kern w:val="0"/>
          <w:sz w:val="18"/>
          <w:szCs w:val="18"/>
        </w:rPr>
        <w:t>值。这些特性互相配合，使得读线程即使在</w:t>
      </w:r>
      <w:proofErr w:type="gramStart"/>
      <w:r w:rsidRPr="00140CEE">
        <w:rPr>
          <w:rFonts w:ascii="Arial" w:hAnsi="Arial" w:cs="Arial"/>
          <w:color w:val="000000"/>
          <w:kern w:val="0"/>
          <w:sz w:val="18"/>
          <w:szCs w:val="18"/>
        </w:rPr>
        <w:t>不</w:t>
      </w:r>
      <w:proofErr w:type="gramEnd"/>
      <w:r w:rsidRPr="00140CEE">
        <w:rPr>
          <w:rFonts w:ascii="Arial" w:hAnsi="Arial" w:cs="Arial"/>
          <w:color w:val="000000"/>
          <w:kern w:val="0"/>
          <w:sz w:val="18"/>
          <w:szCs w:val="18"/>
        </w:rPr>
        <w:t>加锁状态下，也能</w:t>
      </w:r>
      <w:proofErr w:type="gramStart"/>
      <w:r w:rsidRPr="00140CEE">
        <w:rPr>
          <w:rFonts w:ascii="Arial" w:hAnsi="Arial" w:cs="Arial"/>
          <w:color w:val="000000"/>
          <w:kern w:val="0"/>
          <w:sz w:val="18"/>
          <w:szCs w:val="18"/>
        </w:rPr>
        <w:t>正确访问</w:t>
      </w:r>
      <w:proofErr w:type="gramEnd"/>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下面我们分别来分析线程写入的两种情形：对散列表做非结构性修改的操作和对散列表做结构性修改的操作。</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非结构性修改操作只是更改某个</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的</w:t>
      </w:r>
      <w:r w:rsidRPr="00140CEE">
        <w:rPr>
          <w:rFonts w:ascii="Arial" w:hAnsi="Arial" w:cs="Arial"/>
          <w:color w:val="000000"/>
          <w:kern w:val="0"/>
          <w:sz w:val="18"/>
          <w:szCs w:val="18"/>
        </w:rPr>
        <w:t xml:space="preserve"> value </w:t>
      </w:r>
      <w:r w:rsidRPr="00140CEE">
        <w:rPr>
          <w:rFonts w:ascii="Arial" w:hAnsi="Arial" w:cs="Arial"/>
          <w:color w:val="000000"/>
          <w:kern w:val="0"/>
          <w:sz w:val="18"/>
          <w:szCs w:val="18"/>
        </w:rPr>
        <w:t>域的值。由于对</w:t>
      </w:r>
      <w:r w:rsidRPr="00140CEE">
        <w:rPr>
          <w:rFonts w:ascii="Arial" w:hAnsi="Arial" w:cs="Arial"/>
          <w:color w:val="000000"/>
          <w:kern w:val="0"/>
          <w:sz w:val="18"/>
          <w:szCs w:val="18"/>
        </w:rPr>
        <w:t xml:space="preserve"> Volatile </w:t>
      </w:r>
      <w:r w:rsidRPr="00140CEE">
        <w:rPr>
          <w:rFonts w:ascii="Arial" w:hAnsi="Arial" w:cs="Arial"/>
          <w:color w:val="000000"/>
          <w:kern w:val="0"/>
          <w:sz w:val="18"/>
          <w:szCs w:val="18"/>
        </w:rPr>
        <w:t>变量的写入操作将与随后对这个变量的读操作进行同步。当一个写线程修改了某个</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的</w:t>
      </w:r>
      <w:r w:rsidRPr="00140CEE">
        <w:rPr>
          <w:rFonts w:ascii="Arial" w:hAnsi="Arial" w:cs="Arial"/>
          <w:color w:val="000000"/>
          <w:kern w:val="0"/>
          <w:sz w:val="18"/>
          <w:szCs w:val="18"/>
        </w:rPr>
        <w:t xml:space="preserve"> value </w:t>
      </w:r>
      <w:r w:rsidRPr="00140CEE">
        <w:rPr>
          <w:rFonts w:ascii="Arial" w:hAnsi="Arial" w:cs="Arial"/>
          <w:color w:val="000000"/>
          <w:kern w:val="0"/>
          <w:sz w:val="18"/>
          <w:szCs w:val="18"/>
        </w:rPr>
        <w:t>域后，另一个读</w:t>
      </w:r>
      <w:proofErr w:type="gramStart"/>
      <w:r w:rsidRPr="00140CEE">
        <w:rPr>
          <w:rFonts w:ascii="Arial" w:hAnsi="Arial" w:cs="Arial"/>
          <w:color w:val="000000"/>
          <w:kern w:val="0"/>
          <w:sz w:val="18"/>
          <w:szCs w:val="18"/>
        </w:rPr>
        <w:t>线程读</w:t>
      </w:r>
      <w:proofErr w:type="gramEnd"/>
      <w:r w:rsidRPr="00140CEE">
        <w:rPr>
          <w:rFonts w:ascii="Arial" w:hAnsi="Arial" w:cs="Arial"/>
          <w:color w:val="000000"/>
          <w:kern w:val="0"/>
          <w:sz w:val="18"/>
          <w:szCs w:val="18"/>
        </w:rPr>
        <w:t>这个值域，</w:t>
      </w:r>
      <w:r w:rsidRPr="00140CEE">
        <w:rPr>
          <w:rFonts w:ascii="Arial" w:hAnsi="Arial" w:cs="Arial"/>
          <w:color w:val="000000"/>
          <w:kern w:val="0"/>
          <w:sz w:val="18"/>
          <w:szCs w:val="18"/>
        </w:rPr>
        <w:t xml:space="preserve">Java </w:t>
      </w:r>
      <w:r w:rsidRPr="00140CEE">
        <w:rPr>
          <w:rFonts w:ascii="Arial" w:hAnsi="Arial" w:cs="Arial"/>
          <w:color w:val="000000"/>
          <w:kern w:val="0"/>
          <w:sz w:val="18"/>
          <w:szCs w:val="18"/>
        </w:rPr>
        <w:t>内存模型能够保证读线程读取的一定是更新后的值。所以，写线程对链表的非结构性修改能够被后续</w:t>
      </w:r>
      <w:proofErr w:type="gramStart"/>
      <w:r w:rsidRPr="00140CEE">
        <w:rPr>
          <w:rFonts w:ascii="Arial" w:hAnsi="Arial" w:cs="Arial"/>
          <w:color w:val="000000"/>
          <w:kern w:val="0"/>
          <w:sz w:val="18"/>
          <w:szCs w:val="18"/>
        </w:rPr>
        <w:t>不</w:t>
      </w:r>
      <w:proofErr w:type="gramEnd"/>
      <w:r w:rsidRPr="00140CEE">
        <w:rPr>
          <w:rFonts w:ascii="Arial" w:hAnsi="Arial" w:cs="Arial"/>
          <w:color w:val="000000"/>
          <w:kern w:val="0"/>
          <w:sz w:val="18"/>
          <w:szCs w:val="18"/>
        </w:rPr>
        <w:t>加锁的读线程</w:t>
      </w:r>
      <w:r w:rsidRPr="00140CEE">
        <w:rPr>
          <w:rFonts w:ascii="Arial" w:hAnsi="Arial" w:cs="Arial"/>
          <w:color w:val="000000"/>
          <w:kern w:val="0"/>
          <w:sz w:val="18"/>
          <w:szCs w:val="18"/>
        </w:rPr>
        <w:t>“</w:t>
      </w:r>
      <w:r w:rsidRPr="00140CEE">
        <w:rPr>
          <w:rFonts w:ascii="Arial" w:hAnsi="Arial" w:cs="Arial"/>
          <w:color w:val="000000"/>
          <w:kern w:val="0"/>
          <w:sz w:val="18"/>
          <w:szCs w:val="18"/>
        </w:rPr>
        <w:t>看到</w:t>
      </w:r>
      <w:r w:rsidRPr="00140CEE">
        <w:rPr>
          <w:rFonts w:ascii="Arial" w:hAnsi="Arial" w:cs="Arial"/>
          <w:color w:val="000000"/>
          <w:kern w:val="0"/>
          <w:sz w:val="18"/>
          <w:szCs w:val="18"/>
        </w:rPr>
        <w:t>”</w:t>
      </w:r>
      <w:r w:rsidRPr="00140CEE">
        <w:rPr>
          <w:rFonts w:ascii="Arial" w:hAnsi="Arial" w:cs="Arial"/>
          <w:color w:val="000000"/>
          <w:kern w:val="0"/>
          <w:sz w:val="18"/>
          <w:szCs w:val="18"/>
        </w:rPr>
        <w:t>。</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对</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做结构性修改，实质上是对某个桶指向的链表做结构性修改。如果能够确保：在读线程遍历一个链表期间，写线程对这个链表所做的结构性修改不影响读线程继续正常遍历这个链表。那么读</w:t>
      </w:r>
      <w:r w:rsidRPr="00140CEE">
        <w:rPr>
          <w:rFonts w:ascii="Arial" w:hAnsi="Arial" w:cs="Arial"/>
          <w:color w:val="000000"/>
          <w:kern w:val="0"/>
          <w:sz w:val="18"/>
          <w:szCs w:val="18"/>
        </w:rPr>
        <w:t xml:space="preserve"> / </w:t>
      </w:r>
      <w:r w:rsidRPr="00140CEE">
        <w:rPr>
          <w:rFonts w:ascii="Arial" w:hAnsi="Arial" w:cs="Arial"/>
          <w:color w:val="000000"/>
          <w:kern w:val="0"/>
          <w:sz w:val="18"/>
          <w:szCs w:val="18"/>
        </w:rPr>
        <w:t>写线程之间就可以安全并发访问这个</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结构性修改操作包括</w:t>
      </w:r>
      <w:r w:rsidRPr="00140CEE">
        <w:rPr>
          <w:rFonts w:ascii="Arial" w:hAnsi="Arial" w:cs="Arial"/>
          <w:color w:val="000000"/>
          <w:kern w:val="0"/>
          <w:sz w:val="18"/>
          <w:szCs w:val="18"/>
        </w:rPr>
        <w:t xml:space="preserve"> put</w:t>
      </w:r>
      <w:r w:rsidRPr="00140CEE">
        <w:rPr>
          <w:rFonts w:ascii="Arial" w:hAnsi="Arial" w:cs="Arial"/>
          <w:color w:val="000000"/>
          <w:kern w:val="0"/>
          <w:sz w:val="18"/>
          <w:szCs w:val="18"/>
        </w:rPr>
        <w:t>，</w:t>
      </w:r>
      <w:r w:rsidRPr="00140CEE">
        <w:rPr>
          <w:rFonts w:ascii="Arial" w:hAnsi="Arial" w:cs="Arial"/>
          <w:color w:val="000000"/>
          <w:kern w:val="0"/>
          <w:sz w:val="18"/>
          <w:szCs w:val="18"/>
        </w:rPr>
        <w:t>remove</w:t>
      </w:r>
      <w:r w:rsidRPr="00140CEE">
        <w:rPr>
          <w:rFonts w:ascii="Arial" w:hAnsi="Arial" w:cs="Arial"/>
          <w:color w:val="000000"/>
          <w:kern w:val="0"/>
          <w:sz w:val="18"/>
          <w:szCs w:val="18"/>
        </w:rPr>
        <w:t>，</w:t>
      </w:r>
      <w:r w:rsidRPr="00140CEE">
        <w:rPr>
          <w:rFonts w:ascii="Arial" w:hAnsi="Arial" w:cs="Arial"/>
          <w:color w:val="000000"/>
          <w:kern w:val="0"/>
          <w:sz w:val="18"/>
          <w:szCs w:val="18"/>
        </w:rPr>
        <w:t>clear</w:t>
      </w:r>
      <w:r w:rsidRPr="00140CEE">
        <w:rPr>
          <w:rFonts w:ascii="Arial" w:hAnsi="Arial" w:cs="Arial"/>
          <w:color w:val="000000"/>
          <w:kern w:val="0"/>
          <w:sz w:val="18"/>
          <w:szCs w:val="18"/>
        </w:rPr>
        <w:t>。下面我们分别分析这三个操作。</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 xml:space="preserve">clear </w:t>
      </w:r>
      <w:r w:rsidRPr="00140CEE">
        <w:rPr>
          <w:rFonts w:ascii="Arial" w:hAnsi="Arial" w:cs="Arial"/>
          <w:color w:val="000000"/>
          <w:kern w:val="0"/>
          <w:sz w:val="18"/>
          <w:szCs w:val="18"/>
        </w:rPr>
        <w:t>操作只是把</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中所有的桶</w:t>
      </w:r>
      <w:r w:rsidRPr="00140CEE">
        <w:rPr>
          <w:rFonts w:ascii="Arial" w:hAnsi="Arial" w:cs="Arial"/>
          <w:color w:val="000000"/>
          <w:kern w:val="0"/>
          <w:sz w:val="18"/>
          <w:szCs w:val="18"/>
        </w:rPr>
        <w:t>“</w:t>
      </w:r>
      <w:r w:rsidRPr="00140CEE">
        <w:rPr>
          <w:rFonts w:ascii="Arial" w:hAnsi="Arial" w:cs="Arial"/>
          <w:color w:val="000000"/>
          <w:kern w:val="0"/>
          <w:sz w:val="18"/>
          <w:szCs w:val="18"/>
        </w:rPr>
        <w:t>置空</w:t>
      </w:r>
      <w:r w:rsidRPr="00140CEE">
        <w:rPr>
          <w:rFonts w:ascii="Arial" w:hAnsi="Arial" w:cs="Arial"/>
          <w:color w:val="000000"/>
          <w:kern w:val="0"/>
          <w:sz w:val="18"/>
          <w:szCs w:val="18"/>
        </w:rPr>
        <w:t>”</w:t>
      </w:r>
      <w:r w:rsidRPr="00140CEE">
        <w:rPr>
          <w:rFonts w:ascii="Arial" w:hAnsi="Arial" w:cs="Arial"/>
          <w:color w:val="000000"/>
          <w:kern w:val="0"/>
          <w:sz w:val="18"/>
          <w:szCs w:val="18"/>
        </w:rPr>
        <w:t>，每个</w:t>
      </w:r>
      <w:proofErr w:type="gramStart"/>
      <w:r w:rsidRPr="00140CEE">
        <w:rPr>
          <w:rFonts w:ascii="Arial" w:hAnsi="Arial" w:cs="Arial"/>
          <w:color w:val="000000"/>
          <w:kern w:val="0"/>
          <w:sz w:val="18"/>
          <w:szCs w:val="18"/>
        </w:rPr>
        <w:t>桶之前</w:t>
      </w:r>
      <w:proofErr w:type="gramEnd"/>
      <w:r w:rsidRPr="00140CEE">
        <w:rPr>
          <w:rFonts w:ascii="Arial" w:hAnsi="Arial" w:cs="Arial"/>
          <w:color w:val="000000"/>
          <w:kern w:val="0"/>
          <w:sz w:val="18"/>
          <w:szCs w:val="18"/>
        </w:rPr>
        <w:t>引用的链表依然存在，只是</w:t>
      </w:r>
      <w:proofErr w:type="gramStart"/>
      <w:r w:rsidRPr="00140CEE">
        <w:rPr>
          <w:rFonts w:ascii="Arial" w:hAnsi="Arial" w:cs="Arial"/>
          <w:color w:val="000000"/>
          <w:kern w:val="0"/>
          <w:sz w:val="18"/>
          <w:szCs w:val="18"/>
        </w:rPr>
        <w:t>桶不再</w:t>
      </w:r>
      <w:proofErr w:type="gramEnd"/>
      <w:r w:rsidRPr="00140CEE">
        <w:rPr>
          <w:rFonts w:ascii="Arial" w:hAnsi="Arial" w:cs="Arial"/>
          <w:color w:val="000000"/>
          <w:kern w:val="0"/>
          <w:sz w:val="18"/>
          <w:szCs w:val="18"/>
        </w:rPr>
        <w:t>引用到这些链表（所有链表的结构并没有被修改）。正在遍历某个链表的读线程依然可以正常执行对该链表的遍历。</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从上面的代码清单</w:t>
      </w:r>
      <w:r w:rsidRPr="00140CEE">
        <w:rPr>
          <w:rFonts w:ascii="Arial" w:hAnsi="Arial" w:cs="Arial"/>
          <w:color w:val="000000"/>
          <w:kern w:val="0"/>
          <w:sz w:val="18"/>
          <w:szCs w:val="18"/>
        </w:rPr>
        <w:t>“</w:t>
      </w:r>
      <w:r w:rsidRPr="00140CEE">
        <w:rPr>
          <w:rFonts w:ascii="Arial" w:hAnsi="Arial" w:cs="Arial"/>
          <w:color w:val="000000"/>
          <w:kern w:val="0"/>
          <w:sz w:val="18"/>
          <w:szCs w:val="18"/>
        </w:rPr>
        <w:t>在</w:t>
      </w:r>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中执行具体的</w:t>
      </w:r>
      <w:r w:rsidRPr="00140CEE">
        <w:rPr>
          <w:rFonts w:ascii="Arial" w:hAnsi="Arial" w:cs="Arial"/>
          <w:color w:val="000000"/>
          <w:kern w:val="0"/>
          <w:sz w:val="18"/>
          <w:szCs w:val="18"/>
        </w:rPr>
        <w:t xml:space="preserve"> put </w:t>
      </w:r>
      <w:r w:rsidRPr="00140CEE">
        <w:rPr>
          <w:rFonts w:ascii="Arial" w:hAnsi="Arial" w:cs="Arial"/>
          <w:color w:val="000000"/>
          <w:kern w:val="0"/>
          <w:sz w:val="18"/>
          <w:szCs w:val="18"/>
        </w:rPr>
        <w:t>操作</w:t>
      </w:r>
      <w:r w:rsidRPr="00140CEE">
        <w:rPr>
          <w:rFonts w:ascii="Arial" w:hAnsi="Arial" w:cs="Arial"/>
          <w:color w:val="000000"/>
          <w:kern w:val="0"/>
          <w:sz w:val="18"/>
          <w:szCs w:val="18"/>
        </w:rPr>
        <w:t>”</w:t>
      </w:r>
      <w:r w:rsidRPr="00140CEE">
        <w:rPr>
          <w:rFonts w:ascii="Arial" w:hAnsi="Arial" w:cs="Arial"/>
          <w:color w:val="000000"/>
          <w:kern w:val="0"/>
          <w:sz w:val="18"/>
          <w:szCs w:val="18"/>
        </w:rPr>
        <w:t>中，我们可以看出：</w:t>
      </w:r>
      <w:r w:rsidRPr="00140CEE">
        <w:rPr>
          <w:rFonts w:ascii="Arial" w:hAnsi="Arial" w:cs="Arial"/>
          <w:color w:val="000000"/>
          <w:kern w:val="0"/>
          <w:sz w:val="18"/>
          <w:szCs w:val="18"/>
        </w:rPr>
        <w:t xml:space="preserve">put </w:t>
      </w:r>
      <w:r w:rsidRPr="00140CEE">
        <w:rPr>
          <w:rFonts w:ascii="Arial" w:hAnsi="Arial" w:cs="Arial"/>
          <w:color w:val="000000"/>
          <w:kern w:val="0"/>
          <w:sz w:val="18"/>
          <w:szCs w:val="18"/>
        </w:rPr>
        <w:t>操作如果需要插入一个新节点到链表中时</w:t>
      </w:r>
      <w:r w:rsidRPr="00140CEE">
        <w:rPr>
          <w:rFonts w:ascii="Arial" w:hAnsi="Arial" w:cs="Arial"/>
          <w:color w:val="000000"/>
          <w:kern w:val="0"/>
          <w:sz w:val="18"/>
          <w:szCs w:val="18"/>
        </w:rPr>
        <w:t xml:space="preserve"> , </w:t>
      </w:r>
      <w:r w:rsidRPr="00140CEE">
        <w:rPr>
          <w:rFonts w:ascii="Arial" w:hAnsi="Arial" w:cs="Arial"/>
          <w:color w:val="000000"/>
          <w:kern w:val="0"/>
          <w:sz w:val="18"/>
          <w:szCs w:val="18"/>
        </w:rPr>
        <w:t>会在链表头部插入这个新节点。此时，链表中的原有节点的链接并没有被修改。也就是说：插入新健</w:t>
      </w:r>
      <w:r w:rsidRPr="00140CEE">
        <w:rPr>
          <w:rFonts w:ascii="Arial" w:hAnsi="Arial" w:cs="Arial"/>
          <w:color w:val="000000"/>
          <w:kern w:val="0"/>
          <w:sz w:val="18"/>
          <w:szCs w:val="18"/>
        </w:rPr>
        <w:t xml:space="preserve"> / </w:t>
      </w:r>
      <w:r w:rsidRPr="00140CEE">
        <w:rPr>
          <w:rFonts w:ascii="Arial" w:hAnsi="Arial" w:cs="Arial"/>
          <w:color w:val="000000"/>
          <w:kern w:val="0"/>
          <w:sz w:val="18"/>
          <w:szCs w:val="18"/>
        </w:rPr>
        <w:t>值对到链表中的操作不会影响读线程正常遍历这个链表。</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下面来分析</w:t>
      </w:r>
      <w:r w:rsidRPr="00140CEE">
        <w:rPr>
          <w:rFonts w:ascii="Arial" w:hAnsi="Arial" w:cs="Arial"/>
          <w:color w:val="000000"/>
          <w:kern w:val="0"/>
          <w:sz w:val="18"/>
          <w:szCs w:val="18"/>
        </w:rPr>
        <w:t xml:space="preserve"> remove </w:t>
      </w:r>
      <w:r w:rsidRPr="00140CEE">
        <w:rPr>
          <w:rFonts w:ascii="Arial" w:hAnsi="Arial" w:cs="Arial"/>
          <w:color w:val="000000"/>
          <w:kern w:val="0"/>
          <w:sz w:val="18"/>
          <w:szCs w:val="18"/>
        </w:rPr>
        <w:t>操作，先让我们来看看</w:t>
      </w:r>
      <w:r w:rsidRPr="00140CEE">
        <w:rPr>
          <w:rFonts w:ascii="Arial" w:hAnsi="Arial" w:cs="Arial"/>
          <w:color w:val="000000"/>
          <w:kern w:val="0"/>
          <w:sz w:val="18"/>
          <w:szCs w:val="18"/>
        </w:rPr>
        <w:t xml:space="preserve"> remove </w:t>
      </w:r>
      <w:r w:rsidRPr="00140CEE">
        <w:rPr>
          <w:rFonts w:ascii="Arial" w:hAnsi="Arial" w:cs="Arial"/>
          <w:color w:val="000000"/>
          <w:kern w:val="0"/>
          <w:sz w:val="18"/>
          <w:szCs w:val="18"/>
        </w:rPr>
        <w:t>操作的源代码实现。</w:t>
      </w:r>
    </w:p>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br/>
      </w:r>
      <w:bookmarkStart w:id="21" w:name="listing7"/>
      <w:r w:rsidRPr="00140CEE">
        <w:rPr>
          <w:rFonts w:ascii="Arial" w:hAnsi="Arial" w:cs="Arial"/>
          <w:b/>
          <w:bCs/>
          <w:color w:val="000000"/>
          <w:kern w:val="0"/>
          <w:szCs w:val="21"/>
          <w:shd w:val="clear" w:color="auto" w:fill="FFFFFF"/>
        </w:rPr>
        <w:t>清单</w:t>
      </w:r>
      <w:r w:rsidRPr="00140CEE">
        <w:rPr>
          <w:rFonts w:ascii="Arial" w:hAnsi="Arial" w:cs="Arial"/>
          <w:b/>
          <w:bCs/>
          <w:color w:val="000000"/>
          <w:kern w:val="0"/>
          <w:szCs w:val="21"/>
          <w:shd w:val="clear" w:color="auto" w:fill="FFFFFF"/>
        </w:rPr>
        <w:t xml:space="preserve"> 7.remove </w:t>
      </w:r>
      <w:r w:rsidRPr="00140CEE">
        <w:rPr>
          <w:rFonts w:ascii="Arial" w:hAnsi="Arial" w:cs="Arial"/>
          <w:b/>
          <w:bCs/>
          <w:color w:val="000000"/>
          <w:kern w:val="0"/>
          <w:szCs w:val="21"/>
          <w:shd w:val="clear" w:color="auto" w:fill="FFFFFF"/>
        </w:rPr>
        <w:t>操作</w:t>
      </w:r>
      <w:bookmarkEnd w:id="21"/>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140CEE" w:rsidRPr="00140CEE" w:rsidTr="00140CEE">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V remove(Object key,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hash, Object value)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lock();         // </w:t>
            </w:r>
            <w:r w:rsidRPr="00140CEE">
              <w:rPr>
                <w:rFonts w:ascii="Lucida Console" w:hAnsi="Lucida Console" w:cs="宋体"/>
                <w:color w:val="000000"/>
                <w:kern w:val="0"/>
                <w:sz w:val="17"/>
                <w:szCs w:val="17"/>
              </w:rPr>
              <w:t>加锁</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try{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c = count - 1;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&lt;K,V&gt;[] tab = table;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根据散列</w:t>
            </w:r>
            <w:proofErr w:type="gramStart"/>
            <w:r w:rsidRPr="00140CEE">
              <w:rPr>
                <w:rFonts w:ascii="Lucida Console" w:hAnsi="Lucida Console" w:cs="宋体"/>
                <w:color w:val="000000"/>
                <w:kern w:val="0"/>
                <w:sz w:val="17"/>
                <w:szCs w:val="17"/>
              </w:rPr>
              <w:t>码找到</w:t>
            </w:r>
            <w:proofErr w:type="gramEnd"/>
            <w:r w:rsidRPr="00140CEE">
              <w:rPr>
                <w:rFonts w:ascii="Lucida Console" w:hAnsi="Lucida Console" w:cs="宋体"/>
                <w:color w:val="000000"/>
                <w:kern w:val="0"/>
                <w:sz w:val="17"/>
                <w:szCs w:val="17"/>
              </w:rPr>
              <w:t xml:space="preserve"> table </w:t>
            </w:r>
            <w:r w:rsidRPr="00140CEE">
              <w:rPr>
                <w:rFonts w:ascii="Lucida Console" w:hAnsi="Lucida Console" w:cs="宋体"/>
                <w:color w:val="000000"/>
                <w:kern w:val="0"/>
                <w:sz w:val="17"/>
                <w:szCs w:val="17"/>
              </w:rPr>
              <w:t>的下标值</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index = hash &amp; (</w:t>
            </w:r>
            <w:proofErr w:type="spellStart"/>
            <w:r w:rsidRPr="00140CEE">
              <w:rPr>
                <w:rFonts w:ascii="Lucida Console" w:hAnsi="Lucida Console" w:cs="宋体"/>
                <w:color w:val="000000"/>
                <w:kern w:val="0"/>
                <w:sz w:val="17"/>
                <w:szCs w:val="17"/>
              </w:rPr>
              <w:t>tab.length</w:t>
            </w:r>
            <w:proofErr w:type="spellEnd"/>
            <w:r w:rsidRPr="00140CEE">
              <w:rPr>
                <w:rFonts w:ascii="Lucida Console" w:hAnsi="Lucida Console" w:cs="宋体"/>
                <w:color w:val="000000"/>
                <w:kern w:val="0"/>
                <w:sz w:val="17"/>
                <w:szCs w:val="17"/>
              </w:rPr>
              <w:t xml:space="preserve"> - 1);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找到散列码对应的那个桶</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&lt;K,V&gt; first = tab[index];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&lt;K,V&gt; e = first;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while(e != null&amp;&amp; (</w:t>
            </w:r>
            <w:proofErr w:type="spellStart"/>
            <w:r w:rsidRPr="00140CEE">
              <w:rPr>
                <w:rFonts w:ascii="Lucida Console" w:hAnsi="Lucida Console" w:cs="宋体"/>
                <w:color w:val="000000"/>
                <w:kern w:val="0"/>
                <w:sz w:val="17"/>
                <w:szCs w:val="17"/>
              </w:rPr>
              <w:t>e.hash</w:t>
            </w:r>
            <w:proofErr w:type="spellEnd"/>
            <w:r w:rsidRPr="00140CEE">
              <w:rPr>
                <w:rFonts w:ascii="Lucida Console" w:hAnsi="Lucida Console" w:cs="宋体"/>
                <w:color w:val="000000"/>
                <w:kern w:val="0"/>
                <w:sz w:val="17"/>
                <w:szCs w:val="17"/>
              </w:rPr>
              <w:t xml:space="preserve"> != hash || !</w:t>
            </w:r>
            <w:proofErr w:type="spellStart"/>
            <w:r w:rsidRPr="00140CEE">
              <w:rPr>
                <w:rFonts w:ascii="Lucida Console" w:hAnsi="Lucida Console" w:cs="宋体"/>
                <w:color w:val="000000"/>
                <w:kern w:val="0"/>
                <w:sz w:val="17"/>
                <w:szCs w:val="17"/>
              </w:rPr>
              <w:t>key.equals</w:t>
            </w:r>
            <w:proofErr w:type="spellEnd"/>
            <w:r w:rsidRPr="00140CEE">
              <w:rPr>
                <w:rFonts w:ascii="Lucida Console" w:hAnsi="Lucida Console" w:cs="宋体"/>
                <w:color w:val="000000"/>
                <w:kern w:val="0"/>
                <w:sz w:val="17"/>
                <w:szCs w:val="17"/>
              </w:rPr>
              <w:t>(</w:t>
            </w:r>
            <w:proofErr w:type="spellStart"/>
            <w:r w:rsidRPr="00140CEE">
              <w:rPr>
                <w:rFonts w:ascii="Lucida Console" w:hAnsi="Lucida Console" w:cs="宋体"/>
                <w:color w:val="000000"/>
                <w:kern w:val="0"/>
                <w:sz w:val="17"/>
                <w:szCs w:val="17"/>
              </w:rPr>
              <w:t>e.key</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e = </w:t>
            </w:r>
            <w:proofErr w:type="spellStart"/>
            <w:r w:rsidRPr="00140CEE">
              <w:rPr>
                <w:rFonts w:ascii="Lucida Console" w:hAnsi="Lucida Console" w:cs="宋体"/>
                <w:color w:val="000000"/>
                <w:kern w:val="0"/>
                <w:sz w:val="17"/>
                <w:szCs w:val="17"/>
              </w:rPr>
              <w:t>e.next</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V </w:t>
            </w:r>
            <w:proofErr w:type="spellStart"/>
            <w:r w:rsidRPr="00140CEE">
              <w:rPr>
                <w:rFonts w:ascii="Lucida Console" w:hAnsi="Lucida Console" w:cs="宋体"/>
                <w:color w:val="000000"/>
                <w:kern w:val="0"/>
                <w:sz w:val="17"/>
                <w:szCs w:val="17"/>
              </w:rPr>
              <w:t>oldValue</w:t>
            </w:r>
            <w:proofErr w:type="spellEnd"/>
            <w:r w:rsidRPr="00140CEE">
              <w:rPr>
                <w:rFonts w:ascii="Lucida Console" w:hAnsi="Lucida Console" w:cs="宋体"/>
                <w:color w:val="000000"/>
                <w:kern w:val="0"/>
                <w:sz w:val="17"/>
                <w:szCs w:val="17"/>
              </w:rPr>
              <w:t xml:space="preserve"> = null;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if(e != null)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V </w:t>
            </w:r>
            <w:proofErr w:type="spellStart"/>
            <w:r w:rsidRPr="00140CEE">
              <w:rPr>
                <w:rFonts w:ascii="Lucida Console" w:hAnsi="Lucida Console" w:cs="宋体"/>
                <w:color w:val="000000"/>
                <w:kern w:val="0"/>
                <w:sz w:val="17"/>
                <w:szCs w:val="17"/>
              </w:rPr>
              <w:t>v</w:t>
            </w:r>
            <w:proofErr w:type="spellEnd"/>
            <w:r w:rsidRPr="00140CEE">
              <w:rPr>
                <w:rFonts w:ascii="Lucida Console" w:hAnsi="Lucida Console" w:cs="宋体"/>
                <w:color w:val="000000"/>
                <w:kern w:val="0"/>
                <w:sz w:val="17"/>
                <w:szCs w:val="17"/>
              </w:rPr>
              <w:t xml:space="preserve"> = </w:t>
            </w:r>
            <w:proofErr w:type="spellStart"/>
            <w:r w:rsidRPr="00140CEE">
              <w:rPr>
                <w:rFonts w:ascii="Lucida Console" w:hAnsi="Lucida Console" w:cs="宋体"/>
                <w:color w:val="000000"/>
                <w:kern w:val="0"/>
                <w:sz w:val="17"/>
                <w:szCs w:val="17"/>
              </w:rPr>
              <w:t>e.value</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if(value == null|| </w:t>
            </w:r>
            <w:proofErr w:type="spellStart"/>
            <w:r w:rsidRPr="00140CEE">
              <w:rPr>
                <w:rFonts w:ascii="Lucida Console" w:hAnsi="Lucida Console" w:cs="宋体"/>
                <w:color w:val="000000"/>
                <w:kern w:val="0"/>
                <w:sz w:val="17"/>
                <w:szCs w:val="17"/>
              </w:rPr>
              <w:t>value.equals</w:t>
            </w:r>
            <w:proofErr w:type="spellEnd"/>
            <w:r w:rsidRPr="00140CEE">
              <w:rPr>
                <w:rFonts w:ascii="Lucida Console" w:hAnsi="Lucida Console" w:cs="宋体"/>
                <w:color w:val="000000"/>
                <w:kern w:val="0"/>
                <w:sz w:val="17"/>
                <w:szCs w:val="17"/>
              </w:rPr>
              <w:t xml:space="preserve">(v)) { // </w:t>
            </w:r>
            <w:r w:rsidRPr="00140CEE">
              <w:rPr>
                <w:rFonts w:ascii="Lucida Console" w:hAnsi="Lucida Console" w:cs="宋体"/>
                <w:color w:val="000000"/>
                <w:kern w:val="0"/>
                <w:sz w:val="17"/>
                <w:szCs w:val="17"/>
              </w:rPr>
              <w:t>找到要删除的节点</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oldValue</w:t>
            </w:r>
            <w:proofErr w:type="spellEnd"/>
            <w:r w:rsidRPr="00140CEE">
              <w:rPr>
                <w:rFonts w:ascii="Lucida Console" w:hAnsi="Lucida Console" w:cs="宋体"/>
                <w:color w:val="000000"/>
                <w:kern w:val="0"/>
                <w:sz w:val="17"/>
                <w:szCs w:val="17"/>
              </w:rPr>
              <w:t xml:space="preserve"> = v;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modCount</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所有处于待删除节点之后的节点原样保留在链表中</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所有处于待删除节点之前的节点被克隆到新链表中</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lastRenderedPageBreak/>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&lt;K,V&gt; </w:t>
            </w:r>
            <w:proofErr w:type="spellStart"/>
            <w:r w:rsidRPr="00140CEE">
              <w:rPr>
                <w:rFonts w:ascii="Lucida Console" w:hAnsi="Lucida Console" w:cs="宋体"/>
                <w:color w:val="000000"/>
                <w:kern w:val="0"/>
                <w:sz w:val="17"/>
                <w:szCs w:val="17"/>
              </w:rPr>
              <w:t>newFirst</w:t>
            </w:r>
            <w:proofErr w:type="spellEnd"/>
            <w:r w:rsidRPr="00140CEE">
              <w:rPr>
                <w:rFonts w:ascii="Lucida Console" w:hAnsi="Lucida Console" w:cs="宋体"/>
                <w:color w:val="000000"/>
                <w:kern w:val="0"/>
                <w:sz w:val="17"/>
                <w:szCs w:val="17"/>
              </w:rPr>
              <w:t xml:space="preserve"> = </w:t>
            </w:r>
            <w:proofErr w:type="spellStart"/>
            <w:r w:rsidRPr="00140CEE">
              <w:rPr>
                <w:rFonts w:ascii="Lucida Console" w:hAnsi="Lucida Console" w:cs="宋体"/>
                <w:color w:val="000000"/>
                <w:kern w:val="0"/>
                <w:sz w:val="17"/>
                <w:szCs w:val="17"/>
              </w:rPr>
              <w:t>e.next</w:t>
            </w:r>
            <w:proofErr w:type="spellEnd"/>
            <w:r w:rsidRPr="00140CEE">
              <w:rPr>
                <w:rFonts w:ascii="Lucida Console" w:hAnsi="Lucida Console" w:cs="宋体"/>
                <w:color w:val="000000"/>
                <w:kern w:val="0"/>
                <w:sz w:val="17"/>
                <w:szCs w:val="17"/>
              </w:rPr>
              <w:t xml:space="preserve">;// </w:t>
            </w:r>
            <w:r w:rsidRPr="00140CEE">
              <w:rPr>
                <w:rFonts w:ascii="Lucida Console" w:hAnsi="Lucida Console" w:cs="宋体"/>
                <w:color w:val="000000"/>
                <w:kern w:val="0"/>
                <w:sz w:val="17"/>
                <w:szCs w:val="17"/>
              </w:rPr>
              <w:t>待删节点的后继结点</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for(</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&lt;K,V&gt; p = first; p != e; p = </w:t>
            </w:r>
            <w:proofErr w:type="spellStart"/>
            <w:r w:rsidRPr="00140CEE">
              <w:rPr>
                <w:rFonts w:ascii="Lucida Console" w:hAnsi="Lucida Console" w:cs="宋体"/>
                <w:color w:val="000000"/>
                <w:kern w:val="0"/>
                <w:sz w:val="17"/>
                <w:szCs w:val="17"/>
              </w:rPr>
              <w:t>p.next</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newFirst</w:t>
            </w:r>
            <w:proofErr w:type="spellEnd"/>
            <w:r w:rsidRPr="00140CEE">
              <w:rPr>
                <w:rFonts w:ascii="Lucida Console" w:hAnsi="Lucida Console" w:cs="宋体"/>
                <w:color w:val="000000"/>
                <w:kern w:val="0"/>
                <w:sz w:val="17"/>
                <w:szCs w:val="17"/>
              </w:rPr>
              <w:t xml:space="preserve"> = new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&lt;K,V&gt;(</w:t>
            </w:r>
            <w:proofErr w:type="spellStart"/>
            <w:r w:rsidRPr="00140CEE">
              <w:rPr>
                <w:rFonts w:ascii="Lucida Console" w:hAnsi="Lucida Console" w:cs="宋体"/>
                <w:color w:val="000000"/>
                <w:kern w:val="0"/>
                <w:sz w:val="17"/>
                <w:szCs w:val="17"/>
              </w:rPr>
              <w:t>p.key</w:t>
            </w:r>
            <w:proofErr w:type="spellEnd"/>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p.hash</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newFirst</w:t>
            </w:r>
            <w:proofErr w:type="spellEnd"/>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p.value</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把桶链接到新的头结点</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新的头结点是原链表中，删除节点之前的那个节点</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tab[index] = </w:t>
            </w:r>
            <w:proofErr w:type="spellStart"/>
            <w:r w:rsidRPr="00140CEE">
              <w:rPr>
                <w:rFonts w:ascii="Lucida Console" w:hAnsi="Lucida Console" w:cs="宋体"/>
                <w:color w:val="000000"/>
                <w:kern w:val="0"/>
                <w:sz w:val="17"/>
                <w:szCs w:val="17"/>
              </w:rPr>
              <w:t>newFirst</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count = c;      // </w:t>
            </w:r>
            <w:r w:rsidRPr="00140CEE">
              <w:rPr>
                <w:rFonts w:ascii="Lucida Console" w:hAnsi="Lucida Console" w:cs="宋体"/>
                <w:color w:val="000000"/>
                <w:kern w:val="0"/>
                <w:sz w:val="17"/>
                <w:szCs w:val="17"/>
              </w:rPr>
              <w:t>写</w:t>
            </w:r>
            <w:r w:rsidRPr="00140CEE">
              <w:rPr>
                <w:rFonts w:ascii="Lucida Console" w:hAnsi="Lucida Console" w:cs="宋体"/>
                <w:color w:val="000000"/>
                <w:kern w:val="0"/>
                <w:sz w:val="17"/>
                <w:szCs w:val="17"/>
              </w:rPr>
              <w:t xml:space="preserve"> count </w:t>
            </w:r>
            <w:r w:rsidRPr="00140CEE">
              <w:rPr>
                <w:rFonts w:ascii="Lucida Console" w:hAnsi="Lucida Console" w:cs="宋体"/>
                <w:color w:val="000000"/>
                <w:kern w:val="0"/>
                <w:sz w:val="17"/>
                <w:szCs w:val="17"/>
              </w:rPr>
              <w:t>变量</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return </w:t>
            </w:r>
            <w:proofErr w:type="spellStart"/>
            <w:r w:rsidRPr="00140CEE">
              <w:rPr>
                <w:rFonts w:ascii="Lucida Console" w:hAnsi="Lucida Console" w:cs="宋体"/>
                <w:color w:val="000000"/>
                <w:kern w:val="0"/>
                <w:sz w:val="17"/>
                <w:szCs w:val="17"/>
              </w:rPr>
              <w:t>oldValue</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finally{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unlock();               // </w:t>
            </w:r>
            <w:r w:rsidRPr="00140CEE">
              <w:rPr>
                <w:rFonts w:ascii="Lucida Console" w:hAnsi="Lucida Console" w:cs="宋体"/>
                <w:color w:val="000000"/>
                <w:kern w:val="0"/>
                <w:sz w:val="17"/>
                <w:szCs w:val="17"/>
              </w:rPr>
              <w:t>解锁</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tc>
      </w:tr>
    </w:tbl>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lastRenderedPageBreak/>
        <w:br/>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Courier New" w:hAnsi="Courier New" w:cs="Courier New"/>
          <w:color w:val="000000"/>
          <w:kern w:val="0"/>
          <w:sz w:val="24"/>
        </w:rPr>
        <w:t>和</w:t>
      </w:r>
      <w:r w:rsidRPr="00140CEE">
        <w:rPr>
          <w:rFonts w:ascii="Courier New" w:hAnsi="Courier New" w:cs="Courier New"/>
          <w:color w:val="000000"/>
          <w:kern w:val="0"/>
          <w:sz w:val="24"/>
        </w:rPr>
        <w:t xml:space="preserve"> get </w:t>
      </w:r>
      <w:r w:rsidRPr="00140CEE">
        <w:rPr>
          <w:rFonts w:ascii="Courier New" w:hAnsi="Courier New" w:cs="Courier New"/>
          <w:color w:val="000000"/>
          <w:kern w:val="0"/>
          <w:sz w:val="24"/>
        </w:rPr>
        <w:t>操作一样，首先根据散列</w:t>
      </w:r>
      <w:proofErr w:type="gramStart"/>
      <w:r w:rsidRPr="00140CEE">
        <w:rPr>
          <w:rFonts w:ascii="Courier New" w:hAnsi="Courier New" w:cs="Courier New"/>
          <w:color w:val="000000"/>
          <w:kern w:val="0"/>
          <w:sz w:val="24"/>
        </w:rPr>
        <w:t>码找到</w:t>
      </w:r>
      <w:proofErr w:type="gramEnd"/>
      <w:r w:rsidRPr="00140CEE">
        <w:rPr>
          <w:rFonts w:ascii="Courier New" w:hAnsi="Courier New" w:cs="Courier New"/>
          <w:color w:val="000000"/>
          <w:kern w:val="0"/>
          <w:sz w:val="24"/>
        </w:rPr>
        <w:t>具体的链表；然后遍历这个链表找到要删除的节点；最后把待删除节点之后的所有节点原样保留在新链表中，把待删除节点之前的每个节点克隆到新链表中。下面通过图例来说明</w:t>
      </w:r>
      <w:r w:rsidRPr="00140CEE">
        <w:rPr>
          <w:rFonts w:ascii="Courier New" w:hAnsi="Courier New" w:cs="Courier New"/>
          <w:color w:val="000000"/>
          <w:kern w:val="0"/>
          <w:sz w:val="24"/>
        </w:rPr>
        <w:t xml:space="preserve"> remove </w:t>
      </w:r>
      <w:r w:rsidRPr="00140CEE">
        <w:rPr>
          <w:rFonts w:ascii="Courier New" w:hAnsi="Courier New" w:cs="Courier New"/>
          <w:color w:val="000000"/>
          <w:kern w:val="0"/>
          <w:sz w:val="24"/>
        </w:rPr>
        <w:t>操作。</w:t>
      </w:r>
      <w:r w:rsidRPr="00140CEE">
        <w:rPr>
          <w:rFonts w:ascii="Arial" w:hAnsi="Arial" w:cs="Arial"/>
          <w:color w:val="000000"/>
          <w:kern w:val="0"/>
          <w:sz w:val="18"/>
          <w:szCs w:val="18"/>
        </w:rPr>
        <w:t>假设写线程执行</w:t>
      </w:r>
      <w:r w:rsidRPr="00140CEE">
        <w:rPr>
          <w:rFonts w:ascii="Arial" w:hAnsi="Arial" w:cs="Arial"/>
          <w:color w:val="000000"/>
          <w:kern w:val="0"/>
          <w:sz w:val="18"/>
          <w:szCs w:val="18"/>
        </w:rPr>
        <w:t xml:space="preserve"> remove </w:t>
      </w:r>
      <w:r w:rsidRPr="00140CEE">
        <w:rPr>
          <w:rFonts w:ascii="Arial" w:hAnsi="Arial" w:cs="Arial"/>
          <w:color w:val="000000"/>
          <w:kern w:val="0"/>
          <w:sz w:val="18"/>
          <w:szCs w:val="18"/>
        </w:rPr>
        <w:t>操作，要删除链表的</w:t>
      </w:r>
      <w:r w:rsidRPr="00140CEE">
        <w:rPr>
          <w:rFonts w:ascii="Arial" w:hAnsi="Arial" w:cs="Arial"/>
          <w:color w:val="000000"/>
          <w:kern w:val="0"/>
          <w:sz w:val="18"/>
          <w:szCs w:val="18"/>
        </w:rPr>
        <w:t xml:space="preserve"> C </w:t>
      </w:r>
      <w:r w:rsidRPr="00140CEE">
        <w:rPr>
          <w:rFonts w:ascii="Arial" w:hAnsi="Arial" w:cs="Arial"/>
          <w:color w:val="000000"/>
          <w:kern w:val="0"/>
          <w:sz w:val="18"/>
          <w:szCs w:val="18"/>
        </w:rPr>
        <w:t>节点，另一个读线程同时正在遍历这个链表。</w:t>
      </w:r>
    </w:p>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br/>
      </w:r>
      <w:bookmarkStart w:id="22" w:name="fig4"/>
      <w:r w:rsidRPr="00140CEE">
        <w:rPr>
          <w:rFonts w:ascii="Arial" w:hAnsi="Arial" w:cs="Arial"/>
          <w:b/>
          <w:bCs/>
          <w:color w:val="000000"/>
          <w:kern w:val="0"/>
          <w:szCs w:val="21"/>
          <w:shd w:val="clear" w:color="auto" w:fill="FFFFFF"/>
        </w:rPr>
        <w:t>图</w:t>
      </w:r>
      <w:r w:rsidRPr="00140CEE">
        <w:rPr>
          <w:rFonts w:ascii="Arial" w:hAnsi="Arial" w:cs="Arial"/>
          <w:b/>
          <w:bCs/>
          <w:color w:val="000000"/>
          <w:kern w:val="0"/>
          <w:szCs w:val="21"/>
          <w:shd w:val="clear" w:color="auto" w:fill="FFFFFF"/>
        </w:rPr>
        <w:t xml:space="preserve"> 4. </w:t>
      </w:r>
      <w:r w:rsidRPr="00140CEE">
        <w:rPr>
          <w:rFonts w:ascii="Arial" w:hAnsi="Arial" w:cs="Arial"/>
          <w:b/>
          <w:bCs/>
          <w:color w:val="000000"/>
          <w:kern w:val="0"/>
          <w:szCs w:val="21"/>
          <w:shd w:val="clear" w:color="auto" w:fill="FFFFFF"/>
        </w:rPr>
        <w:t>执行删除之前的原链表：</w:t>
      </w:r>
      <w:bookmarkEnd w:id="22"/>
      <w:r w:rsidRPr="00140CEE">
        <w:rPr>
          <w:rFonts w:ascii="Simsun" w:hAnsi="Simsun" w:cs="宋体"/>
          <w:color w:val="000000"/>
          <w:kern w:val="0"/>
          <w:sz w:val="27"/>
          <w:szCs w:val="27"/>
        </w:rPr>
        <w:br/>
      </w:r>
      <w:r>
        <w:rPr>
          <w:rFonts w:ascii="宋体" w:hAnsi="宋体" w:cs="宋体"/>
          <w:noProof/>
          <w:kern w:val="0"/>
          <w:sz w:val="24"/>
        </w:rPr>
        <w:drawing>
          <wp:inline distT="0" distB="0" distL="0" distR="0">
            <wp:extent cx="5143500" cy="514350"/>
            <wp:effectExtent l="0" t="0" r="0" b="0"/>
            <wp:docPr id="3" name="图片 3" descr="图 4. 执行删除之前的原链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执行删除之前的原链表："/>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514350"/>
                    </a:xfrm>
                    <a:prstGeom prst="rect">
                      <a:avLst/>
                    </a:prstGeom>
                    <a:noFill/>
                    <a:ln>
                      <a:noFill/>
                    </a:ln>
                  </pic:spPr>
                </pic:pic>
              </a:graphicData>
            </a:graphic>
          </wp:inline>
        </w:drawing>
      </w:r>
      <w:r w:rsidRPr="00140CEE">
        <w:rPr>
          <w:rFonts w:ascii="Simsun" w:hAnsi="Simsun" w:cs="宋体"/>
          <w:color w:val="000000"/>
          <w:kern w:val="0"/>
          <w:sz w:val="27"/>
          <w:szCs w:val="27"/>
          <w:shd w:val="clear" w:color="auto" w:fill="FFFFFF"/>
        </w:rPr>
        <w:t> </w:t>
      </w:r>
      <w:r w:rsidRPr="00140CEE">
        <w:rPr>
          <w:rFonts w:ascii="Simsun" w:hAnsi="Simsun" w:cs="宋体"/>
          <w:color w:val="000000"/>
          <w:kern w:val="0"/>
          <w:sz w:val="27"/>
          <w:szCs w:val="27"/>
        </w:rPr>
        <w:br/>
      </w:r>
      <w:r w:rsidRPr="00140CEE">
        <w:rPr>
          <w:rFonts w:ascii="Simsun" w:hAnsi="Simsun" w:cs="宋体"/>
          <w:color w:val="000000"/>
          <w:kern w:val="0"/>
          <w:sz w:val="27"/>
          <w:szCs w:val="27"/>
        </w:rPr>
        <w:br/>
      </w:r>
      <w:bookmarkStart w:id="23" w:name="fig5"/>
      <w:r w:rsidRPr="00140CEE">
        <w:rPr>
          <w:rFonts w:ascii="Arial" w:hAnsi="Arial" w:cs="Arial"/>
          <w:b/>
          <w:bCs/>
          <w:color w:val="000000"/>
          <w:kern w:val="0"/>
          <w:szCs w:val="21"/>
          <w:shd w:val="clear" w:color="auto" w:fill="FFFFFF"/>
        </w:rPr>
        <w:t>图</w:t>
      </w:r>
      <w:r w:rsidRPr="00140CEE">
        <w:rPr>
          <w:rFonts w:ascii="Arial" w:hAnsi="Arial" w:cs="Arial"/>
          <w:b/>
          <w:bCs/>
          <w:color w:val="000000"/>
          <w:kern w:val="0"/>
          <w:szCs w:val="21"/>
          <w:shd w:val="clear" w:color="auto" w:fill="FFFFFF"/>
        </w:rPr>
        <w:t xml:space="preserve"> 5. </w:t>
      </w:r>
      <w:r w:rsidRPr="00140CEE">
        <w:rPr>
          <w:rFonts w:ascii="Arial" w:hAnsi="Arial" w:cs="Arial"/>
          <w:b/>
          <w:bCs/>
          <w:color w:val="000000"/>
          <w:kern w:val="0"/>
          <w:szCs w:val="21"/>
          <w:shd w:val="clear" w:color="auto" w:fill="FFFFFF"/>
        </w:rPr>
        <w:t>执行删除之后的新链表</w:t>
      </w:r>
      <w:bookmarkEnd w:id="23"/>
      <w:r w:rsidRPr="00140CEE">
        <w:rPr>
          <w:rFonts w:ascii="Simsun" w:hAnsi="Simsun" w:cs="宋体"/>
          <w:color w:val="000000"/>
          <w:kern w:val="0"/>
          <w:sz w:val="27"/>
          <w:szCs w:val="27"/>
        </w:rPr>
        <w:br/>
      </w:r>
      <w:r>
        <w:rPr>
          <w:rFonts w:ascii="宋体" w:hAnsi="宋体" w:cs="宋体"/>
          <w:noProof/>
          <w:kern w:val="0"/>
          <w:sz w:val="24"/>
        </w:rPr>
        <w:drawing>
          <wp:inline distT="0" distB="0" distL="0" distR="0">
            <wp:extent cx="5314950" cy="1181100"/>
            <wp:effectExtent l="0" t="0" r="0" b="0"/>
            <wp:docPr id="2" name="图片 2" descr="图 5. 执行删除之后的新链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执行删除之后的新链表"/>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1181100"/>
                    </a:xfrm>
                    <a:prstGeom prst="rect">
                      <a:avLst/>
                    </a:prstGeom>
                    <a:noFill/>
                    <a:ln>
                      <a:noFill/>
                    </a:ln>
                  </pic:spPr>
                </pic:pic>
              </a:graphicData>
            </a:graphic>
          </wp:inline>
        </w:drawing>
      </w:r>
      <w:r w:rsidRPr="00140CEE">
        <w:rPr>
          <w:rFonts w:ascii="Simsun" w:hAnsi="Simsun" w:cs="宋体"/>
          <w:color w:val="000000"/>
          <w:kern w:val="0"/>
          <w:sz w:val="27"/>
          <w:szCs w:val="27"/>
          <w:shd w:val="clear" w:color="auto" w:fill="FFFFFF"/>
        </w:rPr>
        <w:t> </w:t>
      </w:r>
      <w:r w:rsidRPr="00140CEE">
        <w:rPr>
          <w:rFonts w:ascii="Simsun" w:hAnsi="Simsun" w:cs="宋体"/>
          <w:color w:val="000000"/>
          <w:kern w:val="0"/>
          <w:sz w:val="27"/>
          <w:szCs w:val="27"/>
        </w:rPr>
        <w:br/>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从上图可以看出，删除节点</w:t>
      </w:r>
      <w:r w:rsidRPr="00140CEE">
        <w:rPr>
          <w:rFonts w:ascii="Arial" w:hAnsi="Arial" w:cs="Arial"/>
          <w:color w:val="000000"/>
          <w:kern w:val="0"/>
          <w:sz w:val="18"/>
          <w:szCs w:val="18"/>
        </w:rPr>
        <w:t xml:space="preserve"> C </w:t>
      </w:r>
      <w:r w:rsidRPr="00140CEE">
        <w:rPr>
          <w:rFonts w:ascii="Arial" w:hAnsi="Arial" w:cs="Arial"/>
          <w:color w:val="000000"/>
          <w:kern w:val="0"/>
          <w:sz w:val="18"/>
          <w:szCs w:val="18"/>
        </w:rPr>
        <w:t>之后的所有节点原样保留到新链表中；删除节点</w:t>
      </w:r>
      <w:r w:rsidRPr="00140CEE">
        <w:rPr>
          <w:rFonts w:ascii="Arial" w:hAnsi="Arial" w:cs="Arial"/>
          <w:color w:val="000000"/>
          <w:kern w:val="0"/>
          <w:sz w:val="18"/>
          <w:szCs w:val="18"/>
        </w:rPr>
        <w:t xml:space="preserve"> C </w:t>
      </w:r>
      <w:r w:rsidRPr="00140CEE">
        <w:rPr>
          <w:rFonts w:ascii="Arial" w:hAnsi="Arial" w:cs="Arial"/>
          <w:color w:val="000000"/>
          <w:kern w:val="0"/>
          <w:sz w:val="18"/>
          <w:szCs w:val="18"/>
        </w:rPr>
        <w:t>之前的每个节点被克隆到新链表中，</w:t>
      </w:r>
      <w:r w:rsidRPr="00140CEE">
        <w:rPr>
          <w:rFonts w:ascii="Arial" w:hAnsi="Arial" w:cs="Arial"/>
          <w:i/>
          <w:iCs/>
          <w:color w:val="000000"/>
          <w:kern w:val="0"/>
          <w:sz w:val="18"/>
          <w:szCs w:val="18"/>
        </w:rPr>
        <w:t>注意：它们在新链表中的链接顺序被反转了</w:t>
      </w:r>
      <w:r w:rsidRPr="00140CEE">
        <w:rPr>
          <w:rFonts w:ascii="Arial" w:hAnsi="Arial" w:cs="Arial"/>
          <w:color w:val="000000"/>
          <w:kern w:val="0"/>
          <w:sz w:val="18"/>
          <w:szCs w:val="18"/>
        </w:rPr>
        <w:t>。</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在执行</w:t>
      </w:r>
      <w:r w:rsidRPr="00140CEE">
        <w:rPr>
          <w:rFonts w:ascii="Arial" w:hAnsi="Arial" w:cs="Arial"/>
          <w:color w:val="000000"/>
          <w:kern w:val="0"/>
          <w:sz w:val="18"/>
          <w:szCs w:val="18"/>
        </w:rPr>
        <w:t xml:space="preserve"> remove </w:t>
      </w:r>
      <w:r w:rsidRPr="00140CEE">
        <w:rPr>
          <w:rFonts w:ascii="Arial" w:hAnsi="Arial" w:cs="Arial"/>
          <w:color w:val="000000"/>
          <w:kern w:val="0"/>
          <w:sz w:val="18"/>
          <w:szCs w:val="18"/>
        </w:rPr>
        <w:t>操作时，原始链表并没有被修改，也就是说：读线程不会</w:t>
      </w:r>
      <w:proofErr w:type="gramStart"/>
      <w:r w:rsidRPr="00140CEE">
        <w:rPr>
          <w:rFonts w:ascii="Arial" w:hAnsi="Arial" w:cs="Arial"/>
          <w:color w:val="000000"/>
          <w:kern w:val="0"/>
          <w:sz w:val="18"/>
          <w:szCs w:val="18"/>
        </w:rPr>
        <w:t>受同时</w:t>
      </w:r>
      <w:proofErr w:type="gramEnd"/>
      <w:r w:rsidRPr="00140CEE">
        <w:rPr>
          <w:rFonts w:ascii="Arial" w:hAnsi="Arial" w:cs="Arial"/>
          <w:color w:val="000000"/>
          <w:kern w:val="0"/>
          <w:sz w:val="18"/>
          <w:szCs w:val="18"/>
        </w:rPr>
        <w:t>执行</w:t>
      </w:r>
      <w:r w:rsidRPr="00140CEE">
        <w:rPr>
          <w:rFonts w:ascii="Arial" w:hAnsi="Arial" w:cs="Arial"/>
          <w:color w:val="000000"/>
          <w:kern w:val="0"/>
          <w:sz w:val="18"/>
          <w:szCs w:val="18"/>
        </w:rPr>
        <w:t xml:space="preserve"> remove </w:t>
      </w:r>
      <w:r w:rsidRPr="00140CEE">
        <w:rPr>
          <w:rFonts w:ascii="Arial" w:hAnsi="Arial" w:cs="Arial"/>
          <w:color w:val="000000"/>
          <w:kern w:val="0"/>
          <w:sz w:val="18"/>
          <w:szCs w:val="18"/>
        </w:rPr>
        <w:t>操作的并发写线程的干扰。</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综合上面的分析我们可以看出，写线程对某个链表的结构性修改不会影响其他的并发读线程对这个链表的遍历访问。</w:t>
      </w:r>
    </w:p>
    <w:p w:rsidR="00140CEE" w:rsidRPr="00140CEE" w:rsidRDefault="00140CEE" w:rsidP="00140CEE">
      <w:pPr>
        <w:widowControl/>
        <w:shd w:val="clear" w:color="auto" w:fill="FFFFFF"/>
        <w:jc w:val="right"/>
        <w:rPr>
          <w:rFonts w:ascii="Arial" w:hAnsi="Arial" w:cs="Arial"/>
          <w:color w:val="000000"/>
          <w:kern w:val="0"/>
          <w:sz w:val="18"/>
          <w:szCs w:val="18"/>
        </w:rPr>
      </w:pPr>
      <w:hyperlink r:id="rId15" w:anchor="ibm-pcon" w:history="1">
        <w:r w:rsidRPr="00140CEE">
          <w:rPr>
            <w:rFonts w:ascii="Arial" w:hAnsi="Arial" w:cs="Arial"/>
            <w:b/>
            <w:bCs/>
            <w:color w:val="996699"/>
            <w:kern w:val="0"/>
            <w:sz w:val="18"/>
            <w:szCs w:val="18"/>
          </w:rPr>
          <w:t>回页首</w:t>
        </w:r>
      </w:hyperlink>
    </w:p>
    <w:p w:rsidR="00140CEE" w:rsidRPr="00140CEE" w:rsidRDefault="00140CEE" w:rsidP="00140CEE">
      <w:pPr>
        <w:widowControl/>
        <w:shd w:val="clear" w:color="auto" w:fill="FFFFFF"/>
        <w:jc w:val="left"/>
        <w:rPr>
          <w:rFonts w:ascii="Arial" w:hAnsi="Arial" w:cs="Arial"/>
          <w:color w:val="000000"/>
          <w:kern w:val="0"/>
          <w:sz w:val="18"/>
          <w:szCs w:val="18"/>
        </w:rPr>
      </w:pPr>
      <w:bookmarkStart w:id="24" w:name="major6"/>
      <w:r w:rsidRPr="00140CEE">
        <w:rPr>
          <w:rFonts w:ascii="Arial" w:hAnsi="Arial" w:cs="Arial"/>
          <w:b/>
          <w:bCs/>
          <w:color w:val="000000"/>
          <w:kern w:val="0"/>
          <w:sz w:val="27"/>
          <w:szCs w:val="27"/>
        </w:rPr>
        <w:t>用</w:t>
      </w:r>
      <w:r w:rsidRPr="00140CEE">
        <w:rPr>
          <w:rFonts w:ascii="Arial" w:hAnsi="Arial" w:cs="Arial"/>
          <w:b/>
          <w:bCs/>
          <w:color w:val="000000"/>
          <w:kern w:val="0"/>
          <w:sz w:val="27"/>
          <w:szCs w:val="27"/>
        </w:rPr>
        <w:t xml:space="preserve"> Volatile </w:t>
      </w:r>
      <w:r w:rsidRPr="00140CEE">
        <w:rPr>
          <w:rFonts w:ascii="Arial" w:hAnsi="Arial" w:cs="Arial"/>
          <w:b/>
          <w:bCs/>
          <w:color w:val="000000"/>
          <w:kern w:val="0"/>
          <w:sz w:val="27"/>
          <w:szCs w:val="27"/>
        </w:rPr>
        <w:t>变量协调读写线程间的内存可见性</w:t>
      </w:r>
      <w:bookmarkEnd w:id="24"/>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由于内存可见性问题，未正确同步的情况下，写线程写入的值可能并不为后续的读线程可见。</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下面以写线程</w:t>
      </w:r>
      <w:r w:rsidRPr="00140CEE">
        <w:rPr>
          <w:rFonts w:ascii="Arial" w:hAnsi="Arial" w:cs="Arial"/>
          <w:color w:val="000000"/>
          <w:kern w:val="0"/>
          <w:sz w:val="18"/>
          <w:szCs w:val="18"/>
        </w:rPr>
        <w:t xml:space="preserve"> M </w:t>
      </w:r>
      <w:r w:rsidRPr="00140CEE">
        <w:rPr>
          <w:rFonts w:ascii="Arial" w:hAnsi="Arial" w:cs="Arial"/>
          <w:color w:val="000000"/>
          <w:kern w:val="0"/>
          <w:sz w:val="18"/>
          <w:szCs w:val="18"/>
        </w:rPr>
        <w:t>和读线程</w:t>
      </w:r>
      <w:r w:rsidRPr="00140CEE">
        <w:rPr>
          <w:rFonts w:ascii="Arial" w:hAnsi="Arial" w:cs="Arial"/>
          <w:color w:val="000000"/>
          <w:kern w:val="0"/>
          <w:sz w:val="18"/>
          <w:szCs w:val="18"/>
        </w:rPr>
        <w:t xml:space="preserve"> N </w:t>
      </w:r>
      <w:r w:rsidRPr="00140CEE">
        <w:rPr>
          <w:rFonts w:ascii="Arial" w:hAnsi="Arial" w:cs="Arial"/>
          <w:color w:val="000000"/>
          <w:kern w:val="0"/>
          <w:sz w:val="18"/>
          <w:szCs w:val="18"/>
        </w:rPr>
        <w:t>来说明</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如何协调读</w:t>
      </w:r>
      <w:r w:rsidRPr="00140CEE">
        <w:rPr>
          <w:rFonts w:ascii="Arial" w:hAnsi="Arial" w:cs="Arial"/>
          <w:color w:val="000000"/>
          <w:kern w:val="0"/>
          <w:sz w:val="18"/>
          <w:szCs w:val="18"/>
        </w:rPr>
        <w:t xml:space="preserve"> / </w:t>
      </w:r>
      <w:r w:rsidRPr="00140CEE">
        <w:rPr>
          <w:rFonts w:ascii="Arial" w:hAnsi="Arial" w:cs="Arial"/>
          <w:color w:val="000000"/>
          <w:kern w:val="0"/>
          <w:sz w:val="18"/>
          <w:szCs w:val="18"/>
        </w:rPr>
        <w:t>写线程间的内存可见性问题。</w:t>
      </w:r>
    </w:p>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br/>
      </w:r>
      <w:bookmarkStart w:id="25" w:name="fig6"/>
      <w:r w:rsidRPr="00140CEE">
        <w:rPr>
          <w:rFonts w:ascii="Arial" w:hAnsi="Arial" w:cs="Arial"/>
          <w:b/>
          <w:bCs/>
          <w:color w:val="000000"/>
          <w:kern w:val="0"/>
          <w:szCs w:val="21"/>
          <w:shd w:val="clear" w:color="auto" w:fill="FFFFFF"/>
        </w:rPr>
        <w:t>图</w:t>
      </w:r>
      <w:r w:rsidRPr="00140CEE">
        <w:rPr>
          <w:rFonts w:ascii="Arial" w:hAnsi="Arial" w:cs="Arial"/>
          <w:b/>
          <w:bCs/>
          <w:color w:val="000000"/>
          <w:kern w:val="0"/>
          <w:szCs w:val="21"/>
          <w:shd w:val="clear" w:color="auto" w:fill="FFFFFF"/>
        </w:rPr>
        <w:t xml:space="preserve"> 6. </w:t>
      </w:r>
      <w:r w:rsidRPr="00140CEE">
        <w:rPr>
          <w:rFonts w:ascii="Arial" w:hAnsi="Arial" w:cs="Arial"/>
          <w:b/>
          <w:bCs/>
          <w:color w:val="000000"/>
          <w:kern w:val="0"/>
          <w:szCs w:val="21"/>
          <w:shd w:val="clear" w:color="auto" w:fill="FFFFFF"/>
        </w:rPr>
        <w:t>协调读</w:t>
      </w:r>
      <w:r w:rsidRPr="00140CEE">
        <w:rPr>
          <w:rFonts w:ascii="Arial" w:hAnsi="Arial" w:cs="Arial"/>
          <w:b/>
          <w:bCs/>
          <w:color w:val="000000"/>
          <w:kern w:val="0"/>
          <w:szCs w:val="21"/>
          <w:shd w:val="clear" w:color="auto" w:fill="FFFFFF"/>
        </w:rPr>
        <w:t xml:space="preserve"> - </w:t>
      </w:r>
      <w:r w:rsidRPr="00140CEE">
        <w:rPr>
          <w:rFonts w:ascii="Arial" w:hAnsi="Arial" w:cs="Arial"/>
          <w:b/>
          <w:bCs/>
          <w:color w:val="000000"/>
          <w:kern w:val="0"/>
          <w:szCs w:val="21"/>
          <w:shd w:val="clear" w:color="auto" w:fill="FFFFFF"/>
        </w:rPr>
        <w:t>写线程间的内存可见性的示意图：</w:t>
      </w:r>
      <w:bookmarkEnd w:id="25"/>
      <w:r w:rsidRPr="00140CEE">
        <w:rPr>
          <w:rFonts w:ascii="Simsun" w:hAnsi="Simsun" w:cs="宋体"/>
          <w:color w:val="000000"/>
          <w:kern w:val="0"/>
          <w:sz w:val="27"/>
          <w:szCs w:val="27"/>
        </w:rPr>
        <w:br/>
      </w:r>
      <w:r>
        <w:rPr>
          <w:rFonts w:ascii="宋体" w:hAnsi="宋体" w:cs="宋体"/>
          <w:noProof/>
          <w:kern w:val="0"/>
          <w:sz w:val="24"/>
        </w:rPr>
        <w:drawing>
          <wp:inline distT="0" distB="0" distL="0" distR="0">
            <wp:extent cx="2914650" cy="4191000"/>
            <wp:effectExtent l="0" t="0" r="0" b="0"/>
            <wp:docPr id="1" name="图片 1" descr="图 6. 协调读 - 写线程间的内存可见性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6. 协调读 - 写线程间的内存可见性的示意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4191000"/>
                    </a:xfrm>
                    <a:prstGeom prst="rect">
                      <a:avLst/>
                    </a:prstGeom>
                    <a:noFill/>
                    <a:ln>
                      <a:noFill/>
                    </a:ln>
                  </pic:spPr>
                </pic:pic>
              </a:graphicData>
            </a:graphic>
          </wp:inline>
        </w:drawing>
      </w:r>
      <w:r w:rsidRPr="00140CEE">
        <w:rPr>
          <w:rFonts w:ascii="Simsun" w:hAnsi="Simsun" w:cs="宋体"/>
          <w:color w:val="000000"/>
          <w:kern w:val="0"/>
          <w:sz w:val="27"/>
          <w:szCs w:val="27"/>
          <w:shd w:val="clear" w:color="auto" w:fill="FFFFFF"/>
        </w:rPr>
        <w:t> </w:t>
      </w:r>
      <w:r w:rsidRPr="00140CEE">
        <w:rPr>
          <w:rFonts w:ascii="Simsun" w:hAnsi="Simsun" w:cs="宋体"/>
          <w:color w:val="000000"/>
          <w:kern w:val="0"/>
          <w:sz w:val="27"/>
          <w:szCs w:val="27"/>
        </w:rPr>
        <w:br/>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假设线程</w:t>
      </w:r>
      <w:r w:rsidRPr="00140CEE">
        <w:rPr>
          <w:rFonts w:ascii="Arial" w:hAnsi="Arial" w:cs="Arial"/>
          <w:color w:val="000000"/>
          <w:kern w:val="0"/>
          <w:sz w:val="18"/>
          <w:szCs w:val="18"/>
        </w:rPr>
        <w:t xml:space="preserve"> M </w:t>
      </w:r>
      <w:r w:rsidRPr="00140CEE">
        <w:rPr>
          <w:rFonts w:ascii="Arial" w:hAnsi="Arial" w:cs="Arial"/>
          <w:color w:val="000000"/>
          <w:kern w:val="0"/>
          <w:sz w:val="18"/>
          <w:szCs w:val="18"/>
        </w:rPr>
        <w:t>在写入了</w:t>
      </w:r>
      <w:r w:rsidRPr="00140CEE">
        <w:rPr>
          <w:rFonts w:ascii="Arial" w:hAnsi="Arial" w:cs="Arial"/>
          <w:color w:val="000000"/>
          <w:kern w:val="0"/>
          <w:sz w:val="18"/>
          <w:szCs w:val="18"/>
        </w:rPr>
        <w:t xml:space="preserve"> volatile </w:t>
      </w:r>
      <w:r w:rsidRPr="00140CEE">
        <w:rPr>
          <w:rFonts w:ascii="Arial" w:hAnsi="Arial" w:cs="Arial"/>
          <w:color w:val="000000"/>
          <w:kern w:val="0"/>
          <w:sz w:val="18"/>
          <w:szCs w:val="18"/>
        </w:rPr>
        <w:t>型变量</w:t>
      </w:r>
      <w:r w:rsidRPr="00140CEE">
        <w:rPr>
          <w:rFonts w:ascii="Arial" w:hAnsi="Arial" w:cs="Arial"/>
          <w:color w:val="000000"/>
          <w:kern w:val="0"/>
          <w:sz w:val="18"/>
          <w:szCs w:val="18"/>
        </w:rPr>
        <w:t xml:space="preserve"> count </w:t>
      </w:r>
      <w:r w:rsidRPr="00140CEE">
        <w:rPr>
          <w:rFonts w:ascii="Arial" w:hAnsi="Arial" w:cs="Arial"/>
          <w:color w:val="000000"/>
          <w:kern w:val="0"/>
          <w:sz w:val="18"/>
          <w:szCs w:val="18"/>
        </w:rPr>
        <w:t>后，线程</w:t>
      </w:r>
      <w:r w:rsidRPr="00140CEE">
        <w:rPr>
          <w:rFonts w:ascii="Arial" w:hAnsi="Arial" w:cs="Arial"/>
          <w:color w:val="000000"/>
          <w:kern w:val="0"/>
          <w:sz w:val="18"/>
          <w:szCs w:val="18"/>
        </w:rPr>
        <w:t xml:space="preserve"> N </w:t>
      </w:r>
      <w:r w:rsidRPr="00140CEE">
        <w:rPr>
          <w:rFonts w:ascii="Arial" w:hAnsi="Arial" w:cs="Arial"/>
          <w:color w:val="000000"/>
          <w:kern w:val="0"/>
          <w:sz w:val="18"/>
          <w:szCs w:val="18"/>
        </w:rPr>
        <w:t>读取了这个</w:t>
      </w:r>
      <w:r w:rsidRPr="00140CEE">
        <w:rPr>
          <w:rFonts w:ascii="Arial" w:hAnsi="Arial" w:cs="Arial"/>
          <w:color w:val="000000"/>
          <w:kern w:val="0"/>
          <w:sz w:val="18"/>
          <w:szCs w:val="18"/>
        </w:rPr>
        <w:t xml:space="preserve"> volatile </w:t>
      </w:r>
      <w:r w:rsidRPr="00140CEE">
        <w:rPr>
          <w:rFonts w:ascii="Arial" w:hAnsi="Arial" w:cs="Arial"/>
          <w:color w:val="000000"/>
          <w:kern w:val="0"/>
          <w:sz w:val="18"/>
          <w:szCs w:val="18"/>
        </w:rPr>
        <w:t>型变量</w:t>
      </w:r>
      <w:r w:rsidRPr="00140CEE">
        <w:rPr>
          <w:rFonts w:ascii="Arial" w:hAnsi="Arial" w:cs="Arial"/>
          <w:color w:val="000000"/>
          <w:kern w:val="0"/>
          <w:sz w:val="18"/>
          <w:szCs w:val="18"/>
        </w:rPr>
        <w:t xml:space="preserve"> count</w:t>
      </w:r>
      <w:r w:rsidRPr="00140CEE">
        <w:rPr>
          <w:rFonts w:ascii="Arial" w:hAnsi="Arial" w:cs="Arial"/>
          <w:color w:val="000000"/>
          <w:kern w:val="0"/>
          <w:sz w:val="18"/>
          <w:szCs w:val="18"/>
        </w:rPr>
        <w:t>。</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根据</w:t>
      </w:r>
      <w:r w:rsidRPr="00140CEE">
        <w:rPr>
          <w:rFonts w:ascii="Arial" w:hAnsi="Arial" w:cs="Arial"/>
          <w:color w:val="000000"/>
          <w:kern w:val="0"/>
          <w:sz w:val="18"/>
          <w:szCs w:val="18"/>
        </w:rPr>
        <w:t xml:space="preserve"> happens-before </w:t>
      </w:r>
      <w:r w:rsidRPr="00140CEE">
        <w:rPr>
          <w:rFonts w:ascii="Arial" w:hAnsi="Arial" w:cs="Arial"/>
          <w:color w:val="000000"/>
          <w:kern w:val="0"/>
          <w:sz w:val="18"/>
          <w:szCs w:val="18"/>
        </w:rPr>
        <w:t>关系法则中的程序次序法则，</w:t>
      </w:r>
      <w:r w:rsidRPr="00140CEE">
        <w:rPr>
          <w:rFonts w:ascii="Arial" w:hAnsi="Arial" w:cs="Arial"/>
          <w:color w:val="000000"/>
          <w:kern w:val="0"/>
          <w:sz w:val="18"/>
          <w:szCs w:val="18"/>
        </w:rPr>
        <w:t xml:space="preserve">A </w:t>
      </w:r>
      <w:proofErr w:type="spellStart"/>
      <w:r w:rsidRPr="00140CEE">
        <w:rPr>
          <w:rFonts w:ascii="Arial" w:hAnsi="Arial" w:cs="Arial"/>
          <w:color w:val="000000"/>
          <w:kern w:val="0"/>
          <w:sz w:val="18"/>
          <w:szCs w:val="18"/>
        </w:rPr>
        <w:t>appens</w:t>
      </w:r>
      <w:proofErr w:type="spellEnd"/>
      <w:r w:rsidRPr="00140CEE">
        <w:rPr>
          <w:rFonts w:ascii="Arial" w:hAnsi="Arial" w:cs="Arial"/>
          <w:color w:val="000000"/>
          <w:kern w:val="0"/>
          <w:sz w:val="18"/>
          <w:szCs w:val="18"/>
        </w:rPr>
        <w:t xml:space="preserve">-before </w:t>
      </w:r>
      <w:r w:rsidRPr="00140CEE">
        <w:rPr>
          <w:rFonts w:ascii="Arial" w:hAnsi="Arial" w:cs="Arial"/>
          <w:color w:val="000000"/>
          <w:kern w:val="0"/>
          <w:sz w:val="18"/>
          <w:szCs w:val="18"/>
        </w:rPr>
        <w:t>于</w:t>
      </w:r>
      <w:r w:rsidRPr="00140CEE">
        <w:rPr>
          <w:rFonts w:ascii="Arial" w:hAnsi="Arial" w:cs="Arial"/>
          <w:color w:val="000000"/>
          <w:kern w:val="0"/>
          <w:sz w:val="18"/>
          <w:szCs w:val="18"/>
        </w:rPr>
        <w:t xml:space="preserve"> B</w:t>
      </w:r>
      <w:r w:rsidRPr="00140CEE">
        <w:rPr>
          <w:rFonts w:ascii="Arial" w:hAnsi="Arial" w:cs="Arial"/>
          <w:color w:val="000000"/>
          <w:kern w:val="0"/>
          <w:sz w:val="18"/>
          <w:szCs w:val="18"/>
        </w:rPr>
        <w:t>，</w:t>
      </w:r>
      <w:r w:rsidRPr="00140CEE">
        <w:rPr>
          <w:rFonts w:ascii="Arial" w:hAnsi="Arial" w:cs="Arial"/>
          <w:color w:val="000000"/>
          <w:kern w:val="0"/>
          <w:sz w:val="18"/>
          <w:szCs w:val="18"/>
        </w:rPr>
        <w:t>C happens-before D</w:t>
      </w:r>
      <w:r w:rsidRPr="00140CEE">
        <w:rPr>
          <w:rFonts w:ascii="Arial" w:hAnsi="Arial" w:cs="Arial"/>
          <w:color w:val="000000"/>
          <w:kern w:val="0"/>
          <w:sz w:val="18"/>
          <w:szCs w:val="18"/>
        </w:rPr>
        <w:t>。</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根据</w:t>
      </w:r>
      <w:r w:rsidRPr="00140CEE">
        <w:rPr>
          <w:rFonts w:ascii="Arial" w:hAnsi="Arial" w:cs="Arial"/>
          <w:color w:val="000000"/>
          <w:kern w:val="0"/>
          <w:sz w:val="18"/>
          <w:szCs w:val="18"/>
        </w:rPr>
        <w:t xml:space="preserve"> Volatile </w:t>
      </w:r>
      <w:r w:rsidRPr="00140CEE">
        <w:rPr>
          <w:rFonts w:ascii="Arial" w:hAnsi="Arial" w:cs="Arial"/>
          <w:color w:val="000000"/>
          <w:kern w:val="0"/>
          <w:sz w:val="18"/>
          <w:szCs w:val="18"/>
        </w:rPr>
        <w:t>变量法则，</w:t>
      </w:r>
      <w:r w:rsidRPr="00140CEE">
        <w:rPr>
          <w:rFonts w:ascii="Arial" w:hAnsi="Arial" w:cs="Arial"/>
          <w:color w:val="000000"/>
          <w:kern w:val="0"/>
          <w:sz w:val="18"/>
          <w:szCs w:val="18"/>
        </w:rPr>
        <w:t>B happens-before C</w:t>
      </w:r>
      <w:r w:rsidRPr="00140CEE">
        <w:rPr>
          <w:rFonts w:ascii="Arial" w:hAnsi="Arial" w:cs="Arial"/>
          <w:color w:val="000000"/>
          <w:kern w:val="0"/>
          <w:sz w:val="18"/>
          <w:szCs w:val="18"/>
        </w:rPr>
        <w:t>。</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根据传递性，连接上面三个</w:t>
      </w:r>
      <w:r w:rsidRPr="00140CEE">
        <w:rPr>
          <w:rFonts w:ascii="Arial" w:hAnsi="Arial" w:cs="Arial"/>
          <w:color w:val="000000"/>
          <w:kern w:val="0"/>
          <w:sz w:val="18"/>
          <w:szCs w:val="18"/>
        </w:rPr>
        <w:t xml:space="preserve"> happens-before </w:t>
      </w:r>
      <w:r w:rsidRPr="00140CEE">
        <w:rPr>
          <w:rFonts w:ascii="Arial" w:hAnsi="Arial" w:cs="Arial"/>
          <w:color w:val="000000"/>
          <w:kern w:val="0"/>
          <w:sz w:val="18"/>
          <w:szCs w:val="18"/>
        </w:rPr>
        <w:t>关系得到：</w:t>
      </w:r>
      <w:r w:rsidRPr="00140CEE">
        <w:rPr>
          <w:rFonts w:ascii="Arial" w:hAnsi="Arial" w:cs="Arial"/>
          <w:color w:val="000000"/>
          <w:kern w:val="0"/>
          <w:sz w:val="18"/>
          <w:szCs w:val="18"/>
        </w:rPr>
        <w:t xml:space="preserve">A </w:t>
      </w:r>
      <w:proofErr w:type="spellStart"/>
      <w:r w:rsidRPr="00140CEE">
        <w:rPr>
          <w:rFonts w:ascii="Arial" w:hAnsi="Arial" w:cs="Arial"/>
          <w:color w:val="000000"/>
          <w:kern w:val="0"/>
          <w:sz w:val="18"/>
          <w:szCs w:val="18"/>
        </w:rPr>
        <w:t>appens</w:t>
      </w:r>
      <w:proofErr w:type="spellEnd"/>
      <w:r w:rsidRPr="00140CEE">
        <w:rPr>
          <w:rFonts w:ascii="Arial" w:hAnsi="Arial" w:cs="Arial"/>
          <w:color w:val="000000"/>
          <w:kern w:val="0"/>
          <w:sz w:val="18"/>
          <w:szCs w:val="18"/>
        </w:rPr>
        <w:t xml:space="preserve">-before </w:t>
      </w:r>
      <w:r w:rsidRPr="00140CEE">
        <w:rPr>
          <w:rFonts w:ascii="Arial" w:hAnsi="Arial" w:cs="Arial"/>
          <w:color w:val="000000"/>
          <w:kern w:val="0"/>
          <w:sz w:val="18"/>
          <w:szCs w:val="18"/>
        </w:rPr>
        <w:t>于</w:t>
      </w:r>
      <w:r w:rsidRPr="00140CEE">
        <w:rPr>
          <w:rFonts w:ascii="Arial" w:hAnsi="Arial" w:cs="Arial"/>
          <w:color w:val="000000"/>
          <w:kern w:val="0"/>
          <w:sz w:val="18"/>
          <w:szCs w:val="18"/>
        </w:rPr>
        <w:t xml:space="preserve"> B</w:t>
      </w:r>
      <w:r w:rsidRPr="00140CEE">
        <w:rPr>
          <w:rFonts w:ascii="Arial" w:hAnsi="Arial" w:cs="Arial"/>
          <w:color w:val="000000"/>
          <w:kern w:val="0"/>
          <w:sz w:val="18"/>
          <w:szCs w:val="18"/>
        </w:rPr>
        <w:t>；</w:t>
      </w:r>
      <w:r w:rsidRPr="00140CEE">
        <w:rPr>
          <w:rFonts w:ascii="Arial" w:hAnsi="Arial" w:cs="Arial"/>
          <w:color w:val="000000"/>
          <w:kern w:val="0"/>
          <w:sz w:val="18"/>
          <w:szCs w:val="18"/>
        </w:rPr>
        <w:t xml:space="preserve"> B </w:t>
      </w:r>
      <w:proofErr w:type="spellStart"/>
      <w:r w:rsidRPr="00140CEE">
        <w:rPr>
          <w:rFonts w:ascii="Arial" w:hAnsi="Arial" w:cs="Arial"/>
          <w:color w:val="000000"/>
          <w:kern w:val="0"/>
          <w:sz w:val="18"/>
          <w:szCs w:val="18"/>
        </w:rPr>
        <w:t>appens</w:t>
      </w:r>
      <w:proofErr w:type="spellEnd"/>
      <w:r w:rsidRPr="00140CEE">
        <w:rPr>
          <w:rFonts w:ascii="Arial" w:hAnsi="Arial" w:cs="Arial"/>
          <w:color w:val="000000"/>
          <w:kern w:val="0"/>
          <w:sz w:val="18"/>
          <w:szCs w:val="18"/>
        </w:rPr>
        <w:t>-before C</w:t>
      </w:r>
      <w:r w:rsidRPr="00140CEE">
        <w:rPr>
          <w:rFonts w:ascii="Arial" w:hAnsi="Arial" w:cs="Arial"/>
          <w:color w:val="000000"/>
          <w:kern w:val="0"/>
          <w:sz w:val="18"/>
          <w:szCs w:val="18"/>
        </w:rPr>
        <w:t>；</w:t>
      </w:r>
      <w:r w:rsidRPr="00140CEE">
        <w:rPr>
          <w:rFonts w:ascii="Arial" w:hAnsi="Arial" w:cs="Arial"/>
          <w:color w:val="000000"/>
          <w:kern w:val="0"/>
          <w:sz w:val="18"/>
          <w:szCs w:val="18"/>
        </w:rPr>
        <w:t>C happens-before D</w:t>
      </w:r>
      <w:r w:rsidRPr="00140CEE">
        <w:rPr>
          <w:rFonts w:ascii="Arial" w:hAnsi="Arial" w:cs="Arial"/>
          <w:color w:val="000000"/>
          <w:kern w:val="0"/>
          <w:sz w:val="18"/>
          <w:szCs w:val="18"/>
        </w:rPr>
        <w:t>。也就是说：写线程</w:t>
      </w:r>
      <w:r w:rsidRPr="00140CEE">
        <w:rPr>
          <w:rFonts w:ascii="Arial" w:hAnsi="Arial" w:cs="Arial"/>
          <w:color w:val="000000"/>
          <w:kern w:val="0"/>
          <w:sz w:val="18"/>
          <w:szCs w:val="18"/>
        </w:rPr>
        <w:t xml:space="preserve"> M </w:t>
      </w:r>
      <w:r w:rsidRPr="00140CEE">
        <w:rPr>
          <w:rFonts w:ascii="Arial" w:hAnsi="Arial" w:cs="Arial"/>
          <w:color w:val="000000"/>
          <w:kern w:val="0"/>
          <w:sz w:val="18"/>
          <w:szCs w:val="18"/>
        </w:rPr>
        <w:t>对链表做的结构性修改，在读线程</w:t>
      </w:r>
      <w:r w:rsidRPr="00140CEE">
        <w:rPr>
          <w:rFonts w:ascii="Arial" w:hAnsi="Arial" w:cs="Arial"/>
          <w:color w:val="000000"/>
          <w:kern w:val="0"/>
          <w:sz w:val="18"/>
          <w:szCs w:val="18"/>
        </w:rPr>
        <w:t xml:space="preserve"> N </w:t>
      </w:r>
      <w:r w:rsidRPr="00140CEE">
        <w:rPr>
          <w:rFonts w:ascii="Arial" w:hAnsi="Arial" w:cs="Arial"/>
          <w:color w:val="000000"/>
          <w:kern w:val="0"/>
          <w:sz w:val="18"/>
          <w:szCs w:val="18"/>
        </w:rPr>
        <w:t>读取了同一个</w:t>
      </w:r>
      <w:r w:rsidRPr="00140CEE">
        <w:rPr>
          <w:rFonts w:ascii="Arial" w:hAnsi="Arial" w:cs="Arial"/>
          <w:color w:val="000000"/>
          <w:kern w:val="0"/>
          <w:sz w:val="18"/>
          <w:szCs w:val="18"/>
        </w:rPr>
        <w:t xml:space="preserve"> volatile </w:t>
      </w:r>
      <w:r w:rsidRPr="00140CEE">
        <w:rPr>
          <w:rFonts w:ascii="Arial" w:hAnsi="Arial" w:cs="Arial"/>
          <w:color w:val="000000"/>
          <w:kern w:val="0"/>
          <w:sz w:val="18"/>
          <w:szCs w:val="18"/>
        </w:rPr>
        <w:t>变量后，对线程</w:t>
      </w:r>
      <w:r w:rsidRPr="00140CEE">
        <w:rPr>
          <w:rFonts w:ascii="Arial" w:hAnsi="Arial" w:cs="Arial"/>
          <w:color w:val="000000"/>
          <w:kern w:val="0"/>
          <w:sz w:val="18"/>
          <w:szCs w:val="18"/>
        </w:rPr>
        <w:t xml:space="preserve"> N </w:t>
      </w:r>
      <w:r w:rsidRPr="00140CEE">
        <w:rPr>
          <w:rFonts w:ascii="Arial" w:hAnsi="Arial" w:cs="Arial"/>
          <w:color w:val="000000"/>
          <w:kern w:val="0"/>
          <w:sz w:val="18"/>
          <w:szCs w:val="18"/>
        </w:rPr>
        <w:t>也是可见的了。</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虽然线程</w:t>
      </w:r>
      <w:r w:rsidRPr="00140CEE">
        <w:rPr>
          <w:rFonts w:ascii="Arial" w:hAnsi="Arial" w:cs="Arial"/>
          <w:color w:val="000000"/>
          <w:kern w:val="0"/>
          <w:sz w:val="18"/>
          <w:szCs w:val="18"/>
        </w:rPr>
        <w:t xml:space="preserve"> N </w:t>
      </w:r>
      <w:r w:rsidRPr="00140CEE">
        <w:rPr>
          <w:rFonts w:ascii="Arial" w:hAnsi="Arial" w:cs="Arial"/>
          <w:color w:val="000000"/>
          <w:kern w:val="0"/>
          <w:sz w:val="18"/>
          <w:szCs w:val="18"/>
        </w:rPr>
        <w:t>是在未加锁的情况下访问链表。</w:t>
      </w:r>
      <w:r w:rsidRPr="00140CEE">
        <w:rPr>
          <w:rFonts w:ascii="Arial" w:hAnsi="Arial" w:cs="Arial"/>
          <w:color w:val="000000"/>
          <w:kern w:val="0"/>
          <w:sz w:val="18"/>
          <w:szCs w:val="18"/>
        </w:rPr>
        <w:t xml:space="preserve">Java </w:t>
      </w:r>
      <w:r w:rsidRPr="00140CEE">
        <w:rPr>
          <w:rFonts w:ascii="Arial" w:hAnsi="Arial" w:cs="Arial"/>
          <w:color w:val="000000"/>
          <w:kern w:val="0"/>
          <w:sz w:val="18"/>
          <w:szCs w:val="18"/>
        </w:rPr>
        <w:t>的内存模型可以保证：只要之前对链表做结构性修改操作的写线程</w:t>
      </w:r>
      <w:r w:rsidRPr="00140CEE">
        <w:rPr>
          <w:rFonts w:ascii="Arial" w:hAnsi="Arial" w:cs="Arial"/>
          <w:color w:val="000000"/>
          <w:kern w:val="0"/>
          <w:sz w:val="18"/>
          <w:szCs w:val="18"/>
        </w:rPr>
        <w:t xml:space="preserve"> M </w:t>
      </w:r>
      <w:r w:rsidRPr="00140CEE">
        <w:rPr>
          <w:rFonts w:ascii="Arial" w:hAnsi="Arial" w:cs="Arial"/>
          <w:color w:val="000000"/>
          <w:kern w:val="0"/>
          <w:sz w:val="18"/>
          <w:szCs w:val="18"/>
        </w:rPr>
        <w:t>在退出写方法前写</w:t>
      </w:r>
      <w:r w:rsidRPr="00140CEE">
        <w:rPr>
          <w:rFonts w:ascii="Arial" w:hAnsi="Arial" w:cs="Arial"/>
          <w:color w:val="000000"/>
          <w:kern w:val="0"/>
          <w:sz w:val="18"/>
          <w:szCs w:val="18"/>
        </w:rPr>
        <w:t xml:space="preserve"> volatile </w:t>
      </w:r>
      <w:r w:rsidRPr="00140CEE">
        <w:rPr>
          <w:rFonts w:ascii="Arial" w:hAnsi="Arial" w:cs="Arial"/>
          <w:color w:val="000000"/>
          <w:kern w:val="0"/>
          <w:sz w:val="18"/>
          <w:szCs w:val="18"/>
        </w:rPr>
        <w:t>型变量</w:t>
      </w:r>
      <w:r w:rsidRPr="00140CEE">
        <w:rPr>
          <w:rFonts w:ascii="Arial" w:hAnsi="Arial" w:cs="Arial"/>
          <w:color w:val="000000"/>
          <w:kern w:val="0"/>
          <w:sz w:val="18"/>
          <w:szCs w:val="18"/>
        </w:rPr>
        <w:t xml:space="preserve"> count</w:t>
      </w:r>
      <w:r w:rsidRPr="00140CEE">
        <w:rPr>
          <w:rFonts w:ascii="Arial" w:hAnsi="Arial" w:cs="Arial"/>
          <w:color w:val="000000"/>
          <w:kern w:val="0"/>
          <w:sz w:val="18"/>
          <w:szCs w:val="18"/>
        </w:rPr>
        <w:t>，读线程</w:t>
      </w:r>
      <w:r w:rsidRPr="00140CEE">
        <w:rPr>
          <w:rFonts w:ascii="Arial" w:hAnsi="Arial" w:cs="Arial"/>
          <w:color w:val="000000"/>
          <w:kern w:val="0"/>
          <w:sz w:val="18"/>
          <w:szCs w:val="18"/>
        </w:rPr>
        <w:t xml:space="preserve"> N </w:t>
      </w:r>
      <w:r w:rsidRPr="00140CEE">
        <w:rPr>
          <w:rFonts w:ascii="Arial" w:hAnsi="Arial" w:cs="Arial"/>
          <w:color w:val="000000"/>
          <w:kern w:val="0"/>
          <w:sz w:val="18"/>
          <w:szCs w:val="18"/>
        </w:rPr>
        <w:t>在读取这个</w:t>
      </w:r>
      <w:r w:rsidRPr="00140CEE">
        <w:rPr>
          <w:rFonts w:ascii="Arial" w:hAnsi="Arial" w:cs="Arial"/>
          <w:color w:val="000000"/>
          <w:kern w:val="0"/>
          <w:sz w:val="18"/>
          <w:szCs w:val="18"/>
        </w:rPr>
        <w:t xml:space="preserve"> volatile </w:t>
      </w:r>
      <w:r w:rsidRPr="00140CEE">
        <w:rPr>
          <w:rFonts w:ascii="Arial" w:hAnsi="Arial" w:cs="Arial"/>
          <w:color w:val="000000"/>
          <w:kern w:val="0"/>
          <w:sz w:val="18"/>
          <w:szCs w:val="18"/>
        </w:rPr>
        <w:t>型变量</w:t>
      </w:r>
      <w:r w:rsidRPr="00140CEE">
        <w:rPr>
          <w:rFonts w:ascii="Arial" w:hAnsi="Arial" w:cs="Arial"/>
          <w:color w:val="000000"/>
          <w:kern w:val="0"/>
          <w:sz w:val="18"/>
          <w:szCs w:val="18"/>
        </w:rPr>
        <w:t xml:space="preserve"> count </w:t>
      </w:r>
      <w:r w:rsidRPr="00140CEE">
        <w:rPr>
          <w:rFonts w:ascii="Arial" w:hAnsi="Arial" w:cs="Arial"/>
          <w:color w:val="000000"/>
          <w:kern w:val="0"/>
          <w:sz w:val="18"/>
          <w:szCs w:val="18"/>
        </w:rPr>
        <w:t>后，就一定能</w:t>
      </w:r>
      <w:r w:rsidRPr="00140CEE">
        <w:rPr>
          <w:rFonts w:ascii="Arial" w:hAnsi="Arial" w:cs="Arial"/>
          <w:color w:val="000000"/>
          <w:kern w:val="0"/>
          <w:sz w:val="18"/>
          <w:szCs w:val="18"/>
        </w:rPr>
        <w:t>“</w:t>
      </w:r>
      <w:r w:rsidRPr="00140CEE">
        <w:rPr>
          <w:rFonts w:ascii="Arial" w:hAnsi="Arial" w:cs="Arial"/>
          <w:color w:val="000000"/>
          <w:kern w:val="0"/>
          <w:sz w:val="18"/>
          <w:szCs w:val="18"/>
        </w:rPr>
        <w:t>看到</w:t>
      </w:r>
      <w:r w:rsidRPr="00140CEE">
        <w:rPr>
          <w:rFonts w:ascii="Arial" w:hAnsi="Arial" w:cs="Arial"/>
          <w:color w:val="000000"/>
          <w:kern w:val="0"/>
          <w:sz w:val="18"/>
          <w:szCs w:val="18"/>
        </w:rPr>
        <w:t>”</w:t>
      </w:r>
      <w:r w:rsidRPr="00140CEE">
        <w:rPr>
          <w:rFonts w:ascii="Arial" w:hAnsi="Arial" w:cs="Arial"/>
          <w:color w:val="000000"/>
          <w:kern w:val="0"/>
          <w:sz w:val="18"/>
          <w:szCs w:val="18"/>
        </w:rPr>
        <w:t>这些修改。</w:t>
      </w:r>
    </w:p>
    <w:p w:rsidR="00140CEE" w:rsidRPr="00140CEE" w:rsidRDefault="00140CEE" w:rsidP="00140CEE">
      <w:pPr>
        <w:widowControl/>
        <w:shd w:val="clear" w:color="auto" w:fill="FFFFFF"/>
        <w:jc w:val="left"/>
        <w:rPr>
          <w:rFonts w:ascii="Arial" w:hAnsi="Arial" w:cs="Arial"/>
          <w:color w:val="000000"/>
          <w:kern w:val="0"/>
          <w:sz w:val="18"/>
          <w:szCs w:val="18"/>
        </w:rPr>
      </w:pP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中，每个</w:t>
      </w:r>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都有一个变量</w:t>
      </w:r>
      <w:r w:rsidRPr="00140CEE">
        <w:rPr>
          <w:rFonts w:ascii="Arial" w:hAnsi="Arial" w:cs="Arial"/>
          <w:color w:val="000000"/>
          <w:kern w:val="0"/>
          <w:sz w:val="18"/>
          <w:szCs w:val="18"/>
        </w:rPr>
        <w:t xml:space="preserve"> count</w:t>
      </w:r>
      <w:r w:rsidRPr="00140CEE">
        <w:rPr>
          <w:rFonts w:ascii="Arial" w:hAnsi="Arial" w:cs="Arial"/>
          <w:color w:val="000000"/>
          <w:kern w:val="0"/>
          <w:sz w:val="18"/>
          <w:szCs w:val="18"/>
        </w:rPr>
        <w:t>。它用来统计</w:t>
      </w:r>
      <w:r w:rsidRPr="00140CEE">
        <w:rPr>
          <w:rFonts w:ascii="Arial" w:hAnsi="Arial" w:cs="Arial"/>
          <w:color w:val="000000"/>
          <w:kern w:val="0"/>
          <w:sz w:val="18"/>
          <w:szCs w:val="18"/>
        </w:rPr>
        <w:t xml:space="preserve"> Segment </w:t>
      </w:r>
      <w:r w:rsidRPr="00140CEE">
        <w:rPr>
          <w:rFonts w:ascii="Arial" w:hAnsi="Arial" w:cs="Arial"/>
          <w:color w:val="000000"/>
          <w:kern w:val="0"/>
          <w:sz w:val="18"/>
          <w:szCs w:val="18"/>
        </w:rPr>
        <w:t>中的</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的个数。这个变量被声明为</w:t>
      </w:r>
      <w:r w:rsidRPr="00140CEE">
        <w:rPr>
          <w:rFonts w:ascii="Arial" w:hAnsi="Arial" w:cs="Arial"/>
          <w:color w:val="000000"/>
          <w:kern w:val="0"/>
          <w:sz w:val="18"/>
          <w:szCs w:val="18"/>
        </w:rPr>
        <w:t xml:space="preserve"> volatile</w:t>
      </w:r>
      <w:r w:rsidRPr="00140CEE">
        <w:rPr>
          <w:rFonts w:ascii="Arial" w:hAnsi="Arial" w:cs="Arial"/>
          <w:color w:val="000000"/>
          <w:kern w:val="0"/>
          <w:sz w:val="18"/>
          <w:szCs w:val="18"/>
        </w:rPr>
        <w:t>。</w:t>
      </w:r>
    </w:p>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br/>
      </w:r>
      <w:bookmarkStart w:id="26" w:name="listing8"/>
      <w:r w:rsidRPr="00140CEE">
        <w:rPr>
          <w:rFonts w:ascii="Arial" w:hAnsi="Arial" w:cs="Arial"/>
          <w:b/>
          <w:bCs/>
          <w:color w:val="000000"/>
          <w:kern w:val="0"/>
          <w:szCs w:val="21"/>
          <w:shd w:val="clear" w:color="auto" w:fill="FFFFFF"/>
        </w:rPr>
        <w:t>清单</w:t>
      </w:r>
      <w:r w:rsidRPr="00140CEE">
        <w:rPr>
          <w:rFonts w:ascii="Arial" w:hAnsi="Arial" w:cs="Arial"/>
          <w:b/>
          <w:bCs/>
          <w:color w:val="000000"/>
          <w:kern w:val="0"/>
          <w:szCs w:val="21"/>
          <w:shd w:val="clear" w:color="auto" w:fill="FFFFFF"/>
        </w:rPr>
        <w:t xml:space="preserve"> 8.Count </w:t>
      </w:r>
      <w:r w:rsidRPr="00140CEE">
        <w:rPr>
          <w:rFonts w:ascii="Arial" w:hAnsi="Arial" w:cs="Arial"/>
          <w:b/>
          <w:bCs/>
          <w:color w:val="000000"/>
          <w:kern w:val="0"/>
          <w:szCs w:val="21"/>
          <w:shd w:val="clear" w:color="auto" w:fill="FFFFFF"/>
        </w:rPr>
        <w:t>变量的声明</w:t>
      </w:r>
      <w:bookmarkEnd w:id="26"/>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140CEE" w:rsidRPr="00140CEE" w:rsidTr="00140CEE">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lastRenderedPageBreak/>
              <w:t xml:space="preserve"> transient volatile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count;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tc>
      </w:tr>
    </w:tbl>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lastRenderedPageBreak/>
        <w:br/>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所有</w:t>
      </w:r>
      <w:proofErr w:type="gramStart"/>
      <w:r w:rsidRPr="00140CEE">
        <w:rPr>
          <w:rFonts w:ascii="Arial" w:hAnsi="Arial" w:cs="Arial"/>
          <w:color w:val="000000"/>
          <w:kern w:val="0"/>
          <w:sz w:val="18"/>
          <w:szCs w:val="18"/>
        </w:rPr>
        <w:t>不</w:t>
      </w:r>
      <w:proofErr w:type="gramEnd"/>
      <w:r w:rsidRPr="00140CEE">
        <w:rPr>
          <w:rFonts w:ascii="Arial" w:hAnsi="Arial" w:cs="Arial"/>
          <w:color w:val="000000"/>
          <w:kern w:val="0"/>
          <w:sz w:val="18"/>
          <w:szCs w:val="18"/>
        </w:rPr>
        <w:t>加锁读方法，在进入</w:t>
      </w:r>
      <w:proofErr w:type="gramStart"/>
      <w:r w:rsidRPr="00140CEE">
        <w:rPr>
          <w:rFonts w:ascii="Arial" w:hAnsi="Arial" w:cs="Arial"/>
          <w:color w:val="000000"/>
          <w:kern w:val="0"/>
          <w:sz w:val="18"/>
          <w:szCs w:val="18"/>
        </w:rPr>
        <w:t>读方法</w:t>
      </w:r>
      <w:proofErr w:type="gramEnd"/>
      <w:r w:rsidRPr="00140CEE">
        <w:rPr>
          <w:rFonts w:ascii="Arial" w:hAnsi="Arial" w:cs="Arial"/>
          <w:color w:val="000000"/>
          <w:kern w:val="0"/>
          <w:sz w:val="18"/>
          <w:szCs w:val="18"/>
        </w:rPr>
        <w:t>时，首先都会去读这个</w:t>
      </w:r>
      <w:r w:rsidRPr="00140CEE">
        <w:rPr>
          <w:rFonts w:ascii="Arial" w:hAnsi="Arial" w:cs="Arial"/>
          <w:color w:val="000000"/>
          <w:kern w:val="0"/>
          <w:sz w:val="18"/>
          <w:szCs w:val="18"/>
        </w:rPr>
        <w:t xml:space="preserve"> count </w:t>
      </w:r>
      <w:r w:rsidRPr="00140CEE">
        <w:rPr>
          <w:rFonts w:ascii="Arial" w:hAnsi="Arial" w:cs="Arial"/>
          <w:color w:val="000000"/>
          <w:kern w:val="0"/>
          <w:sz w:val="18"/>
          <w:szCs w:val="18"/>
        </w:rPr>
        <w:t>变量。比如下面的</w:t>
      </w:r>
      <w:r w:rsidRPr="00140CEE">
        <w:rPr>
          <w:rFonts w:ascii="Arial" w:hAnsi="Arial" w:cs="Arial"/>
          <w:color w:val="000000"/>
          <w:kern w:val="0"/>
          <w:sz w:val="18"/>
          <w:szCs w:val="18"/>
        </w:rPr>
        <w:t xml:space="preserve"> get </w:t>
      </w:r>
      <w:r w:rsidRPr="00140CEE">
        <w:rPr>
          <w:rFonts w:ascii="Arial" w:hAnsi="Arial" w:cs="Arial"/>
          <w:color w:val="000000"/>
          <w:kern w:val="0"/>
          <w:sz w:val="18"/>
          <w:szCs w:val="18"/>
        </w:rPr>
        <w:t>方法：</w:t>
      </w:r>
    </w:p>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br/>
      </w:r>
      <w:bookmarkStart w:id="27" w:name="listing9"/>
      <w:r w:rsidRPr="00140CEE">
        <w:rPr>
          <w:rFonts w:ascii="Arial" w:hAnsi="Arial" w:cs="Arial"/>
          <w:b/>
          <w:bCs/>
          <w:color w:val="000000"/>
          <w:kern w:val="0"/>
          <w:szCs w:val="21"/>
          <w:shd w:val="clear" w:color="auto" w:fill="FFFFFF"/>
        </w:rPr>
        <w:t>清单</w:t>
      </w:r>
      <w:r w:rsidRPr="00140CEE">
        <w:rPr>
          <w:rFonts w:ascii="Arial" w:hAnsi="Arial" w:cs="Arial"/>
          <w:b/>
          <w:bCs/>
          <w:color w:val="000000"/>
          <w:kern w:val="0"/>
          <w:szCs w:val="21"/>
          <w:shd w:val="clear" w:color="auto" w:fill="FFFFFF"/>
        </w:rPr>
        <w:t xml:space="preserve"> 9.get </w:t>
      </w:r>
      <w:r w:rsidRPr="00140CEE">
        <w:rPr>
          <w:rFonts w:ascii="Arial" w:hAnsi="Arial" w:cs="Arial"/>
          <w:b/>
          <w:bCs/>
          <w:color w:val="000000"/>
          <w:kern w:val="0"/>
          <w:szCs w:val="21"/>
          <w:shd w:val="clear" w:color="auto" w:fill="FFFFFF"/>
        </w:rPr>
        <w:t>操作</w:t>
      </w:r>
      <w:bookmarkEnd w:id="27"/>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140CEE" w:rsidRPr="00140CEE" w:rsidTr="00140CEE">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r>
            <w:r w:rsidRPr="00140CEE">
              <w:rPr>
                <w:rFonts w:ascii="Lucida Console" w:hAnsi="Lucida Console" w:cs="宋体"/>
                <w:color w:val="000000"/>
                <w:kern w:val="0"/>
                <w:sz w:val="17"/>
                <w:szCs w:val="17"/>
              </w:rPr>
              <w:tab/>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V get(Object key, </w:t>
            </w:r>
            <w:proofErr w:type="spellStart"/>
            <w:r w:rsidRPr="00140CEE">
              <w:rPr>
                <w:rFonts w:ascii="Lucida Console" w:hAnsi="Lucida Console" w:cs="宋体"/>
                <w:color w:val="000000"/>
                <w:kern w:val="0"/>
                <w:sz w:val="17"/>
                <w:szCs w:val="17"/>
              </w:rPr>
              <w:t>int</w:t>
            </w:r>
            <w:proofErr w:type="spellEnd"/>
            <w:r w:rsidRPr="00140CEE">
              <w:rPr>
                <w:rFonts w:ascii="Lucida Console" w:hAnsi="Lucida Console" w:cs="宋体"/>
                <w:color w:val="000000"/>
                <w:kern w:val="0"/>
                <w:sz w:val="17"/>
                <w:szCs w:val="17"/>
              </w:rPr>
              <w:t xml:space="preserve"> hash)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if(count != 0) {       // </w:t>
            </w:r>
            <w:r w:rsidRPr="00140CEE">
              <w:rPr>
                <w:rFonts w:ascii="Lucida Console" w:hAnsi="Lucida Console" w:cs="宋体"/>
                <w:color w:val="000000"/>
                <w:kern w:val="0"/>
                <w:sz w:val="17"/>
                <w:szCs w:val="17"/>
              </w:rPr>
              <w:t>首先读</w:t>
            </w:r>
            <w:r w:rsidRPr="00140CEE">
              <w:rPr>
                <w:rFonts w:ascii="Lucida Console" w:hAnsi="Lucida Console" w:cs="宋体"/>
                <w:color w:val="000000"/>
                <w:kern w:val="0"/>
                <w:sz w:val="17"/>
                <w:szCs w:val="17"/>
              </w:rPr>
              <w:t xml:space="preserve"> count </w:t>
            </w:r>
            <w:r w:rsidRPr="00140CEE">
              <w:rPr>
                <w:rFonts w:ascii="Lucida Console" w:hAnsi="Lucida Console" w:cs="宋体"/>
                <w:color w:val="000000"/>
                <w:kern w:val="0"/>
                <w:sz w:val="17"/>
                <w:szCs w:val="17"/>
              </w:rPr>
              <w:t>变量</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t>
            </w:r>
            <w:proofErr w:type="spellStart"/>
            <w:r w:rsidRPr="00140CEE">
              <w:rPr>
                <w:rFonts w:ascii="Lucida Console" w:hAnsi="Lucida Console" w:cs="宋体"/>
                <w:color w:val="000000"/>
                <w:kern w:val="0"/>
                <w:sz w:val="17"/>
                <w:szCs w:val="17"/>
              </w:rPr>
              <w:t>HashEntry</w:t>
            </w:r>
            <w:proofErr w:type="spellEnd"/>
            <w:r w:rsidRPr="00140CEE">
              <w:rPr>
                <w:rFonts w:ascii="Lucida Console" w:hAnsi="Lucida Console" w:cs="宋体"/>
                <w:color w:val="000000"/>
                <w:kern w:val="0"/>
                <w:sz w:val="17"/>
                <w:szCs w:val="17"/>
              </w:rPr>
              <w:t xml:space="preserve">&lt;K,V&gt; e = </w:t>
            </w:r>
            <w:proofErr w:type="spellStart"/>
            <w:r w:rsidRPr="00140CEE">
              <w:rPr>
                <w:rFonts w:ascii="Lucida Console" w:hAnsi="Lucida Console" w:cs="宋体"/>
                <w:color w:val="000000"/>
                <w:kern w:val="0"/>
                <w:sz w:val="17"/>
                <w:szCs w:val="17"/>
              </w:rPr>
              <w:t>getFirst</w:t>
            </w:r>
            <w:proofErr w:type="spellEnd"/>
            <w:r w:rsidRPr="00140CEE">
              <w:rPr>
                <w:rFonts w:ascii="Lucida Console" w:hAnsi="Lucida Console" w:cs="宋体"/>
                <w:color w:val="000000"/>
                <w:kern w:val="0"/>
                <w:sz w:val="17"/>
                <w:szCs w:val="17"/>
              </w:rPr>
              <w:t xml:space="preserve">(hash);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while(e != null)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if(</w:t>
            </w:r>
            <w:proofErr w:type="spellStart"/>
            <w:r w:rsidRPr="00140CEE">
              <w:rPr>
                <w:rFonts w:ascii="Lucida Console" w:hAnsi="Lucida Console" w:cs="宋体"/>
                <w:color w:val="000000"/>
                <w:kern w:val="0"/>
                <w:sz w:val="17"/>
                <w:szCs w:val="17"/>
              </w:rPr>
              <w:t>e.hash</w:t>
            </w:r>
            <w:proofErr w:type="spellEnd"/>
            <w:r w:rsidRPr="00140CEE">
              <w:rPr>
                <w:rFonts w:ascii="Lucida Console" w:hAnsi="Lucida Console" w:cs="宋体"/>
                <w:color w:val="000000"/>
                <w:kern w:val="0"/>
                <w:sz w:val="17"/>
                <w:szCs w:val="17"/>
              </w:rPr>
              <w:t xml:space="preserve"> == hash &amp;&amp; </w:t>
            </w:r>
            <w:proofErr w:type="spellStart"/>
            <w:r w:rsidRPr="00140CEE">
              <w:rPr>
                <w:rFonts w:ascii="Lucida Console" w:hAnsi="Lucida Console" w:cs="宋体"/>
                <w:color w:val="000000"/>
                <w:kern w:val="0"/>
                <w:sz w:val="17"/>
                <w:szCs w:val="17"/>
              </w:rPr>
              <w:t>key.equals</w:t>
            </w:r>
            <w:proofErr w:type="spellEnd"/>
            <w:r w:rsidRPr="00140CEE">
              <w:rPr>
                <w:rFonts w:ascii="Lucida Console" w:hAnsi="Lucida Console" w:cs="宋体"/>
                <w:color w:val="000000"/>
                <w:kern w:val="0"/>
                <w:sz w:val="17"/>
                <w:szCs w:val="17"/>
              </w:rPr>
              <w:t>(</w:t>
            </w:r>
            <w:proofErr w:type="spellStart"/>
            <w:r w:rsidRPr="00140CEE">
              <w:rPr>
                <w:rFonts w:ascii="Lucida Console" w:hAnsi="Lucida Console" w:cs="宋体"/>
                <w:color w:val="000000"/>
                <w:kern w:val="0"/>
                <w:sz w:val="17"/>
                <w:szCs w:val="17"/>
              </w:rPr>
              <w:t>e.key</w:t>
            </w:r>
            <w:proofErr w:type="spellEnd"/>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V </w:t>
            </w:r>
            <w:proofErr w:type="spellStart"/>
            <w:r w:rsidRPr="00140CEE">
              <w:rPr>
                <w:rFonts w:ascii="Lucida Console" w:hAnsi="Lucida Console" w:cs="宋体"/>
                <w:color w:val="000000"/>
                <w:kern w:val="0"/>
                <w:sz w:val="17"/>
                <w:szCs w:val="17"/>
              </w:rPr>
              <w:t>v</w:t>
            </w:r>
            <w:proofErr w:type="spellEnd"/>
            <w:r w:rsidRPr="00140CEE">
              <w:rPr>
                <w:rFonts w:ascii="Lucida Console" w:hAnsi="Lucida Console" w:cs="宋体"/>
                <w:color w:val="000000"/>
                <w:kern w:val="0"/>
                <w:sz w:val="17"/>
                <w:szCs w:val="17"/>
              </w:rPr>
              <w:t xml:space="preserve"> = </w:t>
            </w:r>
            <w:proofErr w:type="spellStart"/>
            <w:r w:rsidRPr="00140CEE">
              <w:rPr>
                <w:rFonts w:ascii="Lucida Console" w:hAnsi="Lucida Console" w:cs="宋体"/>
                <w:color w:val="000000"/>
                <w:kern w:val="0"/>
                <w:sz w:val="17"/>
                <w:szCs w:val="17"/>
              </w:rPr>
              <w:t>e.value</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if(v != null)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return v;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r w:rsidRPr="00140CEE">
              <w:rPr>
                <w:rFonts w:ascii="Lucida Console" w:hAnsi="Lucida Console" w:cs="宋体"/>
                <w:color w:val="000000"/>
                <w:kern w:val="0"/>
                <w:sz w:val="17"/>
                <w:szCs w:val="17"/>
              </w:rPr>
              <w:t>如果读到</w:t>
            </w:r>
            <w:r w:rsidRPr="00140CEE">
              <w:rPr>
                <w:rFonts w:ascii="Lucida Console" w:hAnsi="Lucida Console" w:cs="宋体"/>
                <w:color w:val="000000"/>
                <w:kern w:val="0"/>
                <w:sz w:val="17"/>
                <w:szCs w:val="17"/>
              </w:rPr>
              <w:t xml:space="preserve"> value </w:t>
            </w:r>
            <w:r w:rsidRPr="00140CEE">
              <w:rPr>
                <w:rFonts w:ascii="Lucida Console" w:hAnsi="Lucida Console" w:cs="宋体"/>
                <w:color w:val="000000"/>
                <w:kern w:val="0"/>
                <w:sz w:val="17"/>
                <w:szCs w:val="17"/>
              </w:rPr>
              <w:t>域为</w:t>
            </w:r>
            <w:r w:rsidRPr="00140CEE">
              <w:rPr>
                <w:rFonts w:ascii="Lucida Console" w:hAnsi="Lucida Console" w:cs="宋体"/>
                <w:color w:val="000000"/>
                <w:kern w:val="0"/>
                <w:sz w:val="17"/>
                <w:szCs w:val="17"/>
              </w:rPr>
              <w:t xml:space="preserve"> null</w:t>
            </w:r>
            <w:r w:rsidRPr="00140CEE">
              <w:rPr>
                <w:rFonts w:ascii="Lucida Console" w:hAnsi="Lucida Console" w:cs="宋体"/>
                <w:color w:val="000000"/>
                <w:kern w:val="0"/>
                <w:sz w:val="17"/>
                <w:szCs w:val="17"/>
              </w:rPr>
              <w:t>，说明发生了重排序，加锁后重新读取</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return </w:t>
            </w:r>
            <w:proofErr w:type="spellStart"/>
            <w:r w:rsidRPr="00140CEE">
              <w:rPr>
                <w:rFonts w:ascii="Lucida Console" w:hAnsi="Lucida Console" w:cs="宋体"/>
                <w:color w:val="000000"/>
                <w:kern w:val="0"/>
                <w:sz w:val="17"/>
                <w:szCs w:val="17"/>
              </w:rPr>
              <w:t>readValueUnderLock</w:t>
            </w:r>
            <w:proofErr w:type="spellEnd"/>
            <w:r w:rsidRPr="00140CEE">
              <w:rPr>
                <w:rFonts w:ascii="Lucida Console" w:hAnsi="Lucida Console" w:cs="宋体"/>
                <w:color w:val="000000"/>
                <w:kern w:val="0"/>
                <w:sz w:val="17"/>
                <w:szCs w:val="17"/>
              </w:rPr>
              <w:t xml:space="preserve">(e);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e = </w:t>
            </w:r>
            <w:proofErr w:type="spellStart"/>
            <w:r w:rsidRPr="00140CEE">
              <w:rPr>
                <w:rFonts w:ascii="Lucida Console" w:hAnsi="Lucida Console" w:cs="宋体"/>
                <w:color w:val="000000"/>
                <w:kern w:val="0"/>
                <w:sz w:val="17"/>
                <w:szCs w:val="17"/>
              </w:rPr>
              <w:t>e.next</w:t>
            </w:r>
            <w:proofErr w:type="spellEnd"/>
            <w:r w:rsidRPr="00140CEE">
              <w:rPr>
                <w:rFonts w:ascii="Lucida Console" w:hAnsi="Lucida Console" w:cs="宋体"/>
                <w:color w:val="000000"/>
                <w:kern w:val="0"/>
                <w:sz w:val="17"/>
                <w:szCs w:val="17"/>
              </w:rPr>
              <w:t xml:space="preserve">;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return null; </w:t>
            </w:r>
          </w:p>
          <w:p w:rsidR="00140CEE" w:rsidRPr="00140CEE" w:rsidRDefault="00140CEE" w:rsidP="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140CEE">
              <w:rPr>
                <w:rFonts w:ascii="Lucida Console" w:hAnsi="Lucida Console" w:cs="宋体"/>
                <w:color w:val="000000"/>
                <w:kern w:val="0"/>
                <w:sz w:val="17"/>
                <w:szCs w:val="17"/>
              </w:rPr>
              <w:t xml:space="preserve">        } </w:t>
            </w:r>
          </w:p>
        </w:tc>
      </w:tr>
    </w:tbl>
    <w:p w:rsidR="00140CEE" w:rsidRPr="00140CEE" w:rsidRDefault="00140CEE" w:rsidP="00140CEE">
      <w:pPr>
        <w:widowControl/>
        <w:jc w:val="left"/>
        <w:rPr>
          <w:rFonts w:ascii="宋体" w:hAnsi="宋体" w:cs="宋体"/>
          <w:kern w:val="0"/>
          <w:sz w:val="24"/>
        </w:rPr>
      </w:pPr>
      <w:r w:rsidRPr="00140CEE">
        <w:rPr>
          <w:rFonts w:ascii="Simsun" w:hAnsi="Simsun" w:cs="宋体"/>
          <w:color w:val="000000"/>
          <w:kern w:val="0"/>
          <w:sz w:val="27"/>
          <w:szCs w:val="27"/>
        </w:rPr>
        <w:br/>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在</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中，所有执行写操作的方法（</w:t>
      </w:r>
      <w:r w:rsidRPr="00140CEE">
        <w:rPr>
          <w:rFonts w:ascii="Arial" w:hAnsi="Arial" w:cs="Arial"/>
          <w:color w:val="000000"/>
          <w:kern w:val="0"/>
          <w:sz w:val="18"/>
          <w:szCs w:val="18"/>
        </w:rPr>
        <w:t>put, remove, clear</w:t>
      </w:r>
      <w:r w:rsidRPr="00140CEE">
        <w:rPr>
          <w:rFonts w:ascii="Arial" w:hAnsi="Arial" w:cs="Arial"/>
          <w:color w:val="000000"/>
          <w:kern w:val="0"/>
          <w:sz w:val="18"/>
          <w:szCs w:val="18"/>
        </w:rPr>
        <w:t>），在对链表做结构性修改之后，在退出写方法前都会去写这个</w:t>
      </w:r>
      <w:r w:rsidRPr="00140CEE">
        <w:rPr>
          <w:rFonts w:ascii="Arial" w:hAnsi="Arial" w:cs="Arial"/>
          <w:color w:val="000000"/>
          <w:kern w:val="0"/>
          <w:sz w:val="18"/>
          <w:szCs w:val="18"/>
        </w:rPr>
        <w:t xml:space="preserve"> count </w:t>
      </w:r>
      <w:r w:rsidRPr="00140CEE">
        <w:rPr>
          <w:rFonts w:ascii="Arial" w:hAnsi="Arial" w:cs="Arial"/>
          <w:color w:val="000000"/>
          <w:kern w:val="0"/>
          <w:sz w:val="18"/>
          <w:szCs w:val="18"/>
        </w:rPr>
        <w:t>变量。所有未加锁的读操作（</w:t>
      </w:r>
      <w:r w:rsidRPr="00140CEE">
        <w:rPr>
          <w:rFonts w:ascii="Arial" w:hAnsi="Arial" w:cs="Arial"/>
          <w:color w:val="000000"/>
          <w:kern w:val="0"/>
          <w:sz w:val="18"/>
          <w:szCs w:val="18"/>
        </w:rPr>
        <w:t xml:space="preserve">get, contains, </w:t>
      </w:r>
      <w:proofErr w:type="spellStart"/>
      <w:r w:rsidRPr="00140CEE">
        <w:rPr>
          <w:rFonts w:ascii="Arial" w:hAnsi="Arial" w:cs="Arial"/>
          <w:color w:val="000000"/>
          <w:kern w:val="0"/>
          <w:sz w:val="18"/>
          <w:szCs w:val="18"/>
        </w:rPr>
        <w:t>containsKey</w:t>
      </w:r>
      <w:proofErr w:type="spellEnd"/>
      <w:r w:rsidRPr="00140CEE">
        <w:rPr>
          <w:rFonts w:ascii="Arial" w:hAnsi="Arial" w:cs="Arial"/>
          <w:color w:val="000000"/>
          <w:kern w:val="0"/>
          <w:sz w:val="18"/>
          <w:szCs w:val="18"/>
        </w:rPr>
        <w:t>）在读方法中，都会首先去读取这个</w:t>
      </w:r>
      <w:r w:rsidRPr="00140CEE">
        <w:rPr>
          <w:rFonts w:ascii="Arial" w:hAnsi="Arial" w:cs="Arial"/>
          <w:color w:val="000000"/>
          <w:kern w:val="0"/>
          <w:sz w:val="18"/>
          <w:szCs w:val="18"/>
        </w:rPr>
        <w:t xml:space="preserve"> count </w:t>
      </w:r>
      <w:r w:rsidRPr="00140CEE">
        <w:rPr>
          <w:rFonts w:ascii="Arial" w:hAnsi="Arial" w:cs="Arial"/>
          <w:color w:val="000000"/>
          <w:kern w:val="0"/>
          <w:sz w:val="18"/>
          <w:szCs w:val="18"/>
        </w:rPr>
        <w:t>变量。</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根据</w:t>
      </w:r>
      <w:r w:rsidRPr="00140CEE">
        <w:rPr>
          <w:rFonts w:ascii="Arial" w:hAnsi="Arial" w:cs="Arial"/>
          <w:color w:val="000000"/>
          <w:kern w:val="0"/>
          <w:sz w:val="18"/>
          <w:szCs w:val="18"/>
        </w:rPr>
        <w:t xml:space="preserve"> Java </w:t>
      </w:r>
      <w:r w:rsidRPr="00140CEE">
        <w:rPr>
          <w:rFonts w:ascii="Arial" w:hAnsi="Arial" w:cs="Arial"/>
          <w:color w:val="000000"/>
          <w:kern w:val="0"/>
          <w:sz w:val="18"/>
          <w:szCs w:val="18"/>
        </w:rPr>
        <w:t>内存模型，对</w:t>
      </w:r>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同一个</w:t>
      </w:r>
      <w:r w:rsidRPr="00140CEE">
        <w:rPr>
          <w:rFonts w:ascii="Arial" w:hAnsi="Arial" w:cs="Arial"/>
          <w:color w:val="000000"/>
          <w:kern w:val="0"/>
          <w:sz w:val="18"/>
          <w:szCs w:val="18"/>
        </w:rPr>
        <w:t xml:space="preserve"> volatile </w:t>
      </w:r>
      <w:r w:rsidRPr="00140CEE">
        <w:rPr>
          <w:rFonts w:ascii="Arial" w:hAnsi="Arial" w:cs="Arial"/>
          <w:color w:val="000000"/>
          <w:kern w:val="0"/>
          <w:sz w:val="18"/>
          <w:szCs w:val="18"/>
        </w:rPr>
        <w:t>变量的写</w:t>
      </w:r>
      <w:r w:rsidRPr="00140CEE">
        <w:rPr>
          <w:rFonts w:ascii="Arial" w:hAnsi="Arial" w:cs="Arial"/>
          <w:color w:val="000000"/>
          <w:kern w:val="0"/>
          <w:sz w:val="18"/>
          <w:szCs w:val="18"/>
        </w:rPr>
        <w:t xml:space="preserve"> / </w:t>
      </w:r>
      <w:r w:rsidRPr="00140CEE">
        <w:rPr>
          <w:rFonts w:ascii="Arial" w:hAnsi="Arial" w:cs="Arial"/>
          <w:color w:val="000000"/>
          <w:kern w:val="0"/>
          <w:sz w:val="18"/>
          <w:szCs w:val="18"/>
        </w:rPr>
        <w:t>读操作可以确保：写线程写入的值，能够</w:t>
      </w:r>
      <w:proofErr w:type="gramStart"/>
      <w:r w:rsidRPr="00140CEE">
        <w:rPr>
          <w:rFonts w:ascii="Arial" w:hAnsi="Arial" w:cs="Arial"/>
          <w:color w:val="000000"/>
          <w:kern w:val="0"/>
          <w:sz w:val="18"/>
          <w:szCs w:val="18"/>
        </w:rPr>
        <w:t>被之后未</w:t>
      </w:r>
      <w:proofErr w:type="gramEnd"/>
      <w:r w:rsidRPr="00140CEE">
        <w:rPr>
          <w:rFonts w:ascii="Arial" w:hAnsi="Arial" w:cs="Arial"/>
          <w:color w:val="000000"/>
          <w:kern w:val="0"/>
          <w:sz w:val="18"/>
          <w:szCs w:val="18"/>
        </w:rPr>
        <w:t>加锁的读线程</w:t>
      </w:r>
      <w:r w:rsidRPr="00140CEE">
        <w:rPr>
          <w:rFonts w:ascii="Arial" w:hAnsi="Arial" w:cs="Arial"/>
          <w:color w:val="000000"/>
          <w:kern w:val="0"/>
          <w:sz w:val="18"/>
          <w:szCs w:val="18"/>
        </w:rPr>
        <w:t>“</w:t>
      </w:r>
      <w:r w:rsidRPr="00140CEE">
        <w:rPr>
          <w:rFonts w:ascii="Arial" w:hAnsi="Arial" w:cs="Arial"/>
          <w:color w:val="000000"/>
          <w:kern w:val="0"/>
          <w:sz w:val="18"/>
          <w:szCs w:val="18"/>
        </w:rPr>
        <w:t>看到</w:t>
      </w:r>
      <w:r w:rsidRPr="00140CEE">
        <w:rPr>
          <w:rFonts w:ascii="Arial" w:hAnsi="Arial" w:cs="Arial"/>
          <w:color w:val="000000"/>
          <w:kern w:val="0"/>
          <w:sz w:val="18"/>
          <w:szCs w:val="18"/>
        </w:rPr>
        <w:t>”</w:t>
      </w:r>
      <w:r w:rsidRPr="00140CEE">
        <w:rPr>
          <w:rFonts w:ascii="Arial" w:hAnsi="Arial" w:cs="Arial"/>
          <w:color w:val="000000"/>
          <w:kern w:val="0"/>
          <w:sz w:val="18"/>
          <w:szCs w:val="18"/>
        </w:rPr>
        <w:t>。</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这个特性和前面介绍的</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对象的不变性相结合，使得在</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中，读线程在读取散列表时，基本不需要加锁就能成功获得需要的值。这两个特性相配合，不仅减少了请求同一个锁的频率（读操作一般不需要加锁就能够成功获得值），也减少了持有同一个锁的时间（只有读到</w:t>
      </w:r>
      <w:r w:rsidRPr="00140CEE">
        <w:rPr>
          <w:rFonts w:ascii="Arial" w:hAnsi="Arial" w:cs="Arial"/>
          <w:color w:val="000000"/>
          <w:kern w:val="0"/>
          <w:sz w:val="18"/>
          <w:szCs w:val="18"/>
        </w:rPr>
        <w:t xml:space="preserve"> value </w:t>
      </w:r>
      <w:r w:rsidRPr="00140CEE">
        <w:rPr>
          <w:rFonts w:ascii="Arial" w:hAnsi="Arial" w:cs="Arial"/>
          <w:color w:val="000000"/>
          <w:kern w:val="0"/>
          <w:sz w:val="18"/>
          <w:szCs w:val="18"/>
        </w:rPr>
        <w:t>域的值为</w:t>
      </w:r>
      <w:r w:rsidRPr="00140CEE">
        <w:rPr>
          <w:rFonts w:ascii="Arial" w:hAnsi="Arial" w:cs="Arial"/>
          <w:color w:val="000000"/>
          <w:kern w:val="0"/>
          <w:sz w:val="18"/>
          <w:szCs w:val="18"/>
        </w:rPr>
        <w:t xml:space="preserve"> null </w:t>
      </w:r>
      <w:r w:rsidRPr="00140CEE">
        <w:rPr>
          <w:rFonts w:ascii="Arial" w:hAnsi="Arial" w:cs="Arial"/>
          <w:color w:val="000000"/>
          <w:kern w:val="0"/>
          <w:sz w:val="18"/>
          <w:szCs w:val="18"/>
        </w:rPr>
        <w:t>时</w:t>
      </w:r>
      <w:r w:rsidRPr="00140CEE">
        <w:rPr>
          <w:rFonts w:ascii="Arial" w:hAnsi="Arial" w:cs="Arial"/>
          <w:color w:val="000000"/>
          <w:kern w:val="0"/>
          <w:sz w:val="18"/>
          <w:szCs w:val="18"/>
        </w:rPr>
        <w:t xml:space="preserve"> , </w:t>
      </w:r>
      <w:r w:rsidRPr="00140CEE">
        <w:rPr>
          <w:rFonts w:ascii="Arial" w:hAnsi="Arial" w:cs="Arial"/>
          <w:color w:val="000000"/>
          <w:kern w:val="0"/>
          <w:sz w:val="18"/>
          <w:szCs w:val="18"/>
        </w:rPr>
        <w:t>读线程才需要加锁后重读）。</w:t>
      </w:r>
    </w:p>
    <w:p w:rsidR="00140CEE" w:rsidRPr="00140CEE" w:rsidRDefault="00140CEE" w:rsidP="00140CEE">
      <w:pPr>
        <w:widowControl/>
        <w:shd w:val="clear" w:color="auto" w:fill="FFFFFF"/>
        <w:jc w:val="right"/>
        <w:rPr>
          <w:rFonts w:ascii="Arial" w:hAnsi="Arial" w:cs="Arial"/>
          <w:color w:val="000000"/>
          <w:kern w:val="0"/>
          <w:sz w:val="18"/>
          <w:szCs w:val="18"/>
        </w:rPr>
      </w:pPr>
      <w:hyperlink r:id="rId17" w:anchor="ibm-pcon" w:history="1">
        <w:r w:rsidRPr="00140CEE">
          <w:rPr>
            <w:rFonts w:ascii="Arial" w:hAnsi="Arial" w:cs="Arial"/>
            <w:b/>
            <w:bCs/>
            <w:color w:val="996699"/>
            <w:kern w:val="0"/>
            <w:sz w:val="18"/>
            <w:szCs w:val="18"/>
          </w:rPr>
          <w:t>回页首</w:t>
        </w:r>
      </w:hyperlink>
    </w:p>
    <w:p w:rsidR="00140CEE" w:rsidRPr="00140CEE" w:rsidRDefault="00140CEE" w:rsidP="00140CEE">
      <w:pPr>
        <w:widowControl/>
        <w:shd w:val="clear" w:color="auto" w:fill="FFFFFF"/>
        <w:jc w:val="left"/>
        <w:rPr>
          <w:rFonts w:ascii="Arial" w:hAnsi="Arial" w:cs="Arial"/>
          <w:color w:val="000000"/>
          <w:kern w:val="0"/>
          <w:sz w:val="18"/>
          <w:szCs w:val="18"/>
        </w:rPr>
      </w:pPr>
      <w:bookmarkStart w:id="28" w:name="major7"/>
      <w:proofErr w:type="spellStart"/>
      <w:r w:rsidRPr="00140CEE">
        <w:rPr>
          <w:rFonts w:ascii="Arial" w:hAnsi="Arial" w:cs="Arial"/>
          <w:b/>
          <w:bCs/>
          <w:color w:val="000000"/>
          <w:kern w:val="0"/>
          <w:sz w:val="27"/>
          <w:szCs w:val="27"/>
        </w:rPr>
        <w:t>ConcurrentHashMap</w:t>
      </w:r>
      <w:proofErr w:type="spellEnd"/>
      <w:r w:rsidRPr="00140CEE">
        <w:rPr>
          <w:rFonts w:ascii="Arial" w:hAnsi="Arial" w:cs="Arial"/>
          <w:b/>
          <w:bCs/>
          <w:color w:val="000000"/>
          <w:kern w:val="0"/>
          <w:sz w:val="27"/>
          <w:szCs w:val="27"/>
        </w:rPr>
        <w:t xml:space="preserve"> </w:t>
      </w:r>
      <w:r w:rsidRPr="00140CEE">
        <w:rPr>
          <w:rFonts w:ascii="Arial" w:hAnsi="Arial" w:cs="Arial"/>
          <w:b/>
          <w:bCs/>
          <w:color w:val="000000"/>
          <w:kern w:val="0"/>
          <w:sz w:val="27"/>
          <w:szCs w:val="27"/>
        </w:rPr>
        <w:t>实现高并发的总结</w:t>
      </w:r>
      <w:bookmarkEnd w:id="28"/>
    </w:p>
    <w:p w:rsidR="00140CEE" w:rsidRPr="00140CEE" w:rsidRDefault="00140CEE" w:rsidP="00140CEE">
      <w:pPr>
        <w:widowControl/>
        <w:shd w:val="clear" w:color="auto" w:fill="FFFFFF"/>
        <w:jc w:val="left"/>
        <w:rPr>
          <w:rFonts w:ascii="Arial" w:hAnsi="Arial" w:cs="Arial"/>
          <w:color w:val="000000"/>
          <w:kern w:val="0"/>
          <w:sz w:val="18"/>
          <w:szCs w:val="18"/>
        </w:rPr>
      </w:pPr>
      <w:bookmarkStart w:id="29" w:name="minor7.1"/>
      <w:r w:rsidRPr="00140CEE">
        <w:rPr>
          <w:rFonts w:ascii="Arial" w:hAnsi="Arial" w:cs="Arial"/>
          <w:b/>
          <w:bCs/>
          <w:color w:val="000000"/>
          <w:kern w:val="0"/>
          <w:sz w:val="22"/>
          <w:szCs w:val="22"/>
        </w:rPr>
        <w:t>基于通常情形而优化</w:t>
      </w:r>
      <w:bookmarkEnd w:id="29"/>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在实际的应用中，散列表一般的应用场景是：除了少数插入操作和删除操作外，绝大多数都是读取操作，而且读操作在大多数时候都是成功的。正是基于这个前提，</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针对读操作做了大量的优化。通过</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对象的不变性和用</w:t>
      </w:r>
      <w:r w:rsidRPr="00140CEE">
        <w:rPr>
          <w:rFonts w:ascii="Arial" w:hAnsi="Arial" w:cs="Arial"/>
          <w:color w:val="000000"/>
          <w:kern w:val="0"/>
          <w:sz w:val="18"/>
          <w:szCs w:val="18"/>
        </w:rPr>
        <w:t xml:space="preserve"> volatile </w:t>
      </w:r>
      <w:r w:rsidRPr="00140CEE">
        <w:rPr>
          <w:rFonts w:ascii="Arial" w:hAnsi="Arial" w:cs="Arial"/>
          <w:color w:val="000000"/>
          <w:kern w:val="0"/>
          <w:sz w:val="18"/>
          <w:szCs w:val="18"/>
        </w:rPr>
        <w:t>型变量协调线程间的内存可见性，使得</w:t>
      </w:r>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大多数时候，</w:t>
      </w:r>
      <w:r w:rsidRPr="00140CEE">
        <w:rPr>
          <w:rFonts w:ascii="Arial" w:hAnsi="Arial" w:cs="Arial"/>
          <w:color w:val="000000"/>
          <w:kern w:val="0"/>
          <w:sz w:val="18"/>
          <w:szCs w:val="18"/>
        </w:rPr>
        <w:lastRenderedPageBreak/>
        <w:t>读操作不需要加锁就可以正确获得值。这个特性使得</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的并发性能在分离锁的基础上又有了近一步的提高。</w:t>
      </w:r>
    </w:p>
    <w:p w:rsidR="00140CEE" w:rsidRPr="00140CEE" w:rsidRDefault="00140CEE" w:rsidP="00140CEE">
      <w:pPr>
        <w:widowControl/>
        <w:shd w:val="clear" w:color="auto" w:fill="FFFFFF"/>
        <w:jc w:val="left"/>
        <w:rPr>
          <w:rFonts w:ascii="Arial" w:hAnsi="Arial" w:cs="Arial"/>
          <w:color w:val="000000"/>
          <w:kern w:val="0"/>
          <w:sz w:val="18"/>
          <w:szCs w:val="18"/>
        </w:rPr>
      </w:pPr>
      <w:bookmarkStart w:id="30" w:name="minor7.2"/>
      <w:r w:rsidRPr="00140CEE">
        <w:rPr>
          <w:rFonts w:ascii="Arial" w:hAnsi="Arial" w:cs="Arial"/>
          <w:b/>
          <w:bCs/>
          <w:color w:val="000000"/>
          <w:kern w:val="0"/>
          <w:sz w:val="22"/>
          <w:szCs w:val="22"/>
        </w:rPr>
        <w:t>总结</w:t>
      </w:r>
      <w:bookmarkEnd w:id="30"/>
    </w:p>
    <w:p w:rsidR="00140CEE" w:rsidRPr="00140CEE" w:rsidRDefault="00140CEE" w:rsidP="00140CEE">
      <w:pPr>
        <w:widowControl/>
        <w:shd w:val="clear" w:color="auto" w:fill="FFFFFF"/>
        <w:jc w:val="left"/>
        <w:rPr>
          <w:rFonts w:ascii="Arial" w:hAnsi="Arial" w:cs="Arial"/>
          <w:color w:val="000000"/>
          <w:kern w:val="0"/>
          <w:sz w:val="18"/>
          <w:szCs w:val="18"/>
        </w:rPr>
      </w:pP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是一个并发散列映射表的实现，它允许完全并发的读取，并且支持给定数量的并发更新。相比于</w:t>
      </w:r>
      <w:r w:rsidRPr="00140CEE">
        <w:rPr>
          <w:rFonts w:ascii="Arial" w:hAnsi="Arial" w:cs="Arial"/>
          <w:color w:val="000000"/>
          <w:kern w:val="0"/>
          <w:sz w:val="18"/>
          <w:szCs w:val="18"/>
        </w:rPr>
        <w:t> </w:t>
      </w:r>
      <w:proofErr w:type="spellStart"/>
      <w:r w:rsidRPr="00140CEE">
        <w:rPr>
          <w:rFonts w:ascii="Courier New" w:hAnsi="Courier New" w:cs="Courier New"/>
          <w:color w:val="000000"/>
          <w:kern w:val="0"/>
          <w:sz w:val="24"/>
        </w:rPr>
        <w:t>HashTable</w:t>
      </w:r>
      <w:proofErr w:type="spellEnd"/>
      <w:r w:rsidRPr="00140CEE">
        <w:rPr>
          <w:rFonts w:ascii="Courier New" w:hAnsi="Courier New" w:cs="Courier New"/>
          <w:color w:val="000000"/>
          <w:kern w:val="0"/>
          <w:sz w:val="24"/>
        </w:rPr>
        <w:t xml:space="preserve"> </w:t>
      </w:r>
      <w:r w:rsidRPr="00140CEE">
        <w:rPr>
          <w:rFonts w:ascii="Courier New" w:hAnsi="Courier New" w:cs="Courier New"/>
          <w:color w:val="000000"/>
          <w:kern w:val="0"/>
          <w:sz w:val="24"/>
        </w:rPr>
        <w:t>和</w:t>
      </w:r>
      <w:r w:rsidRPr="00140CEE">
        <w:rPr>
          <w:rFonts w:ascii="Arial" w:hAnsi="Arial" w:cs="Arial"/>
          <w:color w:val="000000"/>
          <w:kern w:val="0"/>
          <w:sz w:val="18"/>
          <w:szCs w:val="18"/>
        </w:rPr>
        <w:t>用同步包装器包装的</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HashMap</w:t>
      </w:r>
      <w:proofErr w:type="spellEnd"/>
      <w:r w:rsidRPr="00140CEE">
        <w:rPr>
          <w:rFonts w:ascii="Arial" w:hAnsi="Arial" w:cs="Arial"/>
          <w:color w:val="000000"/>
          <w:kern w:val="0"/>
          <w:sz w:val="18"/>
          <w:szCs w:val="18"/>
        </w:rPr>
        <w:t>（</w:t>
      </w:r>
      <w:proofErr w:type="spellStart"/>
      <w:r w:rsidRPr="00140CEE">
        <w:rPr>
          <w:rFonts w:ascii="Arial" w:hAnsi="Arial" w:cs="Arial"/>
          <w:color w:val="000000"/>
          <w:kern w:val="0"/>
          <w:sz w:val="18"/>
          <w:szCs w:val="18"/>
        </w:rPr>
        <w:t>Collections.synchronizedMap</w:t>
      </w:r>
      <w:proofErr w:type="spellEnd"/>
      <w:r w:rsidRPr="00140CEE">
        <w:rPr>
          <w:rFonts w:ascii="Arial" w:hAnsi="Arial" w:cs="Arial"/>
          <w:color w:val="000000"/>
          <w:kern w:val="0"/>
          <w:sz w:val="18"/>
          <w:szCs w:val="18"/>
        </w:rPr>
        <w:t xml:space="preserve">(new </w:t>
      </w:r>
      <w:proofErr w:type="spellStart"/>
      <w:r w:rsidRPr="00140CEE">
        <w:rPr>
          <w:rFonts w:ascii="Arial" w:hAnsi="Arial" w:cs="Arial"/>
          <w:color w:val="000000"/>
          <w:kern w:val="0"/>
          <w:sz w:val="18"/>
          <w:szCs w:val="18"/>
        </w:rPr>
        <w:t>HashMap</w:t>
      </w:r>
      <w:proofErr w:type="spellEnd"/>
      <w:r w:rsidRPr="00140CEE">
        <w:rPr>
          <w:rFonts w:ascii="Arial" w:hAnsi="Arial" w:cs="Arial"/>
          <w:color w:val="000000"/>
          <w:kern w:val="0"/>
          <w:sz w:val="18"/>
          <w:szCs w:val="18"/>
        </w:rPr>
        <w:t>())</w:t>
      </w:r>
      <w:r w:rsidRPr="00140CEE">
        <w:rPr>
          <w:rFonts w:ascii="Arial" w:hAnsi="Arial" w:cs="Arial"/>
          <w:color w:val="000000"/>
          <w:kern w:val="0"/>
          <w:sz w:val="18"/>
          <w:szCs w:val="18"/>
        </w:rPr>
        <w:t>），</w:t>
      </w: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拥有更高的并发性。在</w:t>
      </w:r>
      <w:r w:rsidRPr="00140CEE">
        <w:rPr>
          <w:rFonts w:ascii="Arial" w:hAnsi="Arial" w:cs="Arial"/>
          <w:color w:val="000000"/>
          <w:kern w:val="0"/>
          <w:sz w:val="18"/>
          <w:szCs w:val="18"/>
        </w:rPr>
        <w:t> </w:t>
      </w:r>
      <w:proofErr w:type="spellStart"/>
      <w:r w:rsidRPr="00140CEE">
        <w:rPr>
          <w:rFonts w:ascii="Courier New" w:hAnsi="Courier New" w:cs="Courier New"/>
          <w:color w:val="000000"/>
          <w:kern w:val="0"/>
          <w:sz w:val="24"/>
        </w:rPr>
        <w:t>HashTable</w:t>
      </w:r>
      <w:proofErr w:type="spellEnd"/>
      <w:r w:rsidRPr="00140CEE">
        <w:rPr>
          <w:rFonts w:ascii="Courier New" w:hAnsi="Courier New" w:cs="Courier New"/>
          <w:color w:val="000000"/>
          <w:kern w:val="0"/>
          <w:sz w:val="24"/>
        </w:rPr>
        <w:t xml:space="preserve"> </w:t>
      </w:r>
      <w:r w:rsidRPr="00140CEE">
        <w:rPr>
          <w:rFonts w:ascii="Courier New" w:hAnsi="Courier New" w:cs="Courier New"/>
          <w:color w:val="000000"/>
          <w:kern w:val="0"/>
          <w:sz w:val="24"/>
        </w:rPr>
        <w:t>和由同步包装器包装的</w:t>
      </w:r>
      <w:r w:rsidRPr="00140CEE">
        <w:rPr>
          <w:rFonts w:ascii="Courier New" w:hAnsi="Courier New" w:cs="Courier New"/>
          <w:color w:val="000000"/>
          <w:kern w:val="0"/>
          <w:sz w:val="24"/>
        </w:rPr>
        <w:t xml:space="preserve"> </w:t>
      </w:r>
      <w:proofErr w:type="spellStart"/>
      <w:r w:rsidRPr="00140CEE">
        <w:rPr>
          <w:rFonts w:ascii="Courier New" w:hAnsi="Courier New" w:cs="Courier New"/>
          <w:color w:val="000000"/>
          <w:kern w:val="0"/>
          <w:sz w:val="24"/>
        </w:rPr>
        <w:t>HashMap</w:t>
      </w:r>
      <w:proofErr w:type="spellEnd"/>
      <w:r w:rsidRPr="00140CEE">
        <w:rPr>
          <w:rFonts w:ascii="Courier New" w:hAnsi="Courier New" w:cs="Courier New"/>
          <w:color w:val="000000"/>
          <w:kern w:val="0"/>
          <w:sz w:val="24"/>
        </w:rPr>
        <w:t xml:space="preserve"> </w:t>
      </w:r>
      <w:r w:rsidRPr="00140CEE">
        <w:rPr>
          <w:rFonts w:ascii="Courier New" w:hAnsi="Courier New" w:cs="Courier New"/>
          <w:color w:val="000000"/>
          <w:kern w:val="0"/>
          <w:sz w:val="24"/>
        </w:rPr>
        <w:t>中，使用一个全局的锁来同步不同线程间的并发访问。同一时间点，只能有一个线程持有锁，也就是说在同一时间点，只能有一个线程能访问容器。这虽然保证多线程间的安全并发访问，但同时也导致对容器的访问变成</w:t>
      </w:r>
      <w:r w:rsidRPr="00140CEE">
        <w:rPr>
          <w:rFonts w:ascii="Courier New" w:hAnsi="Courier New" w:cs="Courier New"/>
          <w:i/>
          <w:iCs/>
          <w:color w:val="000000"/>
          <w:kern w:val="0"/>
          <w:sz w:val="24"/>
        </w:rPr>
        <w:t>串行化</w:t>
      </w:r>
      <w:r w:rsidRPr="00140CEE">
        <w:rPr>
          <w:rFonts w:ascii="Courier New" w:hAnsi="Courier New" w:cs="Courier New"/>
          <w:color w:val="000000"/>
          <w:kern w:val="0"/>
          <w:sz w:val="24"/>
        </w:rPr>
        <w:t>的了。</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在使用锁来协调多线程间并发访问的模式下，减小对锁的竞争可以有效提高并发性。有两种方式可以减小对锁的竞争：</w:t>
      </w:r>
    </w:p>
    <w:p w:rsidR="00140CEE" w:rsidRPr="00140CEE" w:rsidRDefault="00140CEE" w:rsidP="00140CEE">
      <w:pPr>
        <w:widowControl/>
        <w:numPr>
          <w:ilvl w:val="0"/>
          <w:numId w:val="4"/>
        </w:numPr>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减小请求</w:t>
      </w:r>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同一个锁的</w:t>
      </w:r>
      <w:r w:rsidRPr="00140CEE">
        <w:rPr>
          <w:rFonts w:ascii="Arial" w:hAnsi="Arial" w:cs="Arial"/>
          <w:color w:val="000000"/>
          <w:kern w:val="0"/>
          <w:sz w:val="18"/>
          <w:szCs w:val="18"/>
        </w:rPr>
        <w:t xml:space="preserve"> </w:t>
      </w:r>
      <w:r w:rsidRPr="00140CEE">
        <w:rPr>
          <w:rFonts w:ascii="Arial" w:hAnsi="Arial" w:cs="Arial"/>
          <w:color w:val="000000"/>
          <w:kern w:val="0"/>
          <w:sz w:val="18"/>
          <w:szCs w:val="18"/>
        </w:rPr>
        <w:t>频率。</w:t>
      </w:r>
    </w:p>
    <w:p w:rsidR="00140CEE" w:rsidRPr="00140CEE" w:rsidRDefault="00140CEE" w:rsidP="00140CEE">
      <w:pPr>
        <w:widowControl/>
        <w:numPr>
          <w:ilvl w:val="0"/>
          <w:numId w:val="4"/>
        </w:numPr>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减少持有锁的</w:t>
      </w:r>
      <w:r w:rsidRPr="00140CEE">
        <w:rPr>
          <w:rFonts w:ascii="Arial" w:hAnsi="Arial" w:cs="Arial"/>
          <w:color w:val="000000"/>
          <w:kern w:val="0"/>
          <w:sz w:val="18"/>
          <w:szCs w:val="18"/>
        </w:rPr>
        <w:t xml:space="preserve"> </w:t>
      </w:r>
      <w:r w:rsidRPr="00140CEE">
        <w:rPr>
          <w:rFonts w:ascii="Arial" w:hAnsi="Arial" w:cs="Arial"/>
          <w:color w:val="000000"/>
          <w:kern w:val="0"/>
          <w:sz w:val="18"/>
          <w:szCs w:val="18"/>
        </w:rPr>
        <w:t>时间。</w:t>
      </w:r>
    </w:p>
    <w:p w:rsidR="00140CEE" w:rsidRPr="00140CEE" w:rsidRDefault="00140CEE" w:rsidP="00140CEE">
      <w:pPr>
        <w:widowControl/>
        <w:shd w:val="clear" w:color="auto" w:fill="FFFFFF"/>
        <w:jc w:val="left"/>
        <w:rPr>
          <w:rFonts w:ascii="Arial" w:hAnsi="Arial" w:cs="Arial"/>
          <w:color w:val="000000"/>
          <w:kern w:val="0"/>
          <w:sz w:val="18"/>
          <w:szCs w:val="18"/>
        </w:rPr>
      </w:pPr>
      <w:proofErr w:type="spellStart"/>
      <w:r w:rsidRPr="00140CEE">
        <w:rPr>
          <w:rFonts w:ascii="Arial" w:hAnsi="Arial" w:cs="Arial"/>
          <w:color w:val="000000"/>
          <w:kern w:val="0"/>
          <w:sz w:val="18"/>
          <w:szCs w:val="18"/>
        </w:rPr>
        <w:t>ConcurrentHashMap</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的高并发性主要来自于三个方面：</w:t>
      </w:r>
    </w:p>
    <w:p w:rsidR="00140CEE" w:rsidRPr="00140CEE" w:rsidRDefault="00140CEE" w:rsidP="00140CEE">
      <w:pPr>
        <w:widowControl/>
        <w:numPr>
          <w:ilvl w:val="0"/>
          <w:numId w:val="5"/>
        </w:numPr>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用分离</w:t>
      </w:r>
      <w:proofErr w:type="gramStart"/>
      <w:r w:rsidRPr="00140CEE">
        <w:rPr>
          <w:rFonts w:ascii="Arial" w:hAnsi="Arial" w:cs="Arial"/>
          <w:color w:val="000000"/>
          <w:kern w:val="0"/>
          <w:sz w:val="18"/>
          <w:szCs w:val="18"/>
        </w:rPr>
        <w:t>锁实现</w:t>
      </w:r>
      <w:proofErr w:type="gramEnd"/>
      <w:r w:rsidRPr="00140CEE">
        <w:rPr>
          <w:rFonts w:ascii="Arial" w:hAnsi="Arial" w:cs="Arial"/>
          <w:color w:val="000000"/>
          <w:kern w:val="0"/>
          <w:sz w:val="18"/>
          <w:szCs w:val="18"/>
        </w:rPr>
        <w:t>多个线程间的更深层次的共享访问。</w:t>
      </w:r>
    </w:p>
    <w:p w:rsidR="00140CEE" w:rsidRPr="00140CEE" w:rsidRDefault="00140CEE" w:rsidP="00140CEE">
      <w:pPr>
        <w:widowControl/>
        <w:numPr>
          <w:ilvl w:val="0"/>
          <w:numId w:val="5"/>
        </w:numPr>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用</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HashEntery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对象的不变性来降低执行读操作的线程在遍历链表期间对加锁的需求。</w:t>
      </w:r>
    </w:p>
    <w:p w:rsidR="00140CEE" w:rsidRPr="00140CEE" w:rsidRDefault="00140CEE" w:rsidP="00140CEE">
      <w:pPr>
        <w:widowControl/>
        <w:numPr>
          <w:ilvl w:val="0"/>
          <w:numId w:val="5"/>
        </w:numPr>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通过对同一个</w:t>
      </w:r>
      <w:r w:rsidRPr="00140CEE">
        <w:rPr>
          <w:rFonts w:ascii="Arial" w:hAnsi="Arial" w:cs="Arial"/>
          <w:color w:val="000000"/>
          <w:kern w:val="0"/>
          <w:sz w:val="18"/>
          <w:szCs w:val="18"/>
        </w:rPr>
        <w:t xml:space="preserve"> Volatile </w:t>
      </w:r>
      <w:r w:rsidRPr="00140CEE">
        <w:rPr>
          <w:rFonts w:ascii="Arial" w:hAnsi="Arial" w:cs="Arial"/>
          <w:color w:val="000000"/>
          <w:kern w:val="0"/>
          <w:sz w:val="18"/>
          <w:szCs w:val="18"/>
        </w:rPr>
        <w:t>变量的写</w:t>
      </w:r>
      <w:r w:rsidRPr="00140CEE">
        <w:rPr>
          <w:rFonts w:ascii="Arial" w:hAnsi="Arial" w:cs="Arial"/>
          <w:color w:val="000000"/>
          <w:kern w:val="0"/>
          <w:sz w:val="18"/>
          <w:szCs w:val="18"/>
        </w:rPr>
        <w:t xml:space="preserve"> / </w:t>
      </w:r>
      <w:r w:rsidRPr="00140CEE">
        <w:rPr>
          <w:rFonts w:ascii="Arial" w:hAnsi="Arial" w:cs="Arial"/>
          <w:color w:val="000000"/>
          <w:kern w:val="0"/>
          <w:sz w:val="18"/>
          <w:szCs w:val="18"/>
        </w:rPr>
        <w:t>读访问，协调不同</w:t>
      </w:r>
      <w:proofErr w:type="gramStart"/>
      <w:r w:rsidRPr="00140CEE">
        <w:rPr>
          <w:rFonts w:ascii="Arial" w:hAnsi="Arial" w:cs="Arial"/>
          <w:color w:val="000000"/>
          <w:kern w:val="0"/>
          <w:sz w:val="18"/>
          <w:szCs w:val="18"/>
        </w:rPr>
        <w:t>线程间读</w:t>
      </w:r>
      <w:proofErr w:type="gramEnd"/>
      <w:r w:rsidRPr="00140CEE">
        <w:rPr>
          <w:rFonts w:ascii="Arial" w:hAnsi="Arial" w:cs="Arial"/>
          <w:color w:val="000000"/>
          <w:kern w:val="0"/>
          <w:sz w:val="18"/>
          <w:szCs w:val="18"/>
        </w:rPr>
        <w:t xml:space="preserve"> / </w:t>
      </w:r>
      <w:r w:rsidRPr="00140CEE">
        <w:rPr>
          <w:rFonts w:ascii="Arial" w:hAnsi="Arial" w:cs="Arial"/>
          <w:color w:val="000000"/>
          <w:kern w:val="0"/>
          <w:sz w:val="18"/>
          <w:szCs w:val="18"/>
        </w:rPr>
        <w:t>写操作的内存可见性。</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使用分离锁，减小了请求</w:t>
      </w:r>
      <w:r w:rsidRPr="00140CEE">
        <w:rPr>
          <w:rFonts w:ascii="Arial" w:hAnsi="Arial" w:cs="Arial"/>
          <w:color w:val="000000"/>
          <w:kern w:val="0"/>
          <w:sz w:val="18"/>
          <w:szCs w:val="18"/>
        </w:rPr>
        <w:t> </w:t>
      </w:r>
      <w:r w:rsidRPr="00140CEE">
        <w:rPr>
          <w:rFonts w:ascii="Arial" w:hAnsi="Arial" w:cs="Arial"/>
          <w:i/>
          <w:iCs/>
          <w:color w:val="000000"/>
          <w:kern w:val="0"/>
          <w:sz w:val="18"/>
          <w:szCs w:val="18"/>
        </w:rPr>
        <w:t>同一个锁</w:t>
      </w:r>
      <w:r w:rsidRPr="00140CEE">
        <w:rPr>
          <w:rFonts w:ascii="Arial" w:hAnsi="Arial" w:cs="Arial"/>
          <w:color w:val="000000"/>
          <w:kern w:val="0"/>
          <w:sz w:val="18"/>
          <w:szCs w:val="18"/>
        </w:rPr>
        <w:t>的频率。</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通过</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HashEntery</w:t>
      </w:r>
      <w:proofErr w:type="spellEnd"/>
      <w:r w:rsidRPr="00140CEE">
        <w:rPr>
          <w:rFonts w:ascii="Arial" w:hAnsi="Arial" w:cs="Arial"/>
          <w:color w:val="000000"/>
          <w:kern w:val="0"/>
          <w:sz w:val="18"/>
          <w:szCs w:val="18"/>
        </w:rPr>
        <w:t xml:space="preserve"> </w:t>
      </w:r>
      <w:r w:rsidRPr="00140CEE">
        <w:rPr>
          <w:rFonts w:ascii="Arial" w:hAnsi="Arial" w:cs="Arial"/>
          <w:color w:val="000000"/>
          <w:kern w:val="0"/>
          <w:sz w:val="18"/>
          <w:szCs w:val="18"/>
        </w:rPr>
        <w:t>对象的不变性及对同一个</w:t>
      </w:r>
      <w:r w:rsidRPr="00140CEE">
        <w:rPr>
          <w:rFonts w:ascii="Arial" w:hAnsi="Arial" w:cs="Arial"/>
          <w:color w:val="000000"/>
          <w:kern w:val="0"/>
          <w:sz w:val="18"/>
          <w:szCs w:val="18"/>
        </w:rPr>
        <w:t xml:space="preserve"> Volatile </w:t>
      </w:r>
      <w:r w:rsidRPr="00140CEE">
        <w:rPr>
          <w:rFonts w:ascii="Arial" w:hAnsi="Arial" w:cs="Arial"/>
          <w:color w:val="000000"/>
          <w:kern w:val="0"/>
          <w:sz w:val="18"/>
          <w:szCs w:val="18"/>
        </w:rPr>
        <w:t>变量的读</w:t>
      </w:r>
      <w:r w:rsidRPr="00140CEE">
        <w:rPr>
          <w:rFonts w:ascii="Arial" w:hAnsi="Arial" w:cs="Arial"/>
          <w:color w:val="000000"/>
          <w:kern w:val="0"/>
          <w:sz w:val="18"/>
          <w:szCs w:val="18"/>
        </w:rPr>
        <w:t xml:space="preserve"> / </w:t>
      </w:r>
      <w:r w:rsidRPr="00140CEE">
        <w:rPr>
          <w:rFonts w:ascii="Arial" w:hAnsi="Arial" w:cs="Arial"/>
          <w:color w:val="000000"/>
          <w:kern w:val="0"/>
          <w:sz w:val="18"/>
          <w:szCs w:val="18"/>
        </w:rPr>
        <w:t>写来协调内存可见性，使得</w:t>
      </w:r>
      <w:r w:rsidRPr="00140CEE">
        <w:rPr>
          <w:rFonts w:ascii="Arial" w:hAnsi="Arial" w:cs="Arial"/>
          <w:color w:val="000000"/>
          <w:kern w:val="0"/>
          <w:sz w:val="18"/>
          <w:szCs w:val="18"/>
        </w:rPr>
        <w:t xml:space="preserve"> </w:t>
      </w:r>
      <w:r w:rsidRPr="00140CEE">
        <w:rPr>
          <w:rFonts w:ascii="Arial" w:hAnsi="Arial" w:cs="Arial"/>
          <w:color w:val="000000"/>
          <w:kern w:val="0"/>
          <w:sz w:val="18"/>
          <w:szCs w:val="18"/>
        </w:rPr>
        <w:t>读操作大多数时候不需要加锁就能成功获取到需要的值。由于散列映射表在实际应用中大多数操作都是成功的</w:t>
      </w:r>
      <w:r w:rsidRPr="00140CEE">
        <w:rPr>
          <w:rFonts w:ascii="Arial" w:hAnsi="Arial" w:cs="Arial"/>
          <w:color w:val="000000"/>
          <w:kern w:val="0"/>
          <w:sz w:val="18"/>
          <w:szCs w:val="18"/>
        </w:rPr>
        <w:t xml:space="preserve"> </w:t>
      </w:r>
      <w:r w:rsidRPr="00140CEE">
        <w:rPr>
          <w:rFonts w:ascii="Arial" w:hAnsi="Arial" w:cs="Arial"/>
          <w:color w:val="000000"/>
          <w:kern w:val="0"/>
          <w:sz w:val="18"/>
          <w:szCs w:val="18"/>
        </w:rPr>
        <w:t>读操作，所以</w:t>
      </w:r>
      <w:r w:rsidRPr="00140CEE">
        <w:rPr>
          <w:rFonts w:ascii="Arial" w:hAnsi="Arial" w:cs="Arial"/>
          <w:color w:val="000000"/>
          <w:kern w:val="0"/>
          <w:sz w:val="18"/>
          <w:szCs w:val="18"/>
        </w:rPr>
        <w:t xml:space="preserve"> 2 </w:t>
      </w:r>
      <w:r w:rsidRPr="00140CEE">
        <w:rPr>
          <w:rFonts w:ascii="Arial" w:hAnsi="Arial" w:cs="Arial"/>
          <w:color w:val="000000"/>
          <w:kern w:val="0"/>
          <w:sz w:val="18"/>
          <w:szCs w:val="18"/>
        </w:rPr>
        <w:t>和</w:t>
      </w:r>
      <w:r w:rsidRPr="00140CEE">
        <w:rPr>
          <w:rFonts w:ascii="Arial" w:hAnsi="Arial" w:cs="Arial"/>
          <w:color w:val="000000"/>
          <w:kern w:val="0"/>
          <w:sz w:val="18"/>
          <w:szCs w:val="18"/>
        </w:rPr>
        <w:t xml:space="preserve"> 3 </w:t>
      </w:r>
      <w:r w:rsidRPr="00140CEE">
        <w:rPr>
          <w:rFonts w:ascii="Arial" w:hAnsi="Arial" w:cs="Arial"/>
          <w:color w:val="000000"/>
          <w:kern w:val="0"/>
          <w:sz w:val="18"/>
          <w:szCs w:val="18"/>
        </w:rPr>
        <w:t>既可以减少请求同一个锁的频率，也可以有效减少持有锁的时间。</w:t>
      </w:r>
    </w:p>
    <w:p w:rsidR="00140CEE" w:rsidRPr="00140CEE" w:rsidRDefault="00140CEE" w:rsidP="00140CEE">
      <w:pPr>
        <w:widowControl/>
        <w:shd w:val="clear" w:color="auto" w:fill="FFFFFF"/>
        <w:jc w:val="left"/>
        <w:rPr>
          <w:rFonts w:ascii="Arial" w:hAnsi="Arial" w:cs="Arial"/>
          <w:color w:val="000000"/>
          <w:kern w:val="0"/>
          <w:sz w:val="18"/>
          <w:szCs w:val="18"/>
        </w:rPr>
      </w:pPr>
      <w:r w:rsidRPr="00140CEE">
        <w:rPr>
          <w:rFonts w:ascii="Arial" w:hAnsi="Arial" w:cs="Arial"/>
          <w:color w:val="000000"/>
          <w:kern w:val="0"/>
          <w:sz w:val="18"/>
          <w:szCs w:val="18"/>
        </w:rPr>
        <w:t>通过减小请求同一个锁的频率和尽量减少持有锁的时间</w:t>
      </w:r>
      <w:r w:rsidRPr="00140CEE">
        <w:rPr>
          <w:rFonts w:ascii="Arial" w:hAnsi="Arial" w:cs="Arial"/>
          <w:color w:val="000000"/>
          <w:kern w:val="0"/>
          <w:sz w:val="18"/>
          <w:szCs w:val="18"/>
        </w:rPr>
        <w:t> </w:t>
      </w:r>
      <w:r w:rsidRPr="00140CEE">
        <w:rPr>
          <w:rFonts w:ascii="Courier New" w:hAnsi="Courier New" w:cs="Courier New"/>
          <w:color w:val="000000"/>
          <w:kern w:val="0"/>
          <w:sz w:val="24"/>
        </w:rPr>
        <w:t>，使得</w:t>
      </w:r>
      <w:r w:rsidRPr="00140CEE">
        <w:rPr>
          <w:rFonts w:ascii="Courier New" w:hAnsi="Courier New" w:cs="Courier New"/>
          <w:color w:val="000000"/>
          <w:kern w:val="0"/>
          <w:sz w:val="24"/>
        </w:rPr>
        <w:t xml:space="preserve"> </w:t>
      </w:r>
      <w:proofErr w:type="spellStart"/>
      <w:r w:rsidRPr="00140CEE">
        <w:rPr>
          <w:rFonts w:ascii="Courier New" w:hAnsi="Courier New" w:cs="Courier New"/>
          <w:color w:val="000000"/>
          <w:kern w:val="0"/>
          <w:sz w:val="24"/>
        </w:rPr>
        <w:t>ConcurrentHashMap</w:t>
      </w:r>
      <w:proofErr w:type="spellEnd"/>
      <w:r w:rsidRPr="00140CEE">
        <w:rPr>
          <w:rFonts w:ascii="Courier New" w:hAnsi="Courier New" w:cs="Courier New"/>
          <w:color w:val="000000"/>
          <w:kern w:val="0"/>
          <w:sz w:val="24"/>
        </w:rPr>
        <w:t xml:space="preserve"> </w:t>
      </w:r>
      <w:r w:rsidRPr="00140CEE">
        <w:rPr>
          <w:rFonts w:ascii="Courier New" w:hAnsi="Courier New" w:cs="Courier New"/>
          <w:color w:val="000000"/>
          <w:kern w:val="0"/>
          <w:sz w:val="24"/>
        </w:rPr>
        <w:t>的并发性相对于</w:t>
      </w:r>
      <w:r w:rsidRPr="00140CEE">
        <w:rPr>
          <w:rFonts w:ascii="Courier New" w:hAnsi="Courier New" w:cs="Courier New"/>
          <w:color w:val="000000"/>
          <w:kern w:val="0"/>
          <w:sz w:val="24"/>
        </w:rPr>
        <w:t xml:space="preserve"> </w:t>
      </w:r>
      <w:proofErr w:type="spellStart"/>
      <w:r w:rsidRPr="00140CEE">
        <w:rPr>
          <w:rFonts w:ascii="Courier New" w:hAnsi="Courier New" w:cs="Courier New"/>
          <w:color w:val="000000"/>
          <w:kern w:val="0"/>
          <w:sz w:val="24"/>
        </w:rPr>
        <w:t>HashTable</w:t>
      </w:r>
      <w:proofErr w:type="spellEnd"/>
      <w:r w:rsidRPr="00140CEE">
        <w:rPr>
          <w:rFonts w:ascii="Courier New" w:hAnsi="Courier New" w:cs="Courier New"/>
          <w:color w:val="000000"/>
          <w:kern w:val="0"/>
          <w:sz w:val="24"/>
        </w:rPr>
        <w:t xml:space="preserve"> </w:t>
      </w:r>
      <w:r w:rsidRPr="00140CEE">
        <w:rPr>
          <w:rFonts w:ascii="Courier New" w:hAnsi="Courier New" w:cs="Courier New"/>
          <w:color w:val="000000"/>
          <w:kern w:val="0"/>
          <w:sz w:val="24"/>
        </w:rPr>
        <w:t>和</w:t>
      </w:r>
      <w:r w:rsidRPr="00140CEE">
        <w:rPr>
          <w:rFonts w:ascii="Arial" w:hAnsi="Arial" w:cs="Arial"/>
          <w:color w:val="000000"/>
          <w:kern w:val="0"/>
          <w:sz w:val="18"/>
          <w:szCs w:val="18"/>
        </w:rPr>
        <w:t>用同步包装器包装的</w:t>
      </w:r>
      <w:r w:rsidRPr="00140CEE">
        <w:rPr>
          <w:rFonts w:ascii="Arial" w:hAnsi="Arial" w:cs="Arial"/>
          <w:color w:val="000000"/>
          <w:kern w:val="0"/>
          <w:sz w:val="18"/>
          <w:szCs w:val="18"/>
        </w:rPr>
        <w:t xml:space="preserve"> </w:t>
      </w:r>
      <w:proofErr w:type="spellStart"/>
      <w:r w:rsidRPr="00140CEE">
        <w:rPr>
          <w:rFonts w:ascii="Arial" w:hAnsi="Arial" w:cs="Arial"/>
          <w:color w:val="000000"/>
          <w:kern w:val="0"/>
          <w:sz w:val="18"/>
          <w:szCs w:val="18"/>
        </w:rPr>
        <w:t>HashMap</w:t>
      </w:r>
      <w:proofErr w:type="spellEnd"/>
      <w:r w:rsidRPr="00140CEE">
        <w:rPr>
          <w:rFonts w:ascii="Courier New" w:hAnsi="Courier New" w:cs="Courier New"/>
          <w:color w:val="000000"/>
          <w:kern w:val="0"/>
          <w:sz w:val="24"/>
        </w:rPr>
        <w:t>有了质的提高。</w:t>
      </w:r>
    </w:p>
    <w:p w:rsidR="003B39FC" w:rsidRPr="00140CEE" w:rsidRDefault="003B39FC">
      <w:pPr>
        <w:rPr>
          <w:rFonts w:hint="eastAsia"/>
        </w:rPr>
      </w:pPr>
    </w:p>
    <w:sectPr w:rsidR="003B39FC" w:rsidRPr="00140C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99"/>
    <w:multiLevelType w:val="multilevel"/>
    <w:tmpl w:val="034C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E077C2"/>
    <w:multiLevelType w:val="multilevel"/>
    <w:tmpl w:val="1C88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A6124"/>
    <w:multiLevelType w:val="multilevel"/>
    <w:tmpl w:val="BABA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5635CD"/>
    <w:multiLevelType w:val="multilevel"/>
    <w:tmpl w:val="760A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5778B4"/>
    <w:multiLevelType w:val="multilevel"/>
    <w:tmpl w:val="C006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682"/>
    <w:rsid w:val="000138BA"/>
    <w:rsid w:val="00015914"/>
    <w:rsid w:val="00041477"/>
    <w:rsid w:val="000606C4"/>
    <w:rsid w:val="00072508"/>
    <w:rsid w:val="000B2A13"/>
    <w:rsid w:val="000F5160"/>
    <w:rsid w:val="00124185"/>
    <w:rsid w:val="00140CEE"/>
    <w:rsid w:val="001673A9"/>
    <w:rsid w:val="001A71F8"/>
    <w:rsid w:val="00207AED"/>
    <w:rsid w:val="00212539"/>
    <w:rsid w:val="00213682"/>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140CEE"/>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40CEE"/>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140CEE"/>
  </w:style>
  <w:style w:type="paragraph" w:customStyle="1" w:styleId="ibm-ind-link">
    <w:name w:val="ibm-ind-link"/>
    <w:basedOn w:val="a"/>
    <w:rsid w:val="00140CEE"/>
    <w:pPr>
      <w:widowControl/>
      <w:spacing w:before="100" w:beforeAutospacing="1" w:after="100" w:afterAutospacing="1"/>
      <w:jc w:val="left"/>
    </w:pPr>
    <w:rPr>
      <w:rFonts w:ascii="宋体" w:hAnsi="宋体" w:cs="宋体"/>
      <w:kern w:val="0"/>
      <w:sz w:val="24"/>
    </w:rPr>
  </w:style>
  <w:style w:type="character" w:styleId="a4">
    <w:name w:val="Hyperlink"/>
    <w:basedOn w:val="a0"/>
    <w:uiPriority w:val="99"/>
    <w:unhideWhenUsed/>
    <w:rsid w:val="00140CEE"/>
    <w:rPr>
      <w:color w:val="0000FF"/>
      <w:u w:val="single"/>
    </w:rPr>
  </w:style>
  <w:style w:type="character" w:customStyle="1" w:styleId="smalltitle">
    <w:name w:val="smalltitle"/>
    <w:basedOn w:val="a0"/>
    <w:rsid w:val="00140CEE"/>
  </w:style>
  <w:style w:type="character" w:styleId="a5">
    <w:name w:val="Strong"/>
    <w:basedOn w:val="a0"/>
    <w:uiPriority w:val="22"/>
    <w:qFormat/>
    <w:rsid w:val="00140CEE"/>
    <w:rPr>
      <w:b/>
      <w:bCs/>
    </w:rPr>
  </w:style>
  <w:style w:type="paragraph" w:styleId="HTML">
    <w:name w:val="HTML Preformatted"/>
    <w:basedOn w:val="a"/>
    <w:link w:val="HTMLChar"/>
    <w:uiPriority w:val="99"/>
    <w:unhideWhenUsed/>
    <w:rsid w:val="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140CEE"/>
    <w:rPr>
      <w:rFonts w:ascii="宋体" w:hAnsi="宋体" w:cs="宋体"/>
      <w:sz w:val="24"/>
      <w:szCs w:val="24"/>
    </w:rPr>
  </w:style>
  <w:style w:type="character" w:customStyle="1" w:styleId="apple-converted-space">
    <w:name w:val="apple-converted-space"/>
    <w:basedOn w:val="a0"/>
    <w:rsid w:val="00140CEE"/>
  </w:style>
  <w:style w:type="character" w:styleId="HTML0">
    <w:name w:val="HTML Code"/>
    <w:basedOn w:val="a0"/>
    <w:uiPriority w:val="99"/>
    <w:unhideWhenUsed/>
    <w:rsid w:val="00140CEE"/>
    <w:rPr>
      <w:rFonts w:ascii="宋体" w:eastAsia="宋体" w:hAnsi="宋体" w:cs="宋体"/>
      <w:sz w:val="24"/>
      <w:szCs w:val="24"/>
    </w:rPr>
  </w:style>
  <w:style w:type="character" w:styleId="a6">
    <w:name w:val="Emphasis"/>
    <w:basedOn w:val="a0"/>
    <w:uiPriority w:val="20"/>
    <w:qFormat/>
    <w:rsid w:val="00140CEE"/>
    <w:rPr>
      <w:i/>
      <w:iCs/>
    </w:rPr>
  </w:style>
  <w:style w:type="paragraph" w:styleId="a7">
    <w:name w:val="Balloon Text"/>
    <w:basedOn w:val="a"/>
    <w:link w:val="Char"/>
    <w:rsid w:val="00140CEE"/>
    <w:rPr>
      <w:sz w:val="18"/>
      <w:szCs w:val="18"/>
    </w:rPr>
  </w:style>
  <w:style w:type="character" w:customStyle="1" w:styleId="Char">
    <w:name w:val="批注框文本 Char"/>
    <w:basedOn w:val="a0"/>
    <w:link w:val="a7"/>
    <w:rsid w:val="00140CEE"/>
    <w:rPr>
      <w:kern w:val="2"/>
      <w:sz w:val="18"/>
      <w:szCs w:val="18"/>
    </w:rPr>
  </w:style>
  <w:style w:type="character" w:customStyle="1" w:styleId="1Char">
    <w:name w:val="标题 1 Char"/>
    <w:basedOn w:val="a0"/>
    <w:link w:val="1"/>
    <w:uiPriority w:val="9"/>
    <w:rsid w:val="00140CEE"/>
    <w:rPr>
      <w:rFonts w:ascii="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140CEE"/>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40CEE"/>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140CEE"/>
  </w:style>
  <w:style w:type="paragraph" w:customStyle="1" w:styleId="ibm-ind-link">
    <w:name w:val="ibm-ind-link"/>
    <w:basedOn w:val="a"/>
    <w:rsid w:val="00140CEE"/>
    <w:pPr>
      <w:widowControl/>
      <w:spacing w:before="100" w:beforeAutospacing="1" w:after="100" w:afterAutospacing="1"/>
      <w:jc w:val="left"/>
    </w:pPr>
    <w:rPr>
      <w:rFonts w:ascii="宋体" w:hAnsi="宋体" w:cs="宋体"/>
      <w:kern w:val="0"/>
      <w:sz w:val="24"/>
    </w:rPr>
  </w:style>
  <w:style w:type="character" w:styleId="a4">
    <w:name w:val="Hyperlink"/>
    <w:basedOn w:val="a0"/>
    <w:uiPriority w:val="99"/>
    <w:unhideWhenUsed/>
    <w:rsid w:val="00140CEE"/>
    <w:rPr>
      <w:color w:val="0000FF"/>
      <w:u w:val="single"/>
    </w:rPr>
  </w:style>
  <w:style w:type="character" w:customStyle="1" w:styleId="smalltitle">
    <w:name w:val="smalltitle"/>
    <w:basedOn w:val="a0"/>
    <w:rsid w:val="00140CEE"/>
  </w:style>
  <w:style w:type="character" w:styleId="a5">
    <w:name w:val="Strong"/>
    <w:basedOn w:val="a0"/>
    <w:uiPriority w:val="22"/>
    <w:qFormat/>
    <w:rsid w:val="00140CEE"/>
    <w:rPr>
      <w:b/>
      <w:bCs/>
    </w:rPr>
  </w:style>
  <w:style w:type="paragraph" w:styleId="HTML">
    <w:name w:val="HTML Preformatted"/>
    <w:basedOn w:val="a"/>
    <w:link w:val="HTMLChar"/>
    <w:uiPriority w:val="99"/>
    <w:unhideWhenUsed/>
    <w:rsid w:val="00140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140CEE"/>
    <w:rPr>
      <w:rFonts w:ascii="宋体" w:hAnsi="宋体" w:cs="宋体"/>
      <w:sz w:val="24"/>
      <w:szCs w:val="24"/>
    </w:rPr>
  </w:style>
  <w:style w:type="character" w:customStyle="1" w:styleId="apple-converted-space">
    <w:name w:val="apple-converted-space"/>
    <w:basedOn w:val="a0"/>
    <w:rsid w:val="00140CEE"/>
  </w:style>
  <w:style w:type="character" w:styleId="HTML0">
    <w:name w:val="HTML Code"/>
    <w:basedOn w:val="a0"/>
    <w:uiPriority w:val="99"/>
    <w:unhideWhenUsed/>
    <w:rsid w:val="00140CEE"/>
    <w:rPr>
      <w:rFonts w:ascii="宋体" w:eastAsia="宋体" w:hAnsi="宋体" w:cs="宋体"/>
      <w:sz w:val="24"/>
      <w:szCs w:val="24"/>
    </w:rPr>
  </w:style>
  <w:style w:type="character" w:styleId="a6">
    <w:name w:val="Emphasis"/>
    <w:basedOn w:val="a0"/>
    <w:uiPriority w:val="20"/>
    <w:qFormat/>
    <w:rsid w:val="00140CEE"/>
    <w:rPr>
      <w:i/>
      <w:iCs/>
    </w:rPr>
  </w:style>
  <w:style w:type="paragraph" w:styleId="a7">
    <w:name w:val="Balloon Text"/>
    <w:basedOn w:val="a"/>
    <w:link w:val="Char"/>
    <w:rsid w:val="00140CEE"/>
    <w:rPr>
      <w:sz w:val="18"/>
      <w:szCs w:val="18"/>
    </w:rPr>
  </w:style>
  <w:style w:type="character" w:customStyle="1" w:styleId="Char">
    <w:name w:val="批注框文本 Char"/>
    <w:basedOn w:val="a0"/>
    <w:link w:val="a7"/>
    <w:rsid w:val="00140CEE"/>
    <w:rPr>
      <w:kern w:val="2"/>
      <w:sz w:val="18"/>
      <w:szCs w:val="18"/>
    </w:rPr>
  </w:style>
  <w:style w:type="character" w:customStyle="1" w:styleId="1Char">
    <w:name w:val="标题 1 Char"/>
    <w:basedOn w:val="a0"/>
    <w:link w:val="1"/>
    <w:uiPriority w:val="9"/>
    <w:rsid w:val="00140CEE"/>
    <w:rPr>
      <w:rFonts w:ascii="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186576">
      <w:bodyDiv w:val="1"/>
      <w:marLeft w:val="0"/>
      <w:marRight w:val="0"/>
      <w:marTop w:val="0"/>
      <w:marBottom w:val="0"/>
      <w:divBdr>
        <w:top w:val="none" w:sz="0" w:space="0" w:color="auto"/>
        <w:left w:val="none" w:sz="0" w:space="0" w:color="auto"/>
        <w:bottom w:val="none" w:sz="0" w:space="0" w:color="auto"/>
        <w:right w:val="none" w:sz="0" w:space="0" w:color="auto"/>
      </w:divBdr>
      <w:divsChild>
        <w:div w:id="1646549801">
          <w:marLeft w:val="150"/>
          <w:marRight w:val="0"/>
          <w:marTop w:val="0"/>
          <w:marBottom w:val="288"/>
          <w:divBdr>
            <w:top w:val="single" w:sz="6" w:space="0" w:color="CCCCCC"/>
            <w:left w:val="none" w:sz="0" w:space="0" w:color="auto"/>
            <w:bottom w:val="none" w:sz="0" w:space="0" w:color="auto"/>
            <w:right w:val="none" w:sz="0" w:space="0" w:color="auto"/>
          </w:divBdr>
          <w:divsChild>
            <w:div w:id="1131557801">
              <w:marLeft w:val="0"/>
              <w:marRight w:val="0"/>
              <w:marTop w:val="0"/>
              <w:marBottom w:val="0"/>
              <w:divBdr>
                <w:top w:val="none" w:sz="0" w:space="0" w:color="auto"/>
                <w:left w:val="single" w:sz="6" w:space="4" w:color="CCCCCC"/>
                <w:bottom w:val="single" w:sz="6" w:space="4" w:color="CCCCCC"/>
                <w:right w:val="single" w:sz="6" w:space="4" w:color="CCCCCC"/>
              </w:divBdr>
            </w:div>
          </w:divsChild>
        </w:div>
      </w:divsChild>
    </w:div>
    <w:div w:id="169183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bm.com/developerworks/cn/java/java-lo-concurrenthashmap/" TargetMode="External"/><Relationship Id="rId12" Type="http://schemas.openxmlformats.org/officeDocument/2006/relationships/hyperlink" Target="http://www.ibm.com/developerworks/cn/java/java-lo-concurrenthashmap/" TargetMode="External"/><Relationship Id="rId17" Type="http://schemas.openxmlformats.org/officeDocument/2006/relationships/hyperlink" Target="http://www.ibm.com/developerworks/cn/java/java-lo-concurrenthashmap/" TargetMode="Externa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www.ibm.com/developerworks/cn/java/java-lo-concurrenthashmap/" TargetMode="External"/><Relationship Id="rId11" Type="http://schemas.openxmlformats.org/officeDocument/2006/relationships/hyperlink" Target="http://www.ibm.com/developerworks/cn/java/java-lo-concurrenthashmap/" TargetMode="External"/><Relationship Id="rId5" Type="http://schemas.openxmlformats.org/officeDocument/2006/relationships/webSettings" Target="webSettings.xml"/><Relationship Id="rId15" Type="http://schemas.openxmlformats.org/officeDocument/2006/relationships/hyperlink" Target="http://www.ibm.com/developerworks/cn/java/java-lo-concurrenthashmap/"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2542</Words>
  <Characters>14492</Characters>
  <Application>Microsoft Office Word</Application>
  <DocSecurity>0</DocSecurity>
  <Lines>120</Lines>
  <Paragraphs>33</Paragraphs>
  <ScaleCrop>false</ScaleCrop>
  <Company>Newegg</Company>
  <LinksUpToDate>false</LinksUpToDate>
  <CharactersWithSpaces>17001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2012-03-27T08:14:00Z</dcterms:created>
  <dcterms:modified xsi:type="dcterms:W3CDTF">2012-03-27T08:15:00Z</dcterms:modified>
</cp:coreProperties>
</file>