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t>对于多线程编程经验较少的程序员而言，开发多核系统软件将面临两个方面的问题：首先，并发会给</w:t>
      </w:r>
      <w:r w:rsidRPr="00950CF7">
        <w:rPr>
          <w:rFonts w:ascii="Arial" w:hAnsi="Arial" w:cs="Arial"/>
          <w:color w:val="000000"/>
          <w:kern w:val="0"/>
          <w:sz w:val="18"/>
          <w:szCs w:val="18"/>
        </w:rPr>
        <w:t xml:space="preserve"> Java </w:t>
      </w:r>
      <w:r w:rsidRPr="00950CF7">
        <w:rPr>
          <w:rFonts w:ascii="Arial" w:hAnsi="Arial" w:cs="Arial"/>
          <w:color w:val="000000"/>
          <w:kern w:val="0"/>
          <w:sz w:val="18"/>
          <w:szCs w:val="18"/>
        </w:rPr>
        <w:t>程序引入新的缺陷，如数据速度和死锁，它们是非常难以复现和发现的。其次，许多程序员并不知道特定多线程编程方法的微妙细节，而这可能会导致代码错误。</w:t>
      </w:r>
    </w:p>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t>为了避免给并发程序引入缺陷，</w:t>
      </w:r>
      <w:r w:rsidRPr="00950CF7">
        <w:rPr>
          <w:rFonts w:ascii="Arial" w:hAnsi="Arial" w:cs="Arial"/>
          <w:color w:val="000000"/>
          <w:kern w:val="0"/>
          <w:sz w:val="18"/>
          <w:szCs w:val="18"/>
        </w:rPr>
        <w:t xml:space="preserve">Java </w:t>
      </w:r>
      <w:r w:rsidRPr="00950CF7">
        <w:rPr>
          <w:rFonts w:ascii="Arial" w:hAnsi="Arial" w:cs="Arial"/>
          <w:color w:val="000000"/>
          <w:kern w:val="0"/>
          <w:sz w:val="18"/>
          <w:szCs w:val="18"/>
        </w:rPr>
        <w:t>程序员必须了解如何识别缺陷在多线程代码中很可能出现的关键位置，然后才能够编写出没有缺陷的软件。在本文中，我们将帮助</w:t>
      </w:r>
      <w:r w:rsidRPr="00950CF7">
        <w:rPr>
          <w:rFonts w:ascii="Arial" w:hAnsi="Arial" w:cs="Arial"/>
          <w:color w:val="000000"/>
          <w:kern w:val="0"/>
          <w:sz w:val="18"/>
          <w:szCs w:val="18"/>
        </w:rPr>
        <w:t xml:space="preserve"> Java </w:t>
      </w:r>
      <w:r w:rsidRPr="00950CF7">
        <w:rPr>
          <w:rFonts w:ascii="Arial" w:hAnsi="Arial" w:cs="Arial"/>
          <w:color w:val="000000"/>
          <w:kern w:val="0"/>
          <w:sz w:val="18"/>
          <w:szCs w:val="18"/>
        </w:rPr>
        <w:t>开发人员在理解并发编程早期和中期会遇到的问题。我们并不会关注于常见的</w:t>
      </w:r>
      <w:r w:rsidRPr="00950CF7">
        <w:rPr>
          <w:rFonts w:ascii="Arial" w:hAnsi="Arial" w:cs="Arial"/>
          <w:color w:val="000000"/>
          <w:kern w:val="0"/>
          <w:sz w:val="18"/>
          <w:szCs w:val="18"/>
        </w:rPr>
        <w:t xml:space="preserve"> Java </w:t>
      </w:r>
      <w:r w:rsidRPr="00950CF7">
        <w:rPr>
          <w:rFonts w:ascii="Arial" w:hAnsi="Arial" w:cs="Arial"/>
          <w:color w:val="000000"/>
          <w:kern w:val="0"/>
          <w:sz w:val="18"/>
          <w:szCs w:val="18"/>
        </w:rPr>
        <w:t>并发缺陷模式，如双重检查锁、循环等待和等待不在循环内项目，我们将介绍</w:t>
      </w:r>
      <w:r w:rsidRPr="00950CF7">
        <w:rPr>
          <w:rFonts w:ascii="Arial" w:hAnsi="Arial" w:cs="Arial"/>
          <w:color w:val="000000"/>
          <w:kern w:val="0"/>
          <w:sz w:val="18"/>
          <w:szCs w:val="18"/>
        </w:rPr>
        <w:t xml:space="preserve"> 6 </w:t>
      </w:r>
      <w:r w:rsidRPr="00950CF7">
        <w:rPr>
          <w:rFonts w:ascii="Arial" w:hAnsi="Arial" w:cs="Arial"/>
          <w:color w:val="000000"/>
          <w:kern w:val="0"/>
          <w:sz w:val="18"/>
          <w:szCs w:val="18"/>
        </w:rPr>
        <w:t>个鲜为人知的模式，但是却经常出现在真实的</w:t>
      </w:r>
      <w:r w:rsidRPr="00950CF7">
        <w:rPr>
          <w:rFonts w:ascii="Arial" w:hAnsi="Arial" w:cs="Arial"/>
          <w:color w:val="000000"/>
          <w:kern w:val="0"/>
          <w:sz w:val="18"/>
          <w:szCs w:val="18"/>
        </w:rPr>
        <w:t xml:space="preserve"> Java </w:t>
      </w:r>
      <w:r w:rsidRPr="00950CF7">
        <w:rPr>
          <w:rFonts w:ascii="Arial" w:hAnsi="Arial" w:cs="Arial"/>
          <w:color w:val="000000"/>
          <w:kern w:val="0"/>
          <w:sz w:val="18"/>
          <w:szCs w:val="18"/>
        </w:rPr>
        <w:t>应用程序中。事实上，我们的前两个例子就是在两个流行的</w:t>
      </w:r>
      <w:r w:rsidRPr="00950CF7">
        <w:rPr>
          <w:rFonts w:ascii="Arial" w:hAnsi="Arial" w:cs="Arial"/>
          <w:color w:val="000000"/>
          <w:kern w:val="0"/>
          <w:sz w:val="18"/>
          <w:szCs w:val="18"/>
        </w:rPr>
        <w:t xml:space="preserve"> Web </w:t>
      </w:r>
      <w:r w:rsidRPr="00950CF7">
        <w:rPr>
          <w:rFonts w:ascii="Arial" w:hAnsi="Arial" w:cs="Arial"/>
          <w:color w:val="000000"/>
          <w:kern w:val="0"/>
          <w:sz w:val="18"/>
          <w:szCs w:val="18"/>
        </w:rPr>
        <w:t>服务器上发现的缺陷。</w:t>
      </w:r>
    </w:p>
    <w:p w:rsidR="00950CF7" w:rsidRPr="00950CF7" w:rsidRDefault="00950CF7" w:rsidP="00950CF7">
      <w:pPr>
        <w:widowControl/>
        <w:shd w:val="clear" w:color="auto" w:fill="FFFFFF"/>
        <w:jc w:val="left"/>
        <w:rPr>
          <w:rFonts w:ascii="Arial" w:hAnsi="Arial" w:cs="Arial"/>
          <w:color w:val="000000"/>
          <w:kern w:val="0"/>
          <w:sz w:val="18"/>
          <w:szCs w:val="18"/>
        </w:rPr>
      </w:pPr>
      <w:bookmarkStart w:id="0" w:name="N1009B"/>
      <w:r w:rsidRPr="00950CF7">
        <w:rPr>
          <w:rFonts w:ascii="Arial" w:hAnsi="Arial" w:cs="Arial"/>
          <w:b/>
          <w:bCs/>
          <w:color w:val="000000"/>
          <w:kern w:val="0"/>
          <w:sz w:val="27"/>
          <w:szCs w:val="27"/>
        </w:rPr>
        <w:t xml:space="preserve">1. Jetty </w:t>
      </w:r>
      <w:r w:rsidRPr="00950CF7">
        <w:rPr>
          <w:rFonts w:ascii="Arial" w:hAnsi="Arial" w:cs="Arial"/>
          <w:b/>
          <w:bCs/>
          <w:color w:val="000000"/>
          <w:kern w:val="0"/>
          <w:sz w:val="27"/>
          <w:szCs w:val="27"/>
        </w:rPr>
        <w:t>的一个反模式</w:t>
      </w:r>
      <w:bookmarkEnd w:id="0"/>
    </w:p>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t>我们要介绍的第一个并发缺陷是在广泛使用的开源</w:t>
      </w:r>
      <w:r w:rsidRPr="00950CF7">
        <w:rPr>
          <w:rFonts w:ascii="Arial" w:hAnsi="Arial" w:cs="Arial"/>
          <w:color w:val="000000"/>
          <w:kern w:val="0"/>
          <w:sz w:val="18"/>
          <w:szCs w:val="18"/>
        </w:rPr>
        <w:t xml:space="preserve"> HTTP </w:t>
      </w:r>
      <w:r w:rsidRPr="00950CF7">
        <w:rPr>
          <w:rFonts w:ascii="Arial" w:hAnsi="Arial" w:cs="Arial"/>
          <w:color w:val="000000"/>
          <w:kern w:val="0"/>
          <w:sz w:val="18"/>
          <w:szCs w:val="18"/>
        </w:rPr>
        <w:t>服务器</w:t>
      </w:r>
      <w:r w:rsidRPr="00950CF7">
        <w:rPr>
          <w:rFonts w:ascii="Arial" w:hAnsi="Arial" w:cs="Arial"/>
          <w:color w:val="000000"/>
          <w:kern w:val="0"/>
          <w:sz w:val="18"/>
          <w:szCs w:val="18"/>
        </w:rPr>
        <w:t xml:space="preserve"> Jetty </w:t>
      </w:r>
      <w:r w:rsidRPr="00950CF7">
        <w:rPr>
          <w:rFonts w:ascii="Arial" w:hAnsi="Arial" w:cs="Arial"/>
          <w:color w:val="000000"/>
          <w:kern w:val="0"/>
          <w:sz w:val="18"/>
          <w:szCs w:val="18"/>
        </w:rPr>
        <w:t>上发现的。这是已经过</w:t>
      </w:r>
      <w:r w:rsidRPr="00950CF7">
        <w:rPr>
          <w:rFonts w:ascii="Arial" w:hAnsi="Arial" w:cs="Arial"/>
          <w:color w:val="000000"/>
          <w:kern w:val="0"/>
          <w:sz w:val="18"/>
          <w:szCs w:val="18"/>
        </w:rPr>
        <w:t xml:space="preserve"> Jetty </w:t>
      </w:r>
      <w:r w:rsidRPr="00950CF7">
        <w:rPr>
          <w:rFonts w:ascii="Arial" w:hAnsi="Arial" w:cs="Arial"/>
          <w:color w:val="000000"/>
          <w:kern w:val="0"/>
          <w:sz w:val="18"/>
          <w:szCs w:val="18"/>
        </w:rPr>
        <w:t>社区确认的一个真实缺陷（见</w:t>
      </w:r>
      <w:r w:rsidRPr="00950CF7">
        <w:rPr>
          <w:rFonts w:ascii="Arial" w:hAnsi="Arial" w:cs="Arial"/>
          <w:color w:val="000000"/>
          <w:kern w:val="0"/>
          <w:sz w:val="18"/>
          <w:szCs w:val="18"/>
        </w:rPr>
        <w:t> </w:t>
      </w:r>
      <w:hyperlink r:id="rId6" w:anchor="resources" w:history="1">
        <w:r w:rsidRPr="00950CF7">
          <w:rPr>
            <w:rFonts w:ascii="Arial" w:hAnsi="Arial" w:cs="Arial"/>
            <w:color w:val="996699"/>
            <w:kern w:val="0"/>
            <w:sz w:val="18"/>
            <w:szCs w:val="18"/>
            <w:u w:val="single"/>
          </w:rPr>
          <w:t>参考资料</w:t>
        </w:r>
      </w:hyperlink>
      <w:r w:rsidRPr="00950CF7">
        <w:rPr>
          <w:rFonts w:ascii="Arial" w:hAnsi="Arial" w:cs="Arial"/>
          <w:color w:val="000000"/>
          <w:kern w:val="0"/>
          <w:sz w:val="18"/>
          <w:szCs w:val="18"/>
        </w:rPr>
        <w:t> </w:t>
      </w:r>
      <w:r w:rsidRPr="00950CF7">
        <w:rPr>
          <w:rFonts w:ascii="Arial" w:hAnsi="Arial" w:cs="Arial"/>
          <w:color w:val="000000"/>
          <w:kern w:val="0"/>
          <w:sz w:val="18"/>
          <w:szCs w:val="18"/>
        </w:rPr>
        <w:t>的缺陷报告）。</w:t>
      </w:r>
    </w:p>
    <w:p w:rsidR="00950CF7" w:rsidRPr="00950CF7" w:rsidRDefault="00950CF7" w:rsidP="00950CF7">
      <w:pPr>
        <w:widowControl/>
        <w:jc w:val="left"/>
        <w:rPr>
          <w:rFonts w:ascii="宋体" w:hAnsi="宋体" w:cs="宋体"/>
          <w:kern w:val="0"/>
          <w:sz w:val="24"/>
        </w:rPr>
      </w:pPr>
      <w:r w:rsidRPr="00950CF7">
        <w:rPr>
          <w:rFonts w:ascii="Simsun" w:hAnsi="Simsun" w:cs="宋体"/>
          <w:color w:val="000000"/>
          <w:kern w:val="0"/>
          <w:sz w:val="27"/>
          <w:szCs w:val="27"/>
        </w:rPr>
        <w:br/>
      </w:r>
      <w:bookmarkStart w:id="1" w:name="listing1"/>
      <w:r w:rsidRPr="00950CF7">
        <w:rPr>
          <w:rFonts w:ascii="Arial" w:hAnsi="Arial" w:cs="Arial"/>
          <w:b/>
          <w:bCs/>
          <w:color w:val="000000"/>
          <w:kern w:val="0"/>
          <w:szCs w:val="21"/>
          <w:shd w:val="clear" w:color="auto" w:fill="FFFFFF"/>
        </w:rPr>
        <w:t>清单</w:t>
      </w:r>
      <w:r w:rsidRPr="00950CF7">
        <w:rPr>
          <w:rFonts w:ascii="Arial" w:hAnsi="Arial" w:cs="Arial"/>
          <w:b/>
          <w:bCs/>
          <w:color w:val="000000"/>
          <w:kern w:val="0"/>
          <w:szCs w:val="21"/>
          <w:shd w:val="clear" w:color="auto" w:fill="FFFFFF"/>
        </w:rPr>
        <w:t xml:space="preserve"> 1. </w:t>
      </w:r>
      <w:r w:rsidRPr="00950CF7">
        <w:rPr>
          <w:rFonts w:ascii="Arial" w:hAnsi="Arial" w:cs="Arial"/>
          <w:b/>
          <w:bCs/>
          <w:color w:val="000000"/>
          <w:kern w:val="0"/>
          <w:szCs w:val="21"/>
          <w:shd w:val="clear" w:color="auto" w:fill="FFFFFF"/>
        </w:rPr>
        <w:t>在一个易变（</w:t>
      </w:r>
      <w:r w:rsidRPr="00950CF7">
        <w:rPr>
          <w:rFonts w:ascii="Arial" w:hAnsi="Arial" w:cs="Arial"/>
          <w:b/>
          <w:bCs/>
          <w:color w:val="000000"/>
          <w:kern w:val="0"/>
          <w:szCs w:val="21"/>
          <w:shd w:val="clear" w:color="auto" w:fill="FFFFFF"/>
        </w:rPr>
        <w:t>volatile</w:t>
      </w:r>
      <w:r w:rsidRPr="00950CF7">
        <w:rPr>
          <w:rFonts w:ascii="Arial" w:hAnsi="Arial" w:cs="Arial"/>
          <w:b/>
          <w:bCs/>
          <w:color w:val="000000"/>
          <w:kern w:val="0"/>
          <w:szCs w:val="21"/>
          <w:shd w:val="clear" w:color="auto" w:fill="FFFFFF"/>
        </w:rPr>
        <w:t>）域上不获取锁的情况下执行非原子操作</w:t>
      </w:r>
      <w:bookmarkEnd w:id="1"/>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950CF7" w:rsidRPr="00950CF7" w:rsidTr="00950CF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ab/>
            </w:r>
            <w:r w:rsidRPr="00950CF7">
              <w:rPr>
                <w:rFonts w:ascii="Lucida Console" w:hAnsi="Lucida Console" w:cs="宋体"/>
                <w:color w:val="000000"/>
                <w:kern w:val="0"/>
                <w:sz w:val="17"/>
                <w:szCs w:val="17"/>
              </w:rPr>
              <w:tab/>
            </w:r>
            <w:r w:rsidRPr="00950CF7">
              <w:rPr>
                <w:rFonts w:ascii="Lucida Console" w:hAnsi="Lucida Console" w:cs="宋体"/>
                <w:color w:val="000000"/>
                <w:kern w:val="0"/>
                <w:sz w:val="17"/>
                <w:szCs w:val="17"/>
              </w:rPr>
              <w:tab/>
            </w:r>
            <w:r w:rsidRPr="00950CF7">
              <w:rPr>
                <w:rFonts w:ascii="Lucida Console" w:hAnsi="Lucida Console" w:cs="宋体"/>
                <w:color w:val="000000"/>
                <w:kern w:val="0"/>
                <w:sz w:val="17"/>
                <w:szCs w:val="17"/>
              </w:rPr>
              <w:tab/>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Jetty 7.1.0,</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org.eclipse.jetty.io.nio,</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SelectorManager.java, line 105</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b/>
                <w:bCs/>
                <w:color w:val="000000"/>
                <w:kern w:val="0"/>
                <w:sz w:val="17"/>
                <w:szCs w:val="17"/>
              </w:rPr>
              <w:t>private volatile</w:t>
            </w:r>
            <w:r w:rsidRPr="00950CF7">
              <w:rPr>
                <w:rFonts w:ascii="Lucida Console" w:hAnsi="Lucida Console" w:cs="宋体"/>
                <w:color w:val="000000"/>
                <w:kern w:val="0"/>
                <w:sz w:val="17"/>
                <w:szCs w:val="17"/>
              </w:rPr>
              <w:t xml:space="preserve"> int _set;</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b/>
                <w:bCs/>
                <w:color w:val="000000"/>
                <w:kern w:val="0"/>
                <w:sz w:val="17"/>
                <w:szCs w:val="17"/>
              </w:rPr>
              <w:t>public void</w:t>
            </w:r>
            <w:r w:rsidRPr="00950CF7">
              <w:rPr>
                <w:rFonts w:ascii="Lucida Console" w:hAnsi="Lucida Console" w:cs="宋体"/>
                <w:color w:val="000000"/>
                <w:kern w:val="0"/>
                <w:sz w:val="17"/>
                <w:szCs w:val="17"/>
              </w:rPr>
              <w:t xml:space="preserve"> register(SocketChannel channel, Object att)</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int s=_set++;</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b/>
                <w:bCs/>
                <w:color w:val="000000"/>
                <w:kern w:val="0"/>
                <w:sz w:val="17"/>
                <w:szCs w:val="17"/>
              </w:rPr>
              <w:t>public void</w:t>
            </w:r>
            <w:r w:rsidRPr="00950CF7">
              <w:rPr>
                <w:rFonts w:ascii="Lucida Console" w:hAnsi="Lucida Console" w:cs="宋体"/>
                <w:color w:val="000000"/>
                <w:kern w:val="0"/>
                <w:sz w:val="17"/>
                <w:szCs w:val="17"/>
              </w:rPr>
              <w:t xml:space="preserve"> addChange(Object point)</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w:t>
            </w:r>
            <w:r w:rsidRPr="00950CF7">
              <w:rPr>
                <w:rFonts w:ascii="Lucida Console" w:hAnsi="Lucida Console" w:cs="宋体"/>
                <w:b/>
                <w:bCs/>
                <w:color w:val="000000"/>
                <w:kern w:val="0"/>
                <w:sz w:val="17"/>
                <w:szCs w:val="17"/>
              </w:rPr>
              <w:t>synchronized</w:t>
            </w:r>
            <w:r w:rsidRPr="00950CF7">
              <w:rPr>
                <w:rFonts w:ascii="Lucida Console" w:hAnsi="Lucida Console" w:cs="宋体"/>
                <w:color w:val="000000"/>
                <w:kern w:val="0"/>
                <w:sz w:val="17"/>
                <w:szCs w:val="17"/>
              </w:rPr>
              <w:t xml:space="preserve"> (_changes)</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w:t>
            </w:r>
          </w:p>
        </w:tc>
      </w:tr>
    </w:tbl>
    <w:p w:rsidR="00950CF7" w:rsidRPr="00950CF7" w:rsidRDefault="00950CF7" w:rsidP="00950CF7">
      <w:pPr>
        <w:widowControl/>
        <w:jc w:val="left"/>
        <w:rPr>
          <w:rFonts w:ascii="宋体" w:hAnsi="宋体" w:cs="宋体"/>
          <w:kern w:val="0"/>
          <w:sz w:val="24"/>
        </w:rPr>
      </w:pPr>
      <w:r w:rsidRPr="00950CF7">
        <w:rPr>
          <w:rFonts w:ascii="Simsun" w:hAnsi="Simsun" w:cs="宋体"/>
          <w:color w:val="000000"/>
          <w:kern w:val="0"/>
          <w:sz w:val="27"/>
          <w:szCs w:val="27"/>
        </w:rPr>
        <w:br/>
      </w:r>
    </w:p>
    <w:p w:rsidR="00950CF7" w:rsidRPr="00950CF7" w:rsidRDefault="00950CF7" w:rsidP="00950CF7">
      <w:pPr>
        <w:widowControl/>
        <w:shd w:val="clear" w:color="auto" w:fill="FFFFFF"/>
        <w:jc w:val="left"/>
        <w:rPr>
          <w:rFonts w:ascii="Arial" w:hAnsi="Arial" w:cs="Arial"/>
          <w:color w:val="000000"/>
          <w:kern w:val="0"/>
          <w:sz w:val="18"/>
          <w:szCs w:val="18"/>
        </w:rPr>
      </w:pPr>
      <w:hyperlink r:id="rId7" w:anchor="listing1" w:history="1">
        <w:r w:rsidRPr="00950CF7">
          <w:rPr>
            <w:rFonts w:ascii="Arial" w:hAnsi="Arial" w:cs="Arial"/>
            <w:color w:val="996699"/>
            <w:kern w:val="0"/>
            <w:sz w:val="18"/>
            <w:szCs w:val="18"/>
            <w:u w:val="single"/>
          </w:rPr>
          <w:t>清单</w:t>
        </w:r>
        <w:r w:rsidRPr="00950CF7">
          <w:rPr>
            <w:rFonts w:ascii="Arial" w:hAnsi="Arial" w:cs="Arial"/>
            <w:color w:val="996699"/>
            <w:kern w:val="0"/>
            <w:sz w:val="18"/>
            <w:szCs w:val="18"/>
            <w:u w:val="single"/>
          </w:rPr>
          <w:t xml:space="preserve"> 1</w:t>
        </w:r>
      </w:hyperlink>
      <w:r w:rsidRPr="00950CF7">
        <w:rPr>
          <w:rFonts w:ascii="Arial" w:hAnsi="Arial" w:cs="Arial"/>
          <w:color w:val="000000"/>
          <w:kern w:val="0"/>
          <w:sz w:val="18"/>
          <w:szCs w:val="18"/>
        </w:rPr>
        <w:t> </w:t>
      </w:r>
      <w:r w:rsidRPr="00950CF7">
        <w:rPr>
          <w:rFonts w:ascii="Arial" w:hAnsi="Arial" w:cs="Arial"/>
          <w:color w:val="000000"/>
          <w:kern w:val="0"/>
          <w:sz w:val="18"/>
          <w:szCs w:val="18"/>
        </w:rPr>
        <w:t>中的错误有以下几个部分：</w:t>
      </w:r>
    </w:p>
    <w:p w:rsidR="00950CF7" w:rsidRPr="00950CF7" w:rsidRDefault="00950CF7" w:rsidP="00950CF7">
      <w:pPr>
        <w:widowControl/>
        <w:numPr>
          <w:ilvl w:val="0"/>
          <w:numId w:val="1"/>
        </w:numPr>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t>首先，</w:t>
      </w:r>
      <w:r w:rsidRPr="00950CF7">
        <w:rPr>
          <w:rFonts w:ascii="Courier New" w:hAnsi="Courier New" w:cs="Courier New"/>
          <w:color w:val="000000"/>
          <w:kern w:val="0"/>
          <w:sz w:val="24"/>
        </w:rPr>
        <w:t>_set</w:t>
      </w:r>
      <w:r w:rsidRPr="00950CF7">
        <w:rPr>
          <w:rFonts w:ascii="Arial" w:hAnsi="Arial" w:cs="Arial"/>
          <w:color w:val="000000"/>
          <w:kern w:val="0"/>
          <w:sz w:val="18"/>
          <w:szCs w:val="18"/>
        </w:rPr>
        <w:t> </w:t>
      </w:r>
      <w:r w:rsidRPr="00950CF7">
        <w:rPr>
          <w:rFonts w:ascii="Arial" w:hAnsi="Arial" w:cs="Arial"/>
          <w:color w:val="000000"/>
          <w:kern w:val="0"/>
          <w:sz w:val="18"/>
          <w:szCs w:val="18"/>
        </w:rPr>
        <w:t>被声明为</w:t>
      </w:r>
      <w:r w:rsidRPr="00950CF7">
        <w:rPr>
          <w:rFonts w:ascii="Arial" w:hAnsi="Arial" w:cs="Arial"/>
          <w:color w:val="000000"/>
          <w:kern w:val="0"/>
          <w:sz w:val="18"/>
          <w:szCs w:val="18"/>
        </w:rPr>
        <w:t> </w:t>
      </w:r>
      <w:r w:rsidRPr="00950CF7">
        <w:rPr>
          <w:rFonts w:ascii="Courier New" w:hAnsi="Courier New" w:cs="Courier New"/>
          <w:color w:val="000000"/>
          <w:kern w:val="0"/>
          <w:sz w:val="24"/>
        </w:rPr>
        <w:t>volatile</w:t>
      </w:r>
      <w:r w:rsidRPr="00950CF7">
        <w:rPr>
          <w:rFonts w:ascii="Arial" w:hAnsi="Arial" w:cs="Arial"/>
          <w:color w:val="000000"/>
          <w:kern w:val="0"/>
          <w:sz w:val="18"/>
          <w:szCs w:val="18"/>
        </w:rPr>
        <w:t>，这表示这个域可以由多个线程访问。</w:t>
      </w:r>
    </w:p>
    <w:p w:rsidR="00950CF7" w:rsidRPr="00950CF7" w:rsidRDefault="00950CF7" w:rsidP="00950CF7">
      <w:pPr>
        <w:widowControl/>
        <w:numPr>
          <w:ilvl w:val="0"/>
          <w:numId w:val="1"/>
        </w:numPr>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t>但是，</w:t>
      </w:r>
      <w:r w:rsidRPr="00950CF7">
        <w:rPr>
          <w:rFonts w:ascii="Courier New" w:hAnsi="Courier New" w:cs="Courier New"/>
          <w:color w:val="000000"/>
          <w:kern w:val="0"/>
          <w:sz w:val="24"/>
        </w:rPr>
        <w:t> _set++</w:t>
      </w:r>
      <w:r w:rsidRPr="00950CF7">
        <w:rPr>
          <w:rFonts w:ascii="Arial" w:hAnsi="Arial" w:cs="Arial"/>
          <w:color w:val="000000"/>
          <w:kern w:val="0"/>
          <w:sz w:val="18"/>
          <w:szCs w:val="18"/>
        </w:rPr>
        <w:t> </w:t>
      </w:r>
      <w:r w:rsidRPr="00950CF7">
        <w:rPr>
          <w:rFonts w:ascii="Arial" w:hAnsi="Arial" w:cs="Arial"/>
          <w:color w:val="000000"/>
          <w:kern w:val="0"/>
          <w:sz w:val="18"/>
          <w:szCs w:val="18"/>
        </w:rPr>
        <w:t>并不是原子操作，这意味着它不会以单个不可分割操作执行。相反，它只是包含三个具体操作序列的简写方法：</w:t>
      </w:r>
      <w:r w:rsidRPr="00950CF7">
        <w:rPr>
          <w:rFonts w:ascii="Courier New" w:hAnsi="Courier New" w:cs="Courier New"/>
          <w:color w:val="000000"/>
          <w:kern w:val="0"/>
          <w:sz w:val="24"/>
        </w:rPr>
        <w:t>read-modify-write</w:t>
      </w:r>
      <w:r w:rsidRPr="00950CF7">
        <w:rPr>
          <w:rFonts w:ascii="Arial" w:hAnsi="Arial" w:cs="Arial"/>
          <w:color w:val="000000"/>
          <w:kern w:val="0"/>
          <w:sz w:val="18"/>
          <w:szCs w:val="18"/>
        </w:rPr>
        <w:t>。</w:t>
      </w:r>
    </w:p>
    <w:p w:rsidR="00950CF7" w:rsidRPr="00950CF7" w:rsidRDefault="00950CF7" w:rsidP="00950CF7">
      <w:pPr>
        <w:widowControl/>
        <w:numPr>
          <w:ilvl w:val="0"/>
          <w:numId w:val="1"/>
        </w:numPr>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t>最后，</w:t>
      </w:r>
      <w:r w:rsidRPr="00950CF7">
        <w:rPr>
          <w:rFonts w:ascii="Courier New" w:hAnsi="Courier New" w:cs="Courier New"/>
          <w:color w:val="000000"/>
          <w:kern w:val="0"/>
          <w:sz w:val="24"/>
        </w:rPr>
        <w:t> _set++</w:t>
      </w:r>
      <w:r w:rsidRPr="00950CF7">
        <w:rPr>
          <w:rFonts w:ascii="Arial" w:hAnsi="Arial" w:cs="Arial"/>
          <w:color w:val="000000"/>
          <w:kern w:val="0"/>
          <w:sz w:val="18"/>
          <w:szCs w:val="18"/>
        </w:rPr>
        <w:t> </w:t>
      </w:r>
      <w:r w:rsidRPr="00950CF7">
        <w:rPr>
          <w:rFonts w:ascii="Arial" w:hAnsi="Arial" w:cs="Arial"/>
          <w:color w:val="000000"/>
          <w:kern w:val="0"/>
          <w:sz w:val="18"/>
          <w:szCs w:val="18"/>
        </w:rPr>
        <w:t>并没有锁保护。如果方法</w:t>
      </w:r>
      <w:r w:rsidRPr="00950CF7">
        <w:rPr>
          <w:rFonts w:ascii="Arial" w:hAnsi="Arial" w:cs="Arial"/>
          <w:color w:val="000000"/>
          <w:kern w:val="0"/>
          <w:sz w:val="18"/>
          <w:szCs w:val="18"/>
        </w:rPr>
        <w:t> </w:t>
      </w:r>
      <w:r w:rsidRPr="00950CF7">
        <w:rPr>
          <w:rFonts w:ascii="Courier New" w:hAnsi="Courier New" w:cs="Courier New"/>
          <w:color w:val="000000"/>
          <w:kern w:val="0"/>
          <w:sz w:val="24"/>
        </w:rPr>
        <w:t>register</w:t>
      </w:r>
      <w:r w:rsidRPr="00950CF7">
        <w:rPr>
          <w:rFonts w:ascii="Arial" w:hAnsi="Arial" w:cs="Arial"/>
          <w:color w:val="000000"/>
          <w:kern w:val="0"/>
          <w:sz w:val="18"/>
          <w:szCs w:val="18"/>
        </w:rPr>
        <w:t> </w:t>
      </w:r>
      <w:r w:rsidRPr="00950CF7">
        <w:rPr>
          <w:rFonts w:ascii="Arial" w:hAnsi="Arial" w:cs="Arial"/>
          <w:color w:val="000000"/>
          <w:kern w:val="0"/>
          <w:sz w:val="18"/>
          <w:szCs w:val="18"/>
        </w:rPr>
        <w:t>同时由多个线程调用，那么它会产生一个竞争状态，导致出现错误的</w:t>
      </w:r>
      <w:r w:rsidRPr="00950CF7">
        <w:rPr>
          <w:rFonts w:ascii="Arial" w:hAnsi="Arial" w:cs="Arial"/>
          <w:color w:val="000000"/>
          <w:kern w:val="0"/>
          <w:sz w:val="18"/>
          <w:szCs w:val="18"/>
        </w:rPr>
        <w:t> </w:t>
      </w:r>
      <w:r w:rsidRPr="00950CF7">
        <w:rPr>
          <w:rFonts w:ascii="Courier New" w:hAnsi="Courier New" w:cs="Courier New"/>
          <w:color w:val="000000"/>
          <w:kern w:val="0"/>
          <w:sz w:val="24"/>
        </w:rPr>
        <w:t>_set</w:t>
      </w:r>
      <w:r w:rsidRPr="00950CF7">
        <w:rPr>
          <w:rFonts w:ascii="Arial" w:hAnsi="Arial" w:cs="Arial"/>
          <w:color w:val="000000"/>
          <w:kern w:val="0"/>
          <w:sz w:val="18"/>
          <w:szCs w:val="18"/>
        </w:rPr>
        <w:t>值。</w:t>
      </w:r>
    </w:p>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t>您的代码也可能和</w:t>
      </w:r>
      <w:r w:rsidRPr="00950CF7">
        <w:rPr>
          <w:rFonts w:ascii="Arial" w:hAnsi="Arial" w:cs="Arial"/>
          <w:color w:val="000000"/>
          <w:kern w:val="0"/>
          <w:sz w:val="18"/>
          <w:szCs w:val="18"/>
        </w:rPr>
        <w:t xml:space="preserve"> Jetty </w:t>
      </w:r>
      <w:r w:rsidRPr="00950CF7">
        <w:rPr>
          <w:rFonts w:ascii="Arial" w:hAnsi="Arial" w:cs="Arial"/>
          <w:color w:val="000000"/>
          <w:kern w:val="0"/>
          <w:sz w:val="18"/>
          <w:szCs w:val="18"/>
        </w:rPr>
        <w:t>一样出现这种类型的错误，所以让我更详细地分析一下它是如何发生的。</w:t>
      </w:r>
    </w:p>
    <w:p w:rsidR="00950CF7" w:rsidRPr="00950CF7" w:rsidRDefault="00950CF7" w:rsidP="00950CF7">
      <w:pPr>
        <w:widowControl/>
        <w:shd w:val="clear" w:color="auto" w:fill="FFFFFF"/>
        <w:jc w:val="left"/>
        <w:rPr>
          <w:rFonts w:ascii="Arial" w:hAnsi="Arial" w:cs="Arial"/>
          <w:color w:val="000000"/>
          <w:kern w:val="0"/>
          <w:sz w:val="18"/>
          <w:szCs w:val="18"/>
        </w:rPr>
      </w:pPr>
      <w:bookmarkStart w:id="2" w:name="N100EF"/>
      <w:r w:rsidRPr="00950CF7">
        <w:rPr>
          <w:rFonts w:ascii="Arial" w:hAnsi="Arial" w:cs="Arial"/>
          <w:b/>
          <w:bCs/>
          <w:color w:val="000000"/>
          <w:kern w:val="0"/>
          <w:sz w:val="22"/>
          <w:szCs w:val="22"/>
        </w:rPr>
        <w:t>缺陷模式构成元素</w:t>
      </w:r>
      <w:bookmarkEnd w:id="2"/>
    </w:p>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lastRenderedPageBreak/>
        <w:t>分析它的逻辑执行代码有助于弄清楚这个缺陷模式。变量</w:t>
      </w:r>
      <w:r w:rsidRPr="00950CF7">
        <w:rPr>
          <w:rFonts w:ascii="Arial" w:hAnsi="Arial" w:cs="Arial"/>
          <w:color w:val="000000"/>
          <w:kern w:val="0"/>
          <w:sz w:val="18"/>
          <w:szCs w:val="18"/>
        </w:rPr>
        <w:t> </w:t>
      </w:r>
      <w:r w:rsidRPr="00950CF7">
        <w:rPr>
          <w:rFonts w:ascii="Arial" w:hAnsi="Arial" w:cs="Arial"/>
          <w:i/>
          <w:iCs/>
          <w:color w:val="000000"/>
          <w:kern w:val="0"/>
          <w:sz w:val="18"/>
          <w:szCs w:val="18"/>
        </w:rPr>
        <w:t>i</w:t>
      </w:r>
      <w:r w:rsidRPr="00950CF7">
        <w:rPr>
          <w:rFonts w:ascii="Arial" w:hAnsi="Arial" w:cs="Arial"/>
          <w:color w:val="000000"/>
          <w:kern w:val="0"/>
          <w:sz w:val="18"/>
          <w:szCs w:val="18"/>
        </w:rPr>
        <w:t> </w:t>
      </w:r>
      <w:r w:rsidRPr="00950CF7">
        <w:rPr>
          <w:rFonts w:ascii="Arial" w:hAnsi="Arial" w:cs="Arial"/>
          <w:color w:val="000000"/>
          <w:kern w:val="0"/>
          <w:sz w:val="18"/>
          <w:szCs w:val="18"/>
        </w:rPr>
        <w:t>的操作，如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950CF7" w:rsidRPr="00950CF7" w:rsidTr="00950CF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i++</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--i</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i += 1</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i -= 1</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i *= 2</w:t>
            </w:r>
          </w:p>
        </w:tc>
      </w:tr>
    </w:tbl>
    <w:p w:rsidR="00950CF7" w:rsidRPr="00950CF7" w:rsidRDefault="00950CF7" w:rsidP="00950CF7">
      <w:pPr>
        <w:widowControl/>
        <w:jc w:val="left"/>
        <w:rPr>
          <w:rFonts w:ascii="宋体" w:hAnsi="宋体" w:cs="宋体"/>
          <w:kern w:val="0"/>
          <w:sz w:val="24"/>
        </w:rPr>
      </w:pPr>
      <w:r w:rsidRPr="00950CF7">
        <w:rPr>
          <w:rFonts w:ascii="Simsun" w:hAnsi="Simsun" w:cs="宋体"/>
          <w:color w:val="000000"/>
          <w:kern w:val="0"/>
          <w:sz w:val="27"/>
          <w:szCs w:val="27"/>
        </w:rPr>
        <w:br/>
      </w:r>
    </w:p>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t>等，另外就是非原子操作（即</w:t>
      </w:r>
      <w:r w:rsidRPr="00950CF7">
        <w:rPr>
          <w:rFonts w:ascii="Arial" w:hAnsi="Arial" w:cs="Arial"/>
          <w:color w:val="000000"/>
          <w:kern w:val="0"/>
          <w:sz w:val="18"/>
          <w:szCs w:val="18"/>
        </w:rPr>
        <w:t> </w:t>
      </w:r>
      <w:r w:rsidRPr="00950CF7">
        <w:rPr>
          <w:rFonts w:ascii="Courier New" w:hAnsi="Courier New" w:cs="Courier New"/>
          <w:color w:val="000000"/>
          <w:kern w:val="0"/>
          <w:sz w:val="24"/>
        </w:rPr>
        <w:t>read-modify-write</w:t>
      </w:r>
      <w:r w:rsidRPr="00950CF7">
        <w:rPr>
          <w:rFonts w:ascii="Arial" w:hAnsi="Arial" w:cs="Arial"/>
          <w:color w:val="000000"/>
          <w:kern w:val="0"/>
          <w:sz w:val="18"/>
          <w:szCs w:val="18"/>
        </w:rPr>
        <w:t>）。如果您知道</w:t>
      </w:r>
      <w:r w:rsidRPr="00950CF7">
        <w:rPr>
          <w:rFonts w:ascii="Arial" w:hAnsi="Arial" w:cs="Arial"/>
          <w:color w:val="000000"/>
          <w:kern w:val="0"/>
          <w:sz w:val="18"/>
          <w:szCs w:val="18"/>
        </w:rPr>
        <w:t> </w:t>
      </w:r>
      <w:r w:rsidRPr="00950CF7">
        <w:rPr>
          <w:rFonts w:ascii="Courier New" w:hAnsi="Courier New" w:cs="Courier New"/>
          <w:color w:val="000000"/>
          <w:kern w:val="0"/>
          <w:sz w:val="24"/>
        </w:rPr>
        <w:t>volatile</w:t>
      </w:r>
      <w:r w:rsidRPr="00950CF7">
        <w:rPr>
          <w:rFonts w:ascii="Arial" w:hAnsi="Arial" w:cs="Arial"/>
          <w:color w:val="000000"/>
          <w:kern w:val="0"/>
          <w:sz w:val="18"/>
          <w:szCs w:val="18"/>
        </w:rPr>
        <w:t> </w:t>
      </w:r>
      <w:r w:rsidRPr="00950CF7">
        <w:rPr>
          <w:rFonts w:ascii="Arial" w:hAnsi="Arial" w:cs="Arial"/>
          <w:color w:val="000000"/>
          <w:kern w:val="0"/>
          <w:sz w:val="18"/>
          <w:szCs w:val="18"/>
        </w:rPr>
        <w:t>关键字在</w:t>
      </w:r>
      <w:r w:rsidRPr="00950CF7">
        <w:rPr>
          <w:rFonts w:ascii="Arial" w:hAnsi="Arial" w:cs="Arial"/>
          <w:color w:val="000000"/>
          <w:kern w:val="0"/>
          <w:sz w:val="18"/>
          <w:szCs w:val="18"/>
        </w:rPr>
        <w:t xml:space="preserve"> Java </w:t>
      </w:r>
      <w:r w:rsidRPr="00950CF7">
        <w:rPr>
          <w:rFonts w:ascii="Arial" w:hAnsi="Arial" w:cs="Arial"/>
          <w:color w:val="000000"/>
          <w:kern w:val="0"/>
          <w:sz w:val="18"/>
          <w:szCs w:val="18"/>
        </w:rPr>
        <w:t>语言中仅仅保证变量的可见性，而不保证原子性，那么这应该会引起您的注意。一个易变域上的不受锁保护的非原子操作</w:t>
      </w:r>
      <w:r w:rsidRPr="00950CF7">
        <w:rPr>
          <w:rFonts w:ascii="Arial" w:hAnsi="Arial" w:cs="Arial"/>
          <w:i/>
          <w:iCs/>
          <w:color w:val="000000"/>
          <w:kern w:val="0"/>
          <w:sz w:val="18"/>
          <w:szCs w:val="18"/>
        </w:rPr>
        <w:t>可能</w:t>
      </w:r>
      <w:r w:rsidRPr="00950CF7">
        <w:rPr>
          <w:rFonts w:ascii="Arial" w:hAnsi="Arial" w:cs="Arial"/>
          <w:color w:val="000000"/>
          <w:kern w:val="0"/>
          <w:sz w:val="18"/>
          <w:szCs w:val="18"/>
        </w:rPr>
        <w:t> </w:t>
      </w:r>
      <w:r w:rsidRPr="00950CF7">
        <w:rPr>
          <w:rFonts w:ascii="Arial" w:hAnsi="Arial" w:cs="Arial"/>
          <w:color w:val="000000"/>
          <w:kern w:val="0"/>
          <w:sz w:val="18"/>
          <w:szCs w:val="18"/>
        </w:rPr>
        <w:t>会产生一个竞争状况</w:t>
      </w:r>
      <w:r w:rsidRPr="00950CF7">
        <w:rPr>
          <w:rFonts w:ascii="Arial" w:hAnsi="Arial" w:cs="Arial"/>
          <w:color w:val="000000"/>
          <w:kern w:val="0"/>
          <w:sz w:val="18"/>
          <w:szCs w:val="18"/>
        </w:rPr>
        <w:t xml:space="preserve"> — </w:t>
      </w:r>
      <w:r w:rsidRPr="00950CF7">
        <w:rPr>
          <w:rFonts w:ascii="Arial" w:hAnsi="Arial" w:cs="Arial"/>
          <w:color w:val="000000"/>
          <w:kern w:val="0"/>
          <w:sz w:val="18"/>
          <w:szCs w:val="18"/>
        </w:rPr>
        <w:t>但是只有在多个线程并发访问非原子操作时才可能出现。</w:t>
      </w:r>
    </w:p>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t>在一个线程安全的程序中，只有一个写线程能够修改这个变量；而其他的线程则可以读取</w:t>
      </w:r>
      <w:r w:rsidRPr="00950CF7">
        <w:rPr>
          <w:rFonts w:ascii="Arial" w:hAnsi="Arial" w:cs="Arial"/>
          <w:color w:val="000000"/>
          <w:kern w:val="0"/>
          <w:sz w:val="18"/>
          <w:szCs w:val="18"/>
        </w:rPr>
        <w:t> </w:t>
      </w:r>
      <w:r w:rsidRPr="00950CF7">
        <w:rPr>
          <w:rFonts w:ascii="Courier New" w:hAnsi="Courier New" w:cs="Courier New"/>
          <w:color w:val="000000"/>
          <w:kern w:val="0"/>
          <w:sz w:val="24"/>
        </w:rPr>
        <w:t>volatile</w:t>
      </w:r>
      <w:r w:rsidRPr="00950CF7">
        <w:rPr>
          <w:rFonts w:ascii="Arial" w:hAnsi="Arial" w:cs="Arial"/>
          <w:color w:val="000000"/>
          <w:kern w:val="0"/>
          <w:sz w:val="18"/>
          <w:szCs w:val="18"/>
        </w:rPr>
        <w:t> </w:t>
      </w:r>
      <w:r w:rsidRPr="00950CF7">
        <w:rPr>
          <w:rFonts w:ascii="Arial" w:hAnsi="Arial" w:cs="Arial"/>
          <w:color w:val="000000"/>
          <w:kern w:val="0"/>
          <w:sz w:val="18"/>
          <w:szCs w:val="18"/>
        </w:rPr>
        <w:t>声明变量的最新值。</w:t>
      </w:r>
    </w:p>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t>所以，代码是否有问题取决于有多少线程能够并发地访问这个操作。如果这个非原子操作仅仅由一个线程调用，由于是有一个开始联合关系或者外部锁，那么这样的编码方法也是线程安全的。</w:t>
      </w:r>
    </w:p>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t>一定要谨记</w:t>
      </w:r>
      <w:r w:rsidRPr="00950CF7">
        <w:rPr>
          <w:rFonts w:ascii="Arial" w:hAnsi="Arial" w:cs="Arial"/>
          <w:color w:val="000000"/>
          <w:kern w:val="0"/>
          <w:sz w:val="18"/>
          <w:szCs w:val="18"/>
        </w:rPr>
        <w:t> </w:t>
      </w:r>
      <w:r w:rsidRPr="00950CF7">
        <w:rPr>
          <w:rFonts w:ascii="Courier New" w:hAnsi="Courier New" w:cs="Courier New"/>
          <w:color w:val="000000"/>
          <w:kern w:val="0"/>
          <w:sz w:val="24"/>
        </w:rPr>
        <w:t>volatile</w:t>
      </w:r>
      <w:r w:rsidRPr="00950CF7">
        <w:rPr>
          <w:rFonts w:ascii="Arial" w:hAnsi="Arial" w:cs="Arial"/>
          <w:color w:val="000000"/>
          <w:kern w:val="0"/>
          <w:sz w:val="18"/>
          <w:szCs w:val="18"/>
        </w:rPr>
        <w:t> </w:t>
      </w:r>
      <w:r w:rsidRPr="00950CF7">
        <w:rPr>
          <w:rFonts w:ascii="Arial" w:hAnsi="Arial" w:cs="Arial"/>
          <w:color w:val="000000"/>
          <w:kern w:val="0"/>
          <w:sz w:val="18"/>
          <w:szCs w:val="18"/>
        </w:rPr>
        <w:t>关键字在</w:t>
      </w:r>
      <w:r w:rsidRPr="00950CF7">
        <w:rPr>
          <w:rFonts w:ascii="Arial" w:hAnsi="Arial" w:cs="Arial"/>
          <w:color w:val="000000"/>
          <w:kern w:val="0"/>
          <w:sz w:val="18"/>
          <w:szCs w:val="18"/>
        </w:rPr>
        <w:t xml:space="preserve"> Java </w:t>
      </w:r>
      <w:r w:rsidRPr="00950CF7">
        <w:rPr>
          <w:rFonts w:ascii="Arial" w:hAnsi="Arial" w:cs="Arial"/>
          <w:color w:val="000000"/>
          <w:kern w:val="0"/>
          <w:sz w:val="18"/>
          <w:szCs w:val="18"/>
        </w:rPr>
        <w:t>代码中仅仅保证这个变量是可见的：它不保证原子性。在那些非原子且可由多个线程访问的易变操作中，一定不能够依赖于</w:t>
      </w:r>
      <w:r w:rsidRPr="00950CF7">
        <w:rPr>
          <w:rFonts w:ascii="Arial" w:hAnsi="Arial" w:cs="Arial"/>
          <w:color w:val="000000"/>
          <w:kern w:val="0"/>
          <w:sz w:val="18"/>
          <w:szCs w:val="18"/>
        </w:rPr>
        <w:t xml:space="preserve"> volatile </w:t>
      </w:r>
      <w:r w:rsidRPr="00950CF7">
        <w:rPr>
          <w:rFonts w:ascii="Arial" w:hAnsi="Arial" w:cs="Arial"/>
          <w:color w:val="000000"/>
          <w:kern w:val="0"/>
          <w:sz w:val="18"/>
          <w:szCs w:val="18"/>
        </w:rPr>
        <w:t>的同步机制。相反，要使用</w:t>
      </w:r>
      <w:r w:rsidRPr="00950CF7">
        <w:rPr>
          <w:rFonts w:ascii="Arial" w:hAnsi="Arial" w:cs="Arial"/>
          <w:color w:val="000000"/>
          <w:kern w:val="0"/>
          <w:sz w:val="18"/>
          <w:szCs w:val="18"/>
        </w:rPr>
        <w:t> </w:t>
      </w:r>
      <w:r w:rsidRPr="00950CF7">
        <w:rPr>
          <w:rFonts w:ascii="Courier New" w:hAnsi="Courier New" w:cs="Courier New"/>
          <w:color w:val="000000"/>
          <w:kern w:val="0"/>
          <w:sz w:val="24"/>
        </w:rPr>
        <w:t>java.util.concurrent</w:t>
      </w:r>
      <w:r w:rsidRPr="00950CF7">
        <w:rPr>
          <w:rFonts w:ascii="Arial" w:hAnsi="Arial" w:cs="Arial"/>
          <w:color w:val="000000"/>
          <w:kern w:val="0"/>
          <w:sz w:val="18"/>
          <w:szCs w:val="18"/>
        </w:rPr>
        <w:t> </w:t>
      </w:r>
      <w:r w:rsidRPr="00950CF7">
        <w:rPr>
          <w:rFonts w:ascii="Arial" w:hAnsi="Arial" w:cs="Arial"/>
          <w:color w:val="000000"/>
          <w:kern w:val="0"/>
          <w:sz w:val="18"/>
          <w:szCs w:val="18"/>
        </w:rPr>
        <w:t>包的同步语句、锁类和原子类。它们在设计上能够保证程序是线程安全的。</w:t>
      </w:r>
    </w:p>
    <w:p w:rsidR="00950CF7" w:rsidRPr="00950CF7" w:rsidRDefault="00950CF7" w:rsidP="00950CF7">
      <w:pPr>
        <w:widowControl/>
        <w:shd w:val="clear" w:color="auto" w:fill="FFFFFF"/>
        <w:jc w:val="right"/>
        <w:rPr>
          <w:rFonts w:ascii="Arial" w:hAnsi="Arial" w:cs="Arial"/>
          <w:color w:val="000000"/>
          <w:kern w:val="0"/>
          <w:sz w:val="18"/>
          <w:szCs w:val="18"/>
        </w:rPr>
      </w:pPr>
      <w:hyperlink r:id="rId8" w:anchor="ibm-pcon" w:history="1">
        <w:r w:rsidRPr="00950CF7">
          <w:rPr>
            <w:rFonts w:ascii="Arial" w:hAnsi="Arial" w:cs="Arial"/>
            <w:b/>
            <w:bCs/>
            <w:color w:val="996699"/>
            <w:kern w:val="0"/>
            <w:sz w:val="18"/>
            <w:szCs w:val="18"/>
            <w:u w:val="single"/>
          </w:rPr>
          <w:t>回页首</w:t>
        </w:r>
      </w:hyperlink>
    </w:p>
    <w:p w:rsidR="00950CF7" w:rsidRPr="00950CF7" w:rsidRDefault="00950CF7" w:rsidP="00950CF7">
      <w:pPr>
        <w:widowControl/>
        <w:shd w:val="clear" w:color="auto" w:fill="FFFFFF"/>
        <w:jc w:val="left"/>
        <w:rPr>
          <w:rFonts w:ascii="Arial" w:hAnsi="Arial" w:cs="Arial"/>
          <w:color w:val="000000"/>
          <w:kern w:val="0"/>
          <w:sz w:val="18"/>
          <w:szCs w:val="18"/>
        </w:rPr>
      </w:pPr>
      <w:bookmarkStart w:id="3" w:name="N10124"/>
      <w:r w:rsidRPr="00950CF7">
        <w:rPr>
          <w:rFonts w:ascii="Arial" w:hAnsi="Arial" w:cs="Arial"/>
          <w:b/>
          <w:bCs/>
          <w:color w:val="000000"/>
          <w:kern w:val="0"/>
          <w:sz w:val="27"/>
          <w:szCs w:val="27"/>
        </w:rPr>
        <w:t xml:space="preserve">2. </w:t>
      </w:r>
      <w:r w:rsidRPr="00950CF7">
        <w:rPr>
          <w:rFonts w:ascii="Arial" w:hAnsi="Arial" w:cs="Arial"/>
          <w:b/>
          <w:bCs/>
          <w:color w:val="000000"/>
          <w:kern w:val="0"/>
          <w:sz w:val="27"/>
          <w:szCs w:val="27"/>
        </w:rPr>
        <w:t>在易变域上的同步</w:t>
      </w:r>
      <w:bookmarkEnd w:id="3"/>
    </w:p>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t>在</w:t>
      </w:r>
      <w:r w:rsidRPr="00950CF7">
        <w:rPr>
          <w:rFonts w:ascii="Arial" w:hAnsi="Arial" w:cs="Arial"/>
          <w:color w:val="000000"/>
          <w:kern w:val="0"/>
          <w:sz w:val="18"/>
          <w:szCs w:val="18"/>
        </w:rPr>
        <w:t xml:space="preserve"> Java </w:t>
      </w:r>
      <w:r w:rsidRPr="00950CF7">
        <w:rPr>
          <w:rFonts w:ascii="Arial" w:hAnsi="Arial" w:cs="Arial"/>
          <w:color w:val="000000"/>
          <w:kern w:val="0"/>
          <w:sz w:val="18"/>
          <w:szCs w:val="18"/>
        </w:rPr>
        <w:t>语言中，我们使用了同步语句来获取互斥锁，这可以保护多线程系统的共享资源访问。然而，易变域的同步中会有一个漏洞，它可能破坏互斥。解决的方法是一定要将同步的域声明为</w:t>
      </w:r>
      <w:r w:rsidRPr="00950CF7">
        <w:rPr>
          <w:rFonts w:ascii="Arial" w:hAnsi="Arial" w:cs="Arial"/>
          <w:color w:val="000000"/>
          <w:kern w:val="0"/>
          <w:sz w:val="18"/>
          <w:szCs w:val="18"/>
        </w:rPr>
        <w:t> </w:t>
      </w:r>
      <w:r w:rsidRPr="00950CF7">
        <w:rPr>
          <w:rFonts w:ascii="Courier New" w:hAnsi="Courier New" w:cs="Courier New"/>
          <w:color w:val="000000"/>
          <w:kern w:val="0"/>
          <w:sz w:val="24"/>
        </w:rPr>
        <w:t>private final</w:t>
      </w:r>
      <w:r w:rsidRPr="00950CF7">
        <w:rPr>
          <w:rFonts w:ascii="Arial" w:hAnsi="Arial" w:cs="Arial"/>
          <w:color w:val="000000"/>
          <w:kern w:val="0"/>
          <w:sz w:val="18"/>
          <w:szCs w:val="18"/>
        </w:rPr>
        <w:t>。让我们先来仔细看看问题是如何产生的。</w:t>
      </w:r>
    </w:p>
    <w:p w:rsidR="00950CF7" w:rsidRPr="00950CF7" w:rsidRDefault="00950CF7" w:rsidP="00950CF7">
      <w:pPr>
        <w:widowControl/>
        <w:shd w:val="clear" w:color="auto" w:fill="FFFFFF"/>
        <w:jc w:val="left"/>
        <w:rPr>
          <w:rFonts w:ascii="Arial" w:hAnsi="Arial" w:cs="Arial"/>
          <w:color w:val="000000"/>
          <w:kern w:val="0"/>
          <w:sz w:val="18"/>
          <w:szCs w:val="18"/>
        </w:rPr>
      </w:pPr>
      <w:bookmarkStart w:id="4" w:name="N10131"/>
      <w:r w:rsidRPr="00950CF7">
        <w:rPr>
          <w:rFonts w:ascii="Arial" w:hAnsi="Arial" w:cs="Arial"/>
          <w:b/>
          <w:bCs/>
          <w:color w:val="000000"/>
          <w:kern w:val="0"/>
          <w:sz w:val="22"/>
          <w:szCs w:val="22"/>
        </w:rPr>
        <w:t>修改域上的同时访问锁</w:t>
      </w:r>
      <w:bookmarkEnd w:id="4"/>
    </w:p>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t>同步语句是由同步域所引用对象保护的，而不是由域本身保护的。如果一个同步域是易变的（这意味着这个域在初始化之后可能在程序的其他位置赋值），这很可能不是有用的语义，因为不同的线程可能同时访问不同的对象。</w:t>
      </w:r>
    </w:p>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t>您可以在清单</w:t>
      </w:r>
      <w:r w:rsidRPr="00950CF7">
        <w:rPr>
          <w:rFonts w:ascii="Arial" w:hAnsi="Arial" w:cs="Arial"/>
          <w:color w:val="000000"/>
          <w:kern w:val="0"/>
          <w:sz w:val="18"/>
          <w:szCs w:val="18"/>
        </w:rPr>
        <w:t xml:space="preserve"> 2 </w:t>
      </w:r>
      <w:r w:rsidRPr="00950CF7">
        <w:rPr>
          <w:rFonts w:ascii="Arial" w:hAnsi="Arial" w:cs="Arial"/>
          <w:color w:val="000000"/>
          <w:kern w:val="0"/>
          <w:sz w:val="18"/>
          <w:szCs w:val="18"/>
        </w:rPr>
        <w:t>中看到这个问题，这是节选自开源</w:t>
      </w:r>
      <w:r w:rsidRPr="00950CF7">
        <w:rPr>
          <w:rFonts w:ascii="Arial" w:hAnsi="Arial" w:cs="Arial"/>
          <w:color w:val="000000"/>
          <w:kern w:val="0"/>
          <w:sz w:val="18"/>
          <w:szCs w:val="18"/>
        </w:rPr>
        <w:t xml:space="preserve"> Web </w:t>
      </w:r>
      <w:r w:rsidRPr="00950CF7">
        <w:rPr>
          <w:rFonts w:ascii="Arial" w:hAnsi="Arial" w:cs="Arial"/>
          <w:color w:val="000000"/>
          <w:kern w:val="0"/>
          <w:sz w:val="18"/>
          <w:szCs w:val="18"/>
        </w:rPr>
        <w:t>应用服务器</w:t>
      </w:r>
      <w:r w:rsidRPr="00950CF7">
        <w:rPr>
          <w:rFonts w:ascii="Arial" w:hAnsi="Arial" w:cs="Arial"/>
          <w:color w:val="000000"/>
          <w:kern w:val="0"/>
          <w:sz w:val="18"/>
          <w:szCs w:val="18"/>
        </w:rPr>
        <w:t xml:space="preserve"> Tomcat </w:t>
      </w:r>
      <w:r w:rsidRPr="00950CF7">
        <w:rPr>
          <w:rFonts w:ascii="Arial" w:hAnsi="Arial" w:cs="Arial"/>
          <w:color w:val="000000"/>
          <w:kern w:val="0"/>
          <w:sz w:val="18"/>
          <w:szCs w:val="18"/>
        </w:rPr>
        <w:t>的代码片断：</w:t>
      </w:r>
    </w:p>
    <w:p w:rsidR="00950CF7" w:rsidRPr="00950CF7" w:rsidRDefault="00950CF7" w:rsidP="00950CF7">
      <w:pPr>
        <w:widowControl/>
        <w:jc w:val="left"/>
        <w:rPr>
          <w:rFonts w:ascii="宋体" w:hAnsi="宋体" w:cs="宋体"/>
          <w:kern w:val="0"/>
          <w:sz w:val="24"/>
        </w:rPr>
      </w:pPr>
      <w:r w:rsidRPr="00950CF7">
        <w:rPr>
          <w:rFonts w:ascii="Simsun" w:hAnsi="Simsun" w:cs="宋体"/>
          <w:color w:val="000000"/>
          <w:kern w:val="0"/>
          <w:sz w:val="27"/>
          <w:szCs w:val="27"/>
        </w:rPr>
        <w:br/>
      </w:r>
      <w:bookmarkStart w:id="5" w:name="listing2"/>
      <w:r w:rsidRPr="00950CF7">
        <w:rPr>
          <w:rFonts w:ascii="Arial" w:hAnsi="Arial" w:cs="Arial"/>
          <w:b/>
          <w:bCs/>
          <w:color w:val="000000"/>
          <w:kern w:val="0"/>
          <w:szCs w:val="21"/>
          <w:shd w:val="clear" w:color="auto" w:fill="FFFFFF"/>
        </w:rPr>
        <w:t>清单</w:t>
      </w:r>
      <w:r w:rsidRPr="00950CF7">
        <w:rPr>
          <w:rFonts w:ascii="Arial" w:hAnsi="Arial" w:cs="Arial"/>
          <w:b/>
          <w:bCs/>
          <w:color w:val="000000"/>
          <w:kern w:val="0"/>
          <w:szCs w:val="21"/>
          <w:shd w:val="clear" w:color="auto" w:fill="FFFFFF"/>
        </w:rPr>
        <w:t xml:space="preserve"> 2. Tomcat </w:t>
      </w:r>
      <w:r w:rsidRPr="00950CF7">
        <w:rPr>
          <w:rFonts w:ascii="Arial" w:hAnsi="Arial" w:cs="Arial"/>
          <w:b/>
          <w:bCs/>
          <w:color w:val="000000"/>
          <w:kern w:val="0"/>
          <w:szCs w:val="21"/>
          <w:shd w:val="clear" w:color="auto" w:fill="FFFFFF"/>
        </w:rPr>
        <w:t>的错误</w:t>
      </w:r>
      <w:r w:rsidRPr="00950CF7">
        <w:rPr>
          <w:rFonts w:ascii="Arial" w:hAnsi="Arial" w:cs="Arial"/>
          <w:b/>
          <w:bCs/>
          <w:color w:val="000000"/>
          <w:kern w:val="0"/>
          <w:szCs w:val="21"/>
          <w:shd w:val="clear" w:color="auto" w:fill="FFFFFF"/>
        </w:rPr>
        <w:t> </w:t>
      </w:r>
      <w:bookmarkEnd w:id="5"/>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950CF7" w:rsidRPr="00950CF7" w:rsidTr="00950CF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ab/>
            </w:r>
            <w:r w:rsidRPr="00950CF7">
              <w:rPr>
                <w:rFonts w:ascii="Lucida Console" w:hAnsi="Lucida Console" w:cs="宋体"/>
                <w:color w:val="000000"/>
                <w:kern w:val="0"/>
                <w:sz w:val="17"/>
                <w:szCs w:val="17"/>
              </w:rPr>
              <w:tab/>
            </w:r>
            <w:r w:rsidRPr="00950CF7">
              <w:rPr>
                <w:rFonts w:ascii="Lucida Console" w:hAnsi="Lucida Console" w:cs="宋体"/>
                <w:color w:val="000000"/>
                <w:kern w:val="0"/>
                <w:sz w:val="17"/>
                <w:szCs w:val="17"/>
              </w:rPr>
              <w:tab/>
            </w:r>
            <w:r w:rsidRPr="00950CF7">
              <w:rPr>
                <w:rFonts w:ascii="Lucida Console" w:hAnsi="Lucida Console" w:cs="宋体"/>
                <w:color w:val="000000"/>
                <w:kern w:val="0"/>
                <w:sz w:val="17"/>
                <w:szCs w:val="17"/>
              </w:rPr>
              <w:tab/>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96: </w:t>
            </w:r>
            <w:r w:rsidRPr="00950CF7">
              <w:rPr>
                <w:rFonts w:ascii="Lucida Console" w:hAnsi="Lucida Console" w:cs="宋体"/>
                <w:b/>
                <w:bCs/>
                <w:color w:val="000000"/>
                <w:kern w:val="0"/>
                <w:sz w:val="17"/>
                <w:szCs w:val="17"/>
              </w:rPr>
              <w:t>public void</w:t>
            </w:r>
            <w:r w:rsidRPr="00950CF7">
              <w:rPr>
                <w:rFonts w:ascii="Lucida Console" w:hAnsi="Lucida Console" w:cs="宋体"/>
                <w:color w:val="000000"/>
                <w:kern w:val="0"/>
                <w:sz w:val="17"/>
                <w:szCs w:val="17"/>
              </w:rPr>
              <w:t xml:space="preserve"> addInstanceListener(InstanceListener listener)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97:</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98:    </w:t>
            </w:r>
            <w:r w:rsidRPr="00950CF7">
              <w:rPr>
                <w:rFonts w:ascii="Lucida Console" w:hAnsi="Lucida Console" w:cs="宋体"/>
                <w:b/>
                <w:bCs/>
                <w:color w:val="000000"/>
                <w:kern w:val="0"/>
                <w:sz w:val="17"/>
                <w:szCs w:val="17"/>
              </w:rPr>
              <w:t>synchronized</w:t>
            </w:r>
            <w:r w:rsidRPr="00950CF7">
              <w:rPr>
                <w:rFonts w:ascii="Lucida Console" w:hAnsi="Lucida Console" w:cs="宋体"/>
                <w:color w:val="000000"/>
                <w:kern w:val="0"/>
                <w:sz w:val="17"/>
                <w:szCs w:val="17"/>
              </w:rPr>
              <w:t xml:space="preserve"> (listeners)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99:       InstanceListener results[]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100:        </w:t>
            </w:r>
            <w:r w:rsidRPr="00950CF7">
              <w:rPr>
                <w:rFonts w:ascii="Lucida Console" w:hAnsi="Lucida Console" w:cs="宋体"/>
                <w:b/>
                <w:bCs/>
                <w:color w:val="000000"/>
                <w:kern w:val="0"/>
                <w:sz w:val="17"/>
                <w:szCs w:val="17"/>
              </w:rPr>
              <w:t>new</w:t>
            </w:r>
            <w:r w:rsidRPr="00950CF7">
              <w:rPr>
                <w:rFonts w:ascii="Lucida Console" w:hAnsi="Lucida Console" w:cs="宋体"/>
                <w:color w:val="000000"/>
                <w:kern w:val="0"/>
                <w:sz w:val="17"/>
                <w:szCs w:val="17"/>
              </w:rPr>
              <w:t xml:space="preserve"> InstanceListener[listeners.length + 1];</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101:      </w:t>
            </w:r>
            <w:r w:rsidRPr="00950CF7">
              <w:rPr>
                <w:rFonts w:ascii="Lucida Console" w:hAnsi="Lucida Console" w:cs="宋体"/>
                <w:b/>
                <w:bCs/>
                <w:color w:val="000000"/>
                <w:kern w:val="0"/>
                <w:sz w:val="17"/>
                <w:szCs w:val="17"/>
              </w:rPr>
              <w:t>for</w:t>
            </w:r>
            <w:r w:rsidRPr="00950CF7">
              <w:rPr>
                <w:rFonts w:ascii="Lucida Console" w:hAnsi="Lucida Console" w:cs="宋体"/>
                <w:color w:val="000000"/>
                <w:kern w:val="0"/>
                <w:sz w:val="17"/>
                <w:szCs w:val="17"/>
              </w:rPr>
              <w:t xml:space="preserve"> (int i = 0; i &lt; listeners.length; i++)</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102:          results[i] = listeners[i];</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103:      results[listeners.length] = listener;</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104:      listeners = results;</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105: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lastRenderedPageBreak/>
              <w:t>106:</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107:}</w:t>
            </w:r>
          </w:p>
        </w:tc>
      </w:tr>
    </w:tbl>
    <w:p w:rsidR="00950CF7" w:rsidRPr="00950CF7" w:rsidRDefault="00950CF7" w:rsidP="00950CF7">
      <w:pPr>
        <w:widowControl/>
        <w:jc w:val="left"/>
        <w:rPr>
          <w:rFonts w:ascii="宋体" w:hAnsi="宋体" w:cs="宋体"/>
          <w:kern w:val="0"/>
          <w:sz w:val="24"/>
        </w:rPr>
      </w:pPr>
      <w:r w:rsidRPr="00950CF7">
        <w:rPr>
          <w:rFonts w:ascii="Simsun" w:hAnsi="Simsun" w:cs="宋体"/>
          <w:color w:val="000000"/>
          <w:kern w:val="0"/>
          <w:sz w:val="27"/>
          <w:szCs w:val="27"/>
        </w:rPr>
        <w:lastRenderedPageBreak/>
        <w:br/>
      </w:r>
    </w:p>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t>假设</w:t>
      </w:r>
      <w:r w:rsidRPr="00950CF7">
        <w:rPr>
          <w:rFonts w:ascii="Arial" w:hAnsi="Arial" w:cs="Arial"/>
          <w:color w:val="000000"/>
          <w:kern w:val="0"/>
          <w:sz w:val="18"/>
          <w:szCs w:val="18"/>
        </w:rPr>
        <w:t> </w:t>
      </w:r>
      <w:r w:rsidRPr="00950CF7">
        <w:rPr>
          <w:rFonts w:ascii="Courier New" w:hAnsi="Courier New" w:cs="Courier New"/>
          <w:color w:val="000000"/>
          <w:kern w:val="0"/>
          <w:sz w:val="24"/>
        </w:rPr>
        <w:t>listeners</w:t>
      </w:r>
      <w:r w:rsidRPr="00950CF7">
        <w:rPr>
          <w:rFonts w:ascii="Arial" w:hAnsi="Arial" w:cs="Arial"/>
          <w:color w:val="000000"/>
          <w:kern w:val="0"/>
          <w:sz w:val="18"/>
          <w:szCs w:val="18"/>
        </w:rPr>
        <w:t> </w:t>
      </w:r>
      <w:r w:rsidRPr="00950CF7">
        <w:rPr>
          <w:rFonts w:ascii="Arial" w:hAnsi="Arial" w:cs="Arial"/>
          <w:color w:val="000000"/>
          <w:kern w:val="0"/>
          <w:sz w:val="18"/>
          <w:szCs w:val="18"/>
        </w:rPr>
        <w:t>引用的是数组</w:t>
      </w:r>
      <w:r w:rsidRPr="00950CF7">
        <w:rPr>
          <w:rFonts w:ascii="Arial" w:hAnsi="Arial" w:cs="Arial"/>
          <w:color w:val="000000"/>
          <w:kern w:val="0"/>
          <w:sz w:val="18"/>
          <w:szCs w:val="18"/>
        </w:rPr>
        <w:t xml:space="preserve"> A</w:t>
      </w:r>
      <w:r w:rsidRPr="00950CF7">
        <w:rPr>
          <w:rFonts w:ascii="Arial" w:hAnsi="Arial" w:cs="Arial"/>
          <w:color w:val="000000"/>
          <w:kern w:val="0"/>
          <w:sz w:val="18"/>
          <w:szCs w:val="18"/>
        </w:rPr>
        <w:t>，而线程</w:t>
      </w:r>
      <w:r w:rsidRPr="00950CF7">
        <w:rPr>
          <w:rFonts w:ascii="Arial" w:hAnsi="Arial" w:cs="Arial"/>
          <w:color w:val="000000"/>
          <w:kern w:val="0"/>
          <w:sz w:val="18"/>
          <w:szCs w:val="18"/>
        </w:rPr>
        <w:t xml:space="preserve"> T1 </w:t>
      </w:r>
      <w:r w:rsidRPr="00950CF7">
        <w:rPr>
          <w:rFonts w:ascii="Arial" w:hAnsi="Arial" w:cs="Arial"/>
          <w:color w:val="000000"/>
          <w:kern w:val="0"/>
          <w:sz w:val="18"/>
          <w:szCs w:val="18"/>
        </w:rPr>
        <w:t>首先获取数组</w:t>
      </w:r>
      <w:r w:rsidRPr="00950CF7">
        <w:rPr>
          <w:rFonts w:ascii="Arial" w:hAnsi="Arial" w:cs="Arial"/>
          <w:color w:val="000000"/>
          <w:kern w:val="0"/>
          <w:sz w:val="18"/>
          <w:szCs w:val="18"/>
        </w:rPr>
        <w:t xml:space="preserve"> A </w:t>
      </w:r>
      <w:r w:rsidRPr="00950CF7">
        <w:rPr>
          <w:rFonts w:ascii="Arial" w:hAnsi="Arial" w:cs="Arial"/>
          <w:color w:val="000000"/>
          <w:kern w:val="0"/>
          <w:sz w:val="18"/>
          <w:szCs w:val="18"/>
        </w:rPr>
        <w:t>的锁，然后开始创建数组</w:t>
      </w:r>
      <w:r w:rsidRPr="00950CF7">
        <w:rPr>
          <w:rFonts w:ascii="Arial" w:hAnsi="Arial" w:cs="Arial"/>
          <w:color w:val="000000"/>
          <w:kern w:val="0"/>
          <w:sz w:val="18"/>
          <w:szCs w:val="18"/>
        </w:rPr>
        <w:t xml:space="preserve"> B</w:t>
      </w:r>
      <w:r w:rsidRPr="00950CF7">
        <w:rPr>
          <w:rFonts w:ascii="Arial" w:hAnsi="Arial" w:cs="Arial"/>
          <w:color w:val="000000"/>
          <w:kern w:val="0"/>
          <w:sz w:val="18"/>
          <w:szCs w:val="18"/>
        </w:rPr>
        <w:t>。同时，</w:t>
      </w:r>
      <w:r w:rsidRPr="00950CF7">
        <w:rPr>
          <w:rFonts w:ascii="Arial" w:hAnsi="Arial" w:cs="Arial"/>
          <w:color w:val="000000"/>
          <w:kern w:val="0"/>
          <w:sz w:val="18"/>
          <w:szCs w:val="18"/>
        </w:rPr>
        <w:t xml:space="preserve">T2 </w:t>
      </w:r>
      <w:r w:rsidRPr="00950CF7">
        <w:rPr>
          <w:rFonts w:ascii="Arial" w:hAnsi="Arial" w:cs="Arial"/>
          <w:color w:val="000000"/>
          <w:kern w:val="0"/>
          <w:sz w:val="18"/>
          <w:szCs w:val="18"/>
        </w:rPr>
        <w:t>开始执行，并且由于数据</w:t>
      </w:r>
      <w:r w:rsidRPr="00950CF7">
        <w:rPr>
          <w:rFonts w:ascii="Arial" w:hAnsi="Arial" w:cs="Arial"/>
          <w:color w:val="000000"/>
          <w:kern w:val="0"/>
          <w:sz w:val="18"/>
          <w:szCs w:val="18"/>
        </w:rPr>
        <w:t xml:space="preserve"> A </w:t>
      </w:r>
      <w:r w:rsidRPr="00950CF7">
        <w:rPr>
          <w:rFonts w:ascii="Arial" w:hAnsi="Arial" w:cs="Arial"/>
          <w:color w:val="000000"/>
          <w:kern w:val="0"/>
          <w:sz w:val="18"/>
          <w:szCs w:val="18"/>
        </w:rPr>
        <w:t>的锁而被阻挡。当</w:t>
      </w:r>
      <w:r w:rsidRPr="00950CF7">
        <w:rPr>
          <w:rFonts w:ascii="Arial" w:hAnsi="Arial" w:cs="Arial"/>
          <w:color w:val="000000"/>
          <w:kern w:val="0"/>
          <w:sz w:val="18"/>
          <w:szCs w:val="18"/>
        </w:rPr>
        <w:t xml:space="preserve"> T1 </w:t>
      </w:r>
      <w:r w:rsidRPr="00950CF7">
        <w:rPr>
          <w:rFonts w:ascii="Arial" w:hAnsi="Arial" w:cs="Arial"/>
          <w:color w:val="000000"/>
          <w:kern w:val="0"/>
          <w:sz w:val="18"/>
          <w:szCs w:val="18"/>
        </w:rPr>
        <w:t>完成数组</w:t>
      </w:r>
      <w:r w:rsidRPr="00950CF7">
        <w:rPr>
          <w:rFonts w:ascii="Arial" w:hAnsi="Arial" w:cs="Arial"/>
          <w:color w:val="000000"/>
          <w:kern w:val="0"/>
          <w:sz w:val="18"/>
          <w:szCs w:val="18"/>
        </w:rPr>
        <w:t xml:space="preserve"> B </w:t>
      </w:r>
      <w:r w:rsidRPr="00950CF7">
        <w:rPr>
          <w:rFonts w:ascii="Arial" w:hAnsi="Arial" w:cs="Arial"/>
          <w:color w:val="000000"/>
          <w:kern w:val="0"/>
          <w:sz w:val="18"/>
          <w:szCs w:val="18"/>
        </w:rPr>
        <w:t>的</w:t>
      </w:r>
      <w:r w:rsidRPr="00950CF7">
        <w:rPr>
          <w:rFonts w:ascii="Arial" w:hAnsi="Arial" w:cs="Arial"/>
          <w:color w:val="000000"/>
          <w:kern w:val="0"/>
          <w:sz w:val="18"/>
          <w:szCs w:val="18"/>
        </w:rPr>
        <w:t> </w:t>
      </w:r>
      <w:r w:rsidRPr="00950CF7">
        <w:rPr>
          <w:rFonts w:ascii="Courier New" w:hAnsi="Courier New" w:cs="Courier New"/>
          <w:color w:val="000000"/>
          <w:kern w:val="0"/>
          <w:sz w:val="24"/>
        </w:rPr>
        <w:t>listeners</w:t>
      </w:r>
      <w:r w:rsidRPr="00950CF7">
        <w:rPr>
          <w:rFonts w:ascii="Arial" w:hAnsi="Arial" w:cs="Arial"/>
          <w:color w:val="000000"/>
          <w:kern w:val="0"/>
          <w:sz w:val="18"/>
          <w:szCs w:val="18"/>
        </w:rPr>
        <w:t> </w:t>
      </w:r>
      <w:r w:rsidRPr="00950CF7">
        <w:rPr>
          <w:rFonts w:ascii="Arial" w:hAnsi="Arial" w:cs="Arial"/>
          <w:color w:val="000000"/>
          <w:kern w:val="0"/>
          <w:sz w:val="18"/>
          <w:szCs w:val="18"/>
        </w:rPr>
        <w:t>设置后，退出这个语句，</w:t>
      </w:r>
      <w:r w:rsidRPr="00950CF7">
        <w:rPr>
          <w:rFonts w:ascii="Arial" w:hAnsi="Arial" w:cs="Arial"/>
          <w:color w:val="000000"/>
          <w:kern w:val="0"/>
          <w:sz w:val="18"/>
          <w:szCs w:val="18"/>
        </w:rPr>
        <w:t xml:space="preserve">T2 </w:t>
      </w:r>
      <w:r w:rsidRPr="00950CF7">
        <w:rPr>
          <w:rFonts w:ascii="Arial" w:hAnsi="Arial" w:cs="Arial"/>
          <w:color w:val="000000"/>
          <w:kern w:val="0"/>
          <w:sz w:val="18"/>
          <w:szCs w:val="18"/>
        </w:rPr>
        <w:t>会锁住数组</w:t>
      </w:r>
      <w:r w:rsidRPr="00950CF7">
        <w:rPr>
          <w:rFonts w:ascii="Arial" w:hAnsi="Arial" w:cs="Arial"/>
          <w:color w:val="000000"/>
          <w:kern w:val="0"/>
          <w:sz w:val="18"/>
          <w:szCs w:val="18"/>
        </w:rPr>
        <w:t xml:space="preserve"> A</w:t>
      </w:r>
      <w:r w:rsidRPr="00950CF7">
        <w:rPr>
          <w:rFonts w:ascii="Arial" w:hAnsi="Arial" w:cs="Arial"/>
          <w:color w:val="000000"/>
          <w:kern w:val="0"/>
          <w:sz w:val="18"/>
          <w:szCs w:val="18"/>
        </w:rPr>
        <w:t>，然后开始复制数组</w:t>
      </w:r>
      <w:r w:rsidRPr="00950CF7">
        <w:rPr>
          <w:rFonts w:ascii="Arial" w:hAnsi="Arial" w:cs="Arial"/>
          <w:color w:val="000000"/>
          <w:kern w:val="0"/>
          <w:sz w:val="18"/>
          <w:szCs w:val="18"/>
        </w:rPr>
        <w:t xml:space="preserve"> B</w:t>
      </w:r>
      <w:r w:rsidRPr="00950CF7">
        <w:rPr>
          <w:rFonts w:ascii="Arial" w:hAnsi="Arial" w:cs="Arial"/>
          <w:color w:val="000000"/>
          <w:kern w:val="0"/>
          <w:sz w:val="18"/>
          <w:szCs w:val="18"/>
        </w:rPr>
        <w:t>。然后</w:t>
      </w:r>
      <w:r w:rsidRPr="00950CF7">
        <w:rPr>
          <w:rFonts w:ascii="Arial" w:hAnsi="Arial" w:cs="Arial"/>
          <w:color w:val="000000"/>
          <w:kern w:val="0"/>
          <w:sz w:val="18"/>
          <w:szCs w:val="18"/>
        </w:rPr>
        <w:t xml:space="preserve"> T3 </w:t>
      </w:r>
      <w:r w:rsidRPr="00950CF7">
        <w:rPr>
          <w:rFonts w:ascii="Arial" w:hAnsi="Arial" w:cs="Arial"/>
          <w:color w:val="000000"/>
          <w:kern w:val="0"/>
          <w:sz w:val="18"/>
          <w:szCs w:val="18"/>
        </w:rPr>
        <w:t>开始执行，并锁住数组</w:t>
      </w:r>
      <w:r w:rsidRPr="00950CF7">
        <w:rPr>
          <w:rFonts w:ascii="Arial" w:hAnsi="Arial" w:cs="Arial"/>
          <w:color w:val="000000"/>
          <w:kern w:val="0"/>
          <w:sz w:val="18"/>
          <w:szCs w:val="18"/>
        </w:rPr>
        <w:t xml:space="preserve"> B</w:t>
      </w:r>
      <w:r w:rsidRPr="00950CF7">
        <w:rPr>
          <w:rFonts w:ascii="Arial" w:hAnsi="Arial" w:cs="Arial"/>
          <w:color w:val="000000"/>
          <w:kern w:val="0"/>
          <w:sz w:val="18"/>
          <w:szCs w:val="18"/>
        </w:rPr>
        <w:t>。因为它们获得了不同的锁，</w:t>
      </w:r>
      <w:r w:rsidRPr="00950CF7">
        <w:rPr>
          <w:rFonts w:ascii="Arial" w:hAnsi="Arial" w:cs="Arial"/>
          <w:color w:val="000000"/>
          <w:kern w:val="0"/>
          <w:sz w:val="18"/>
          <w:szCs w:val="18"/>
        </w:rPr>
        <w:t xml:space="preserve">T2 </w:t>
      </w:r>
      <w:r w:rsidRPr="00950CF7">
        <w:rPr>
          <w:rFonts w:ascii="Arial" w:hAnsi="Arial" w:cs="Arial"/>
          <w:color w:val="000000"/>
          <w:kern w:val="0"/>
          <w:sz w:val="18"/>
          <w:szCs w:val="18"/>
        </w:rPr>
        <w:t>和</w:t>
      </w:r>
      <w:r w:rsidRPr="00950CF7">
        <w:rPr>
          <w:rFonts w:ascii="Arial" w:hAnsi="Arial" w:cs="Arial"/>
          <w:color w:val="000000"/>
          <w:kern w:val="0"/>
          <w:sz w:val="18"/>
          <w:szCs w:val="18"/>
        </w:rPr>
        <w:t xml:space="preserve"> T3 </w:t>
      </w:r>
      <w:r w:rsidRPr="00950CF7">
        <w:rPr>
          <w:rFonts w:ascii="Arial" w:hAnsi="Arial" w:cs="Arial"/>
          <w:color w:val="000000"/>
          <w:kern w:val="0"/>
          <w:sz w:val="18"/>
          <w:szCs w:val="18"/>
        </w:rPr>
        <w:t>现在可以同时复制数组</w:t>
      </w:r>
      <w:r w:rsidRPr="00950CF7">
        <w:rPr>
          <w:rFonts w:ascii="Arial" w:hAnsi="Arial" w:cs="Arial"/>
          <w:color w:val="000000"/>
          <w:kern w:val="0"/>
          <w:sz w:val="18"/>
          <w:szCs w:val="18"/>
        </w:rPr>
        <w:t xml:space="preserve"> B</w:t>
      </w:r>
      <w:r w:rsidRPr="00950CF7">
        <w:rPr>
          <w:rFonts w:ascii="Arial" w:hAnsi="Arial" w:cs="Arial"/>
          <w:color w:val="000000"/>
          <w:kern w:val="0"/>
          <w:sz w:val="18"/>
          <w:szCs w:val="18"/>
        </w:rPr>
        <w:t>。</w:t>
      </w:r>
    </w:p>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t>图</w:t>
      </w:r>
      <w:r w:rsidRPr="00950CF7">
        <w:rPr>
          <w:rFonts w:ascii="Arial" w:hAnsi="Arial" w:cs="Arial"/>
          <w:color w:val="000000"/>
          <w:kern w:val="0"/>
          <w:sz w:val="18"/>
          <w:szCs w:val="18"/>
        </w:rPr>
        <w:t xml:space="preserve"> 1 </w:t>
      </w:r>
      <w:r w:rsidRPr="00950CF7">
        <w:rPr>
          <w:rFonts w:ascii="Arial" w:hAnsi="Arial" w:cs="Arial"/>
          <w:color w:val="000000"/>
          <w:kern w:val="0"/>
          <w:sz w:val="18"/>
          <w:szCs w:val="18"/>
        </w:rPr>
        <w:t>更进一步地说明了这个执行顺序：</w:t>
      </w:r>
    </w:p>
    <w:p w:rsidR="00950CF7" w:rsidRPr="00950CF7" w:rsidRDefault="00950CF7" w:rsidP="00950CF7">
      <w:pPr>
        <w:widowControl/>
        <w:jc w:val="left"/>
        <w:rPr>
          <w:rFonts w:ascii="宋体" w:hAnsi="宋体" w:cs="宋体"/>
          <w:kern w:val="0"/>
          <w:sz w:val="24"/>
        </w:rPr>
      </w:pPr>
      <w:r w:rsidRPr="00950CF7">
        <w:rPr>
          <w:rFonts w:ascii="Simsun" w:hAnsi="Simsun" w:cs="宋体"/>
          <w:color w:val="000000"/>
          <w:kern w:val="0"/>
          <w:sz w:val="27"/>
          <w:szCs w:val="27"/>
        </w:rPr>
        <w:br/>
      </w:r>
      <w:bookmarkStart w:id="6" w:name="fig1"/>
      <w:r w:rsidRPr="00950CF7">
        <w:rPr>
          <w:rFonts w:ascii="Arial" w:hAnsi="Arial" w:cs="Arial"/>
          <w:b/>
          <w:bCs/>
          <w:color w:val="000000"/>
          <w:kern w:val="0"/>
          <w:szCs w:val="21"/>
          <w:shd w:val="clear" w:color="auto" w:fill="FFFFFF"/>
        </w:rPr>
        <w:t>图</w:t>
      </w:r>
      <w:r w:rsidRPr="00950CF7">
        <w:rPr>
          <w:rFonts w:ascii="Arial" w:hAnsi="Arial" w:cs="Arial"/>
          <w:b/>
          <w:bCs/>
          <w:color w:val="000000"/>
          <w:kern w:val="0"/>
          <w:szCs w:val="21"/>
          <w:shd w:val="clear" w:color="auto" w:fill="FFFFFF"/>
        </w:rPr>
        <w:t xml:space="preserve"> 1. </w:t>
      </w:r>
      <w:r w:rsidRPr="00950CF7">
        <w:rPr>
          <w:rFonts w:ascii="Arial" w:hAnsi="Arial" w:cs="Arial"/>
          <w:b/>
          <w:bCs/>
          <w:color w:val="000000"/>
          <w:kern w:val="0"/>
          <w:szCs w:val="21"/>
          <w:shd w:val="clear" w:color="auto" w:fill="FFFFFF"/>
        </w:rPr>
        <w:t>由于易变域的同步而失去互斥锁</w:t>
      </w:r>
      <w:r w:rsidRPr="00950CF7">
        <w:rPr>
          <w:rFonts w:ascii="Arial" w:hAnsi="Arial" w:cs="Arial"/>
          <w:b/>
          <w:bCs/>
          <w:color w:val="000000"/>
          <w:kern w:val="0"/>
          <w:szCs w:val="21"/>
          <w:shd w:val="clear" w:color="auto" w:fill="FFFFFF"/>
        </w:rPr>
        <w:t> </w:t>
      </w:r>
      <w:bookmarkEnd w:id="6"/>
      <w:r w:rsidRPr="00950CF7">
        <w:rPr>
          <w:rFonts w:ascii="Simsun" w:hAnsi="Simsun" w:cs="宋体"/>
          <w:color w:val="000000"/>
          <w:kern w:val="0"/>
          <w:sz w:val="27"/>
          <w:szCs w:val="27"/>
        </w:rPr>
        <w:br/>
      </w:r>
      <w:r>
        <w:rPr>
          <w:rFonts w:ascii="宋体" w:hAnsi="宋体" w:cs="宋体"/>
          <w:noProof/>
          <w:kern w:val="0"/>
          <w:sz w:val="24"/>
        </w:rPr>
        <w:drawing>
          <wp:inline distT="0" distB="0" distL="0" distR="0">
            <wp:extent cx="3790950" cy="1066800"/>
            <wp:effectExtent l="0" t="0" r="0" b="0"/>
            <wp:docPr id="1" name="图片 1" descr="图片说明了由于易变域的同步而失去互斥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说明了由于易变域的同步而失去互斥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1066800"/>
                    </a:xfrm>
                    <a:prstGeom prst="rect">
                      <a:avLst/>
                    </a:prstGeom>
                    <a:noFill/>
                    <a:ln>
                      <a:noFill/>
                    </a:ln>
                  </pic:spPr>
                </pic:pic>
              </a:graphicData>
            </a:graphic>
          </wp:inline>
        </w:drawing>
      </w:r>
      <w:r w:rsidRPr="00950CF7">
        <w:rPr>
          <w:rFonts w:ascii="Simsun" w:hAnsi="Simsun" w:cs="宋体"/>
          <w:color w:val="000000"/>
          <w:kern w:val="0"/>
          <w:sz w:val="27"/>
          <w:szCs w:val="27"/>
          <w:shd w:val="clear" w:color="auto" w:fill="FFFFFF"/>
        </w:rPr>
        <w:t> </w:t>
      </w:r>
      <w:r w:rsidRPr="00950CF7">
        <w:rPr>
          <w:rFonts w:ascii="Simsun" w:hAnsi="Simsun" w:cs="宋体"/>
          <w:color w:val="000000"/>
          <w:kern w:val="0"/>
          <w:sz w:val="27"/>
          <w:szCs w:val="27"/>
        </w:rPr>
        <w:br/>
      </w:r>
    </w:p>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t>无数的意外行为可能会导致这种情况出现。至少，其中一个新的监听器可能会丢失，或者其中一个线程可能会发生</w:t>
      </w:r>
      <w:r w:rsidRPr="00950CF7">
        <w:rPr>
          <w:rFonts w:ascii="Courier New" w:hAnsi="Courier New" w:cs="Courier New"/>
          <w:color w:val="000000"/>
          <w:kern w:val="0"/>
          <w:sz w:val="24"/>
        </w:rPr>
        <w:t>ArrayIndexOutOfBoundsException</w:t>
      </w:r>
      <w:r w:rsidRPr="00950CF7">
        <w:rPr>
          <w:rFonts w:ascii="Arial" w:hAnsi="Arial" w:cs="Arial"/>
          <w:color w:val="000000"/>
          <w:kern w:val="0"/>
          <w:sz w:val="18"/>
          <w:szCs w:val="18"/>
        </w:rPr>
        <w:t> </w:t>
      </w:r>
      <w:r w:rsidRPr="00950CF7">
        <w:rPr>
          <w:rFonts w:ascii="Arial" w:hAnsi="Arial" w:cs="Arial"/>
          <w:color w:val="000000"/>
          <w:kern w:val="0"/>
          <w:sz w:val="18"/>
          <w:szCs w:val="18"/>
        </w:rPr>
        <w:t>异常（由于</w:t>
      </w:r>
      <w:r w:rsidRPr="00950CF7">
        <w:rPr>
          <w:rFonts w:ascii="Arial" w:hAnsi="Arial" w:cs="Arial"/>
          <w:color w:val="000000"/>
          <w:kern w:val="0"/>
          <w:sz w:val="18"/>
          <w:szCs w:val="18"/>
        </w:rPr>
        <w:t> </w:t>
      </w:r>
      <w:r w:rsidRPr="00950CF7">
        <w:rPr>
          <w:rFonts w:ascii="Courier New" w:hAnsi="Courier New" w:cs="Courier New"/>
          <w:color w:val="000000"/>
          <w:kern w:val="0"/>
          <w:sz w:val="24"/>
        </w:rPr>
        <w:t>listeners</w:t>
      </w:r>
      <w:r w:rsidRPr="00950CF7">
        <w:rPr>
          <w:rFonts w:ascii="Arial" w:hAnsi="Arial" w:cs="Arial"/>
          <w:color w:val="000000"/>
          <w:kern w:val="0"/>
          <w:sz w:val="18"/>
          <w:szCs w:val="18"/>
        </w:rPr>
        <w:t> </w:t>
      </w:r>
      <w:r w:rsidRPr="00950CF7">
        <w:rPr>
          <w:rFonts w:ascii="Arial" w:hAnsi="Arial" w:cs="Arial"/>
          <w:color w:val="000000"/>
          <w:kern w:val="0"/>
          <w:sz w:val="18"/>
          <w:szCs w:val="18"/>
        </w:rPr>
        <w:t>引用及其长度可能在方法的任意时刻发生变化）。</w:t>
      </w:r>
    </w:p>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t>好的做法是总是将同步域声明为</w:t>
      </w:r>
      <w:r w:rsidRPr="00950CF7">
        <w:rPr>
          <w:rFonts w:ascii="Arial" w:hAnsi="Arial" w:cs="Arial"/>
          <w:color w:val="000000"/>
          <w:kern w:val="0"/>
          <w:sz w:val="18"/>
          <w:szCs w:val="18"/>
        </w:rPr>
        <w:t> </w:t>
      </w:r>
      <w:r w:rsidRPr="00950CF7">
        <w:rPr>
          <w:rFonts w:ascii="Courier New" w:hAnsi="Courier New" w:cs="Courier New"/>
          <w:color w:val="000000"/>
          <w:kern w:val="0"/>
          <w:sz w:val="24"/>
        </w:rPr>
        <w:t>private final</w:t>
      </w:r>
      <w:r w:rsidRPr="00950CF7">
        <w:rPr>
          <w:rFonts w:ascii="Arial" w:hAnsi="Arial" w:cs="Arial"/>
          <w:color w:val="000000"/>
          <w:kern w:val="0"/>
          <w:sz w:val="18"/>
          <w:szCs w:val="18"/>
        </w:rPr>
        <w:t>，这能够保证锁对象保持不变，并且保证了互斥（</w:t>
      </w:r>
      <w:r w:rsidRPr="00950CF7">
        <w:rPr>
          <w:rFonts w:ascii="Courier New" w:hAnsi="Courier New" w:cs="Courier New"/>
          <w:color w:val="000000"/>
          <w:kern w:val="0"/>
          <w:sz w:val="24"/>
        </w:rPr>
        <w:t>mutex</w:t>
      </w:r>
      <w:r w:rsidRPr="00950CF7">
        <w:rPr>
          <w:rFonts w:ascii="Arial" w:hAnsi="Arial" w:cs="Arial"/>
          <w:color w:val="000000"/>
          <w:kern w:val="0"/>
          <w:sz w:val="18"/>
          <w:szCs w:val="18"/>
        </w:rPr>
        <w:t>）。</w:t>
      </w:r>
    </w:p>
    <w:p w:rsidR="00950CF7" w:rsidRPr="00950CF7" w:rsidRDefault="00950CF7" w:rsidP="00950CF7">
      <w:pPr>
        <w:widowControl/>
        <w:shd w:val="clear" w:color="auto" w:fill="FFFFFF"/>
        <w:jc w:val="right"/>
        <w:rPr>
          <w:rFonts w:ascii="Arial" w:hAnsi="Arial" w:cs="Arial"/>
          <w:color w:val="000000"/>
          <w:kern w:val="0"/>
          <w:sz w:val="18"/>
          <w:szCs w:val="18"/>
        </w:rPr>
      </w:pPr>
      <w:hyperlink r:id="rId10" w:anchor="ibm-pcon" w:history="1">
        <w:r w:rsidRPr="00950CF7">
          <w:rPr>
            <w:rFonts w:ascii="Arial" w:hAnsi="Arial" w:cs="Arial"/>
            <w:b/>
            <w:bCs/>
            <w:color w:val="996699"/>
            <w:kern w:val="0"/>
            <w:sz w:val="18"/>
            <w:szCs w:val="18"/>
            <w:u w:val="single"/>
          </w:rPr>
          <w:t>回页首</w:t>
        </w:r>
      </w:hyperlink>
    </w:p>
    <w:p w:rsidR="00950CF7" w:rsidRPr="00950CF7" w:rsidRDefault="00950CF7" w:rsidP="00950CF7">
      <w:pPr>
        <w:widowControl/>
        <w:shd w:val="clear" w:color="auto" w:fill="FFFFFF"/>
        <w:jc w:val="left"/>
        <w:rPr>
          <w:rFonts w:ascii="Arial" w:hAnsi="Arial" w:cs="Arial"/>
          <w:color w:val="000000"/>
          <w:kern w:val="0"/>
          <w:sz w:val="18"/>
          <w:szCs w:val="18"/>
        </w:rPr>
      </w:pPr>
      <w:bookmarkStart w:id="7" w:name="N10186"/>
      <w:r w:rsidRPr="00950CF7">
        <w:rPr>
          <w:rFonts w:ascii="Arial" w:hAnsi="Arial" w:cs="Arial"/>
          <w:b/>
          <w:bCs/>
          <w:color w:val="000000"/>
          <w:kern w:val="0"/>
          <w:sz w:val="27"/>
          <w:szCs w:val="27"/>
        </w:rPr>
        <w:t xml:space="preserve">3. java.util.concurrent </w:t>
      </w:r>
      <w:r w:rsidRPr="00950CF7">
        <w:rPr>
          <w:rFonts w:ascii="Arial" w:hAnsi="Arial" w:cs="Arial"/>
          <w:b/>
          <w:bCs/>
          <w:color w:val="000000"/>
          <w:kern w:val="0"/>
          <w:sz w:val="27"/>
          <w:szCs w:val="27"/>
        </w:rPr>
        <w:t>锁泄漏</w:t>
      </w:r>
      <w:bookmarkEnd w:id="7"/>
    </w:p>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t>一个实现</w:t>
      </w:r>
      <w:r w:rsidRPr="00950CF7">
        <w:rPr>
          <w:rFonts w:ascii="Arial" w:hAnsi="Arial" w:cs="Arial"/>
          <w:color w:val="000000"/>
          <w:kern w:val="0"/>
          <w:sz w:val="18"/>
          <w:szCs w:val="18"/>
        </w:rPr>
        <w:t> </w:t>
      </w:r>
      <w:r w:rsidRPr="00950CF7">
        <w:rPr>
          <w:rFonts w:ascii="Courier New" w:hAnsi="Courier New" w:cs="Courier New"/>
          <w:color w:val="000000"/>
          <w:kern w:val="0"/>
          <w:sz w:val="24"/>
        </w:rPr>
        <w:t>java.util.concurrent.locks.Lock</w:t>
      </w:r>
      <w:r w:rsidRPr="00950CF7">
        <w:rPr>
          <w:rFonts w:ascii="Arial" w:hAnsi="Arial" w:cs="Arial"/>
          <w:color w:val="000000"/>
          <w:kern w:val="0"/>
          <w:sz w:val="18"/>
          <w:szCs w:val="18"/>
        </w:rPr>
        <w:t> </w:t>
      </w:r>
      <w:r w:rsidRPr="00950CF7">
        <w:rPr>
          <w:rFonts w:ascii="Arial" w:hAnsi="Arial" w:cs="Arial"/>
          <w:color w:val="000000"/>
          <w:kern w:val="0"/>
          <w:sz w:val="18"/>
          <w:szCs w:val="18"/>
        </w:rPr>
        <w:t>接口的锁控制着多个线程是如何访问一个共享资源的。这些锁不需要使用语句结构，所以它们比同步方法或语句更灵活。然而，这种灵活性可能导致编码错误，因为不使用语句的锁是不会自动释放的。如果一个</w:t>
      </w:r>
      <w:r w:rsidRPr="00950CF7">
        <w:rPr>
          <w:rFonts w:ascii="Courier New" w:hAnsi="Courier New" w:cs="Courier New"/>
          <w:color w:val="000000"/>
          <w:kern w:val="0"/>
          <w:sz w:val="24"/>
        </w:rPr>
        <w:t>Lock.lock()</w:t>
      </w:r>
      <w:r w:rsidRPr="00950CF7">
        <w:rPr>
          <w:rFonts w:ascii="Arial" w:hAnsi="Arial" w:cs="Arial"/>
          <w:color w:val="000000"/>
          <w:kern w:val="0"/>
          <w:sz w:val="18"/>
          <w:szCs w:val="18"/>
        </w:rPr>
        <w:t> </w:t>
      </w:r>
      <w:r w:rsidRPr="00950CF7">
        <w:rPr>
          <w:rFonts w:ascii="Arial" w:hAnsi="Arial" w:cs="Arial"/>
          <w:color w:val="000000"/>
          <w:kern w:val="0"/>
          <w:sz w:val="18"/>
          <w:szCs w:val="18"/>
        </w:rPr>
        <w:t>调用没有在同一个实例上执行相应的</w:t>
      </w:r>
      <w:r w:rsidRPr="00950CF7">
        <w:rPr>
          <w:rFonts w:ascii="Arial" w:hAnsi="Arial" w:cs="Arial"/>
          <w:color w:val="000000"/>
          <w:kern w:val="0"/>
          <w:sz w:val="18"/>
          <w:szCs w:val="18"/>
        </w:rPr>
        <w:t> </w:t>
      </w:r>
      <w:r w:rsidRPr="00950CF7">
        <w:rPr>
          <w:rFonts w:ascii="Courier New" w:hAnsi="Courier New" w:cs="Courier New"/>
          <w:color w:val="000000"/>
          <w:kern w:val="0"/>
          <w:sz w:val="24"/>
        </w:rPr>
        <w:t>unlock()</w:t>
      </w:r>
      <w:r w:rsidRPr="00950CF7">
        <w:rPr>
          <w:rFonts w:ascii="Arial" w:hAnsi="Arial" w:cs="Arial"/>
          <w:color w:val="000000"/>
          <w:kern w:val="0"/>
          <w:sz w:val="18"/>
          <w:szCs w:val="18"/>
        </w:rPr>
        <w:t> </w:t>
      </w:r>
      <w:r w:rsidRPr="00950CF7">
        <w:rPr>
          <w:rFonts w:ascii="Arial" w:hAnsi="Arial" w:cs="Arial"/>
          <w:color w:val="000000"/>
          <w:kern w:val="0"/>
          <w:sz w:val="18"/>
          <w:szCs w:val="18"/>
        </w:rPr>
        <w:t>调用，其结果就可能造成一个锁泄漏。</w:t>
      </w:r>
    </w:p>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t>如果忽视关键代码中的方法行为，我们就很容易造成</w:t>
      </w:r>
      <w:r w:rsidRPr="00950CF7">
        <w:rPr>
          <w:rFonts w:ascii="Arial" w:hAnsi="Arial" w:cs="Arial"/>
          <w:color w:val="000000"/>
          <w:kern w:val="0"/>
          <w:sz w:val="18"/>
          <w:szCs w:val="18"/>
        </w:rPr>
        <w:t> </w:t>
      </w:r>
      <w:r w:rsidRPr="00950CF7">
        <w:rPr>
          <w:rFonts w:ascii="Courier New" w:hAnsi="Courier New" w:cs="Courier New"/>
          <w:color w:val="000000"/>
          <w:kern w:val="0"/>
          <w:sz w:val="24"/>
        </w:rPr>
        <w:t>java.util.concurrent</w:t>
      </w:r>
      <w:r w:rsidRPr="00950CF7">
        <w:rPr>
          <w:rFonts w:ascii="Arial" w:hAnsi="Arial" w:cs="Arial"/>
          <w:color w:val="000000"/>
          <w:kern w:val="0"/>
          <w:sz w:val="18"/>
          <w:szCs w:val="18"/>
        </w:rPr>
        <w:t> </w:t>
      </w:r>
      <w:r w:rsidRPr="00950CF7">
        <w:rPr>
          <w:rFonts w:ascii="Arial" w:hAnsi="Arial" w:cs="Arial"/>
          <w:color w:val="000000"/>
          <w:kern w:val="0"/>
          <w:sz w:val="18"/>
          <w:szCs w:val="18"/>
        </w:rPr>
        <w:t>锁泄漏，有可能抛出的异常。您可以从清单</w:t>
      </w:r>
      <w:r w:rsidRPr="00950CF7">
        <w:rPr>
          <w:rFonts w:ascii="Arial" w:hAnsi="Arial" w:cs="Arial"/>
          <w:color w:val="000000"/>
          <w:kern w:val="0"/>
          <w:sz w:val="18"/>
          <w:szCs w:val="18"/>
        </w:rPr>
        <w:t xml:space="preserve"> 3 </w:t>
      </w:r>
      <w:r w:rsidRPr="00950CF7">
        <w:rPr>
          <w:rFonts w:ascii="Arial" w:hAnsi="Arial" w:cs="Arial"/>
          <w:color w:val="000000"/>
          <w:kern w:val="0"/>
          <w:sz w:val="18"/>
          <w:szCs w:val="18"/>
        </w:rPr>
        <w:t>的代码看到这一点，其中</w:t>
      </w:r>
      <w:r w:rsidRPr="00950CF7">
        <w:rPr>
          <w:rFonts w:ascii="Arial" w:hAnsi="Arial" w:cs="Arial"/>
          <w:color w:val="000000"/>
          <w:kern w:val="0"/>
          <w:sz w:val="18"/>
          <w:szCs w:val="18"/>
        </w:rPr>
        <w:t> </w:t>
      </w:r>
      <w:r w:rsidRPr="00950CF7">
        <w:rPr>
          <w:rFonts w:ascii="Courier New" w:hAnsi="Courier New" w:cs="Courier New"/>
          <w:color w:val="000000"/>
          <w:kern w:val="0"/>
          <w:sz w:val="24"/>
        </w:rPr>
        <w:t>accessResource</w:t>
      </w:r>
      <w:r w:rsidRPr="00950CF7">
        <w:rPr>
          <w:rFonts w:ascii="Arial" w:hAnsi="Arial" w:cs="Arial"/>
          <w:color w:val="000000"/>
          <w:kern w:val="0"/>
          <w:sz w:val="18"/>
          <w:szCs w:val="18"/>
        </w:rPr>
        <w:t> </w:t>
      </w:r>
      <w:r w:rsidRPr="00950CF7">
        <w:rPr>
          <w:rFonts w:ascii="Arial" w:hAnsi="Arial" w:cs="Arial"/>
          <w:color w:val="000000"/>
          <w:kern w:val="0"/>
          <w:sz w:val="18"/>
          <w:szCs w:val="18"/>
        </w:rPr>
        <w:t>方法在访问共享资源时抛出了一个</w:t>
      </w:r>
      <w:r w:rsidRPr="00950CF7">
        <w:rPr>
          <w:rFonts w:ascii="Arial" w:hAnsi="Arial" w:cs="Arial"/>
          <w:color w:val="000000"/>
          <w:kern w:val="0"/>
          <w:sz w:val="18"/>
          <w:szCs w:val="18"/>
        </w:rPr>
        <w:t> </w:t>
      </w:r>
      <w:r w:rsidRPr="00950CF7">
        <w:rPr>
          <w:rFonts w:ascii="Courier New" w:hAnsi="Courier New" w:cs="Courier New"/>
          <w:color w:val="000000"/>
          <w:kern w:val="0"/>
          <w:sz w:val="24"/>
        </w:rPr>
        <w:t>InterruptedException</w:t>
      </w:r>
      <w:r w:rsidRPr="00950CF7">
        <w:rPr>
          <w:rFonts w:ascii="Arial" w:hAnsi="Arial" w:cs="Arial"/>
          <w:color w:val="000000"/>
          <w:kern w:val="0"/>
          <w:sz w:val="18"/>
          <w:szCs w:val="18"/>
        </w:rPr>
        <w:t> </w:t>
      </w:r>
      <w:r w:rsidRPr="00950CF7">
        <w:rPr>
          <w:rFonts w:ascii="Arial" w:hAnsi="Arial" w:cs="Arial"/>
          <w:color w:val="000000"/>
          <w:kern w:val="0"/>
          <w:sz w:val="18"/>
          <w:szCs w:val="18"/>
        </w:rPr>
        <w:t>异常。结果，</w:t>
      </w:r>
      <w:r w:rsidRPr="00950CF7">
        <w:rPr>
          <w:rFonts w:ascii="Courier New" w:hAnsi="Courier New" w:cs="Courier New"/>
          <w:color w:val="000000"/>
          <w:kern w:val="0"/>
          <w:sz w:val="24"/>
        </w:rPr>
        <w:t>unlock()</w:t>
      </w:r>
      <w:r w:rsidRPr="00950CF7">
        <w:rPr>
          <w:rFonts w:ascii="Arial" w:hAnsi="Arial" w:cs="Arial"/>
          <w:color w:val="000000"/>
          <w:kern w:val="0"/>
          <w:sz w:val="18"/>
          <w:szCs w:val="18"/>
        </w:rPr>
        <w:t> </w:t>
      </w:r>
      <w:r w:rsidRPr="00950CF7">
        <w:rPr>
          <w:rFonts w:ascii="Arial" w:hAnsi="Arial" w:cs="Arial"/>
          <w:color w:val="000000"/>
          <w:kern w:val="0"/>
          <w:sz w:val="18"/>
          <w:szCs w:val="18"/>
        </w:rPr>
        <w:t>是不会被调用的。</w:t>
      </w:r>
    </w:p>
    <w:p w:rsidR="00950CF7" w:rsidRPr="00950CF7" w:rsidRDefault="00950CF7" w:rsidP="00950CF7">
      <w:pPr>
        <w:widowControl/>
        <w:jc w:val="left"/>
        <w:rPr>
          <w:rFonts w:ascii="宋体" w:hAnsi="宋体" w:cs="宋体"/>
          <w:kern w:val="0"/>
          <w:sz w:val="24"/>
        </w:rPr>
      </w:pPr>
      <w:r w:rsidRPr="00950CF7">
        <w:rPr>
          <w:rFonts w:ascii="Simsun" w:hAnsi="Simsun" w:cs="宋体"/>
          <w:color w:val="000000"/>
          <w:kern w:val="0"/>
          <w:sz w:val="27"/>
          <w:szCs w:val="27"/>
        </w:rPr>
        <w:br/>
      </w:r>
      <w:bookmarkStart w:id="8" w:name="listing3"/>
      <w:r w:rsidRPr="00950CF7">
        <w:rPr>
          <w:rFonts w:ascii="Arial" w:hAnsi="Arial" w:cs="Arial"/>
          <w:b/>
          <w:bCs/>
          <w:color w:val="000000"/>
          <w:kern w:val="0"/>
          <w:szCs w:val="21"/>
          <w:shd w:val="clear" w:color="auto" w:fill="FFFFFF"/>
        </w:rPr>
        <w:t>清单</w:t>
      </w:r>
      <w:r w:rsidRPr="00950CF7">
        <w:rPr>
          <w:rFonts w:ascii="Arial" w:hAnsi="Arial" w:cs="Arial"/>
          <w:b/>
          <w:bCs/>
          <w:color w:val="000000"/>
          <w:kern w:val="0"/>
          <w:szCs w:val="21"/>
          <w:shd w:val="clear" w:color="auto" w:fill="FFFFFF"/>
        </w:rPr>
        <w:t xml:space="preserve"> 3. </w:t>
      </w:r>
      <w:r w:rsidRPr="00950CF7">
        <w:rPr>
          <w:rFonts w:ascii="Arial" w:hAnsi="Arial" w:cs="Arial"/>
          <w:b/>
          <w:bCs/>
          <w:color w:val="000000"/>
          <w:kern w:val="0"/>
          <w:szCs w:val="21"/>
          <w:shd w:val="clear" w:color="auto" w:fill="FFFFFF"/>
        </w:rPr>
        <w:t>分析一个锁泄漏</w:t>
      </w:r>
      <w:r w:rsidRPr="00950CF7">
        <w:rPr>
          <w:rFonts w:ascii="Arial" w:hAnsi="Arial" w:cs="Arial"/>
          <w:b/>
          <w:bCs/>
          <w:color w:val="000000"/>
          <w:kern w:val="0"/>
          <w:szCs w:val="21"/>
          <w:shd w:val="clear" w:color="auto" w:fill="FFFFFF"/>
        </w:rPr>
        <w:t> </w:t>
      </w:r>
      <w:bookmarkEnd w:id="8"/>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950CF7" w:rsidRPr="00950CF7" w:rsidTr="00950CF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ab/>
            </w:r>
            <w:r w:rsidRPr="00950CF7">
              <w:rPr>
                <w:rFonts w:ascii="Lucida Console" w:hAnsi="Lucida Console" w:cs="宋体"/>
                <w:color w:val="000000"/>
                <w:kern w:val="0"/>
                <w:sz w:val="17"/>
                <w:szCs w:val="17"/>
              </w:rPr>
              <w:tab/>
            </w:r>
            <w:r w:rsidRPr="00950CF7">
              <w:rPr>
                <w:rFonts w:ascii="Lucida Console" w:hAnsi="Lucida Console" w:cs="宋体"/>
                <w:color w:val="000000"/>
                <w:kern w:val="0"/>
                <w:sz w:val="17"/>
                <w:szCs w:val="17"/>
              </w:rPr>
              <w:tab/>
            </w:r>
            <w:r w:rsidRPr="00950CF7">
              <w:rPr>
                <w:rFonts w:ascii="Lucida Console" w:hAnsi="Lucida Console" w:cs="宋体"/>
                <w:color w:val="000000"/>
                <w:kern w:val="0"/>
                <w:sz w:val="17"/>
                <w:szCs w:val="17"/>
              </w:rPr>
              <w:tab/>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b/>
                <w:bCs/>
                <w:color w:val="000000"/>
                <w:kern w:val="0"/>
                <w:sz w:val="17"/>
                <w:szCs w:val="17"/>
              </w:rPr>
              <w:t>private final</w:t>
            </w:r>
            <w:r w:rsidRPr="00950CF7">
              <w:rPr>
                <w:rFonts w:ascii="Lucida Console" w:hAnsi="Lucida Console" w:cs="宋体"/>
                <w:color w:val="000000"/>
                <w:kern w:val="0"/>
                <w:sz w:val="17"/>
                <w:szCs w:val="17"/>
              </w:rPr>
              <w:t xml:space="preserve"> Lock lock = new ReentrantLock();</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b/>
                <w:bCs/>
                <w:color w:val="000000"/>
                <w:kern w:val="0"/>
                <w:sz w:val="17"/>
                <w:szCs w:val="17"/>
              </w:rPr>
              <w:t>public void</w:t>
            </w:r>
            <w:r w:rsidRPr="00950CF7">
              <w:rPr>
                <w:rFonts w:ascii="Lucida Console" w:hAnsi="Lucida Console" w:cs="宋体"/>
                <w:color w:val="000000"/>
                <w:kern w:val="0"/>
                <w:sz w:val="17"/>
                <w:szCs w:val="17"/>
              </w:rPr>
              <w:t xml:space="preserve"> lockLeak()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lock.lock();</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try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 access the shared resource</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accessResource();</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lastRenderedPageBreak/>
              <w:t xml:space="preserve">      lock.unlock();</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 catch (Exception e)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b/>
                <w:bCs/>
                <w:color w:val="000000"/>
                <w:kern w:val="0"/>
                <w:sz w:val="17"/>
                <w:szCs w:val="17"/>
              </w:rPr>
              <w:t>public void</w:t>
            </w:r>
            <w:r w:rsidRPr="00950CF7">
              <w:rPr>
                <w:rFonts w:ascii="Lucida Console" w:hAnsi="Lucida Console" w:cs="宋体"/>
                <w:color w:val="000000"/>
                <w:kern w:val="0"/>
                <w:sz w:val="17"/>
                <w:szCs w:val="17"/>
              </w:rPr>
              <w:t xml:space="preserve"> accessResource() throws InterruptedException {...}</w:t>
            </w:r>
          </w:p>
        </w:tc>
      </w:tr>
    </w:tbl>
    <w:p w:rsidR="00950CF7" w:rsidRPr="00950CF7" w:rsidRDefault="00950CF7" w:rsidP="00950CF7">
      <w:pPr>
        <w:widowControl/>
        <w:jc w:val="left"/>
        <w:rPr>
          <w:rFonts w:ascii="宋体" w:hAnsi="宋体" w:cs="宋体"/>
          <w:kern w:val="0"/>
          <w:sz w:val="24"/>
        </w:rPr>
      </w:pPr>
      <w:r w:rsidRPr="00950CF7">
        <w:rPr>
          <w:rFonts w:ascii="Simsun" w:hAnsi="Simsun" w:cs="宋体"/>
          <w:color w:val="000000"/>
          <w:kern w:val="0"/>
          <w:sz w:val="27"/>
          <w:szCs w:val="27"/>
        </w:rPr>
        <w:lastRenderedPageBreak/>
        <w:br/>
      </w:r>
    </w:p>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t>要保证锁得到释放，我们只需要在每一个</w:t>
      </w:r>
      <w:r w:rsidRPr="00950CF7">
        <w:rPr>
          <w:rFonts w:ascii="Arial" w:hAnsi="Arial" w:cs="Arial"/>
          <w:color w:val="000000"/>
          <w:kern w:val="0"/>
          <w:sz w:val="18"/>
          <w:szCs w:val="18"/>
        </w:rPr>
        <w:t> </w:t>
      </w:r>
      <w:r w:rsidRPr="00950CF7">
        <w:rPr>
          <w:rFonts w:ascii="Courier New" w:hAnsi="Courier New" w:cs="Courier New"/>
          <w:color w:val="000000"/>
          <w:kern w:val="0"/>
          <w:sz w:val="24"/>
        </w:rPr>
        <w:t>lock</w:t>
      </w:r>
      <w:r w:rsidRPr="00950CF7">
        <w:rPr>
          <w:rFonts w:ascii="Arial" w:hAnsi="Arial" w:cs="Arial"/>
          <w:color w:val="000000"/>
          <w:kern w:val="0"/>
          <w:sz w:val="18"/>
          <w:szCs w:val="18"/>
        </w:rPr>
        <w:t> </w:t>
      </w:r>
      <w:r w:rsidRPr="00950CF7">
        <w:rPr>
          <w:rFonts w:ascii="Arial" w:hAnsi="Arial" w:cs="Arial"/>
          <w:color w:val="000000"/>
          <w:kern w:val="0"/>
          <w:sz w:val="18"/>
          <w:szCs w:val="18"/>
        </w:rPr>
        <w:t>之后对应执行一个</w:t>
      </w:r>
      <w:r w:rsidRPr="00950CF7">
        <w:rPr>
          <w:rFonts w:ascii="Arial" w:hAnsi="Arial" w:cs="Arial"/>
          <w:color w:val="000000"/>
          <w:kern w:val="0"/>
          <w:sz w:val="18"/>
          <w:szCs w:val="18"/>
        </w:rPr>
        <w:t> </w:t>
      </w:r>
      <w:r w:rsidRPr="00950CF7">
        <w:rPr>
          <w:rFonts w:ascii="Courier New" w:hAnsi="Courier New" w:cs="Courier New"/>
          <w:color w:val="000000"/>
          <w:kern w:val="0"/>
          <w:sz w:val="24"/>
        </w:rPr>
        <w:t>unlock</w:t>
      </w:r>
      <w:r w:rsidRPr="00950CF7">
        <w:rPr>
          <w:rFonts w:ascii="Arial" w:hAnsi="Arial" w:cs="Arial"/>
          <w:color w:val="000000"/>
          <w:kern w:val="0"/>
          <w:sz w:val="18"/>
          <w:szCs w:val="18"/>
        </w:rPr>
        <w:t> </w:t>
      </w:r>
      <w:r w:rsidRPr="00950CF7">
        <w:rPr>
          <w:rFonts w:ascii="Arial" w:hAnsi="Arial" w:cs="Arial"/>
          <w:color w:val="000000"/>
          <w:kern w:val="0"/>
          <w:sz w:val="18"/>
          <w:szCs w:val="18"/>
        </w:rPr>
        <w:t>方法，而且它们应该置于</w:t>
      </w:r>
      <w:r w:rsidRPr="00950CF7">
        <w:rPr>
          <w:rFonts w:ascii="Arial" w:hAnsi="Arial" w:cs="Arial"/>
          <w:color w:val="000000"/>
          <w:kern w:val="0"/>
          <w:sz w:val="18"/>
          <w:szCs w:val="18"/>
        </w:rPr>
        <w:t> </w:t>
      </w:r>
      <w:r w:rsidRPr="00950CF7">
        <w:rPr>
          <w:rFonts w:ascii="Courier New" w:hAnsi="Courier New" w:cs="Courier New"/>
          <w:color w:val="000000"/>
          <w:kern w:val="0"/>
          <w:sz w:val="24"/>
        </w:rPr>
        <w:t>try-finally</w:t>
      </w:r>
      <w:r w:rsidRPr="00950CF7">
        <w:rPr>
          <w:rFonts w:ascii="Arial" w:hAnsi="Arial" w:cs="Arial"/>
          <w:color w:val="000000"/>
          <w:kern w:val="0"/>
          <w:sz w:val="18"/>
          <w:szCs w:val="18"/>
        </w:rPr>
        <w:t> </w:t>
      </w:r>
      <w:r w:rsidRPr="00950CF7">
        <w:rPr>
          <w:rFonts w:ascii="Arial" w:hAnsi="Arial" w:cs="Arial"/>
          <w:color w:val="000000"/>
          <w:kern w:val="0"/>
          <w:sz w:val="18"/>
          <w:szCs w:val="18"/>
        </w:rPr>
        <w:t>复杂语句中。清单</w:t>
      </w:r>
      <w:r w:rsidRPr="00950CF7">
        <w:rPr>
          <w:rFonts w:ascii="Arial" w:hAnsi="Arial" w:cs="Arial"/>
          <w:color w:val="000000"/>
          <w:kern w:val="0"/>
          <w:sz w:val="18"/>
          <w:szCs w:val="18"/>
        </w:rPr>
        <w:t xml:space="preserve"> 4 </w:t>
      </w:r>
      <w:r w:rsidRPr="00950CF7">
        <w:rPr>
          <w:rFonts w:ascii="Arial" w:hAnsi="Arial" w:cs="Arial"/>
          <w:color w:val="000000"/>
          <w:kern w:val="0"/>
          <w:sz w:val="18"/>
          <w:szCs w:val="18"/>
        </w:rPr>
        <w:t>说明了这种方法：</w:t>
      </w:r>
    </w:p>
    <w:p w:rsidR="00950CF7" w:rsidRPr="00950CF7" w:rsidRDefault="00950CF7" w:rsidP="00950CF7">
      <w:pPr>
        <w:widowControl/>
        <w:jc w:val="left"/>
        <w:rPr>
          <w:rFonts w:ascii="宋体" w:hAnsi="宋体" w:cs="宋体"/>
          <w:kern w:val="0"/>
          <w:sz w:val="24"/>
        </w:rPr>
      </w:pPr>
      <w:r w:rsidRPr="00950CF7">
        <w:rPr>
          <w:rFonts w:ascii="Simsun" w:hAnsi="Simsun" w:cs="宋体"/>
          <w:color w:val="000000"/>
          <w:kern w:val="0"/>
          <w:sz w:val="27"/>
          <w:szCs w:val="27"/>
        </w:rPr>
        <w:br/>
      </w:r>
      <w:bookmarkStart w:id="9" w:name="listing4"/>
      <w:r w:rsidRPr="00950CF7">
        <w:rPr>
          <w:rFonts w:ascii="Arial" w:hAnsi="Arial" w:cs="Arial"/>
          <w:b/>
          <w:bCs/>
          <w:color w:val="000000"/>
          <w:kern w:val="0"/>
          <w:szCs w:val="21"/>
          <w:shd w:val="clear" w:color="auto" w:fill="FFFFFF"/>
        </w:rPr>
        <w:t>清单</w:t>
      </w:r>
      <w:r w:rsidRPr="00950CF7">
        <w:rPr>
          <w:rFonts w:ascii="Arial" w:hAnsi="Arial" w:cs="Arial"/>
          <w:b/>
          <w:bCs/>
          <w:color w:val="000000"/>
          <w:kern w:val="0"/>
          <w:szCs w:val="21"/>
          <w:shd w:val="clear" w:color="auto" w:fill="FFFFFF"/>
        </w:rPr>
        <w:t xml:space="preserve"> 4. </w:t>
      </w:r>
      <w:r w:rsidRPr="00950CF7">
        <w:rPr>
          <w:rFonts w:ascii="Arial" w:hAnsi="Arial" w:cs="Arial"/>
          <w:b/>
          <w:bCs/>
          <w:color w:val="000000"/>
          <w:kern w:val="0"/>
          <w:szCs w:val="21"/>
          <w:shd w:val="clear" w:color="auto" w:fill="FFFFFF"/>
        </w:rPr>
        <w:t>总是将</w:t>
      </w:r>
      <w:r w:rsidRPr="00950CF7">
        <w:rPr>
          <w:rFonts w:ascii="Arial" w:hAnsi="Arial" w:cs="Arial"/>
          <w:b/>
          <w:bCs/>
          <w:color w:val="000000"/>
          <w:kern w:val="0"/>
          <w:szCs w:val="21"/>
          <w:shd w:val="clear" w:color="auto" w:fill="FFFFFF"/>
        </w:rPr>
        <w:t xml:space="preserve"> unlock </w:t>
      </w:r>
      <w:r w:rsidRPr="00950CF7">
        <w:rPr>
          <w:rFonts w:ascii="Arial" w:hAnsi="Arial" w:cs="Arial"/>
          <w:b/>
          <w:bCs/>
          <w:color w:val="000000"/>
          <w:kern w:val="0"/>
          <w:szCs w:val="21"/>
          <w:shd w:val="clear" w:color="auto" w:fill="FFFFFF"/>
        </w:rPr>
        <w:t>调用置于</w:t>
      </w:r>
      <w:r w:rsidRPr="00950CF7">
        <w:rPr>
          <w:rFonts w:ascii="Arial" w:hAnsi="Arial" w:cs="Arial"/>
          <w:b/>
          <w:bCs/>
          <w:color w:val="000000"/>
          <w:kern w:val="0"/>
          <w:szCs w:val="21"/>
          <w:shd w:val="clear" w:color="auto" w:fill="FFFFFF"/>
        </w:rPr>
        <w:t xml:space="preserve"> finally </w:t>
      </w:r>
      <w:r w:rsidRPr="00950CF7">
        <w:rPr>
          <w:rFonts w:ascii="Arial" w:hAnsi="Arial" w:cs="Arial"/>
          <w:b/>
          <w:bCs/>
          <w:color w:val="000000"/>
          <w:kern w:val="0"/>
          <w:szCs w:val="21"/>
          <w:shd w:val="clear" w:color="auto" w:fill="FFFFFF"/>
        </w:rPr>
        <w:t>语句中</w:t>
      </w:r>
      <w:r w:rsidRPr="00950CF7">
        <w:rPr>
          <w:rFonts w:ascii="Arial" w:hAnsi="Arial" w:cs="Arial"/>
          <w:b/>
          <w:bCs/>
          <w:color w:val="000000"/>
          <w:kern w:val="0"/>
          <w:szCs w:val="21"/>
          <w:shd w:val="clear" w:color="auto" w:fill="FFFFFF"/>
        </w:rPr>
        <w:t> </w:t>
      </w:r>
      <w:bookmarkEnd w:id="9"/>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950CF7" w:rsidRPr="00950CF7" w:rsidTr="00950CF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ab/>
            </w:r>
            <w:r w:rsidRPr="00950CF7">
              <w:rPr>
                <w:rFonts w:ascii="Lucida Console" w:hAnsi="Lucida Console" w:cs="宋体"/>
                <w:color w:val="000000"/>
                <w:kern w:val="0"/>
                <w:sz w:val="17"/>
                <w:szCs w:val="17"/>
              </w:rPr>
              <w:tab/>
            </w:r>
            <w:r w:rsidRPr="00950CF7">
              <w:rPr>
                <w:rFonts w:ascii="Lucida Console" w:hAnsi="Lucida Console" w:cs="宋体"/>
                <w:color w:val="000000"/>
                <w:kern w:val="0"/>
                <w:sz w:val="17"/>
                <w:szCs w:val="17"/>
              </w:rPr>
              <w:tab/>
            </w:r>
            <w:r w:rsidRPr="00950CF7">
              <w:rPr>
                <w:rFonts w:ascii="Lucida Console" w:hAnsi="Lucida Console" w:cs="宋体"/>
                <w:color w:val="000000"/>
                <w:kern w:val="0"/>
                <w:sz w:val="17"/>
                <w:szCs w:val="17"/>
              </w:rPr>
              <w:tab/>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b/>
                <w:bCs/>
                <w:color w:val="000000"/>
                <w:kern w:val="0"/>
                <w:sz w:val="17"/>
                <w:szCs w:val="17"/>
              </w:rPr>
              <w:t>private final</w:t>
            </w:r>
            <w:r w:rsidRPr="00950CF7">
              <w:rPr>
                <w:rFonts w:ascii="Lucida Console" w:hAnsi="Lucida Console" w:cs="宋体"/>
                <w:color w:val="000000"/>
                <w:kern w:val="0"/>
                <w:sz w:val="17"/>
                <w:szCs w:val="17"/>
              </w:rPr>
              <w:t xml:space="preserve"> Lock lock = new ReentrantLock();</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b/>
                <w:bCs/>
                <w:color w:val="000000"/>
                <w:kern w:val="0"/>
                <w:sz w:val="17"/>
                <w:szCs w:val="17"/>
              </w:rPr>
              <w:t>public void</w:t>
            </w:r>
            <w:r w:rsidRPr="00950CF7">
              <w:rPr>
                <w:rFonts w:ascii="Lucida Console" w:hAnsi="Lucida Console" w:cs="宋体"/>
                <w:color w:val="000000"/>
                <w:kern w:val="0"/>
                <w:sz w:val="17"/>
                <w:szCs w:val="17"/>
              </w:rPr>
              <w:t xml:space="preserve"> lockLeak()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lock.lock();</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try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 access the shared resource</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accessResource();</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 catch (Exception e)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finally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lock.unlock();</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public void accessResource() throws InterruptedException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tc>
      </w:tr>
    </w:tbl>
    <w:p w:rsidR="00950CF7" w:rsidRPr="00950CF7" w:rsidRDefault="00950CF7" w:rsidP="00950CF7">
      <w:pPr>
        <w:widowControl/>
        <w:jc w:val="left"/>
        <w:rPr>
          <w:rFonts w:ascii="宋体" w:hAnsi="宋体" w:cs="宋体"/>
          <w:kern w:val="0"/>
          <w:sz w:val="24"/>
        </w:rPr>
      </w:pPr>
    </w:p>
    <w:p w:rsidR="00950CF7" w:rsidRPr="00950CF7" w:rsidRDefault="00950CF7" w:rsidP="00950CF7">
      <w:pPr>
        <w:widowControl/>
        <w:shd w:val="clear" w:color="auto" w:fill="FFFFFF"/>
        <w:jc w:val="right"/>
        <w:rPr>
          <w:rFonts w:ascii="Arial" w:hAnsi="Arial" w:cs="Arial"/>
          <w:color w:val="000000"/>
          <w:kern w:val="0"/>
          <w:sz w:val="18"/>
          <w:szCs w:val="18"/>
        </w:rPr>
      </w:pPr>
      <w:hyperlink r:id="rId11" w:anchor="ibm-pcon" w:history="1">
        <w:r w:rsidRPr="00950CF7">
          <w:rPr>
            <w:rFonts w:ascii="Arial" w:hAnsi="Arial" w:cs="Arial"/>
            <w:b/>
            <w:bCs/>
            <w:color w:val="996699"/>
            <w:kern w:val="0"/>
            <w:sz w:val="18"/>
            <w:szCs w:val="18"/>
            <w:u w:val="single"/>
          </w:rPr>
          <w:t>回页首</w:t>
        </w:r>
      </w:hyperlink>
    </w:p>
    <w:p w:rsidR="00950CF7" w:rsidRPr="00950CF7" w:rsidRDefault="00950CF7" w:rsidP="00950CF7">
      <w:pPr>
        <w:widowControl/>
        <w:shd w:val="clear" w:color="auto" w:fill="FFFFFF"/>
        <w:jc w:val="left"/>
        <w:rPr>
          <w:rFonts w:ascii="Arial" w:hAnsi="Arial" w:cs="Arial"/>
          <w:color w:val="000000"/>
          <w:kern w:val="0"/>
          <w:sz w:val="18"/>
          <w:szCs w:val="18"/>
        </w:rPr>
      </w:pPr>
      <w:bookmarkStart w:id="10" w:name="N101E0"/>
      <w:r w:rsidRPr="00950CF7">
        <w:rPr>
          <w:rFonts w:ascii="Arial" w:hAnsi="Arial" w:cs="Arial"/>
          <w:b/>
          <w:bCs/>
          <w:color w:val="000000"/>
          <w:kern w:val="0"/>
          <w:sz w:val="27"/>
          <w:szCs w:val="27"/>
        </w:rPr>
        <w:t xml:space="preserve">4. </w:t>
      </w:r>
      <w:r w:rsidRPr="00950CF7">
        <w:rPr>
          <w:rFonts w:ascii="Arial" w:hAnsi="Arial" w:cs="Arial"/>
          <w:b/>
          <w:bCs/>
          <w:color w:val="000000"/>
          <w:kern w:val="0"/>
          <w:sz w:val="27"/>
          <w:szCs w:val="27"/>
        </w:rPr>
        <w:t>同步语句的性能优化</w:t>
      </w:r>
      <w:bookmarkEnd w:id="10"/>
    </w:p>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t>有一些并发缺陷有时不会使代码出错，但是它们可能会降低应用程序的性能。考虑清单</w:t>
      </w:r>
      <w:r w:rsidRPr="00950CF7">
        <w:rPr>
          <w:rFonts w:ascii="Arial" w:hAnsi="Arial" w:cs="Arial"/>
          <w:color w:val="000000"/>
          <w:kern w:val="0"/>
          <w:sz w:val="18"/>
          <w:szCs w:val="18"/>
        </w:rPr>
        <w:t xml:space="preserve"> 5 </w:t>
      </w:r>
      <w:r w:rsidRPr="00950CF7">
        <w:rPr>
          <w:rFonts w:ascii="Arial" w:hAnsi="Arial" w:cs="Arial"/>
          <w:color w:val="000000"/>
          <w:kern w:val="0"/>
          <w:sz w:val="18"/>
          <w:szCs w:val="18"/>
        </w:rPr>
        <w:t>中的</w:t>
      </w:r>
      <w:r w:rsidRPr="00950CF7">
        <w:rPr>
          <w:rFonts w:ascii="Arial" w:hAnsi="Arial" w:cs="Arial"/>
          <w:color w:val="000000"/>
          <w:kern w:val="0"/>
          <w:sz w:val="18"/>
          <w:szCs w:val="18"/>
        </w:rPr>
        <w:t> </w:t>
      </w:r>
      <w:r w:rsidRPr="00950CF7">
        <w:rPr>
          <w:rFonts w:ascii="Courier New" w:hAnsi="Courier New" w:cs="Courier New"/>
          <w:color w:val="000000"/>
          <w:kern w:val="0"/>
          <w:sz w:val="24"/>
        </w:rPr>
        <w:t>synchronized</w:t>
      </w:r>
      <w:r w:rsidRPr="00950CF7">
        <w:rPr>
          <w:rFonts w:ascii="Arial" w:hAnsi="Arial" w:cs="Arial"/>
          <w:color w:val="000000"/>
          <w:kern w:val="0"/>
          <w:sz w:val="18"/>
          <w:szCs w:val="18"/>
        </w:rPr>
        <w:t> </w:t>
      </w:r>
      <w:r w:rsidRPr="00950CF7">
        <w:rPr>
          <w:rFonts w:ascii="Arial" w:hAnsi="Arial" w:cs="Arial"/>
          <w:color w:val="000000"/>
          <w:kern w:val="0"/>
          <w:sz w:val="18"/>
          <w:szCs w:val="18"/>
        </w:rPr>
        <w:t>语句：</w:t>
      </w:r>
    </w:p>
    <w:p w:rsidR="00950CF7" w:rsidRPr="00950CF7" w:rsidRDefault="00950CF7" w:rsidP="00950CF7">
      <w:pPr>
        <w:widowControl/>
        <w:jc w:val="left"/>
        <w:rPr>
          <w:rFonts w:ascii="宋体" w:hAnsi="宋体" w:cs="宋体"/>
          <w:kern w:val="0"/>
          <w:sz w:val="24"/>
        </w:rPr>
      </w:pPr>
      <w:r w:rsidRPr="00950CF7">
        <w:rPr>
          <w:rFonts w:ascii="Simsun" w:hAnsi="Simsun" w:cs="宋体"/>
          <w:color w:val="000000"/>
          <w:kern w:val="0"/>
          <w:sz w:val="27"/>
          <w:szCs w:val="27"/>
        </w:rPr>
        <w:br/>
      </w:r>
      <w:bookmarkStart w:id="11" w:name="listing5"/>
      <w:r w:rsidRPr="00950CF7">
        <w:rPr>
          <w:rFonts w:ascii="Arial" w:hAnsi="Arial" w:cs="Arial"/>
          <w:b/>
          <w:bCs/>
          <w:color w:val="000000"/>
          <w:kern w:val="0"/>
          <w:szCs w:val="21"/>
          <w:shd w:val="clear" w:color="auto" w:fill="FFFFFF"/>
        </w:rPr>
        <w:t>清单</w:t>
      </w:r>
      <w:r w:rsidRPr="00950CF7">
        <w:rPr>
          <w:rFonts w:ascii="Arial" w:hAnsi="Arial" w:cs="Arial"/>
          <w:b/>
          <w:bCs/>
          <w:color w:val="000000"/>
          <w:kern w:val="0"/>
          <w:szCs w:val="21"/>
          <w:shd w:val="clear" w:color="auto" w:fill="FFFFFF"/>
        </w:rPr>
        <w:t xml:space="preserve"> 5. </w:t>
      </w:r>
      <w:r w:rsidRPr="00950CF7">
        <w:rPr>
          <w:rFonts w:ascii="Arial" w:hAnsi="Arial" w:cs="Arial"/>
          <w:b/>
          <w:bCs/>
          <w:color w:val="000000"/>
          <w:kern w:val="0"/>
          <w:szCs w:val="21"/>
          <w:shd w:val="clear" w:color="auto" w:fill="FFFFFF"/>
        </w:rPr>
        <w:t>带有不变代码的同步语句</w:t>
      </w:r>
      <w:r w:rsidRPr="00950CF7">
        <w:rPr>
          <w:rFonts w:ascii="Arial" w:hAnsi="Arial" w:cs="Arial"/>
          <w:b/>
          <w:bCs/>
          <w:color w:val="000000"/>
          <w:kern w:val="0"/>
          <w:szCs w:val="21"/>
          <w:shd w:val="clear" w:color="auto" w:fill="FFFFFF"/>
        </w:rPr>
        <w:t> </w:t>
      </w:r>
      <w:bookmarkEnd w:id="11"/>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950CF7" w:rsidRPr="00950CF7" w:rsidTr="00950CF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ab/>
            </w:r>
            <w:r w:rsidRPr="00950CF7">
              <w:rPr>
                <w:rFonts w:ascii="Lucida Console" w:hAnsi="Lucida Console" w:cs="宋体"/>
                <w:color w:val="000000"/>
                <w:kern w:val="0"/>
                <w:sz w:val="17"/>
                <w:szCs w:val="17"/>
              </w:rPr>
              <w:tab/>
            </w:r>
            <w:r w:rsidRPr="00950CF7">
              <w:rPr>
                <w:rFonts w:ascii="Lucida Console" w:hAnsi="Lucida Console" w:cs="宋体"/>
                <w:color w:val="000000"/>
                <w:kern w:val="0"/>
                <w:sz w:val="17"/>
                <w:szCs w:val="17"/>
              </w:rPr>
              <w:tab/>
            </w:r>
            <w:r w:rsidRPr="00950CF7">
              <w:rPr>
                <w:rFonts w:ascii="Lucida Console" w:hAnsi="Lucida Console" w:cs="宋体"/>
                <w:color w:val="000000"/>
                <w:kern w:val="0"/>
                <w:sz w:val="17"/>
                <w:szCs w:val="17"/>
              </w:rPr>
              <w:tab/>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public class Operator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private int generation = 0; //shared variable</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private float totalAmount = 0; //shared variable</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private final Object lock = new Object();</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public void workOn(List&lt;Operand&gt; operands)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synchronized (lock)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int curGeneration = generation; //requires synch</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float amountForThisWork = 0;</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lastRenderedPageBreak/>
              <w:t xml:space="preserve">         for (Operand o : operands)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o.setGeneration(curGeneration);</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amountForThisWork += o.amount;</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totalAmount += amountForThisWork; //requires synch</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generation++; //requires synch</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w:t>
            </w:r>
          </w:p>
        </w:tc>
      </w:tr>
    </w:tbl>
    <w:p w:rsidR="00950CF7" w:rsidRPr="00950CF7" w:rsidRDefault="00950CF7" w:rsidP="00950CF7">
      <w:pPr>
        <w:widowControl/>
        <w:jc w:val="left"/>
        <w:rPr>
          <w:rFonts w:ascii="宋体" w:hAnsi="宋体" w:cs="宋体"/>
          <w:kern w:val="0"/>
          <w:sz w:val="24"/>
        </w:rPr>
      </w:pPr>
      <w:r w:rsidRPr="00950CF7">
        <w:rPr>
          <w:rFonts w:ascii="Simsun" w:hAnsi="Simsun" w:cs="宋体"/>
          <w:color w:val="000000"/>
          <w:kern w:val="0"/>
          <w:sz w:val="27"/>
          <w:szCs w:val="27"/>
        </w:rPr>
        <w:lastRenderedPageBreak/>
        <w:br/>
      </w:r>
    </w:p>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t>清单</w:t>
      </w:r>
      <w:r w:rsidRPr="00950CF7">
        <w:rPr>
          <w:rFonts w:ascii="Arial" w:hAnsi="Arial" w:cs="Arial"/>
          <w:color w:val="000000"/>
          <w:kern w:val="0"/>
          <w:sz w:val="18"/>
          <w:szCs w:val="18"/>
        </w:rPr>
        <w:t xml:space="preserve"> 5 </w:t>
      </w:r>
      <w:r w:rsidRPr="00950CF7">
        <w:rPr>
          <w:rFonts w:ascii="Arial" w:hAnsi="Arial" w:cs="Arial"/>
          <w:color w:val="000000"/>
          <w:kern w:val="0"/>
          <w:sz w:val="18"/>
          <w:szCs w:val="18"/>
        </w:rPr>
        <w:t>代码中两个共享变量的访问是同步且正确的，但是如果仔细检查，您会注意到</w:t>
      </w:r>
      <w:r w:rsidRPr="00950CF7">
        <w:rPr>
          <w:rFonts w:ascii="Arial" w:hAnsi="Arial" w:cs="Arial"/>
          <w:color w:val="000000"/>
          <w:kern w:val="0"/>
          <w:sz w:val="18"/>
          <w:szCs w:val="18"/>
        </w:rPr>
        <w:t> </w:t>
      </w:r>
      <w:r w:rsidRPr="00950CF7">
        <w:rPr>
          <w:rFonts w:ascii="Courier New" w:hAnsi="Courier New" w:cs="Courier New"/>
          <w:color w:val="000000"/>
          <w:kern w:val="0"/>
          <w:sz w:val="24"/>
        </w:rPr>
        <w:t>synchronized</w:t>
      </w:r>
      <w:r w:rsidRPr="00950CF7">
        <w:rPr>
          <w:rFonts w:ascii="Arial" w:hAnsi="Arial" w:cs="Arial"/>
          <w:color w:val="000000"/>
          <w:kern w:val="0"/>
          <w:sz w:val="18"/>
          <w:szCs w:val="18"/>
        </w:rPr>
        <w:t> </w:t>
      </w:r>
      <w:r w:rsidRPr="00950CF7">
        <w:rPr>
          <w:rFonts w:ascii="Arial" w:hAnsi="Arial" w:cs="Arial"/>
          <w:color w:val="000000"/>
          <w:kern w:val="0"/>
          <w:sz w:val="18"/>
          <w:szCs w:val="18"/>
        </w:rPr>
        <w:t>语句所需要进行的计算过多。我们可以通过调整代码顺序来解决这个问题，如清单</w:t>
      </w:r>
      <w:r w:rsidRPr="00950CF7">
        <w:rPr>
          <w:rFonts w:ascii="Arial" w:hAnsi="Arial" w:cs="Arial"/>
          <w:color w:val="000000"/>
          <w:kern w:val="0"/>
          <w:sz w:val="18"/>
          <w:szCs w:val="18"/>
        </w:rPr>
        <w:t xml:space="preserve"> 6 </w:t>
      </w:r>
      <w:r w:rsidRPr="00950CF7">
        <w:rPr>
          <w:rFonts w:ascii="Arial" w:hAnsi="Arial" w:cs="Arial"/>
          <w:color w:val="000000"/>
          <w:kern w:val="0"/>
          <w:sz w:val="18"/>
          <w:szCs w:val="18"/>
        </w:rPr>
        <w:t>所示：</w:t>
      </w:r>
    </w:p>
    <w:p w:rsidR="00950CF7" w:rsidRPr="00950CF7" w:rsidRDefault="00950CF7" w:rsidP="00950CF7">
      <w:pPr>
        <w:widowControl/>
        <w:jc w:val="left"/>
        <w:rPr>
          <w:rFonts w:ascii="宋体" w:hAnsi="宋体" w:cs="宋体"/>
          <w:kern w:val="0"/>
          <w:sz w:val="24"/>
        </w:rPr>
      </w:pPr>
      <w:r w:rsidRPr="00950CF7">
        <w:rPr>
          <w:rFonts w:ascii="Simsun" w:hAnsi="Simsun" w:cs="宋体"/>
          <w:color w:val="000000"/>
          <w:kern w:val="0"/>
          <w:sz w:val="27"/>
          <w:szCs w:val="27"/>
        </w:rPr>
        <w:br/>
      </w:r>
      <w:bookmarkStart w:id="12" w:name="listing6"/>
      <w:r w:rsidRPr="00950CF7">
        <w:rPr>
          <w:rFonts w:ascii="Arial" w:hAnsi="Arial" w:cs="Arial"/>
          <w:b/>
          <w:bCs/>
          <w:color w:val="000000"/>
          <w:kern w:val="0"/>
          <w:szCs w:val="21"/>
          <w:shd w:val="clear" w:color="auto" w:fill="FFFFFF"/>
        </w:rPr>
        <w:t>清单</w:t>
      </w:r>
      <w:r w:rsidRPr="00950CF7">
        <w:rPr>
          <w:rFonts w:ascii="Arial" w:hAnsi="Arial" w:cs="Arial"/>
          <w:b/>
          <w:bCs/>
          <w:color w:val="000000"/>
          <w:kern w:val="0"/>
          <w:szCs w:val="21"/>
          <w:shd w:val="clear" w:color="auto" w:fill="FFFFFF"/>
        </w:rPr>
        <w:t xml:space="preserve"> 6. </w:t>
      </w:r>
      <w:r w:rsidRPr="00950CF7">
        <w:rPr>
          <w:rFonts w:ascii="Arial" w:hAnsi="Arial" w:cs="Arial"/>
          <w:b/>
          <w:bCs/>
          <w:color w:val="000000"/>
          <w:kern w:val="0"/>
          <w:szCs w:val="21"/>
          <w:shd w:val="clear" w:color="auto" w:fill="FFFFFF"/>
        </w:rPr>
        <w:t>没有不变代码的同步语句</w:t>
      </w:r>
      <w:r w:rsidRPr="00950CF7">
        <w:rPr>
          <w:rFonts w:ascii="Arial" w:hAnsi="Arial" w:cs="Arial"/>
          <w:b/>
          <w:bCs/>
          <w:color w:val="000000"/>
          <w:kern w:val="0"/>
          <w:szCs w:val="21"/>
          <w:shd w:val="clear" w:color="auto" w:fill="FFFFFF"/>
        </w:rPr>
        <w:t> </w:t>
      </w:r>
      <w:bookmarkEnd w:id="12"/>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950CF7" w:rsidRPr="00950CF7" w:rsidTr="00950CF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ab/>
            </w:r>
            <w:r w:rsidRPr="00950CF7">
              <w:rPr>
                <w:rFonts w:ascii="Lucida Console" w:hAnsi="Lucida Console" w:cs="宋体"/>
                <w:color w:val="000000"/>
                <w:kern w:val="0"/>
                <w:sz w:val="17"/>
                <w:szCs w:val="17"/>
              </w:rPr>
              <w:tab/>
            </w:r>
            <w:r w:rsidRPr="00950CF7">
              <w:rPr>
                <w:rFonts w:ascii="Lucida Console" w:hAnsi="Lucida Console" w:cs="宋体"/>
                <w:color w:val="000000"/>
                <w:kern w:val="0"/>
                <w:sz w:val="17"/>
                <w:szCs w:val="17"/>
              </w:rPr>
              <w:tab/>
            </w:r>
            <w:r w:rsidRPr="00950CF7">
              <w:rPr>
                <w:rFonts w:ascii="Lucida Console" w:hAnsi="Lucida Console" w:cs="宋体"/>
                <w:color w:val="000000"/>
                <w:kern w:val="0"/>
                <w:sz w:val="17"/>
                <w:szCs w:val="17"/>
              </w:rPr>
              <w:tab/>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public void workOn(List&lt;Operand&gt; operands)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int curGeneration;</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float amountForThisWork = 0;</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synchronized (lock)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int curGeneration = generation++;</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for (Operand o : operands)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o.setGeneration(curGeneration);</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amountForThisWork += o.amount;</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synchronized (lock)</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totalAmount += amountForThisWork;</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w:t>
            </w:r>
          </w:p>
        </w:tc>
      </w:tr>
    </w:tbl>
    <w:p w:rsidR="00950CF7" w:rsidRPr="00950CF7" w:rsidRDefault="00950CF7" w:rsidP="00950CF7">
      <w:pPr>
        <w:widowControl/>
        <w:jc w:val="left"/>
        <w:rPr>
          <w:rFonts w:ascii="宋体" w:hAnsi="宋体" w:cs="宋体"/>
          <w:kern w:val="0"/>
          <w:sz w:val="24"/>
        </w:rPr>
      </w:pPr>
      <w:r w:rsidRPr="00950CF7">
        <w:rPr>
          <w:rFonts w:ascii="Simsun" w:hAnsi="Simsun" w:cs="宋体"/>
          <w:color w:val="000000"/>
          <w:kern w:val="0"/>
          <w:sz w:val="27"/>
          <w:szCs w:val="27"/>
        </w:rPr>
        <w:br/>
      </w:r>
    </w:p>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t>第二个版本代码在多核机器上执行效果会更好。其原因是清单</w:t>
      </w:r>
      <w:r w:rsidRPr="00950CF7">
        <w:rPr>
          <w:rFonts w:ascii="Arial" w:hAnsi="Arial" w:cs="Arial"/>
          <w:color w:val="000000"/>
          <w:kern w:val="0"/>
          <w:sz w:val="18"/>
          <w:szCs w:val="18"/>
        </w:rPr>
        <w:t xml:space="preserve"> 5 </w:t>
      </w:r>
      <w:r w:rsidRPr="00950CF7">
        <w:rPr>
          <w:rFonts w:ascii="Arial" w:hAnsi="Arial" w:cs="Arial"/>
          <w:color w:val="000000"/>
          <w:kern w:val="0"/>
          <w:sz w:val="18"/>
          <w:szCs w:val="18"/>
        </w:rPr>
        <w:t>的同步代码阻止了并行执行。这个方法循环可能会消耗大量的计算时间。在清单</w:t>
      </w:r>
      <w:r w:rsidRPr="00950CF7">
        <w:rPr>
          <w:rFonts w:ascii="Arial" w:hAnsi="Arial" w:cs="Arial"/>
          <w:color w:val="000000"/>
          <w:kern w:val="0"/>
          <w:sz w:val="18"/>
          <w:szCs w:val="18"/>
        </w:rPr>
        <w:t xml:space="preserve"> 6 </w:t>
      </w:r>
      <w:r w:rsidRPr="00950CF7">
        <w:rPr>
          <w:rFonts w:ascii="Arial" w:hAnsi="Arial" w:cs="Arial"/>
          <w:color w:val="000000"/>
          <w:kern w:val="0"/>
          <w:sz w:val="18"/>
          <w:szCs w:val="18"/>
        </w:rPr>
        <w:t>中，循环被移出同步语句，所以它可能由多个线程并行执行。一般而言，在保证线程安全的前提下要尽可能地简化同步语句。</w:t>
      </w:r>
    </w:p>
    <w:p w:rsidR="00950CF7" w:rsidRPr="00950CF7" w:rsidRDefault="00950CF7" w:rsidP="00950CF7">
      <w:pPr>
        <w:widowControl/>
        <w:pBdr>
          <w:top w:val="single" w:sz="6" w:space="2" w:color="CCCCCC"/>
          <w:left w:val="single" w:sz="6" w:space="4" w:color="CCCCCC"/>
          <w:bottom w:val="single" w:sz="6" w:space="2" w:color="CCCCCC"/>
          <w:right w:val="single" w:sz="6" w:space="4" w:color="CCCCCC"/>
        </w:pBdr>
        <w:shd w:val="clear" w:color="auto" w:fill="F7F8FC"/>
        <w:jc w:val="left"/>
        <w:outlineLvl w:val="1"/>
        <w:rPr>
          <w:rFonts w:ascii="Arial" w:hAnsi="Arial" w:cs="Arial"/>
          <w:b/>
          <w:bCs/>
          <w:color w:val="000000"/>
          <w:kern w:val="0"/>
          <w:sz w:val="20"/>
          <w:szCs w:val="20"/>
        </w:rPr>
      </w:pPr>
      <w:r w:rsidRPr="00950CF7">
        <w:rPr>
          <w:rFonts w:ascii="Arial" w:hAnsi="Arial" w:cs="Arial"/>
          <w:b/>
          <w:bCs/>
          <w:color w:val="000000"/>
          <w:kern w:val="0"/>
          <w:sz w:val="20"/>
          <w:szCs w:val="20"/>
        </w:rPr>
        <w:t>其他方面</w:t>
      </w:r>
      <w:r w:rsidRPr="00950CF7">
        <w:rPr>
          <w:rFonts w:ascii="Arial" w:hAnsi="Arial" w:cs="Arial"/>
          <w:b/>
          <w:bCs/>
          <w:color w:val="000000"/>
          <w:kern w:val="0"/>
          <w:sz w:val="20"/>
          <w:szCs w:val="20"/>
        </w:rPr>
        <w:t>……</w:t>
      </w:r>
    </w:p>
    <w:p w:rsidR="00950CF7" w:rsidRPr="00950CF7" w:rsidRDefault="00950CF7" w:rsidP="00950CF7">
      <w:pPr>
        <w:widowControl/>
        <w:shd w:val="clear" w:color="auto" w:fill="FFFFFF"/>
        <w:jc w:val="left"/>
        <w:rPr>
          <w:rFonts w:ascii="Arial" w:hAnsi="Arial" w:cs="Arial"/>
          <w:color w:val="000000"/>
          <w:kern w:val="0"/>
          <w:sz w:val="16"/>
          <w:szCs w:val="16"/>
        </w:rPr>
      </w:pPr>
      <w:r w:rsidRPr="00950CF7">
        <w:rPr>
          <w:rFonts w:ascii="Arial" w:hAnsi="Arial" w:cs="Arial"/>
          <w:color w:val="000000"/>
          <w:kern w:val="0"/>
          <w:sz w:val="16"/>
          <w:szCs w:val="16"/>
        </w:rPr>
        <w:t>您可能会有疑问，是否使用</w:t>
      </w:r>
      <w:r w:rsidRPr="00950CF7">
        <w:rPr>
          <w:rFonts w:ascii="Arial" w:hAnsi="Arial" w:cs="Arial"/>
          <w:color w:val="000000"/>
          <w:kern w:val="0"/>
          <w:sz w:val="16"/>
          <w:szCs w:val="16"/>
        </w:rPr>
        <w:t> </w:t>
      </w:r>
      <w:r w:rsidRPr="00950CF7">
        <w:rPr>
          <w:rFonts w:ascii="Courier New" w:hAnsi="Courier New" w:cs="Courier New"/>
          <w:color w:val="000000"/>
          <w:kern w:val="0"/>
          <w:sz w:val="24"/>
        </w:rPr>
        <w:t>AtomicInteger</w:t>
      </w:r>
      <w:r w:rsidRPr="00950CF7">
        <w:rPr>
          <w:rFonts w:ascii="Arial" w:hAnsi="Arial" w:cs="Arial"/>
          <w:color w:val="000000"/>
          <w:kern w:val="0"/>
          <w:sz w:val="16"/>
          <w:szCs w:val="16"/>
        </w:rPr>
        <w:t> </w:t>
      </w:r>
      <w:r w:rsidRPr="00950CF7">
        <w:rPr>
          <w:rFonts w:ascii="Arial" w:hAnsi="Arial" w:cs="Arial"/>
          <w:color w:val="000000"/>
          <w:kern w:val="0"/>
          <w:sz w:val="16"/>
          <w:szCs w:val="16"/>
        </w:rPr>
        <w:t>和</w:t>
      </w:r>
      <w:r w:rsidRPr="00950CF7">
        <w:rPr>
          <w:rFonts w:ascii="Courier New" w:hAnsi="Courier New" w:cs="Courier New"/>
          <w:color w:val="000000"/>
          <w:kern w:val="0"/>
          <w:sz w:val="24"/>
        </w:rPr>
        <w:t>AtomicFloat</w:t>
      </w:r>
      <w:r w:rsidRPr="00950CF7">
        <w:rPr>
          <w:rFonts w:ascii="Arial" w:hAnsi="Arial" w:cs="Arial"/>
          <w:color w:val="000000"/>
          <w:kern w:val="0"/>
          <w:sz w:val="16"/>
          <w:szCs w:val="16"/>
        </w:rPr>
        <w:t> </w:t>
      </w:r>
      <w:r w:rsidRPr="00950CF7">
        <w:rPr>
          <w:rFonts w:ascii="Arial" w:hAnsi="Arial" w:cs="Arial"/>
          <w:color w:val="000000"/>
          <w:kern w:val="0"/>
          <w:sz w:val="16"/>
          <w:szCs w:val="16"/>
        </w:rPr>
        <w:t>来表示清单</w:t>
      </w:r>
      <w:r w:rsidRPr="00950CF7">
        <w:rPr>
          <w:rFonts w:ascii="Arial" w:hAnsi="Arial" w:cs="Arial"/>
          <w:color w:val="000000"/>
          <w:kern w:val="0"/>
          <w:sz w:val="16"/>
          <w:szCs w:val="16"/>
        </w:rPr>
        <w:t xml:space="preserve"> 5 </w:t>
      </w:r>
      <w:r w:rsidRPr="00950CF7">
        <w:rPr>
          <w:rFonts w:ascii="Arial" w:hAnsi="Arial" w:cs="Arial"/>
          <w:color w:val="000000"/>
          <w:kern w:val="0"/>
          <w:sz w:val="16"/>
          <w:szCs w:val="16"/>
        </w:rPr>
        <w:t>和</w:t>
      </w:r>
      <w:r w:rsidRPr="00950CF7">
        <w:rPr>
          <w:rFonts w:ascii="Arial" w:hAnsi="Arial" w:cs="Arial"/>
          <w:color w:val="000000"/>
          <w:kern w:val="0"/>
          <w:sz w:val="16"/>
          <w:szCs w:val="16"/>
        </w:rPr>
        <w:t xml:space="preserve"> 6 </w:t>
      </w:r>
      <w:r w:rsidRPr="00950CF7">
        <w:rPr>
          <w:rFonts w:ascii="Arial" w:hAnsi="Arial" w:cs="Arial"/>
          <w:color w:val="000000"/>
          <w:kern w:val="0"/>
          <w:sz w:val="16"/>
          <w:szCs w:val="16"/>
        </w:rPr>
        <w:t>中的两个共享变量，然后去掉所有同步代码，是否会更好一些。这取决于其他方法是如何处理这些变量的，以及它们之间有什么样的依赖关系。</w:t>
      </w:r>
    </w:p>
    <w:p w:rsidR="00950CF7" w:rsidRPr="00950CF7" w:rsidRDefault="00950CF7" w:rsidP="00950CF7">
      <w:pPr>
        <w:widowControl/>
        <w:shd w:val="clear" w:color="auto" w:fill="FFFFFF"/>
        <w:jc w:val="right"/>
        <w:rPr>
          <w:rFonts w:ascii="Arial" w:hAnsi="Arial" w:cs="Arial"/>
          <w:color w:val="000000"/>
          <w:kern w:val="0"/>
          <w:sz w:val="18"/>
          <w:szCs w:val="18"/>
        </w:rPr>
      </w:pPr>
      <w:hyperlink r:id="rId12" w:anchor="ibm-pcon" w:history="1">
        <w:r w:rsidRPr="00950CF7">
          <w:rPr>
            <w:rFonts w:ascii="Arial" w:hAnsi="Arial" w:cs="Arial"/>
            <w:b/>
            <w:bCs/>
            <w:color w:val="996699"/>
            <w:kern w:val="0"/>
            <w:sz w:val="18"/>
            <w:szCs w:val="18"/>
            <w:u w:val="single"/>
          </w:rPr>
          <w:t>回页首</w:t>
        </w:r>
      </w:hyperlink>
    </w:p>
    <w:p w:rsidR="00950CF7" w:rsidRPr="00950CF7" w:rsidRDefault="00950CF7" w:rsidP="00950CF7">
      <w:pPr>
        <w:widowControl/>
        <w:shd w:val="clear" w:color="auto" w:fill="FFFFFF"/>
        <w:jc w:val="left"/>
        <w:rPr>
          <w:rFonts w:ascii="Arial" w:hAnsi="Arial" w:cs="Arial"/>
          <w:color w:val="000000"/>
          <w:kern w:val="0"/>
          <w:sz w:val="18"/>
          <w:szCs w:val="18"/>
        </w:rPr>
      </w:pPr>
      <w:bookmarkStart w:id="13" w:name="N10220"/>
      <w:r w:rsidRPr="00950CF7">
        <w:rPr>
          <w:rFonts w:ascii="Arial" w:hAnsi="Arial" w:cs="Arial"/>
          <w:b/>
          <w:bCs/>
          <w:color w:val="000000"/>
          <w:kern w:val="0"/>
          <w:sz w:val="27"/>
          <w:szCs w:val="27"/>
        </w:rPr>
        <w:lastRenderedPageBreak/>
        <w:t xml:space="preserve">5. </w:t>
      </w:r>
      <w:r w:rsidRPr="00950CF7">
        <w:rPr>
          <w:rFonts w:ascii="Arial" w:hAnsi="Arial" w:cs="Arial"/>
          <w:b/>
          <w:bCs/>
          <w:color w:val="000000"/>
          <w:kern w:val="0"/>
          <w:sz w:val="27"/>
          <w:szCs w:val="27"/>
        </w:rPr>
        <w:t>多阶段访问</w:t>
      </w:r>
      <w:bookmarkEnd w:id="13"/>
    </w:p>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t>假设您的应用程序有两个表：第一个表将员工姓名映射到一个员工号，另一个将这个员工号映射到一个薪水记录。这些数据需要支持并发访问和更新，而您可以通过线程安全的</w:t>
      </w:r>
      <w:r w:rsidRPr="00950CF7">
        <w:rPr>
          <w:rFonts w:ascii="Arial" w:hAnsi="Arial" w:cs="Arial"/>
          <w:color w:val="000000"/>
          <w:kern w:val="0"/>
          <w:sz w:val="18"/>
          <w:szCs w:val="18"/>
        </w:rPr>
        <w:t> </w:t>
      </w:r>
      <w:r w:rsidRPr="00950CF7">
        <w:rPr>
          <w:rFonts w:ascii="Courier New" w:hAnsi="Courier New" w:cs="Courier New"/>
          <w:color w:val="000000"/>
          <w:kern w:val="0"/>
          <w:sz w:val="24"/>
        </w:rPr>
        <w:t>ConcurrentHashMap</w:t>
      </w:r>
      <w:r w:rsidRPr="00950CF7">
        <w:rPr>
          <w:rFonts w:ascii="Arial" w:hAnsi="Arial" w:cs="Arial"/>
          <w:color w:val="000000"/>
          <w:kern w:val="0"/>
          <w:sz w:val="18"/>
          <w:szCs w:val="18"/>
        </w:rPr>
        <w:t> </w:t>
      </w:r>
      <w:r w:rsidRPr="00950CF7">
        <w:rPr>
          <w:rFonts w:ascii="Arial" w:hAnsi="Arial" w:cs="Arial"/>
          <w:color w:val="000000"/>
          <w:kern w:val="0"/>
          <w:sz w:val="18"/>
          <w:szCs w:val="18"/>
        </w:rPr>
        <w:t>实现，如清单</w:t>
      </w:r>
      <w:r w:rsidRPr="00950CF7">
        <w:rPr>
          <w:rFonts w:ascii="Arial" w:hAnsi="Arial" w:cs="Arial"/>
          <w:color w:val="000000"/>
          <w:kern w:val="0"/>
          <w:sz w:val="18"/>
          <w:szCs w:val="18"/>
        </w:rPr>
        <w:t xml:space="preserve"> 7 </w:t>
      </w:r>
      <w:r w:rsidRPr="00950CF7">
        <w:rPr>
          <w:rFonts w:ascii="Arial" w:hAnsi="Arial" w:cs="Arial"/>
          <w:color w:val="000000"/>
          <w:kern w:val="0"/>
          <w:sz w:val="18"/>
          <w:szCs w:val="18"/>
        </w:rPr>
        <w:t>所示：</w:t>
      </w:r>
    </w:p>
    <w:p w:rsidR="00950CF7" w:rsidRPr="00950CF7" w:rsidRDefault="00950CF7" w:rsidP="00950CF7">
      <w:pPr>
        <w:widowControl/>
        <w:jc w:val="left"/>
        <w:rPr>
          <w:rFonts w:ascii="宋体" w:hAnsi="宋体" w:cs="宋体"/>
          <w:kern w:val="0"/>
          <w:sz w:val="24"/>
        </w:rPr>
      </w:pPr>
      <w:r w:rsidRPr="00950CF7">
        <w:rPr>
          <w:rFonts w:ascii="Simsun" w:hAnsi="Simsun" w:cs="宋体"/>
          <w:color w:val="000000"/>
          <w:kern w:val="0"/>
          <w:sz w:val="27"/>
          <w:szCs w:val="27"/>
        </w:rPr>
        <w:br/>
      </w:r>
      <w:bookmarkStart w:id="14" w:name="listing7"/>
      <w:r w:rsidRPr="00950CF7">
        <w:rPr>
          <w:rFonts w:ascii="Arial" w:hAnsi="Arial" w:cs="Arial"/>
          <w:b/>
          <w:bCs/>
          <w:color w:val="000000"/>
          <w:kern w:val="0"/>
          <w:szCs w:val="21"/>
          <w:shd w:val="clear" w:color="auto" w:fill="FFFFFF"/>
        </w:rPr>
        <w:t>清单</w:t>
      </w:r>
      <w:r w:rsidRPr="00950CF7">
        <w:rPr>
          <w:rFonts w:ascii="Arial" w:hAnsi="Arial" w:cs="Arial"/>
          <w:b/>
          <w:bCs/>
          <w:color w:val="000000"/>
          <w:kern w:val="0"/>
          <w:szCs w:val="21"/>
          <w:shd w:val="clear" w:color="auto" w:fill="FFFFFF"/>
        </w:rPr>
        <w:t xml:space="preserve"> 7. </w:t>
      </w:r>
      <w:r w:rsidRPr="00950CF7">
        <w:rPr>
          <w:rFonts w:ascii="Arial" w:hAnsi="Arial" w:cs="Arial"/>
          <w:b/>
          <w:bCs/>
          <w:color w:val="000000"/>
          <w:kern w:val="0"/>
          <w:szCs w:val="21"/>
          <w:shd w:val="clear" w:color="auto" w:fill="FFFFFF"/>
        </w:rPr>
        <w:t>两个阶段的访问</w:t>
      </w:r>
      <w:bookmarkEnd w:id="14"/>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950CF7" w:rsidRPr="00950CF7" w:rsidTr="00950CF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ab/>
            </w:r>
            <w:r w:rsidRPr="00950CF7">
              <w:rPr>
                <w:rFonts w:ascii="Lucida Console" w:hAnsi="Lucida Console" w:cs="宋体"/>
                <w:color w:val="000000"/>
                <w:kern w:val="0"/>
                <w:sz w:val="17"/>
                <w:szCs w:val="17"/>
              </w:rPr>
              <w:tab/>
            </w:r>
            <w:r w:rsidRPr="00950CF7">
              <w:rPr>
                <w:rFonts w:ascii="Lucida Console" w:hAnsi="Lucida Console" w:cs="宋体"/>
                <w:color w:val="000000"/>
                <w:kern w:val="0"/>
                <w:sz w:val="17"/>
                <w:szCs w:val="17"/>
              </w:rPr>
              <w:tab/>
            </w:r>
            <w:r w:rsidRPr="00950CF7">
              <w:rPr>
                <w:rFonts w:ascii="Lucida Console" w:hAnsi="Lucida Console" w:cs="宋体"/>
                <w:color w:val="000000"/>
                <w:kern w:val="0"/>
                <w:sz w:val="17"/>
                <w:szCs w:val="17"/>
              </w:rPr>
              <w:tab/>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public class Employees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private final ConcurrentHashMap&lt;String,Integer&gt; nameToNumber;</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private final ConcurrentHashMap&lt;Integer,Salary&gt; numberToSalary;</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 various methods for adding, removing, getting, etc...</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public int geBonusFor(String name)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Integer serialNum = nameToNumber.get(name);</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Salary salary = numberToSalary.get(serialNum);</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return salary.getBonus();</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w:t>
            </w:r>
          </w:p>
        </w:tc>
      </w:tr>
    </w:tbl>
    <w:p w:rsidR="00950CF7" w:rsidRPr="00950CF7" w:rsidRDefault="00950CF7" w:rsidP="00950CF7">
      <w:pPr>
        <w:widowControl/>
        <w:jc w:val="left"/>
        <w:rPr>
          <w:rFonts w:ascii="宋体" w:hAnsi="宋体" w:cs="宋体"/>
          <w:kern w:val="0"/>
          <w:sz w:val="24"/>
        </w:rPr>
      </w:pPr>
      <w:r w:rsidRPr="00950CF7">
        <w:rPr>
          <w:rFonts w:ascii="Simsun" w:hAnsi="Simsun" w:cs="宋体"/>
          <w:color w:val="000000"/>
          <w:kern w:val="0"/>
          <w:sz w:val="27"/>
          <w:szCs w:val="27"/>
        </w:rPr>
        <w:br/>
      </w:r>
    </w:p>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t>这种方法看起来是线程安全的，但是事实上不是这样的。它的问题是</w:t>
      </w:r>
      <w:r w:rsidRPr="00950CF7">
        <w:rPr>
          <w:rFonts w:ascii="Arial" w:hAnsi="Arial" w:cs="Arial"/>
          <w:color w:val="000000"/>
          <w:kern w:val="0"/>
          <w:sz w:val="18"/>
          <w:szCs w:val="18"/>
        </w:rPr>
        <w:t> </w:t>
      </w:r>
      <w:r w:rsidRPr="00950CF7">
        <w:rPr>
          <w:rFonts w:ascii="Courier New" w:hAnsi="Courier New" w:cs="Courier New"/>
          <w:color w:val="000000"/>
          <w:kern w:val="0"/>
          <w:sz w:val="24"/>
        </w:rPr>
        <w:t>getBonusFor</w:t>
      </w:r>
      <w:r w:rsidRPr="00950CF7">
        <w:rPr>
          <w:rFonts w:ascii="Arial" w:hAnsi="Arial" w:cs="Arial"/>
          <w:color w:val="000000"/>
          <w:kern w:val="0"/>
          <w:sz w:val="18"/>
          <w:szCs w:val="18"/>
        </w:rPr>
        <w:t> </w:t>
      </w:r>
      <w:r w:rsidRPr="00950CF7">
        <w:rPr>
          <w:rFonts w:ascii="Arial" w:hAnsi="Arial" w:cs="Arial"/>
          <w:color w:val="000000"/>
          <w:kern w:val="0"/>
          <w:sz w:val="18"/>
          <w:szCs w:val="18"/>
        </w:rPr>
        <w:t>方法并不是线程安全的。在获取这个序列号和使用它获取薪水之间，另一个线程可能从两个表删除员工信息。在这种情况下，第二个映射访问可能会返回</w:t>
      </w:r>
      <w:r w:rsidRPr="00950CF7">
        <w:rPr>
          <w:rFonts w:ascii="Arial" w:hAnsi="Arial" w:cs="Arial"/>
          <w:color w:val="000000"/>
          <w:kern w:val="0"/>
          <w:sz w:val="18"/>
          <w:szCs w:val="18"/>
        </w:rPr>
        <w:t> </w:t>
      </w:r>
      <w:r w:rsidRPr="00950CF7">
        <w:rPr>
          <w:rFonts w:ascii="Courier New" w:hAnsi="Courier New" w:cs="Courier New"/>
          <w:color w:val="000000"/>
          <w:kern w:val="0"/>
          <w:sz w:val="24"/>
        </w:rPr>
        <w:t>null</w:t>
      </w:r>
      <w:r w:rsidRPr="00950CF7">
        <w:rPr>
          <w:rFonts w:ascii="Arial" w:hAnsi="Arial" w:cs="Arial"/>
          <w:color w:val="000000"/>
          <w:kern w:val="0"/>
          <w:sz w:val="18"/>
          <w:szCs w:val="18"/>
        </w:rPr>
        <w:t>，并抛出一个异常。</w:t>
      </w:r>
    </w:p>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t>保证每一个</w:t>
      </w:r>
      <w:r w:rsidRPr="00950CF7">
        <w:rPr>
          <w:rFonts w:ascii="Arial" w:hAnsi="Arial" w:cs="Arial"/>
          <w:color w:val="000000"/>
          <w:kern w:val="0"/>
          <w:sz w:val="18"/>
          <w:szCs w:val="18"/>
        </w:rPr>
        <w:t xml:space="preserve"> Map </w:t>
      </w:r>
      <w:r w:rsidRPr="00950CF7">
        <w:rPr>
          <w:rFonts w:ascii="Arial" w:hAnsi="Arial" w:cs="Arial"/>
          <w:color w:val="000000"/>
          <w:kern w:val="0"/>
          <w:sz w:val="18"/>
          <w:szCs w:val="18"/>
        </w:rPr>
        <w:t>本身的线程安全是不够的。它们之间存在一个依赖关系，而且访问这两个</w:t>
      </w:r>
      <w:r w:rsidRPr="00950CF7">
        <w:rPr>
          <w:rFonts w:ascii="Arial" w:hAnsi="Arial" w:cs="Arial"/>
          <w:color w:val="000000"/>
          <w:kern w:val="0"/>
          <w:sz w:val="18"/>
          <w:szCs w:val="18"/>
        </w:rPr>
        <w:t xml:space="preserve"> Map </w:t>
      </w:r>
      <w:r w:rsidRPr="00950CF7">
        <w:rPr>
          <w:rFonts w:ascii="Arial" w:hAnsi="Arial" w:cs="Arial"/>
          <w:color w:val="000000"/>
          <w:kern w:val="0"/>
          <w:sz w:val="18"/>
          <w:szCs w:val="18"/>
        </w:rPr>
        <w:t>的一些操作必须是原子操作。在这里，您可以使用非线程安全的容器（如</w:t>
      </w:r>
      <w:r w:rsidRPr="00950CF7">
        <w:rPr>
          <w:rFonts w:ascii="Arial" w:hAnsi="Arial" w:cs="Arial"/>
          <w:color w:val="000000"/>
          <w:kern w:val="0"/>
          <w:sz w:val="18"/>
          <w:szCs w:val="18"/>
        </w:rPr>
        <w:t> </w:t>
      </w:r>
      <w:r w:rsidRPr="00950CF7">
        <w:rPr>
          <w:rFonts w:ascii="Courier New" w:hAnsi="Courier New" w:cs="Courier New"/>
          <w:color w:val="000000"/>
          <w:kern w:val="0"/>
          <w:sz w:val="24"/>
        </w:rPr>
        <w:t>java.util.HashMap</w:t>
      </w:r>
      <w:r w:rsidRPr="00950CF7">
        <w:rPr>
          <w:rFonts w:ascii="Arial" w:hAnsi="Arial" w:cs="Arial"/>
          <w:color w:val="000000"/>
          <w:kern w:val="0"/>
          <w:sz w:val="18"/>
          <w:szCs w:val="18"/>
        </w:rPr>
        <w:t>），然后使用显式的同步语句来保护每一个访问，从而实现线程安全。然后这个同步语句可以在需要时包含这两个访问。</w:t>
      </w:r>
    </w:p>
    <w:p w:rsidR="00950CF7" w:rsidRPr="00950CF7" w:rsidRDefault="00950CF7" w:rsidP="00950CF7">
      <w:pPr>
        <w:widowControl/>
        <w:shd w:val="clear" w:color="auto" w:fill="FFFFFF"/>
        <w:jc w:val="right"/>
        <w:rPr>
          <w:rFonts w:ascii="Arial" w:hAnsi="Arial" w:cs="Arial"/>
          <w:color w:val="000000"/>
          <w:kern w:val="0"/>
          <w:sz w:val="18"/>
          <w:szCs w:val="18"/>
        </w:rPr>
      </w:pPr>
      <w:hyperlink r:id="rId13" w:anchor="ibm-pcon" w:history="1">
        <w:r w:rsidRPr="00950CF7">
          <w:rPr>
            <w:rFonts w:ascii="Arial" w:hAnsi="Arial" w:cs="Arial"/>
            <w:b/>
            <w:bCs/>
            <w:color w:val="996699"/>
            <w:kern w:val="0"/>
            <w:sz w:val="18"/>
            <w:szCs w:val="18"/>
            <w:u w:val="single"/>
          </w:rPr>
          <w:t>回页首</w:t>
        </w:r>
      </w:hyperlink>
    </w:p>
    <w:p w:rsidR="00950CF7" w:rsidRPr="00950CF7" w:rsidRDefault="00950CF7" w:rsidP="00950CF7">
      <w:pPr>
        <w:widowControl/>
        <w:shd w:val="clear" w:color="auto" w:fill="FFFFFF"/>
        <w:jc w:val="left"/>
        <w:rPr>
          <w:rFonts w:ascii="Arial" w:hAnsi="Arial" w:cs="Arial"/>
          <w:color w:val="000000"/>
          <w:kern w:val="0"/>
          <w:sz w:val="18"/>
          <w:szCs w:val="18"/>
        </w:rPr>
      </w:pPr>
      <w:bookmarkStart w:id="15" w:name="N10249"/>
      <w:r w:rsidRPr="00950CF7">
        <w:rPr>
          <w:rFonts w:ascii="Arial" w:hAnsi="Arial" w:cs="Arial"/>
          <w:b/>
          <w:bCs/>
          <w:color w:val="000000"/>
          <w:kern w:val="0"/>
          <w:sz w:val="27"/>
          <w:szCs w:val="27"/>
        </w:rPr>
        <w:t xml:space="preserve">6. </w:t>
      </w:r>
      <w:r w:rsidRPr="00950CF7">
        <w:rPr>
          <w:rFonts w:ascii="Arial" w:hAnsi="Arial" w:cs="Arial"/>
          <w:b/>
          <w:bCs/>
          <w:color w:val="000000"/>
          <w:kern w:val="0"/>
          <w:sz w:val="27"/>
          <w:szCs w:val="27"/>
        </w:rPr>
        <w:t>对称锁死锁</w:t>
      </w:r>
      <w:bookmarkEnd w:id="15"/>
    </w:p>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t>可以考虑使用一个线程安全容器类</w:t>
      </w:r>
      <w:r w:rsidRPr="00950CF7">
        <w:rPr>
          <w:rFonts w:ascii="Arial" w:hAnsi="Arial" w:cs="Arial"/>
          <w:color w:val="000000"/>
          <w:kern w:val="0"/>
          <w:sz w:val="18"/>
          <w:szCs w:val="18"/>
        </w:rPr>
        <w:t xml:space="preserve"> — </w:t>
      </w:r>
      <w:r w:rsidRPr="00950CF7">
        <w:rPr>
          <w:rFonts w:ascii="Arial" w:hAnsi="Arial" w:cs="Arial"/>
          <w:color w:val="000000"/>
          <w:kern w:val="0"/>
          <w:sz w:val="18"/>
          <w:szCs w:val="18"/>
        </w:rPr>
        <w:t>一个保证用户操作线程安全的数据结构。（这与</w:t>
      </w:r>
      <w:r w:rsidRPr="00950CF7">
        <w:rPr>
          <w:rFonts w:ascii="Arial" w:hAnsi="Arial" w:cs="Arial"/>
          <w:color w:val="000000"/>
          <w:kern w:val="0"/>
          <w:sz w:val="18"/>
          <w:szCs w:val="18"/>
        </w:rPr>
        <w:t> </w:t>
      </w:r>
      <w:r w:rsidRPr="00950CF7">
        <w:rPr>
          <w:rFonts w:ascii="Courier New" w:hAnsi="Courier New" w:cs="Courier New"/>
          <w:color w:val="000000"/>
          <w:kern w:val="0"/>
          <w:sz w:val="24"/>
        </w:rPr>
        <w:t>java.util</w:t>
      </w:r>
      <w:r w:rsidRPr="00950CF7">
        <w:rPr>
          <w:rFonts w:ascii="Arial" w:hAnsi="Arial" w:cs="Arial"/>
          <w:color w:val="000000"/>
          <w:kern w:val="0"/>
          <w:sz w:val="18"/>
          <w:szCs w:val="18"/>
        </w:rPr>
        <w:t> </w:t>
      </w:r>
      <w:r w:rsidRPr="00950CF7">
        <w:rPr>
          <w:rFonts w:ascii="Arial" w:hAnsi="Arial" w:cs="Arial"/>
          <w:color w:val="000000"/>
          <w:kern w:val="0"/>
          <w:sz w:val="18"/>
          <w:szCs w:val="18"/>
        </w:rPr>
        <w:t>中的大多数容器不同，它不需要用户同步容器的使用。）在清单</w:t>
      </w:r>
      <w:r w:rsidRPr="00950CF7">
        <w:rPr>
          <w:rFonts w:ascii="Arial" w:hAnsi="Arial" w:cs="Arial"/>
          <w:color w:val="000000"/>
          <w:kern w:val="0"/>
          <w:sz w:val="18"/>
          <w:szCs w:val="18"/>
        </w:rPr>
        <w:t xml:space="preserve"> 8 </w:t>
      </w:r>
      <w:r w:rsidRPr="00950CF7">
        <w:rPr>
          <w:rFonts w:ascii="Arial" w:hAnsi="Arial" w:cs="Arial"/>
          <w:color w:val="000000"/>
          <w:kern w:val="0"/>
          <w:sz w:val="18"/>
          <w:szCs w:val="18"/>
        </w:rPr>
        <w:t>中，一个可修改的成员变量负责保存数据，而一个锁对象则保护所有对它的访问。</w:t>
      </w:r>
    </w:p>
    <w:p w:rsidR="00950CF7" w:rsidRPr="00950CF7" w:rsidRDefault="00950CF7" w:rsidP="00950CF7">
      <w:pPr>
        <w:widowControl/>
        <w:jc w:val="left"/>
        <w:rPr>
          <w:rFonts w:ascii="宋体" w:hAnsi="宋体" w:cs="宋体"/>
          <w:kern w:val="0"/>
          <w:sz w:val="24"/>
        </w:rPr>
      </w:pPr>
      <w:r w:rsidRPr="00950CF7">
        <w:rPr>
          <w:rFonts w:ascii="Simsun" w:hAnsi="Simsun" w:cs="宋体"/>
          <w:color w:val="000000"/>
          <w:kern w:val="0"/>
          <w:sz w:val="27"/>
          <w:szCs w:val="27"/>
        </w:rPr>
        <w:br/>
      </w:r>
      <w:bookmarkStart w:id="16" w:name="listing8"/>
      <w:r w:rsidRPr="00950CF7">
        <w:rPr>
          <w:rFonts w:ascii="Arial" w:hAnsi="Arial" w:cs="Arial"/>
          <w:b/>
          <w:bCs/>
          <w:color w:val="000000"/>
          <w:kern w:val="0"/>
          <w:szCs w:val="21"/>
          <w:shd w:val="clear" w:color="auto" w:fill="FFFFFF"/>
        </w:rPr>
        <w:t>清单</w:t>
      </w:r>
      <w:r w:rsidRPr="00950CF7">
        <w:rPr>
          <w:rFonts w:ascii="Arial" w:hAnsi="Arial" w:cs="Arial"/>
          <w:b/>
          <w:bCs/>
          <w:color w:val="000000"/>
          <w:kern w:val="0"/>
          <w:szCs w:val="21"/>
          <w:shd w:val="clear" w:color="auto" w:fill="FFFFFF"/>
        </w:rPr>
        <w:t xml:space="preserve"> 8. </w:t>
      </w:r>
      <w:r w:rsidRPr="00950CF7">
        <w:rPr>
          <w:rFonts w:ascii="Arial" w:hAnsi="Arial" w:cs="Arial"/>
          <w:b/>
          <w:bCs/>
          <w:color w:val="000000"/>
          <w:kern w:val="0"/>
          <w:szCs w:val="21"/>
          <w:shd w:val="clear" w:color="auto" w:fill="FFFFFF"/>
        </w:rPr>
        <w:t>一个线程安全的容器</w:t>
      </w:r>
      <w:r w:rsidRPr="00950CF7">
        <w:rPr>
          <w:rFonts w:ascii="Arial" w:hAnsi="Arial" w:cs="Arial"/>
          <w:b/>
          <w:bCs/>
          <w:color w:val="000000"/>
          <w:kern w:val="0"/>
          <w:szCs w:val="21"/>
          <w:shd w:val="clear" w:color="auto" w:fill="FFFFFF"/>
        </w:rPr>
        <w:t> </w:t>
      </w:r>
      <w:bookmarkEnd w:id="16"/>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950CF7" w:rsidRPr="00950CF7" w:rsidTr="00950CF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ab/>
            </w:r>
            <w:r w:rsidRPr="00950CF7">
              <w:rPr>
                <w:rFonts w:ascii="Lucida Console" w:hAnsi="Lucida Console" w:cs="宋体"/>
                <w:color w:val="000000"/>
                <w:kern w:val="0"/>
                <w:sz w:val="17"/>
                <w:szCs w:val="17"/>
              </w:rPr>
              <w:tab/>
            </w:r>
            <w:r w:rsidRPr="00950CF7">
              <w:rPr>
                <w:rFonts w:ascii="Lucida Console" w:hAnsi="Lucida Console" w:cs="宋体"/>
                <w:color w:val="000000"/>
                <w:kern w:val="0"/>
                <w:sz w:val="17"/>
                <w:szCs w:val="17"/>
              </w:rPr>
              <w:tab/>
            </w:r>
            <w:r w:rsidRPr="00950CF7">
              <w:rPr>
                <w:rFonts w:ascii="Lucida Console" w:hAnsi="Lucida Console" w:cs="宋体"/>
                <w:color w:val="000000"/>
                <w:kern w:val="0"/>
                <w:sz w:val="17"/>
                <w:szCs w:val="17"/>
              </w:rPr>
              <w:tab/>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public &lt;E&gt; class ConcurrentHeap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private E[] elements;</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private final Object lock = new Object(); //protects elements</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public void add (E newElement)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lastRenderedPageBreak/>
              <w:t xml:space="preserve">      synchronized(lock)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 //manipulate elements</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public E removeTop()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synchronized(lock)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E top = elements[0];</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 //manipulate elements</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return top;</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w:t>
            </w:r>
          </w:p>
        </w:tc>
      </w:tr>
    </w:tbl>
    <w:p w:rsidR="00950CF7" w:rsidRPr="00950CF7" w:rsidRDefault="00950CF7" w:rsidP="00950CF7">
      <w:pPr>
        <w:widowControl/>
        <w:jc w:val="left"/>
        <w:rPr>
          <w:rFonts w:ascii="宋体" w:hAnsi="宋体" w:cs="宋体"/>
          <w:kern w:val="0"/>
          <w:sz w:val="24"/>
        </w:rPr>
      </w:pPr>
      <w:r w:rsidRPr="00950CF7">
        <w:rPr>
          <w:rFonts w:ascii="Simsun" w:hAnsi="Simsun" w:cs="宋体"/>
          <w:color w:val="000000"/>
          <w:kern w:val="0"/>
          <w:sz w:val="27"/>
          <w:szCs w:val="27"/>
        </w:rPr>
        <w:lastRenderedPageBreak/>
        <w:br/>
      </w:r>
    </w:p>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t>现在让我添加一个方法，使用另一个实例，并将它的所有元素添加到当前的实例中。这个方法需要访问这两个实例的</w:t>
      </w:r>
      <w:r w:rsidRPr="00950CF7">
        <w:rPr>
          <w:rFonts w:ascii="Arial" w:hAnsi="Arial" w:cs="Arial"/>
          <w:color w:val="000000"/>
          <w:kern w:val="0"/>
          <w:sz w:val="18"/>
          <w:szCs w:val="18"/>
        </w:rPr>
        <w:t> </w:t>
      </w:r>
      <w:r w:rsidRPr="00950CF7">
        <w:rPr>
          <w:rFonts w:ascii="Courier New" w:hAnsi="Courier New" w:cs="Courier New"/>
          <w:color w:val="000000"/>
          <w:kern w:val="0"/>
          <w:sz w:val="24"/>
        </w:rPr>
        <w:t>elements</w:t>
      </w:r>
      <w:r w:rsidRPr="00950CF7">
        <w:rPr>
          <w:rFonts w:ascii="Arial" w:hAnsi="Arial" w:cs="Arial"/>
          <w:color w:val="000000"/>
          <w:kern w:val="0"/>
          <w:sz w:val="18"/>
          <w:szCs w:val="18"/>
        </w:rPr>
        <w:t> </w:t>
      </w:r>
      <w:r w:rsidRPr="00950CF7">
        <w:rPr>
          <w:rFonts w:ascii="Arial" w:hAnsi="Arial" w:cs="Arial"/>
          <w:color w:val="000000"/>
          <w:kern w:val="0"/>
          <w:sz w:val="18"/>
          <w:szCs w:val="18"/>
        </w:rPr>
        <w:t>成员，如清单</w:t>
      </w:r>
      <w:r w:rsidRPr="00950CF7">
        <w:rPr>
          <w:rFonts w:ascii="Arial" w:hAnsi="Arial" w:cs="Arial"/>
          <w:color w:val="000000"/>
          <w:kern w:val="0"/>
          <w:sz w:val="18"/>
          <w:szCs w:val="18"/>
        </w:rPr>
        <w:t xml:space="preserve"> 9 </w:t>
      </w:r>
      <w:r w:rsidRPr="00950CF7">
        <w:rPr>
          <w:rFonts w:ascii="Arial" w:hAnsi="Arial" w:cs="Arial"/>
          <w:color w:val="000000"/>
          <w:kern w:val="0"/>
          <w:sz w:val="18"/>
          <w:szCs w:val="18"/>
        </w:rPr>
        <w:t>所示：</w:t>
      </w:r>
    </w:p>
    <w:p w:rsidR="00950CF7" w:rsidRPr="00950CF7" w:rsidRDefault="00950CF7" w:rsidP="00950CF7">
      <w:pPr>
        <w:widowControl/>
        <w:jc w:val="left"/>
        <w:rPr>
          <w:rFonts w:ascii="宋体" w:hAnsi="宋体" w:cs="宋体"/>
          <w:kern w:val="0"/>
          <w:sz w:val="24"/>
        </w:rPr>
      </w:pPr>
      <w:r w:rsidRPr="00950CF7">
        <w:rPr>
          <w:rFonts w:ascii="Simsun" w:hAnsi="Simsun" w:cs="宋体"/>
          <w:color w:val="000000"/>
          <w:kern w:val="0"/>
          <w:sz w:val="27"/>
          <w:szCs w:val="27"/>
        </w:rPr>
        <w:br/>
      </w:r>
      <w:bookmarkStart w:id="17" w:name="listing9"/>
      <w:r w:rsidRPr="00950CF7">
        <w:rPr>
          <w:rFonts w:ascii="Arial" w:hAnsi="Arial" w:cs="Arial"/>
          <w:b/>
          <w:bCs/>
          <w:color w:val="000000"/>
          <w:kern w:val="0"/>
          <w:szCs w:val="21"/>
          <w:shd w:val="clear" w:color="auto" w:fill="FFFFFF"/>
        </w:rPr>
        <w:t>清单</w:t>
      </w:r>
      <w:r w:rsidRPr="00950CF7">
        <w:rPr>
          <w:rFonts w:ascii="Arial" w:hAnsi="Arial" w:cs="Arial"/>
          <w:b/>
          <w:bCs/>
          <w:color w:val="000000"/>
          <w:kern w:val="0"/>
          <w:szCs w:val="21"/>
          <w:shd w:val="clear" w:color="auto" w:fill="FFFFFF"/>
        </w:rPr>
        <w:t xml:space="preserve"> 9. </w:t>
      </w:r>
      <w:r w:rsidRPr="00950CF7">
        <w:rPr>
          <w:rFonts w:ascii="Arial" w:hAnsi="Arial" w:cs="Arial"/>
          <w:b/>
          <w:bCs/>
          <w:color w:val="000000"/>
          <w:kern w:val="0"/>
          <w:szCs w:val="21"/>
          <w:shd w:val="clear" w:color="auto" w:fill="FFFFFF"/>
        </w:rPr>
        <w:t>下面代码会产生一个死锁</w:t>
      </w:r>
      <w:bookmarkEnd w:id="17"/>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950CF7" w:rsidRPr="00950CF7" w:rsidTr="00950CF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ab/>
            </w:r>
            <w:r w:rsidRPr="00950CF7">
              <w:rPr>
                <w:rFonts w:ascii="Lucida Console" w:hAnsi="Lucida Console" w:cs="宋体"/>
                <w:color w:val="000000"/>
                <w:kern w:val="0"/>
                <w:sz w:val="17"/>
                <w:szCs w:val="17"/>
              </w:rPr>
              <w:tab/>
            </w:r>
            <w:r w:rsidRPr="00950CF7">
              <w:rPr>
                <w:rFonts w:ascii="Lucida Console" w:hAnsi="Lucida Console" w:cs="宋体"/>
                <w:color w:val="000000"/>
                <w:kern w:val="0"/>
                <w:sz w:val="17"/>
                <w:szCs w:val="17"/>
              </w:rPr>
              <w:tab/>
            </w:r>
            <w:r w:rsidRPr="00950CF7">
              <w:rPr>
                <w:rFonts w:ascii="Lucida Console" w:hAnsi="Lucida Console" w:cs="宋体"/>
                <w:color w:val="000000"/>
                <w:kern w:val="0"/>
                <w:sz w:val="17"/>
                <w:szCs w:val="17"/>
              </w:rPr>
              <w:tab/>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public void addAll(ConcurrentHeap other)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synchronized(other.lock)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synchronized(this.lock)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 //manipulate other.elements and this.elements</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 xml:space="preserve">   }</w:t>
            </w:r>
          </w:p>
          <w:p w:rsidR="00950CF7" w:rsidRPr="00950CF7" w:rsidRDefault="00950CF7" w:rsidP="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50CF7">
              <w:rPr>
                <w:rFonts w:ascii="Lucida Console" w:hAnsi="Lucida Console" w:cs="宋体"/>
                <w:color w:val="000000"/>
                <w:kern w:val="0"/>
                <w:sz w:val="17"/>
                <w:szCs w:val="17"/>
              </w:rPr>
              <w:t>}</w:t>
            </w:r>
          </w:p>
        </w:tc>
      </w:tr>
    </w:tbl>
    <w:p w:rsidR="00950CF7" w:rsidRPr="00950CF7" w:rsidRDefault="00950CF7" w:rsidP="00950CF7">
      <w:pPr>
        <w:widowControl/>
        <w:jc w:val="left"/>
        <w:rPr>
          <w:rFonts w:ascii="宋体" w:hAnsi="宋体" w:cs="宋体"/>
          <w:kern w:val="0"/>
          <w:sz w:val="24"/>
        </w:rPr>
      </w:pPr>
    </w:p>
    <w:p w:rsidR="00950CF7" w:rsidRPr="00950CF7" w:rsidRDefault="00950CF7" w:rsidP="00950CF7">
      <w:pPr>
        <w:widowControl/>
        <w:pBdr>
          <w:top w:val="single" w:sz="6" w:space="2" w:color="CCCCCC"/>
          <w:left w:val="single" w:sz="6" w:space="4" w:color="CCCCCC"/>
          <w:bottom w:val="single" w:sz="6" w:space="2" w:color="CCCCCC"/>
          <w:right w:val="single" w:sz="6" w:space="4" w:color="CCCCCC"/>
        </w:pBdr>
        <w:shd w:val="clear" w:color="auto" w:fill="F7F8FC"/>
        <w:jc w:val="left"/>
        <w:outlineLvl w:val="1"/>
        <w:rPr>
          <w:rFonts w:ascii="Arial" w:hAnsi="Arial" w:cs="Arial"/>
          <w:b/>
          <w:bCs/>
          <w:color w:val="000000"/>
          <w:kern w:val="0"/>
          <w:sz w:val="20"/>
          <w:szCs w:val="20"/>
        </w:rPr>
      </w:pPr>
      <w:r w:rsidRPr="00950CF7">
        <w:rPr>
          <w:rFonts w:ascii="Arial" w:hAnsi="Arial" w:cs="Arial"/>
          <w:b/>
          <w:bCs/>
          <w:color w:val="000000"/>
          <w:kern w:val="0"/>
          <w:sz w:val="20"/>
          <w:szCs w:val="20"/>
        </w:rPr>
        <w:t>不仅仅发生在容器上</w:t>
      </w:r>
    </w:p>
    <w:p w:rsidR="00950CF7" w:rsidRPr="00950CF7" w:rsidRDefault="00950CF7" w:rsidP="00950CF7">
      <w:pPr>
        <w:widowControl/>
        <w:shd w:val="clear" w:color="auto" w:fill="FFFFFF"/>
        <w:jc w:val="left"/>
        <w:rPr>
          <w:rFonts w:ascii="Arial" w:hAnsi="Arial" w:cs="Arial"/>
          <w:color w:val="000000"/>
          <w:kern w:val="0"/>
          <w:sz w:val="16"/>
          <w:szCs w:val="16"/>
        </w:rPr>
      </w:pPr>
      <w:r w:rsidRPr="00950CF7">
        <w:rPr>
          <w:rFonts w:ascii="Arial" w:hAnsi="Arial" w:cs="Arial"/>
          <w:color w:val="000000"/>
          <w:kern w:val="0"/>
          <w:sz w:val="16"/>
          <w:szCs w:val="16"/>
        </w:rPr>
        <w:t>这个对称锁死锁场景是很常见的，因为它出现在</w:t>
      </w:r>
      <w:r w:rsidRPr="00950CF7">
        <w:rPr>
          <w:rFonts w:ascii="Arial" w:hAnsi="Arial" w:cs="Arial"/>
          <w:color w:val="000000"/>
          <w:kern w:val="0"/>
          <w:sz w:val="16"/>
          <w:szCs w:val="16"/>
        </w:rPr>
        <w:t xml:space="preserve"> Java 1.4 </w:t>
      </w:r>
      <w:r w:rsidRPr="00950CF7">
        <w:rPr>
          <w:rFonts w:ascii="Arial" w:hAnsi="Arial" w:cs="Arial"/>
          <w:color w:val="000000"/>
          <w:kern w:val="0"/>
          <w:sz w:val="16"/>
          <w:szCs w:val="16"/>
        </w:rPr>
        <w:t>版本上，其中</w:t>
      </w:r>
      <w:r w:rsidRPr="00950CF7">
        <w:rPr>
          <w:rFonts w:ascii="Arial" w:hAnsi="Arial" w:cs="Arial"/>
          <w:color w:val="000000"/>
          <w:kern w:val="0"/>
          <w:sz w:val="16"/>
          <w:szCs w:val="16"/>
        </w:rPr>
        <w:t> </w:t>
      </w:r>
      <w:r w:rsidRPr="00950CF7">
        <w:rPr>
          <w:rFonts w:ascii="Courier New" w:hAnsi="Courier New" w:cs="Courier New"/>
          <w:color w:val="000000"/>
          <w:kern w:val="0"/>
          <w:sz w:val="24"/>
        </w:rPr>
        <w:t>Collections.synchronized</w:t>
      </w:r>
      <w:r w:rsidRPr="00950CF7">
        <w:rPr>
          <w:rFonts w:ascii="Arial" w:hAnsi="Arial" w:cs="Arial"/>
          <w:color w:val="000000"/>
          <w:kern w:val="0"/>
          <w:sz w:val="16"/>
          <w:szCs w:val="16"/>
        </w:rPr>
        <w:t> </w:t>
      </w:r>
      <w:r w:rsidRPr="00950CF7">
        <w:rPr>
          <w:rFonts w:ascii="Arial" w:hAnsi="Arial" w:cs="Arial"/>
          <w:color w:val="000000"/>
          <w:kern w:val="0"/>
          <w:sz w:val="16"/>
          <w:szCs w:val="16"/>
        </w:rPr>
        <w:t>方法返回的一些同步容器会发生死锁。但是，不仅仅容器容易受到对称锁死锁的影响。如果一个类有一个方法使用同一个类的其他实例作为参数，那么这个类对这两个实例成员的操作也必须是原子的。其中</w:t>
      </w:r>
      <w:r w:rsidRPr="00950CF7">
        <w:rPr>
          <w:rFonts w:ascii="Arial" w:hAnsi="Arial" w:cs="Arial"/>
          <w:color w:val="000000"/>
          <w:kern w:val="0"/>
          <w:sz w:val="16"/>
          <w:szCs w:val="16"/>
        </w:rPr>
        <w:t> </w:t>
      </w:r>
      <w:r w:rsidRPr="00950CF7">
        <w:rPr>
          <w:rFonts w:ascii="Courier New" w:hAnsi="Courier New" w:cs="Courier New"/>
          <w:color w:val="000000"/>
          <w:kern w:val="0"/>
          <w:sz w:val="24"/>
        </w:rPr>
        <w:t>compareTo</w:t>
      </w:r>
      <w:r w:rsidRPr="00950CF7">
        <w:rPr>
          <w:rFonts w:ascii="Arial" w:hAnsi="Arial" w:cs="Arial"/>
          <w:color w:val="000000"/>
          <w:kern w:val="0"/>
          <w:sz w:val="16"/>
          <w:szCs w:val="16"/>
        </w:rPr>
        <w:t> </w:t>
      </w:r>
      <w:r w:rsidRPr="00950CF7">
        <w:rPr>
          <w:rFonts w:ascii="Arial" w:hAnsi="Arial" w:cs="Arial"/>
          <w:color w:val="000000"/>
          <w:kern w:val="0"/>
          <w:sz w:val="16"/>
          <w:szCs w:val="16"/>
        </w:rPr>
        <w:t>和</w:t>
      </w:r>
      <w:r w:rsidRPr="00950CF7">
        <w:rPr>
          <w:rFonts w:ascii="Arial" w:hAnsi="Arial" w:cs="Arial"/>
          <w:color w:val="000000"/>
          <w:kern w:val="0"/>
          <w:sz w:val="16"/>
          <w:szCs w:val="16"/>
        </w:rPr>
        <w:t> </w:t>
      </w:r>
      <w:r w:rsidRPr="00950CF7">
        <w:rPr>
          <w:rFonts w:ascii="Courier New" w:hAnsi="Courier New" w:cs="Courier New"/>
          <w:color w:val="000000"/>
          <w:kern w:val="0"/>
          <w:sz w:val="24"/>
        </w:rPr>
        <w:t>equals</w:t>
      </w:r>
      <w:r w:rsidRPr="00950CF7">
        <w:rPr>
          <w:rFonts w:ascii="Arial" w:hAnsi="Arial" w:cs="Arial"/>
          <w:color w:val="000000"/>
          <w:kern w:val="0"/>
          <w:sz w:val="16"/>
          <w:szCs w:val="16"/>
        </w:rPr>
        <w:t> </w:t>
      </w:r>
      <w:r w:rsidRPr="00950CF7">
        <w:rPr>
          <w:rFonts w:ascii="Arial" w:hAnsi="Arial" w:cs="Arial"/>
          <w:color w:val="000000"/>
          <w:kern w:val="0"/>
          <w:sz w:val="16"/>
          <w:szCs w:val="16"/>
        </w:rPr>
        <w:t>方法就是很好的两个例子。</w:t>
      </w:r>
    </w:p>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t>您认识到了死锁的可能性吗？假设一个程序只有两个实例</w:t>
      </w:r>
      <w:r w:rsidRPr="00950CF7">
        <w:rPr>
          <w:rFonts w:ascii="Arial" w:hAnsi="Arial" w:cs="Arial"/>
          <w:color w:val="000000"/>
          <w:kern w:val="0"/>
          <w:sz w:val="18"/>
          <w:szCs w:val="18"/>
        </w:rPr>
        <w:t> </w:t>
      </w:r>
      <w:r w:rsidRPr="00950CF7">
        <w:rPr>
          <w:rFonts w:ascii="Courier New" w:hAnsi="Courier New" w:cs="Courier New"/>
          <w:color w:val="000000"/>
          <w:kern w:val="0"/>
          <w:sz w:val="24"/>
        </w:rPr>
        <w:t>heap1</w:t>
      </w:r>
      <w:r w:rsidRPr="00950CF7">
        <w:rPr>
          <w:rFonts w:ascii="Arial" w:hAnsi="Arial" w:cs="Arial"/>
          <w:color w:val="000000"/>
          <w:kern w:val="0"/>
          <w:sz w:val="18"/>
          <w:szCs w:val="18"/>
        </w:rPr>
        <w:t> </w:t>
      </w:r>
      <w:r w:rsidRPr="00950CF7">
        <w:rPr>
          <w:rFonts w:ascii="Arial" w:hAnsi="Arial" w:cs="Arial"/>
          <w:color w:val="000000"/>
          <w:kern w:val="0"/>
          <w:sz w:val="18"/>
          <w:szCs w:val="18"/>
        </w:rPr>
        <w:t>和</w:t>
      </w:r>
      <w:r w:rsidRPr="00950CF7">
        <w:rPr>
          <w:rFonts w:ascii="Courier New" w:hAnsi="Courier New" w:cs="Courier New"/>
          <w:color w:val="000000"/>
          <w:kern w:val="0"/>
          <w:sz w:val="24"/>
        </w:rPr>
        <w:t>heap2</w:t>
      </w:r>
      <w:r w:rsidRPr="00950CF7">
        <w:rPr>
          <w:rFonts w:ascii="Arial" w:hAnsi="Arial" w:cs="Arial"/>
          <w:color w:val="000000"/>
          <w:kern w:val="0"/>
          <w:sz w:val="18"/>
          <w:szCs w:val="18"/>
        </w:rPr>
        <w:t>。如果其中一个线程调用了</w:t>
      </w:r>
      <w:r w:rsidRPr="00950CF7">
        <w:rPr>
          <w:rFonts w:ascii="Arial" w:hAnsi="Arial" w:cs="Arial"/>
          <w:color w:val="000000"/>
          <w:kern w:val="0"/>
          <w:sz w:val="18"/>
          <w:szCs w:val="18"/>
        </w:rPr>
        <w:t> </w:t>
      </w:r>
      <w:r w:rsidRPr="00950CF7">
        <w:rPr>
          <w:rFonts w:ascii="Courier New" w:hAnsi="Courier New" w:cs="Courier New"/>
          <w:color w:val="000000"/>
          <w:kern w:val="0"/>
          <w:sz w:val="24"/>
        </w:rPr>
        <w:t>heap1.addAll(heap2)</w:t>
      </w:r>
      <w:r w:rsidRPr="00950CF7">
        <w:rPr>
          <w:rFonts w:ascii="Arial" w:hAnsi="Arial" w:cs="Arial"/>
          <w:color w:val="000000"/>
          <w:kern w:val="0"/>
          <w:sz w:val="18"/>
          <w:szCs w:val="18"/>
        </w:rPr>
        <w:t>，而另一个线程同时调用</w:t>
      </w:r>
      <w:r w:rsidRPr="00950CF7">
        <w:rPr>
          <w:rFonts w:ascii="Arial" w:hAnsi="Arial" w:cs="Arial"/>
          <w:color w:val="000000"/>
          <w:kern w:val="0"/>
          <w:sz w:val="18"/>
          <w:szCs w:val="18"/>
        </w:rPr>
        <w:t> </w:t>
      </w:r>
      <w:r w:rsidRPr="00950CF7">
        <w:rPr>
          <w:rFonts w:ascii="Courier New" w:hAnsi="Courier New" w:cs="Courier New"/>
          <w:color w:val="000000"/>
          <w:kern w:val="0"/>
          <w:sz w:val="24"/>
        </w:rPr>
        <w:t>heap2.addAll(heap1)</w:t>
      </w:r>
      <w:r w:rsidRPr="00950CF7">
        <w:rPr>
          <w:rFonts w:ascii="Arial" w:hAnsi="Arial" w:cs="Arial"/>
          <w:color w:val="000000"/>
          <w:kern w:val="0"/>
          <w:sz w:val="18"/>
          <w:szCs w:val="18"/>
        </w:rPr>
        <w:t>，那么这两个线程就可能遇到死锁。换言之，假设第一个线程获得了</w:t>
      </w:r>
      <w:r w:rsidRPr="00950CF7">
        <w:rPr>
          <w:rFonts w:ascii="Arial" w:hAnsi="Arial" w:cs="Arial"/>
          <w:color w:val="000000"/>
          <w:kern w:val="0"/>
          <w:sz w:val="18"/>
          <w:szCs w:val="18"/>
        </w:rPr>
        <w:t> </w:t>
      </w:r>
      <w:r w:rsidRPr="00950CF7">
        <w:rPr>
          <w:rFonts w:ascii="Courier New" w:hAnsi="Courier New" w:cs="Courier New"/>
          <w:color w:val="000000"/>
          <w:kern w:val="0"/>
          <w:sz w:val="24"/>
        </w:rPr>
        <w:t>heap2</w:t>
      </w:r>
      <w:r w:rsidRPr="00950CF7">
        <w:rPr>
          <w:rFonts w:ascii="Arial" w:hAnsi="Arial" w:cs="Arial"/>
          <w:color w:val="000000"/>
          <w:kern w:val="0"/>
          <w:sz w:val="18"/>
          <w:szCs w:val="18"/>
        </w:rPr>
        <w:t> </w:t>
      </w:r>
      <w:r w:rsidRPr="00950CF7">
        <w:rPr>
          <w:rFonts w:ascii="Arial" w:hAnsi="Arial" w:cs="Arial"/>
          <w:color w:val="000000"/>
          <w:kern w:val="0"/>
          <w:sz w:val="18"/>
          <w:szCs w:val="18"/>
        </w:rPr>
        <w:t>的锁，但是它开始执行之前，第二个线程就开始执行方法，同时获取了</w:t>
      </w:r>
      <w:r w:rsidRPr="00950CF7">
        <w:rPr>
          <w:rFonts w:ascii="Arial" w:hAnsi="Arial" w:cs="Arial"/>
          <w:color w:val="000000"/>
          <w:kern w:val="0"/>
          <w:sz w:val="18"/>
          <w:szCs w:val="18"/>
        </w:rPr>
        <w:t> </w:t>
      </w:r>
      <w:r w:rsidRPr="00950CF7">
        <w:rPr>
          <w:rFonts w:ascii="Courier New" w:hAnsi="Courier New" w:cs="Courier New"/>
          <w:color w:val="000000"/>
          <w:kern w:val="0"/>
          <w:sz w:val="24"/>
        </w:rPr>
        <w:t>heap1</w:t>
      </w:r>
      <w:r w:rsidRPr="00950CF7">
        <w:rPr>
          <w:rFonts w:ascii="Arial" w:hAnsi="Arial" w:cs="Arial"/>
          <w:color w:val="000000"/>
          <w:kern w:val="0"/>
          <w:sz w:val="18"/>
          <w:szCs w:val="18"/>
        </w:rPr>
        <w:t> </w:t>
      </w:r>
      <w:r w:rsidRPr="00950CF7">
        <w:rPr>
          <w:rFonts w:ascii="Arial" w:hAnsi="Arial" w:cs="Arial"/>
          <w:color w:val="000000"/>
          <w:kern w:val="0"/>
          <w:sz w:val="18"/>
          <w:szCs w:val="18"/>
        </w:rPr>
        <w:t>锁。结果，每一个线程都会等待另一个线程所保持的锁。</w:t>
      </w:r>
    </w:p>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t>您可以通过确定实例顺序来防止对称锁死锁，这样当需要获取两个实例的锁时，其顺序是动态计算得到的，并决定哪一个锁先获取到。</w:t>
      </w:r>
      <w:r w:rsidRPr="00950CF7">
        <w:rPr>
          <w:rFonts w:ascii="Arial" w:hAnsi="Arial" w:cs="Arial"/>
          <w:color w:val="000000"/>
          <w:kern w:val="0"/>
          <w:sz w:val="18"/>
          <w:szCs w:val="18"/>
        </w:rPr>
        <w:t xml:space="preserve">Brian Goetz </w:t>
      </w:r>
      <w:r w:rsidRPr="00950CF7">
        <w:rPr>
          <w:rFonts w:ascii="Arial" w:hAnsi="Arial" w:cs="Arial"/>
          <w:color w:val="000000"/>
          <w:kern w:val="0"/>
          <w:sz w:val="18"/>
          <w:szCs w:val="18"/>
        </w:rPr>
        <w:t>在他撰写的书</w:t>
      </w:r>
      <w:r w:rsidRPr="00950CF7">
        <w:rPr>
          <w:rFonts w:ascii="Arial" w:hAnsi="Arial" w:cs="Arial"/>
          <w:color w:val="000000"/>
          <w:kern w:val="0"/>
          <w:sz w:val="18"/>
          <w:szCs w:val="18"/>
        </w:rPr>
        <w:t> </w:t>
      </w:r>
      <w:r w:rsidRPr="00950CF7">
        <w:rPr>
          <w:rFonts w:ascii="Arial" w:hAnsi="Arial" w:cs="Arial"/>
          <w:i/>
          <w:iCs/>
          <w:color w:val="000000"/>
          <w:kern w:val="0"/>
          <w:sz w:val="18"/>
          <w:szCs w:val="18"/>
        </w:rPr>
        <w:t>Java Concurrency in Practice</w:t>
      </w:r>
      <w:r w:rsidRPr="00950CF7">
        <w:rPr>
          <w:rFonts w:ascii="Arial" w:hAnsi="Arial" w:cs="Arial"/>
          <w:color w:val="000000"/>
          <w:kern w:val="0"/>
          <w:sz w:val="18"/>
          <w:szCs w:val="18"/>
        </w:rPr>
        <w:t> </w:t>
      </w:r>
      <w:r w:rsidRPr="00950CF7">
        <w:rPr>
          <w:rFonts w:ascii="Arial" w:hAnsi="Arial" w:cs="Arial"/>
          <w:color w:val="000000"/>
          <w:kern w:val="0"/>
          <w:sz w:val="18"/>
          <w:szCs w:val="18"/>
        </w:rPr>
        <w:t>中详细讨论这个方法（见</w:t>
      </w:r>
      <w:r w:rsidRPr="00950CF7">
        <w:rPr>
          <w:rFonts w:ascii="Arial" w:hAnsi="Arial" w:cs="Arial"/>
          <w:color w:val="000000"/>
          <w:kern w:val="0"/>
          <w:sz w:val="18"/>
          <w:szCs w:val="18"/>
        </w:rPr>
        <w:t> </w:t>
      </w:r>
      <w:hyperlink r:id="rId14" w:anchor="resources" w:history="1">
        <w:r w:rsidRPr="00950CF7">
          <w:rPr>
            <w:rFonts w:ascii="Arial" w:hAnsi="Arial" w:cs="Arial"/>
            <w:color w:val="996699"/>
            <w:kern w:val="0"/>
            <w:sz w:val="18"/>
            <w:szCs w:val="18"/>
            <w:u w:val="single"/>
          </w:rPr>
          <w:t>参考资料</w:t>
        </w:r>
      </w:hyperlink>
      <w:r w:rsidRPr="00950CF7">
        <w:rPr>
          <w:rFonts w:ascii="Arial" w:hAnsi="Arial" w:cs="Arial"/>
          <w:color w:val="000000"/>
          <w:kern w:val="0"/>
          <w:sz w:val="18"/>
          <w:szCs w:val="18"/>
        </w:rPr>
        <w:t>）。</w:t>
      </w:r>
    </w:p>
    <w:p w:rsidR="00950CF7" w:rsidRPr="00950CF7" w:rsidRDefault="00950CF7" w:rsidP="00950CF7">
      <w:pPr>
        <w:widowControl/>
        <w:shd w:val="clear" w:color="auto" w:fill="FFFFFF"/>
        <w:jc w:val="right"/>
        <w:rPr>
          <w:rFonts w:ascii="Arial" w:hAnsi="Arial" w:cs="Arial"/>
          <w:color w:val="000000"/>
          <w:kern w:val="0"/>
          <w:sz w:val="18"/>
          <w:szCs w:val="18"/>
        </w:rPr>
      </w:pPr>
      <w:hyperlink r:id="rId15" w:anchor="ibm-pcon" w:history="1">
        <w:r w:rsidRPr="00950CF7">
          <w:rPr>
            <w:rFonts w:ascii="Arial" w:hAnsi="Arial" w:cs="Arial"/>
            <w:b/>
            <w:bCs/>
            <w:color w:val="996699"/>
            <w:kern w:val="0"/>
            <w:sz w:val="18"/>
            <w:szCs w:val="18"/>
            <w:u w:val="single"/>
          </w:rPr>
          <w:t>回页首</w:t>
        </w:r>
      </w:hyperlink>
    </w:p>
    <w:p w:rsidR="00950CF7" w:rsidRPr="00950CF7" w:rsidRDefault="00950CF7" w:rsidP="00950CF7">
      <w:pPr>
        <w:widowControl/>
        <w:shd w:val="clear" w:color="auto" w:fill="FFFFFF"/>
        <w:jc w:val="left"/>
        <w:rPr>
          <w:rFonts w:ascii="Arial" w:hAnsi="Arial" w:cs="Arial"/>
          <w:color w:val="000000"/>
          <w:kern w:val="0"/>
          <w:sz w:val="18"/>
          <w:szCs w:val="18"/>
        </w:rPr>
      </w:pPr>
      <w:bookmarkStart w:id="18" w:name="N102B1"/>
      <w:r w:rsidRPr="00950CF7">
        <w:rPr>
          <w:rFonts w:ascii="Arial" w:hAnsi="Arial" w:cs="Arial"/>
          <w:b/>
          <w:bCs/>
          <w:color w:val="000000"/>
          <w:kern w:val="0"/>
          <w:sz w:val="27"/>
          <w:szCs w:val="27"/>
        </w:rPr>
        <w:t>结束语</w:t>
      </w:r>
      <w:bookmarkEnd w:id="18"/>
    </w:p>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lastRenderedPageBreak/>
        <w:t>许多</w:t>
      </w:r>
      <w:r w:rsidRPr="00950CF7">
        <w:rPr>
          <w:rFonts w:ascii="Arial" w:hAnsi="Arial" w:cs="Arial"/>
          <w:color w:val="000000"/>
          <w:kern w:val="0"/>
          <w:sz w:val="18"/>
          <w:szCs w:val="18"/>
        </w:rPr>
        <w:t xml:space="preserve"> Java </w:t>
      </w:r>
      <w:r w:rsidRPr="00950CF7">
        <w:rPr>
          <w:rFonts w:ascii="Arial" w:hAnsi="Arial" w:cs="Arial"/>
          <w:color w:val="000000"/>
          <w:kern w:val="0"/>
          <w:sz w:val="18"/>
          <w:szCs w:val="18"/>
        </w:rPr>
        <w:t>开发人员都只是刚刚开始了解多核环境并发程序的编写方法。在这个过程中，我们要放弃所掌握的单线程编写方法，而使用更复杂的多线程环境方法。研究并发缺陷模式是一个发现多线程编程问题的好方法，也有利于掌握这些方法的微妙之处。</w:t>
      </w:r>
    </w:p>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t>您可以学习从整体上把握缺陷模式的方法，这样在您编写代码或检查代码时就能够发现一些特定的问题线索。您也可以使用一些静态分析工具来发现问题。</w:t>
      </w:r>
      <w:r w:rsidRPr="00950CF7">
        <w:rPr>
          <w:rFonts w:ascii="Arial" w:hAnsi="Arial" w:cs="Arial"/>
          <w:color w:val="000000"/>
          <w:kern w:val="0"/>
          <w:sz w:val="18"/>
          <w:szCs w:val="18"/>
        </w:rPr>
        <w:t xml:space="preserve">FindBugs </w:t>
      </w:r>
      <w:r w:rsidRPr="00950CF7">
        <w:rPr>
          <w:rFonts w:ascii="Arial" w:hAnsi="Arial" w:cs="Arial"/>
          <w:color w:val="000000"/>
          <w:kern w:val="0"/>
          <w:sz w:val="18"/>
          <w:szCs w:val="18"/>
        </w:rPr>
        <w:t>就是一个能够查找代码中可能的缺陷模式的开源静态分析工具。事实上，</w:t>
      </w:r>
      <w:r w:rsidRPr="00950CF7">
        <w:rPr>
          <w:rFonts w:ascii="Arial" w:hAnsi="Arial" w:cs="Arial"/>
          <w:color w:val="000000"/>
          <w:kern w:val="0"/>
          <w:sz w:val="18"/>
          <w:szCs w:val="18"/>
        </w:rPr>
        <w:t xml:space="preserve">FindBugs </w:t>
      </w:r>
      <w:r w:rsidRPr="00950CF7">
        <w:rPr>
          <w:rFonts w:ascii="Arial" w:hAnsi="Arial" w:cs="Arial"/>
          <w:color w:val="000000"/>
          <w:kern w:val="0"/>
          <w:sz w:val="18"/>
          <w:szCs w:val="18"/>
        </w:rPr>
        <w:t>可用于检查本文讨论的第二和第三个缺陷模式。</w:t>
      </w:r>
    </w:p>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color w:val="000000"/>
          <w:kern w:val="0"/>
          <w:sz w:val="18"/>
          <w:szCs w:val="18"/>
        </w:rPr>
        <w:t>静态分析工具的另一个常见的缺点是它们会产生错误的警告，这样您可能会浪费更多时间去检查本来不是缺陷的问题。但是，现在出现了新的更适合于测试并发程序的动态分析工具。其中两种是</w:t>
      </w:r>
      <w:r w:rsidRPr="00950CF7">
        <w:rPr>
          <w:rFonts w:ascii="Arial" w:hAnsi="Arial" w:cs="Arial"/>
          <w:color w:val="000000"/>
          <w:kern w:val="0"/>
          <w:sz w:val="18"/>
          <w:szCs w:val="18"/>
        </w:rPr>
        <w:t xml:space="preserve"> IBM® Multicore Software Development Kit (MSDK) </w:t>
      </w:r>
      <w:r w:rsidRPr="00950CF7">
        <w:rPr>
          <w:rFonts w:ascii="Arial" w:hAnsi="Arial" w:cs="Arial"/>
          <w:color w:val="000000"/>
          <w:kern w:val="0"/>
          <w:sz w:val="18"/>
          <w:szCs w:val="18"/>
        </w:rPr>
        <w:t>和</w:t>
      </w:r>
      <w:r w:rsidRPr="00950CF7">
        <w:rPr>
          <w:rFonts w:ascii="Arial" w:hAnsi="Arial" w:cs="Arial"/>
          <w:color w:val="000000"/>
          <w:kern w:val="0"/>
          <w:sz w:val="18"/>
          <w:szCs w:val="18"/>
        </w:rPr>
        <w:t xml:space="preserve"> ConcurrentTesting (ConTest)</w:t>
      </w:r>
      <w:r w:rsidRPr="00950CF7">
        <w:rPr>
          <w:rFonts w:ascii="Arial" w:hAnsi="Arial" w:cs="Arial"/>
          <w:color w:val="000000"/>
          <w:kern w:val="0"/>
          <w:sz w:val="18"/>
          <w:szCs w:val="18"/>
        </w:rPr>
        <w:t>，它们都可以从</w:t>
      </w:r>
      <w:r w:rsidRPr="00950CF7">
        <w:rPr>
          <w:rFonts w:ascii="Arial" w:hAnsi="Arial" w:cs="Arial"/>
          <w:color w:val="000000"/>
          <w:kern w:val="0"/>
          <w:sz w:val="18"/>
          <w:szCs w:val="18"/>
        </w:rPr>
        <w:t xml:space="preserve"> IBM alphaWorks </w:t>
      </w:r>
      <w:r w:rsidRPr="00950CF7">
        <w:rPr>
          <w:rFonts w:ascii="Arial" w:hAnsi="Arial" w:cs="Arial"/>
          <w:color w:val="000000"/>
          <w:kern w:val="0"/>
          <w:sz w:val="18"/>
          <w:szCs w:val="18"/>
        </w:rPr>
        <w:t>上免费下载。</w:t>
      </w:r>
    </w:p>
    <w:p w:rsidR="00950CF7" w:rsidRPr="00950CF7" w:rsidRDefault="00950CF7" w:rsidP="00950CF7">
      <w:pPr>
        <w:widowControl/>
        <w:jc w:val="left"/>
        <w:rPr>
          <w:rFonts w:ascii="宋体" w:hAnsi="宋体" w:cs="宋体"/>
          <w:kern w:val="0"/>
          <w:sz w:val="24"/>
        </w:rPr>
      </w:pPr>
      <w:r w:rsidRPr="00950CF7">
        <w:rPr>
          <w:rFonts w:ascii="Simsun" w:hAnsi="Simsun" w:cs="宋体"/>
          <w:color w:val="000000"/>
          <w:kern w:val="0"/>
          <w:sz w:val="27"/>
          <w:szCs w:val="27"/>
        </w:rPr>
        <w:br/>
      </w:r>
    </w:p>
    <w:p w:rsidR="00950CF7" w:rsidRPr="00950CF7" w:rsidRDefault="00950CF7" w:rsidP="00950CF7">
      <w:pPr>
        <w:widowControl/>
        <w:shd w:val="clear" w:color="auto" w:fill="FFFFFF"/>
        <w:jc w:val="left"/>
        <w:rPr>
          <w:rFonts w:ascii="Arial" w:hAnsi="Arial" w:cs="Arial"/>
          <w:color w:val="000000"/>
          <w:kern w:val="0"/>
          <w:sz w:val="18"/>
          <w:szCs w:val="18"/>
        </w:rPr>
      </w:pPr>
      <w:bookmarkStart w:id="19" w:name="resources"/>
      <w:r w:rsidRPr="00950CF7">
        <w:rPr>
          <w:rFonts w:ascii="Arial" w:hAnsi="Arial" w:cs="Arial"/>
          <w:b/>
          <w:bCs/>
          <w:color w:val="000000"/>
          <w:kern w:val="0"/>
          <w:sz w:val="27"/>
          <w:szCs w:val="27"/>
        </w:rPr>
        <w:t>参考资料</w:t>
      </w:r>
      <w:bookmarkEnd w:id="19"/>
    </w:p>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b/>
          <w:bCs/>
          <w:color w:val="000000"/>
          <w:kern w:val="0"/>
          <w:sz w:val="18"/>
          <w:szCs w:val="18"/>
        </w:rPr>
        <w:t>学习</w:t>
      </w:r>
    </w:p>
    <w:p w:rsidR="00950CF7" w:rsidRPr="00950CF7" w:rsidRDefault="00950CF7" w:rsidP="00950CF7">
      <w:pPr>
        <w:widowControl/>
        <w:numPr>
          <w:ilvl w:val="0"/>
          <w:numId w:val="2"/>
        </w:numPr>
        <w:shd w:val="clear" w:color="auto" w:fill="FFFFFF"/>
        <w:spacing w:after="240"/>
        <w:jc w:val="left"/>
        <w:rPr>
          <w:rFonts w:ascii="Arial" w:hAnsi="Arial" w:cs="Arial"/>
          <w:color w:val="000000"/>
          <w:kern w:val="0"/>
          <w:sz w:val="18"/>
          <w:szCs w:val="18"/>
        </w:rPr>
      </w:pPr>
      <w:hyperlink r:id="rId16" w:history="1">
        <w:r w:rsidRPr="00950CF7">
          <w:rPr>
            <w:rFonts w:ascii="Arial" w:hAnsi="Arial" w:cs="Arial"/>
            <w:i/>
            <w:iCs/>
            <w:color w:val="996699"/>
            <w:kern w:val="0"/>
            <w:sz w:val="18"/>
            <w:szCs w:val="18"/>
            <w:u w:val="single"/>
          </w:rPr>
          <w:t>Java Concurrency in Practice</w:t>
        </w:r>
      </w:hyperlink>
      <w:r w:rsidRPr="00950CF7">
        <w:rPr>
          <w:rFonts w:ascii="Arial" w:hAnsi="Arial" w:cs="Arial"/>
          <w:color w:val="000000"/>
          <w:kern w:val="0"/>
          <w:sz w:val="18"/>
          <w:szCs w:val="18"/>
        </w:rPr>
        <w:t>（</w:t>
      </w:r>
      <w:r w:rsidRPr="00950CF7">
        <w:rPr>
          <w:rFonts w:ascii="Arial" w:hAnsi="Arial" w:cs="Arial"/>
          <w:color w:val="000000"/>
          <w:kern w:val="0"/>
          <w:sz w:val="18"/>
          <w:szCs w:val="18"/>
        </w:rPr>
        <w:t>Brian Goetz</w:t>
      </w:r>
      <w:r w:rsidRPr="00950CF7">
        <w:rPr>
          <w:rFonts w:ascii="Arial" w:hAnsi="Arial" w:cs="Arial"/>
          <w:color w:val="000000"/>
          <w:kern w:val="0"/>
          <w:sz w:val="18"/>
          <w:szCs w:val="18"/>
        </w:rPr>
        <w:t>，</w:t>
      </w:r>
      <w:r w:rsidRPr="00950CF7">
        <w:rPr>
          <w:rFonts w:ascii="Arial" w:hAnsi="Arial" w:cs="Arial"/>
          <w:color w:val="000000"/>
          <w:kern w:val="0"/>
          <w:sz w:val="18"/>
          <w:szCs w:val="18"/>
        </w:rPr>
        <w:t>Addison-Wesley</w:t>
      </w:r>
      <w:r w:rsidRPr="00950CF7">
        <w:rPr>
          <w:rFonts w:ascii="Arial" w:hAnsi="Arial" w:cs="Arial"/>
          <w:color w:val="000000"/>
          <w:kern w:val="0"/>
          <w:sz w:val="18"/>
          <w:szCs w:val="18"/>
        </w:rPr>
        <w:t>，</w:t>
      </w:r>
      <w:r w:rsidRPr="00950CF7">
        <w:rPr>
          <w:rFonts w:ascii="Arial" w:hAnsi="Arial" w:cs="Arial"/>
          <w:color w:val="000000"/>
          <w:kern w:val="0"/>
          <w:sz w:val="18"/>
          <w:szCs w:val="18"/>
        </w:rPr>
        <w:t xml:space="preserve">2006 </w:t>
      </w:r>
      <w:r w:rsidRPr="00950CF7">
        <w:rPr>
          <w:rFonts w:ascii="Arial" w:hAnsi="Arial" w:cs="Arial"/>
          <w:color w:val="000000"/>
          <w:kern w:val="0"/>
          <w:sz w:val="18"/>
          <w:szCs w:val="18"/>
        </w:rPr>
        <w:t>年）：</w:t>
      </w:r>
      <w:r w:rsidRPr="00950CF7">
        <w:rPr>
          <w:rFonts w:ascii="Arial" w:hAnsi="Arial" w:cs="Arial"/>
          <w:color w:val="000000"/>
          <w:kern w:val="0"/>
          <w:sz w:val="18"/>
          <w:szCs w:val="18"/>
        </w:rPr>
        <w:t xml:space="preserve">Brian Goetz </w:t>
      </w:r>
      <w:r w:rsidRPr="00950CF7">
        <w:rPr>
          <w:rFonts w:ascii="Arial" w:hAnsi="Arial" w:cs="Arial"/>
          <w:color w:val="000000"/>
          <w:kern w:val="0"/>
          <w:sz w:val="18"/>
          <w:szCs w:val="18"/>
        </w:rPr>
        <w:t>撰写的一本权威书籍，介绍了如何在多个实例上同步时防止死锁。</w:t>
      </w:r>
    </w:p>
    <w:p w:rsidR="00950CF7" w:rsidRPr="00950CF7" w:rsidRDefault="00950CF7" w:rsidP="00950CF7">
      <w:pPr>
        <w:widowControl/>
        <w:numPr>
          <w:ilvl w:val="0"/>
          <w:numId w:val="2"/>
        </w:numPr>
        <w:shd w:val="clear" w:color="auto" w:fill="FFFFFF"/>
        <w:spacing w:after="240"/>
        <w:jc w:val="left"/>
        <w:rPr>
          <w:rFonts w:ascii="Arial" w:hAnsi="Arial" w:cs="Arial"/>
          <w:color w:val="000000"/>
          <w:kern w:val="0"/>
          <w:sz w:val="18"/>
          <w:szCs w:val="18"/>
        </w:rPr>
      </w:pPr>
      <w:hyperlink r:id="rId17" w:history="1">
        <w:r w:rsidRPr="00950CF7">
          <w:rPr>
            <w:rFonts w:ascii="Arial" w:hAnsi="Arial" w:cs="Arial"/>
            <w:i/>
            <w:iCs/>
            <w:color w:val="996699"/>
            <w:kern w:val="0"/>
            <w:sz w:val="18"/>
            <w:szCs w:val="18"/>
            <w:u w:val="single"/>
          </w:rPr>
          <w:t xml:space="preserve">Java </w:t>
        </w:r>
        <w:r w:rsidRPr="00950CF7">
          <w:rPr>
            <w:rFonts w:ascii="Arial" w:hAnsi="Arial" w:cs="Arial"/>
            <w:i/>
            <w:iCs/>
            <w:color w:val="996699"/>
            <w:kern w:val="0"/>
            <w:sz w:val="18"/>
            <w:szCs w:val="18"/>
            <w:u w:val="single"/>
          </w:rPr>
          <w:t>理论与实践</w:t>
        </w:r>
      </w:hyperlink>
      <w:r w:rsidRPr="00950CF7">
        <w:rPr>
          <w:rFonts w:ascii="Arial" w:hAnsi="Arial" w:cs="Arial"/>
          <w:color w:val="000000"/>
          <w:kern w:val="0"/>
          <w:sz w:val="18"/>
          <w:szCs w:val="18"/>
        </w:rPr>
        <w:t>：</w:t>
      </w:r>
      <w:r w:rsidRPr="00950CF7">
        <w:rPr>
          <w:rFonts w:ascii="Arial" w:hAnsi="Arial" w:cs="Arial"/>
          <w:color w:val="000000"/>
          <w:kern w:val="0"/>
          <w:sz w:val="18"/>
          <w:szCs w:val="18"/>
        </w:rPr>
        <w:t xml:space="preserve">Goetz </w:t>
      </w:r>
      <w:r w:rsidRPr="00950CF7">
        <w:rPr>
          <w:rFonts w:ascii="Arial" w:hAnsi="Arial" w:cs="Arial"/>
          <w:color w:val="000000"/>
          <w:kern w:val="0"/>
          <w:sz w:val="18"/>
          <w:szCs w:val="18"/>
        </w:rPr>
        <w:t>的另一个长期维护的</w:t>
      </w:r>
      <w:r w:rsidRPr="00950CF7">
        <w:rPr>
          <w:rFonts w:ascii="Arial" w:hAnsi="Arial" w:cs="Arial"/>
          <w:color w:val="000000"/>
          <w:kern w:val="0"/>
          <w:sz w:val="18"/>
          <w:szCs w:val="18"/>
        </w:rPr>
        <w:t xml:space="preserve"> developerWorks </w:t>
      </w:r>
      <w:r w:rsidRPr="00950CF7">
        <w:rPr>
          <w:rFonts w:ascii="Arial" w:hAnsi="Arial" w:cs="Arial"/>
          <w:color w:val="000000"/>
          <w:kern w:val="0"/>
          <w:sz w:val="18"/>
          <w:szCs w:val="18"/>
        </w:rPr>
        <w:t>系列文章，从中可了解并发编程建议，包括</w:t>
      </w:r>
      <w:r w:rsidRPr="00950CF7">
        <w:rPr>
          <w:rFonts w:ascii="Arial" w:hAnsi="Arial" w:cs="Arial"/>
          <w:color w:val="000000"/>
          <w:kern w:val="0"/>
          <w:sz w:val="18"/>
          <w:szCs w:val="18"/>
        </w:rPr>
        <w:t> </w:t>
      </w:r>
      <w:hyperlink r:id="rId18" w:history="1">
        <w:r w:rsidRPr="00950CF7">
          <w:rPr>
            <w:rFonts w:ascii="Arial" w:hAnsi="Arial" w:cs="Arial"/>
            <w:color w:val="996699"/>
            <w:kern w:val="0"/>
            <w:sz w:val="18"/>
            <w:szCs w:val="18"/>
            <w:u w:val="single"/>
          </w:rPr>
          <w:t>线程池和工作队列</w:t>
        </w:r>
      </w:hyperlink>
      <w:r w:rsidRPr="00950CF7">
        <w:rPr>
          <w:rFonts w:ascii="Arial" w:hAnsi="Arial" w:cs="Arial"/>
          <w:color w:val="000000"/>
          <w:kern w:val="0"/>
          <w:sz w:val="18"/>
          <w:szCs w:val="18"/>
        </w:rPr>
        <w:t> </w:t>
      </w:r>
      <w:r w:rsidRPr="00950CF7">
        <w:rPr>
          <w:rFonts w:ascii="Arial" w:hAnsi="Arial" w:cs="Arial"/>
          <w:color w:val="000000"/>
          <w:kern w:val="0"/>
          <w:sz w:val="18"/>
          <w:szCs w:val="18"/>
        </w:rPr>
        <w:t>的深入讨论（</w:t>
      </w:r>
      <w:r w:rsidRPr="00950CF7">
        <w:rPr>
          <w:rFonts w:ascii="Arial" w:hAnsi="Arial" w:cs="Arial"/>
          <w:color w:val="000000"/>
          <w:kern w:val="0"/>
          <w:sz w:val="18"/>
          <w:szCs w:val="18"/>
        </w:rPr>
        <w:t xml:space="preserve">2002 </w:t>
      </w:r>
      <w:r w:rsidRPr="00950CF7">
        <w:rPr>
          <w:rFonts w:ascii="Arial" w:hAnsi="Arial" w:cs="Arial"/>
          <w:color w:val="000000"/>
          <w:kern w:val="0"/>
          <w:sz w:val="18"/>
          <w:szCs w:val="18"/>
        </w:rPr>
        <w:t>年</w:t>
      </w:r>
      <w:r w:rsidRPr="00950CF7">
        <w:rPr>
          <w:rFonts w:ascii="Arial" w:hAnsi="Arial" w:cs="Arial"/>
          <w:color w:val="000000"/>
          <w:kern w:val="0"/>
          <w:sz w:val="18"/>
          <w:szCs w:val="18"/>
        </w:rPr>
        <w:t xml:space="preserve"> 7 </w:t>
      </w:r>
      <w:r w:rsidRPr="00950CF7">
        <w:rPr>
          <w:rFonts w:ascii="Arial" w:hAnsi="Arial" w:cs="Arial"/>
          <w:color w:val="000000"/>
          <w:kern w:val="0"/>
          <w:sz w:val="18"/>
          <w:szCs w:val="18"/>
        </w:rPr>
        <w:t>月），</w:t>
      </w:r>
      <w:hyperlink r:id="rId19" w:history="1">
        <w:r w:rsidRPr="00950CF7">
          <w:rPr>
            <w:rFonts w:ascii="Courier New" w:hAnsi="Courier New" w:cs="Courier New"/>
            <w:color w:val="996699"/>
            <w:kern w:val="0"/>
            <w:sz w:val="24"/>
            <w:u w:val="single"/>
          </w:rPr>
          <w:t>java.util.concurrent.lock</w:t>
        </w:r>
      </w:hyperlink>
      <w:r w:rsidRPr="00950CF7">
        <w:rPr>
          <w:rFonts w:ascii="Arial" w:hAnsi="Arial" w:cs="Arial"/>
          <w:color w:val="000000"/>
          <w:kern w:val="0"/>
          <w:sz w:val="18"/>
          <w:szCs w:val="18"/>
        </w:rPr>
        <w:t>（</w:t>
      </w:r>
      <w:r w:rsidRPr="00950CF7">
        <w:rPr>
          <w:rFonts w:ascii="Arial" w:hAnsi="Arial" w:cs="Arial"/>
          <w:color w:val="000000"/>
          <w:kern w:val="0"/>
          <w:sz w:val="18"/>
          <w:szCs w:val="18"/>
        </w:rPr>
        <w:t xml:space="preserve">2004 </w:t>
      </w:r>
      <w:r w:rsidRPr="00950CF7">
        <w:rPr>
          <w:rFonts w:ascii="Arial" w:hAnsi="Arial" w:cs="Arial"/>
          <w:color w:val="000000"/>
          <w:kern w:val="0"/>
          <w:sz w:val="18"/>
          <w:szCs w:val="18"/>
        </w:rPr>
        <w:t>年</w:t>
      </w:r>
      <w:r w:rsidRPr="00950CF7">
        <w:rPr>
          <w:rFonts w:ascii="Arial" w:hAnsi="Arial" w:cs="Arial"/>
          <w:color w:val="000000"/>
          <w:kern w:val="0"/>
          <w:sz w:val="18"/>
          <w:szCs w:val="18"/>
        </w:rPr>
        <w:t xml:space="preserve"> 10 </w:t>
      </w:r>
      <w:r w:rsidRPr="00950CF7">
        <w:rPr>
          <w:rFonts w:ascii="Arial" w:hAnsi="Arial" w:cs="Arial"/>
          <w:color w:val="000000"/>
          <w:kern w:val="0"/>
          <w:sz w:val="18"/>
          <w:szCs w:val="18"/>
        </w:rPr>
        <w:t>月），</w:t>
      </w:r>
      <w:hyperlink r:id="rId20" w:history="1">
        <w:r w:rsidRPr="00950CF7">
          <w:rPr>
            <w:rFonts w:ascii="Arial" w:hAnsi="Arial" w:cs="Arial"/>
            <w:color w:val="996699"/>
            <w:kern w:val="0"/>
            <w:sz w:val="18"/>
            <w:szCs w:val="18"/>
            <w:u w:val="single"/>
          </w:rPr>
          <w:t xml:space="preserve">volatile </w:t>
        </w:r>
        <w:r w:rsidRPr="00950CF7">
          <w:rPr>
            <w:rFonts w:ascii="Arial" w:hAnsi="Arial" w:cs="Arial"/>
            <w:color w:val="996699"/>
            <w:kern w:val="0"/>
            <w:sz w:val="18"/>
            <w:szCs w:val="18"/>
            <w:u w:val="single"/>
          </w:rPr>
          <w:t>变量</w:t>
        </w:r>
      </w:hyperlink>
      <w:r w:rsidRPr="00950CF7">
        <w:rPr>
          <w:rFonts w:ascii="Arial" w:hAnsi="Arial" w:cs="Arial"/>
          <w:color w:val="000000"/>
          <w:kern w:val="0"/>
          <w:sz w:val="18"/>
          <w:szCs w:val="18"/>
        </w:rPr>
        <w:t>（</w:t>
      </w:r>
      <w:r w:rsidRPr="00950CF7">
        <w:rPr>
          <w:rFonts w:ascii="Arial" w:hAnsi="Arial" w:cs="Arial"/>
          <w:color w:val="000000"/>
          <w:kern w:val="0"/>
          <w:sz w:val="18"/>
          <w:szCs w:val="18"/>
        </w:rPr>
        <w:t xml:space="preserve">2007 </w:t>
      </w:r>
      <w:r w:rsidRPr="00950CF7">
        <w:rPr>
          <w:rFonts w:ascii="Arial" w:hAnsi="Arial" w:cs="Arial"/>
          <w:color w:val="000000"/>
          <w:kern w:val="0"/>
          <w:sz w:val="18"/>
          <w:szCs w:val="18"/>
        </w:rPr>
        <w:t>年</w:t>
      </w:r>
      <w:r w:rsidRPr="00950CF7">
        <w:rPr>
          <w:rFonts w:ascii="Arial" w:hAnsi="Arial" w:cs="Arial"/>
          <w:color w:val="000000"/>
          <w:kern w:val="0"/>
          <w:sz w:val="18"/>
          <w:szCs w:val="18"/>
        </w:rPr>
        <w:t xml:space="preserve"> 6 </w:t>
      </w:r>
      <w:r w:rsidRPr="00950CF7">
        <w:rPr>
          <w:rFonts w:ascii="Arial" w:hAnsi="Arial" w:cs="Arial"/>
          <w:color w:val="000000"/>
          <w:kern w:val="0"/>
          <w:sz w:val="18"/>
          <w:szCs w:val="18"/>
        </w:rPr>
        <w:t>月）和</w:t>
      </w:r>
      <w:hyperlink r:id="rId21" w:history="1">
        <w:r w:rsidRPr="00950CF7">
          <w:rPr>
            <w:rFonts w:ascii="Courier New" w:hAnsi="Courier New" w:cs="Courier New"/>
            <w:color w:val="996699"/>
            <w:kern w:val="0"/>
            <w:sz w:val="24"/>
            <w:u w:val="single"/>
          </w:rPr>
          <w:t>java.util.concurrent</w:t>
        </w:r>
        <w:r w:rsidRPr="00950CF7">
          <w:rPr>
            <w:rFonts w:ascii="Arial" w:hAnsi="Arial" w:cs="Arial"/>
            <w:color w:val="996699"/>
            <w:kern w:val="0"/>
            <w:sz w:val="18"/>
            <w:szCs w:val="18"/>
            <w:u w:val="single"/>
          </w:rPr>
          <w:t> </w:t>
        </w:r>
        <w:r w:rsidRPr="00950CF7">
          <w:rPr>
            <w:rFonts w:ascii="Arial" w:hAnsi="Arial" w:cs="Arial"/>
            <w:color w:val="996699"/>
            <w:kern w:val="0"/>
            <w:sz w:val="18"/>
            <w:szCs w:val="18"/>
            <w:u w:val="single"/>
          </w:rPr>
          <w:t>中的分叉</w:t>
        </w:r>
        <w:r w:rsidRPr="00950CF7">
          <w:rPr>
            <w:rFonts w:ascii="Arial" w:hAnsi="Arial" w:cs="Arial"/>
            <w:color w:val="996699"/>
            <w:kern w:val="0"/>
            <w:sz w:val="18"/>
            <w:szCs w:val="18"/>
            <w:u w:val="single"/>
          </w:rPr>
          <w:t>-</w:t>
        </w:r>
        <w:r w:rsidRPr="00950CF7">
          <w:rPr>
            <w:rFonts w:ascii="Arial" w:hAnsi="Arial" w:cs="Arial"/>
            <w:color w:val="996699"/>
            <w:kern w:val="0"/>
            <w:sz w:val="18"/>
            <w:szCs w:val="18"/>
            <w:u w:val="single"/>
          </w:rPr>
          <w:t>联合</w:t>
        </w:r>
      </w:hyperlink>
      <w:r w:rsidRPr="00950CF7">
        <w:rPr>
          <w:rFonts w:ascii="Arial" w:hAnsi="Arial" w:cs="Arial"/>
          <w:color w:val="000000"/>
          <w:kern w:val="0"/>
          <w:sz w:val="18"/>
          <w:szCs w:val="18"/>
        </w:rPr>
        <w:t>（</w:t>
      </w:r>
      <w:r w:rsidRPr="00950CF7">
        <w:rPr>
          <w:rFonts w:ascii="Arial" w:hAnsi="Arial" w:cs="Arial"/>
          <w:color w:val="000000"/>
          <w:kern w:val="0"/>
          <w:sz w:val="18"/>
          <w:szCs w:val="18"/>
        </w:rPr>
        <w:t xml:space="preserve">2007 </w:t>
      </w:r>
      <w:r w:rsidRPr="00950CF7">
        <w:rPr>
          <w:rFonts w:ascii="Arial" w:hAnsi="Arial" w:cs="Arial"/>
          <w:color w:val="000000"/>
          <w:kern w:val="0"/>
          <w:sz w:val="18"/>
          <w:szCs w:val="18"/>
        </w:rPr>
        <w:t>年</w:t>
      </w:r>
      <w:r w:rsidRPr="00950CF7">
        <w:rPr>
          <w:rFonts w:ascii="Arial" w:hAnsi="Arial" w:cs="Arial"/>
          <w:color w:val="000000"/>
          <w:kern w:val="0"/>
          <w:sz w:val="18"/>
          <w:szCs w:val="18"/>
        </w:rPr>
        <w:t xml:space="preserve"> 11 </w:t>
      </w:r>
      <w:r w:rsidRPr="00950CF7">
        <w:rPr>
          <w:rFonts w:ascii="Arial" w:hAnsi="Arial" w:cs="Arial"/>
          <w:color w:val="000000"/>
          <w:kern w:val="0"/>
          <w:sz w:val="18"/>
          <w:szCs w:val="18"/>
        </w:rPr>
        <w:t>月）。</w:t>
      </w:r>
    </w:p>
    <w:p w:rsidR="00950CF7" w:rsidRPr="00950CF7" w:rsidRDefault="00950CF7" w:rsidP="00950CF7">
      <w:pPr>
        <w:widowControl/>
        <w:numPr>
          <w:ilvl w:val="0"/>
          <w:numId w:val="2"/>
        </w:numPr>
        <w:shd w:val="clear" w:color="auto" w:fill="FFFFFF"/>
        <w:spacing w:after="240"/>
        <w:jc w:val="left"/>
        <w:rPr>
          <w:rFonts w:ascii="Arial" w:hAnsi="Arial" w:cs="Arial"/>
          <w:color w:val="000000"/>
          <w:kern w:val="0"/>
          <w:sz w:val="18"/>
          <w:szCs w:val="18"/>
        </w:rPr>
      </w:pPr>
      <w:r w:rsidRPr="00950CF7">
        <w:rPr>
          <w:rFonts w:ascii="Arial" w:hAnsi="Arial" w:cs="Arial"/>
          <w:color w:val="000000"/>
          <w:kern w:val="0"/>
          <w:sz w:val="18"/>
          <w:szCs w:val="18"/>
        </w:rPr>
        <w:t>“</w:t>
      </w:r>
      <w:hyperlink r:id="rId22" w:history="1">
        <w:r w:rsidRPr="00950CF7">
          <w:rPr>
            <w:rFonts w:ascii="Arial" w:hAnsi="Arial" w:cs="Arial"/>
            <w:color w:val="996699"/>
            <w:kern w:val="0"/>
            <w:sz w:val="18"/>
            <w:szCs w:val="18"/>
            <w:u w:val="single"/>
          </w:rPr>
          <w:t>关于</w:t>
        </w:r>
        <w:r w:rsidRPr="00950CF7">
          <w:rPr>
            <w:rFonts w:ascii="Arial" w:hAnsi="Arial" w:cs="Arial"/>
            <w:color w:val="996699"/>
            <w:kern w:val="0"/>
            <w:sz w:val="18"/>
            <w:szCs w:val="18"/>
            <w:u w:val="single"/>
          </w:rPr>
          <w:t xml:space="preserve"> java.util.concurrent </w:t>
        </w:r>
        <w:r w:rsidRPr="00950CF7">
          <w:rPr>
            <w:rFonts w:ascii="Arial" w:hAnsi="Arial" w:cs="Arial"/>
            <w:color w:val="996699"/>
            <w:kern w:val="0"/>
            <w:sz w:val="18"/>
            <w:szCs w:val="18"/>
            <w:u w:val="single"/>
          </w:rPr>
          <w:t>您不知道的</w:t>
        </w:r>
        <w:r w:rsidRPr="00950CF7">
          <w:rPr>
            <w:rFonts w:ascii="Arial" w:hAnsi="Arial" w:cs="Arial"/>
            <w:color w:val="996699"/>
            <w:kern w:val="0"/>
            <w:sz w:val="18"/>
            <w:szCs w:val="18"/>
            <w:u w:val="single"/>
          </w:rPr>
          <w:t xml:space="preserve"> 5 </w:t>
        </w:r>
        <w:r w:rsidRPr="00950CF7">
          <w:rPr>
            <w:rFonts w:ascii="Arial" w:hAnsi="Arial" w:cs="Arial"/>
            <w:color w:val="996699"/>
            <w:kern w:val="0"/>
            <w:sz w:val="18"/>
            <w:szCs w:val="18"/>
            <w:u w:val="single"/>
          </w:rPr>
          <w:t>件事，第</w:t>
        </w:r>
        <w:r w:rsidRPr="00950CF7">
          <w:rPr>
            <w:rFonts w:ascii="Arial" w:hAnsi="Arial" w:cs="Arial"/>
            <w:color w:val="996699"/>
            <w:kern w:val="0"/>
            <w:sz w:val="18"/>
            <w:szCs w:val="18"/>
            <w:u w:val="single"/>
          </w:rPr>
          <w:t xml:space="preserve"> 1 </w:t>
        </w:r>
        <w:r w:rsidRPr="00950CF7">
          <w:rPr>
            <w:rFonts w:ascii="Arial" w:hAnsi="Arial" w:cs="Arial"/>
            <w:color w:val="996699"/>
            <w:kern w:val="0"/>
            <w:sz w:val="18"/>
            <w:szCs w:val="18"/>
            <w:u w:val="single"/>
          </w:rPr>
          <w:t>部分</w:t>
        </w:r>
      </w:hyperlink>
      <w:r w:rsidRPr="00950CF7">
        <w:rPr>
          <w:rFonts w:ascii="Arial" w:hAnsi="Arial" w:cs="Arial"/>
          <w:color w:val="000000"/>
          <w:kern w:val="0"/>
          <w:sz w:val="18"/>
          <w:szCs w:val="18"/>
        </w:rPr>
        <w:t>”</w:t>
      </w:r>
      <w:r w:rsidRPr="00950CF7">
        <w:rPr>
          <w:rFonts w:ascii="Arial" w:hAnsi="Arial" w:cs="Arial"/>
          <w:color w:val="000000"/>
          <w:kern w:val="0"/>
          <w:sz w:val="18"/>
          <w:szCs w:val="18"/>
        </w:rPr>
        <w:t>（</w:t>
      </w:r>
      <w:r w:rsidRPr="00950CF7">
        <w:rPr>
          <w:rFonts w:ascii="Arial" w:hAnsi="Arial" w:cs="Arial"/>
          <w:color w:val="000000"/>
          <w:kern w:val="0"/>
          <w:sz w:val="18"/>
          <w:szCs w:val="18"/>
        </w:rPr>
        <w:t>Ted Neward</w:t>
      </w:r>
      <w:r w:rsidRPr="00950CF7">
        <w:rPr>
          <w:rFonts w:ascii="Arial" w:hAnsi="Arial" w:cs="Arial"/>
          <w:color w:val="000000"/>
          <w:kern w:val="0"/>
          <w:sz w:val="18"/>
          <w:szCs w:val="18"/>
        </w:rPr>
        <w:t>，</w:t>
      </w:r>
      <w:r w:rsidRPr="00950CF7">
        <w:rPr>
          <w:rFonts w:ascii="Arial" w:hAnsi="Arial" w:cs="Arial"/>
          <w:color w:val="000000"/>
          <w:kern w:val="0"/>
          <w:sz w:val="18"/>
          <w:szCs w:val="18"/>
        </w:rPr>
        <w:t>developerWorks</w:t>
      </w:r>
      <w:r w:rsidRPr="00950CF7">
        <w:rPr>
          <w:rFonts w:ascii="Arial" w:hAnsi="Arial" w:cs="Arial"/>
          <w:color w:val="000000"/>
          <w:kern w:val="0"/>
          <w:sz w:val="18"/>
          <w:szCs w:val="18"/>
        </w:rPr>
        <w:t>，</w:t>
      </w:r>
      <w:r w:rsidRPr="00950CF7">
        <w:rPr>
          <w:rFonts w:ascii="Arial" w:hAnsi="Arial" w:cs="Arial"/>
          <w:color w:val="000000"/>
          <w:kern w:val="0"/>
          <w:sz w:val="18"/>
          <w:szCs w:val="18"/>
        </w:rPr>
        <w:t xml:space="preserve">2010 </w:t>
      </w:r>
      <w:r w:rsidRPr="00950CF7">
        <w:rPr>
          <w:rFonts w:ascii="Arial" w:hAnsi="Arial" w:cs="Arial"/>
          <w:color w:val="000000"/>
          <w:kern w:val="0"/>
          <w:sz w:val="18"/>
          <w:szCs w:val="18"/>
        </w:rPr>
        <w:t>年</w:t>
      </w:r>
      <w:r w:rsidRPr="00950CF7">
        <w:rPr>
          <w:rFonts w:ascii="Arial" w:hAnsi="Arial" w:cs="Arial"/>
          <w:color w:val="000000"/>
          <w:kern w:val="0"/>
          <w:sz w:val="18"/>
          <w:szCs w:val="18"/>
        </w:rPr>
        <w:t xml:space="preserve"> 5 </w:t>
      </w:r>
      <w:r w:rsidRPr="00950CF7">
        <w:rPr>
          <w:rFonts w:ascii="Arial" w:hAnsi="Arial" w:cs="Arial"/>
          <w:color w:val="000000"/>
          <w:kern w:val="0"/>
          <w:sz w:val="18"/>
          <w:szCs w:val="18"/>
        </w:rPr>
        <w:t>月）：讨论</w:t>
      </w:r>
      <w:r w:rsidRPr="00950CF7">
        <w:rPr>
          <w:rFonts w:ascii="Courier New" w:hAnsi="Courier New" w:cs="Courier New"/>
          <w:color w:val="000000"/>
          <w:kern w:val="0"/>
          <w:sz w:val="24"/>
        </w:rPr>
        <w:t>CopyOnWriteArrayList</w:t>
      </w:r>
      <w:r w:rsidRPr="00950CF7">
        <w:rPr>
          <w:rFonts w:ascii="Arial" w:hAnsi="Arial" w:cs="Arial"/>
          <w:color w:val="000000"/>
          <w:kern w:val="0"/>
          <w:sz w:val="18"/>
          <w:szCs w:val="18"/>
        </w:rPr>
        <w:t>、</w:t>
      </w:r>
      <w:r w:rsidRPr="00950CF7">
        <w:rPr>
          <w:rFonts w:ascii="Courier New" w:hAnsi="Courier New" w:cs="Courier New"/>
          <w:color w:val="000000"/>
          <w:kern w:val="0"/>
          <w:sz w:val="24"/>
        </w:rPr>
        <w:t>BlockingQueue</w:t>
      </w:r>
      <w:r w:rsidRPr="00950CF7">
        <w:rPr>
          <w:rFonts w:ascii="Arial" w:hAnsi="Arial" w:cs="Arial"/>
          <w:color w:val="000000"/>
          <w:kern w:val="0"/>
          <w:sz w:val="18"/>
          <w:szCs w:val="18"/>
        </w:rPr>
        <w:t> </w:t>
      </w:r>
      <w:r w:rsidRPr="00950CF7">
        <w:rPr>
          <w:rFonts w:ascii="Arial" w:hAnsi="Arial" w:cs="Arial"/>
          <w:color w:val="000000"/>
          <w:kern w:val="0"/>
          <w:sz w:val="18"/>
          <w:szCs w:val="18"/>
        </w:rPr>
        <w:t>和</w:t>
      </w:r>
      <w:r w:rsidRPr="00950CF7">
        <w:rPr>
          <w:rFonts w:ascii="Arial" w:hAnsi="Arial" w:cs="Arial"/>
          <w:color w:val="000000"/>
          <w:kern w:val="0"/>
          <w:sz w:val="18"/>
          <w:szCs w:val="18"/>
        </w:rPr>
        <w:t> </w:t>
      </w:r>
      <w:r w:rsidRPr="00950CF7">
        <w:rPr>
          <w:rFonts w:ascii="Courier New" w:hAnsi="Courier New" w:cs="Courier New"/>
          <w:color w:val="000000"/>
          <w:kern w:val="0"/>
          <w:sz w:val="24"/>
        </w:rPr>
        <w:t>ConcurrentMap</w:t>
      </w:r>
      <w:r w:rsidRPr="00950CF7">
        <w:rPr>
          <w:rFonts w:ascii="Arial" w:hAnsi="Arial" w:cs="Arial"/>
          <w:color w:val="000000"/>
          <w:kern w:val="0"/>
          <w:sz w:val="18"/>
          <w:szCs w:val="18"/>
        </w:rPr>
        <w:t> </w:t>
      </w:r>
      <w:r w:rsidRPr="00950CF7">
        <w:rPr>
          <w:rFonts w:ascii="Arial" w:hAnsi="Arial" w:cs="Arial"/>
          <w:color w:val="000000"/>
          <w:kern w:val="0"/>
          <w:sz w:val="18"/>
          <w:szCs w:val="18"/>
        </w:rPr>
        <w:t>等类如何改变用于并发编程的标准</w:t>
      </w:r>
      <w:r w:rsidRPr="00950CF7">
        <w:rPr>
          <w:rFonts w:ascii="Arial" w:hAnsi="Arial" w:cs="Arial"/>
          <w:color w:val="000000"/>
          <w:kern w:val="0"/>
          <w:sz w:val="18"/>
          <w:szCs w:val="18"/>
        </w:rPr>
        <w:t xml:space="preserve"> Java </w:t>
      </w:r>
      <w:r w:rsidRPr="00950CF7">
        <w:rPr>
          <w:rFonts w:ascii="Arial" w:hAnsi="Arial" w:cs="Arial"/>
          <w:color w:val="000000"/>
          <w:kern w:val="0"/>
          <w:sz w:val="18"/>
          <w:szCs w:val="18"/>
        </w:rPr>
        <w:t>容器类。</w:t>
      </w:r>
    </w:p>
    <w:p w:rsidR="00950CF7" w:rsidRPr="00950CF7" w:rsidRDefault="00950CF7" w:rsidP="00950CF7">
      <w:pPr>
        <w:widowControl/>
        <w:numPr>
          <w:ilvl w:val="0"/>
          <w:numId w:val="2"/>
        </w:numPr>
        <w:shd w:val="clear" w:color="auto" w:fill="FFFFFF"/>
        <w:spacing w:after="240"/>
        <w:jc w:val="left"/>
        <w:rPr>
          <w:rFonts w:ascii="Arial" w:hAnsi="Arial" w:cs="Arial"/>
          <w:color w:val="000000"/>
          <w:kern w:val="0"/>
          <w:sz w:val="18"/>
          <w:szCs w:val="18"/>
        </w:rPr>
      </w:pPr>
      <w:r w:rsidRPr="00950CF7">
        <w:rPr>
          <w:rFonts w:ascii="Arial" w:hAnsi="Arial" w:cs="Arial"/>
          <w:color w:val="000000"/>
          <w:kern w:val="0"/>
          <w:sz w:val="18"/>
          <w:szCs w:val="18"/>
        </w:rPr>
        <w:t>“</w:t>
      </w:r>
      <w:hyperlink r:id="rId23" w:history="1">
        <w:r w:rsidRPr="00950CF7">
          <w:rPr>
            <w:rFonts w:ascii="Arial" w:hAnsi="Arial" w:cs="Arial"/>
            <w:color w:val="996699"/>
            <w:kern w:val="0"/>
            <w:sz w:val="18"/>
            <w:szCs w:val="18"/>
            <w:u w:val="single"/>
          </w:rPr>
          <w:t>使用</w:t>
        </w:r>
        <w:r w:rsidRPr="00950CF7">
          <w:rPr>
            <w:rFonts w:ascii="Arial" w:hAnsi="Arial" w:cs="Arial"/>
            <w:color w:val="996699"/>
            <w:kern w:val="0"/>
            <w:sz w:val="18"/>
            <w:szCs w:val="18"/>
            <w:u w:val="single"/>
          </w:rPr>
          <w:t xml:space="preserve"> GPars </w:t>
        </w:r>
        <w:r w:rsidRPr="00950CF7">
          <w:rPr>
            <w:rFonts w:ascii="Arial" w:hAnsi="Arial" w:cs="Arial"/>
            <w:color w:val="996699"/>
            <w:kern w:val="0"/>
            <w:sz w:val="18"/>
            <w:szCs w:val="18"/>
            <w:u w:val="single"/>
          </w:rPr>
          <w:t>解决常见并发问题</w:t>
        </w:r>
      </w:hyperlink>
      <w:r w:rsidRPr="00950CF7">
        <w:rPr>
          <w:rFonts w:ascii="Arial" w:hAnsi="Arial" w:cs="Arial"/>
          <w:color w:val="000000"/>
          <w:kern w:val="0"/>
          <w:sz w:val="18"/>
          <w:szCs w:val="18"/>
        </w:rPr>
        <w:t>”</w:t>
      </w:r>
      <w:r w:rsidRPr="00950CF7">
        <w:rPr>
          <w:rFonts w:ascii="Arial" w:hAnsi="Arial" w:cs="Arial"/>
          <w:color w:val="000000"/>
          <w:kern w:val="0"/>
          <w:sz w:val="18"/>
          <w:szCs w:val="18"/>
        </w:rPr>
        <w:t>（</w:t>
      </w:r>
      <w:r w:rsidRPr="00950CF7">
        <w:rPr>
          <w:rFonts w:ascii="Arial" w:hAnsi="Arial" w:cs="Arial"/>
          <w:color w:val="000000"/>
          <w:kern w:val="0"/>
          <w:sz w:val="18"/>
          <w:szCs w:val="18"/>
        </w:rPr>
        <w:t>Alex Miller</w:t>
      </w:r>
      <w:r w:rsidRPr="00950CF7">
        <w:rPr>
          <w:rFonts w:ascii="Arial" w:hAnsi="Arial" w:cs="Arial"/>
          <w:color w:val="000000"/>
          <w:kern w:val="0"/>
          <w:sz w:val="18"/>
          <w:szCs w:val="18"/>
        </w:rPr>
        <w:t>，</w:t>
      </w:r>
      <w:r w:rsidRPr="00950CF7">
        <w:rPr>
          <w:rFonts w:ascii="Arial" w:hAnsi="Arial" w:cs="Arial"/>
          <w:color w:val="000000"/>
          <w:kern w:val="0"/>
          <w:sz w:val="18"/>
          <w:szCs w:val="18"/>
        </w:rPr>
        <w:t>developerWorks</w:t>
      </w:r>
      <w:r w:rsidRPr="00950CF7">
        <w:rPr>
          <w:rFonts w:ascii="Arial" w:hAnsi="Arial" w:cs="Arial"/>
          <w:color w:val="000000"/>
          <w:kern w:val="0"/>
          <w:sz w:val="18"/>
          <w:szCs w:val="18"/>
        </w:rPr>
        <w:t>，</w:t>
      </w:r>
      <w:r w:rsidRPr="00950CF7">
        <w:rPr>
          <w:rFonts w:ascii="Arial" w:hAnsi="Arial" w:cs="Arial"/>
          <w:color w:val="000000"/>
          <w:kern w:val="0"/>
          <w:sz w:val="18"/>
          <w:szCs w:val="18"/>
        </w:rPr>
        <w:t xml:space="preserve">2010 </w:t>
      </w:r>
      <w:r w:rsidRPr="00950CF7">
        <w:rPr>
          <w:rFonts w:ascii="Arial" w:hAnsi="Arial" w:cs="Arial"/>
          <w:color w:val="000000"/>
          <w:kern w:val="0"/>
          <w:sz w:val="18"/>
          <w:szCs w:val="18"/>
        </w:rPr>
        <w:t>年</w:t>
      </w:r>
      <w:r w:rsidRPr="00950CF7">
        <w:rPr>
          <w:rFonts w:ascii="Arial" w:hAnsi="Arial" w:cs="Arial"/>
          <w:color w:val="000000"/>
          <w:kern w:val="0"/>
          <w:sz w:val="18"/>
          <w:szCs w:val="18"/>
        </w:rPr>
        <w:t xml:space="preserve"> 9 </w:t>
      </w:r>
      <w:r w:rsidRPr="00950CF7">
        <w:rPr>
          <w:rFonts w:ascii="Arial" w:hAnsi="Arial" w:cs="Arial"/>
          <w:color w:val="000000"/>
          <w:kern w:val="0"/>
          <w:sz w:val="18"/>
          <w:szCs w:val="18"/>
        </w:rPr>
        <w:t>月）：一个基于</w:t>
      </w:r>
      <w:r w:rsidRPr="00950CF7">
        <w:rPr>
          <w:rFonts w:ascii="Arial" w:hAnsi="Arial" w:cs="Arial"/>
          <w:color w:val="000000"/>
          <w:kern w:val="0"/>
          <w:sz w:val="18"/>
          <w:szCs w:val="18"/>
        </w:rPr>
        <w:t xml:space="preserve"> Groovy </w:t>
      </w:r>
      <w:r w:rsidRPr="00950CF7">
        <w:rPr>
          <w:rFonts w:ascii="Arial" w:hAnsi="Arial" w:cs="Arial"/>
          <w:color w:val="000000"/>
          <w:kern w:val="0"/>
          <w:sz w:val="18"/>
          <w:szCs w:val="18"/>
        </w:rPr>
        <w:t>的并发编程库封装了所有的并发编程模型，如分叉</w:t>
      </w:r>
      <w:r w:rsidRPr="00950CF7">
        <w:rPr>
          <w:rFonts w:ascii="Arial" w:hAnsi="Arial" w:cs="Arial"/>
          <w:color w:val="000000"/>
          <w:kern w:val="0"/>
          <w:sz w:val="18"/>
          <w:szCs w:val="18"/>
        </w:rPr>
        <w:t>/</w:t>
      </w:r>
      <w:r w:rsidRPr="00950CF7">
        <w:rPr>
          <w:rFonts w:ascii="Arial" w:hAnsi="Arial" w:cs="Arial"/>
          <w:color w:val="000000"/>
          <w:kern w:val="0"/>
          <w:sz w:val="18"/>
          <w:szCs w:val="18"/>
        </w:rPr>
        <w:t>联合、参与者、代理和执行者等。</w:t>
      </w:r>
    </w:p>
    <w:p w:rsidR="00950CF7" w:rsidRPr="00950CF7" w:rsidRDefault="00950CF7" w:rsidP="00950CF7">
      <w:pPr>
        <w:widowControl/>
        <w:numPr>
          <w:ilvl w:val="0"/>
          <w:numId w:val="2"/>
        </w:numPr>
        <w:shd w:val="clear" w:color="auto" w:fill="FFFFFF"/>
        <w:spacing w:after="240"/>
        <w:jc w:val="left"/>
        <w:rPr>
          <w:rFonts w:ascii="Arial" w:hAnsi="Arial" w:cs="Arial"/>
          <w:color w:val="000000"/>
          <w:kern w:val="0"/>
          <w:sz w:val="18"/>
          <w:szCs w:val="18"/>
        </w:rPr>
      </w:pPr>
      <w:hyperlink r:id="rId24" w:history="1">
        <w:r w:rsidRPr="00950CF7">
          <w:rPr>
            <w:rFonts w:ascii="Arial" w:hAnsi="Arial" w:cs="Arial"/>
            <w:color w:val="996699"/>
            <w:kern w:val="0"/>
            <w:sz w:val="18"/>
            <w:szCs w:val="18"/>
            <w:u w:val="single"/>
          </w:rPr>
          <w:t>Jetty-1187: Non-atomic self-increment operation on volatile field _set in class SelectorManager</w:t>
        </w:r>
      </w:hyperlink>
      <w:r w:rsidRPr="00950CF7">
        <w:rPr>
          <w:rFonts w:ascii="Arial" w:hAnsi="Arial" w:cs="Arial"/>
          <w:color w:val="000000"/>
          <w:kern w:val="0"/>
          <w:sz w:val="18"/>
          <w:szCs w:val="18"/>
        </w:rPr>
        <w:t>：这篇缺陷报告详细讨论了本文提到的</w:t>
      </w:r>
      <w:r w:rsidRPr="00950CF7">
        <w:rPr>
          <w:rFonts w:ascii="Arial" w:hAnsi="Arial" w:cs="Arial"/>
          <w:color w:val="000000"/>
          <w:kern w:val="0"/>
          <w:sz w:val="18"/>
          <w:szCs w:val="18"/>
        </w:rPr>
        <w:t xml:space="preserve"> Jetty </w:t>
      </w:r>
      <w:r w:rsidRPr="00950CF7">
        <w:rPr>
          <w:rFonts w:ascii="Arial" w:hAnsi="Arial" w:cs="Arial"/>
          <w:color w:val="000000"/>
          <w:kern w:val="0"/>
          <w:sz w:val="18"/>
          <w:szCs w:val="18"/>
        </w:rPr>
        <w:t>反模式及其解决方法。</w:t>
      </w:r>
    </w:p>
    <w:p w:rsidR="00950CF7" w:rsidRPr="00950CF7" w:rsidRDefault="00950CF7" w:rsidP="00950CF7">
      <w:pPr>
        <w:widowControl/>
        <w:numPr>
          <w:ilvl w:val="0"/>
          <w:numId w:val="2"/>
        </w:numPr>
        <w:shd w:val="clear" w:color="auto" w:fill="FFFFFF"/>
        <w:spacing w:after="240"/>
        <w:jc w:val="left"/>
        <w:rPr>
          <w:rFonts w:ascii="Arial" w:hAnsi="Arial" w:cs="Arial"/>
          <w:color w:val="000000"/>
          <w:kern w:val="0"/>
          <w:sz w:val="18"/>
          <w:szCs w:val="18"/>
        </w:rPr>
      </w:pPr>
      <w:r w:rsidRPr="00950CF7">
        <w:rPr>
          <w:rFonts w:ascii="Arial" w:hAnsi="Arial" w:cs="Arial"/>
          <w:color w:val="000000"/>
          <w:kern w:val="0"/>
          <w:sz w:val="18"/>
          <w:szCs w:val="18"/>
        </w:rPr>
        <w:t>“</w:t>
      </w:r>
      <w:hyperlink r:id="rId25" w:history="1">
        <w:r w:rsidRPr="00950CF7">
          <w:rPr>
            <w:rFonts w:ascii="Arial" w:hAnsi="Arial" w:cs="Arial"/>
            <w:color w:val="996699"/>
            <w:kern w:val="0"/>
            <w:sz w:val="18"/>
            <w:szCs w:val="18"/>
            <w:u w:val="single"/>
          </w:rPr>
          <w:t>FindBugs</w:t>
        </w:r>
        <w:r w:rsidRPr="00950CF7">
          <w:rPr>
            <w:rFonts w:ascii="Arial" w:hAnsi="Arial" w:cs="Arial"/>
            <w:color w:val="996699"/>
            <w:kern w:val="0"/>
            <w:sz w:val="18"/>
            <w:szCs w:val="18"/>
            <w:u w:val="single"/>
          </w:rPr>
          <w:t>，第</w:t>
        </w:r>
        <w:r w:rsidRPr="00950CF7">
          <w:rPr>
            <w:rFonts w:ascii="Arial" w:hAnsi="Arial" w:cs="Arial"/>
            <w:color w:val="996699"/>
            <w:kern w:val="0"/>
            <w:sz w:val="18"/>
            <w:szCs w:val="18"/>
            <w:u w:val="single"/>
          </w:rPr>
          <w:t xml:space="preserve"> 1 </w:t>
        </w:r>
        <w:r w:rsidRPr="00950CF7">
          <w:rPr>
            <w:rFonts w:ascii="Arial" w:hAnsi="Arial" w:cs="Arial"/>
            <w:color w:val="996699"/>
            <w:kern w:val="0"/>
            <w:sz w:val="18"/>
            <w:szCs w:val="18"/>
            <w:u w:val="single"/>
          </w:rPr>
          <w:t>部分</w:t>
        </w:r>
        <w:r w:rsidRPr="00950CF7">
          <w:rPr>
            <w:rFonts w:ascii="Arial" w:hAnsi="Arial" w:cs="Arial"/>
            <w:color w:val="996699"/>
            <w:kern w:val="0"/>
            <w:sz w:val="18"/>
            <w:szCs w:val="18"/>
            <w:u w:val="single"/>
          </w:rPr>
          <w:t xml:space="preserve">: </w:t>
        </w:r>
        <w:r w:rsidRPr="00950CF7">
          <w:rPr>
            <w:rFonts w:ascii="Arial" w:hAnsi="Arial" w:cs="Arial"/>
            <w:color w:val="996699"/>
            <w:kern w:val="0"/>
            <w:sz w:val="18"/>
            <w:szCs w:val="18"/>
            <w:u w:val="single"/>
          </w:rPr>
          <w:t>提高代码质量</w:t>
        </w:r>
      </w:hyperlink>
      <w:r w:rsidRPr="00950CF7">
        <w:rPr>
          <w:rFonts w:ascii="Arial" w:hAnsi="Arial" w:cs="Arial"/>
          <w:color w:val="000000"/>
          <w:kern w:val="0"/>
          <w:sz w:val="18"/>
          <w:szCs w:val="18"/>
        </w:rPr>
        <w:t>”</w:t>
      </w:r>
      <w:r w:rsidRPr="00950CF7">
        <w:rPr>
          <w:rFonts w:ascii="Arial" w:hAnsi="Arial" w:cs="Arial"/>
          <w:color w:val="000000"/>
          <w:kern w:val="0"/>
          <w:sz w:val="18"/>
          <w:szCs w:val="18"/>
        </w:rPr>
        <w:t>（</w:t>
      </w:r>
      <w:r w:rsidRPr="00950CF7">
        <w:rPr>
          <w:rFonts w:ascii="Arial" w:hAnsi="Arial" w:cs="Arial"/>
          <w:color w:val="000000"/>
          <w:kern w:val="0"/>
          <w:sz w:val="18"/>
          <w:szCs w:val="18"/>
        </w:rPr>
        <w:t>Chris Grindstaff</w:t>
      </w:r>
      <w:r w:rsidRPr="00950CF7">
        <w:rPr>
          <w:rFonts w:ascii="Arial" w:hAnsi="Arial" w:cs="Arial"/>
          <w:color w:val="000000"/>
          <w:kern w:val="0"/>
          <w:sz w:val="18"/>
          <w:szCs w:val="18"/>
        </w:rPr>
        <w:t>，</w:t>
      </w:r>
      <w:r w:rsidRPr="00950CF7">
        <w:rPr>
          <w:rFonts w:ascii="Arial" w:hAnsi="Arial" w:cs="Arial"/>
          <w:color w:val="000000"/>
          <w:kern w:val="0"/>
          <w:sz w:val="18"/>
          <w:szCs w:val="18"/>
        </w:rPr>
        <w:t>developerWorks</w:t>
      </w:r>
      <w:r w:rsidRPr="00950CF7">
        <w:rPr>
          <w:rFonts w:ascii="Arial" w:hAnsi="Arial" w:cs="Arial"/>
          <w:color w:val="000000"/>
          <w:kern w:val="0"/>
          <w:sz w:val="18"/>
          <w:szCs w:val="18"/>
        </w:rPr>
        <w:t>，</w:t>
      </w:r>
      <w:r w:rsidRPr="00950CF7">
        <w:rPr>
          <w:rFonts w:ascii="Arial" w:hAnsi="Arial" w:cs="Arial"/>
          <w:color w:val="000000"/>
          <w:kern w:val="0"/>
          <w:sz w:val="18"/>
          <w:szCs w:val="18"/>
        </w:rPr>
        <w:t xml:space="preserve">2004 </w:t>
      </w:r>
      <w:r w:rsidRPr="00950CF7">
        <w:rPr>
          <w:rFonts w:ascii="Arial" w:hAnsi="Arial" w:cs="Arial"/>
          <w:color w:val="000000"/>
          <w:kern w:val="0"/>
          <w:sz w:val="18"/>
          <w:szCs w:val="18"/>
        </w:rPr>
        <w:t>年</w:t>
      </w:r>
      <w:r w:rsidRPr="00950CF7">
        <w:rPr>
          <w:rFonts w:ascii="Arial" w:hAnsi="Arial" w:cs="Arial"/>
          <w:color w:val="000000"/>
          <w:kern w:val="0"/>
          <w:sz w:val="18"/>
          <w:szCs w:val="18"/>
        </w:rPr>
        <w:t xml:space="preserve"> 5 </w:t>
      </w:r>
      <w:r w:rsidRPr="00950CF7">
        <w:rPr>
          <w:rFonts w:ascii="Arial" w:hAnsi="Arial" w:cs="Arial"/>
          <w:color w:val="000000"/>
          <w:kern w:val="0"/>
          <w:sz w:val="18"/>
          <w:szCs w:val="18"/>
        </w:rPr>
        <w:t>月）：了解使用良好的静态分析工具的好处，然后了解如何使用一个最好的静态分析工具。</w:t>
      </w:r>
    </w:p>
    <w:p w:rsidR="00950CF7" w:rsidRPr="00950CF7" w:rsidRDefault="00950CF7" w:rsidP="00950CF7">
      <w:pPr>
        <w:widowControl/>
        <w:numPr>
          <w:ilvl w:val="0"/>
          <w:numId w:val="2"/>
        </w:numPr>
        <w:shd w:val="clear" w:color="auto" w:fill="FFFFFF"/>
        <w:spacing w:after="240"/>
        <w:jc w:val="left"/>
        <w:rPr>
          <w:rFonts w:ascii="Arial" w:hAnsi="Arial" w:cs="Arial"/>
          <w:color w:val="000000"/>
          <w:kern w:val="0"/>
          <w:sz w:val="18"/>
          <w:szCs w:val="18"/>
        </w:rPr>
      </w:pPr>
      <w:r w:rsidRPr="00950CF7">
        <w:rPr>
          <w:rFonts w:ascii="Arial" w:hAnsi="Arial" w:cs="Arial"/>
          <w:color w:val="000000"/>
          <w:kern w:val="0"/>
          <w:sz w:val="18"/>
          <w:szCs w:val="18"/>
        </w:rPr>
        <w:t>“</w:t>
      </w:r>
      <w:hyperlink r:id="rId26" w:history="1">
        <w:r w:rsidRPr="00950CF7">
          <w:rPr>
            <w:rFonts w:ascii="Arial" w:hAnsi="Arial" w:cs="Arial"/>
            <w:color w:val="996699"/>
            <w:kern w:val="0"/>
            <w:sz w:val="18"/>
            <w:szCs w:val="18"/>
            <w:u w:val="single"/>
          </w:rPr>
          <w:t>IBM intros Multicore SDK</w:t>
        </w:r>
      </w:hyperlink>
      <w:r w:rsidRPr="00950CF7">
        <w:rPr>
          <w:rFonts w:ascii="Arial" w:hAnsi="Arial" w:cs="Arial"/>
          <w:color w:val="000000"/>
          <w:kern w:val="0"/>
          <w:sz w:val="18"/>
          <w:szCs w:val="18"/>
        </w:rPr>
        <w:t>”</w:t>
      </w:r>
      <w:r w:rsidRPr="00950CF7">
        <w:rPr>
          <w:rFonts w:ascii="Arial" w:hAnsi="Arial" w:cs="Arial"/>
          <w:color w:val="000000"/>
          <w:kern w:val="0"/>
          <w:sz w:val="18"/>
          <w:szCs w:val="18"/>
        </w:rPr>
        <w:t>（</w:t>
      </w:r>
      <w:r w:rsidRPr="00950CF7">
        <w:rPr>
          <w:rFonts w:ascii="Arial" w:hAnsi="Arial" w:cs="Arial"/>
          <w:color w:val="000000"/>
          <w:kern w:val="0"/>
          <w:sz w:val="18"/>
          <w:szCs w:val="18"/>
        </w:rPr>
        <w:t>Dr Dobb's Journal</w:t>
      </w:r>
      <w:r w:rsidRPr="00950CF7">
        <w:rPr>
          <w:rFonts w:ascii="Arial" w:hAnsi="Arial" w:cs="Arial"/>
          <w:color w:val="000000"/>
          <w:kern w:val="0"/>
          <w:sz w:val="18"/>
          <w:szCs w:val="18"/>
        </w:rPr>
        <w:t>，</w:t>
      </w:r>
      <w:r w:rsidRPr="00950CF7">
        <w:rPr>
          <w:rFonts w:ascii="Arial" w:hAnsi="Arial" w:cs="Arial"/>
          <w:color w:val="000000"/>
          <w:kern w:val="0"/>
          <w:sz w:val="18"/>
          <w:szCs w:val="18"/>
        </w:rPr>
        <w:t xml:space="preserve">2009 </w:t>
      </w:r>
      <w:r w:rsidRPr="00950CF7">
        <w:rPr>
          <w:rFonts w:ascii="Arial" w:hAnsi="Arial" w:cs="Arial"/>
          <w:color w:val="000000"/>
          <w:kern w:val="0"/>
          <w:sz w:val="18"/>
          <w:szCs w:val="18"/>
        </w:rPr>
        <w:t>年</w:t>
      </w:r>
      <w:r w:rsidRPr="00950CF7">
        <w:rPr>
          <w:rFonts w:ascii="Arial" w:hAnsi="Arial" w:cs="Arial"/>
          <w:color w:val="000000"/>
          <w:kern w:val="0"/>
          <w:sz w:val="18"/>
          <w:szCs w:val="18"/>
        </w:rPr>
        <w:t xml:space="preserve"> 7 </w:t>
      </w:r>
      <w:r w:rsidRPr="00950CF7">
        <w:rPr>
          <w:rFonts w:ascii="Arial" w:hAnsi="Arial" w:cs="Arial"/>
          <w:color w:val="000000"/>
          <w:kern w:val="0"/>
          <w:sz w:val="18"/>
          <w:szCs w:val="18"/>
        </w:rPr>
        <w:t>月）：用于开发多核平台上并行程序的</w:t>
      </w:r>
      <w:r w:rsidRPr="00950CF7">
        <w:rPr>
          <w:rFonts w:ascii="Arial" w:hAnsi="Arial" w:cs="Arial"/>
          <w:color w:val="000000"/>
          <w:kern w:val="0"/>
          <w:sz w:val="18"/>
          <w:szCs w:val="18"/>
        </w:rPr>
        <w:t xml:space="preserve"> IBM alphaWorks </w:t>
      </w:r>
      <w:r w:rsidRPr="00950CF7">
        <w:rPr>
          <w:rFonts w:ascii="Arial" w:hAnsi="Arial" w:cs="Arial"/>
          <w:color w:val="000000"/>
          <w:kern w:val="0"/>
          <w:sz w:val="18"/>
          <w:szCs w:val="18"/>
        </w:rPr>
        <w:t>工具套件的概述。</w:t>
      </w:r>
    </w:p>
    <w:p w:rsidR="00950CF7" w:rsidRPr="00950CF7" w:rsidRDefault="00950CF7" w:rsidP="00950CF7">
      <w:pPr>
        <w:widowControl/>
        <w:numPr>
          <w:ilvl w:val="0"/>
          <w:numId w:val="2"/>
        </w:numPr>
        <w:shd w:val="clear" w:color="auto" w:fill="FFFFFF"/>
        <w:spacing w:after="240"/>
        <w:jc w:val="left"/>
        <w:rPr>
          <w:rFonts w:ascii="Arial" w:hAnsi="Arial" w:cs="Arial"/>
          <w:color w:val="000000"/>
          <w:kern w:val="0"/>
          <w:sz w:val="18"/>
          <w:szCs w:val="18"/>
        </w:rPr>
      </w:pPr>
      <w:r w:rsidRPr="00950CF7">
        <w:rPr>
          <w:rFonts w:ascii="Arial" w:hAnsi="Arial" w:cs="Arial"/>
          <w:color w:val="000000"/>
          <w:kern w:val="0"/>
          <w:sz w:val="18"/>
          <w:szCs w:val="18"/>
        </w:rPr>
        <w:t>浏览</w:t>
      </w:r>
      <w:r w:rsidRPr="00950CF7">
        <w:rPr>
          <w:rFonts w:ascii="Arial" w:hAnsi="Arial" w:cs="Arial"/>
          <w:color w:val="000000"/>
          <w:kern w:val="0"/>
          <w:sz w:val="18"/>
          <w:szCs w:val="18"/>
        </w:rPr>
        <w:t> </w:t>
      </w:r>
      <w:hyperlink r:id="rId27" w:history="1">
        <w:r w:rsidRPr="00950CF7">
          <w:rPr>
            <w:rFonts w:ascii="Arial" w:hAnsi="Arial" w:cs="Arial"/>
            <w:color w:val="996699"/>
            <w:kern w:val="0"/>
            <w:sz w:val="18"/>
            <w:szCs w:val="18"/>
            <w:u w:val="single"/>
          </w:rPr>
          <w:t xml:space="preserve">Java </w:t>
        </w:r>
        <w:r w:rsidRPr="00950CF7">
          <w:rPr>
            <w:rFonts w:ascii="Arial" w:hAnsi="Arial" w:cs="Arial"/>
            <w:color w:val="996699"/>
            <w:kern w:val="0"/>
            <w:sz w:val="18"/>
            <w:szCs w:val="18"/>
            <w:u w:val="single"/>
          </w:rPr>
          <w:t>技术书店</w:t>
        </w:r>
      </w:hyperlink>
      <w:r w:rsidRPr="00950CF7">
        <w:rPr>
          <w:rFonts w:ascii="Arial" w:hAnsi="Arial" w:cs="Arial"/>
          <w:color w:val="000000"/>
          <w:kern w:val="0"/>
          <w:sz w:val="18"/>
          <w:szCs w:val="18"/>
        </w:rPr>
        <w:t> </w:t>
      </w:r>
      <w:r w:rsidRPr="00950CF7">
        <w:rPr>
          <w:rFonts w:ascii="Arial" w:hAnsi="Arial" w:cs="Arial"/>
          <w:color w:val="000000"/>
          <w:kern w:val="0"/>
          <w:sz w:val="18"/>
          <w:szCs w:val="18"/>
        </w:rPr>
        <w:t>中关于这个技术主题及其他技术主题的书籍。</w:t>
      </w:r>
      <w:r w:rsidRPr="00950CF7">
        <w:rPr>
          <w:rFonts w:ascii="Arial" w:hAnsi="Arial" w:cs="Arial"/>
          <w:color w:val="000000"/>
          <w:kern w:val="0"/>
          <w:sz w:val="18"/>
          <w:szCs w:val="18"/>
        </w:rPr>
        <w:t> </w:t>
      </w:r>
    </w:p>
    <w:p w:rsidR="00950CF7" w:rsidRPr="00950CF7" w:rsidRDefault="00950CF7" w:rsidP="00950CF7">
      <w:pPr>
        <w:widowControl/>
        <w:numPr>
          <w:ilvl w:val="0"/>
          <w:numId w:val="2"/>
        </w:numPr>
        <w:shd w:val="clear" w:color="auto" w:fill="FFFFFF"/>
        <w:spacing w:after="240"/>
        <w:jc w:val="left"/>
        <w:rPr>
          <w:rFonts w:ascii="Arial" w:hAnsi="Arial" w:cs="Arial"/>
          <w:color w:val="000000"/>
          <w:kern w:val="0"/>
          <w:sz w:val="18"/>
          <w:szCs w:val="18"/>
        </w:rPr>
      </w:pPr>
      <w:hyperlink r:id="rId28" w:history="1">
        <w:r w:rsidRPr="00950CF7">
          <w:rPr>
            <w:rFonts w:ascii="Arial" w:hAnsi="Arial" w:cs="Arial"/>
            <w:color w:val="996699"/>
            <w:kern w:val="0"/>
            <w:sz w:val="18"/>
            <w:szCs w:val="18"/>
            <w:u w:val="single"/>
          </w:rPr>
          <w:t xml:space="preserve">developerWorks Java </w:t>
        </w:r>
        <w:r w:rsidRPr="00950CF7">
          <w:rPr>
            <w:rFonts w:ascii="Arial" w:hAnsi="Arial" w:cs="Arial"/>
            <w:color w:val="996699"/>
            <w:kern w:val="0"/>
            <w:sz w:val="18"/>
            <w:szCs w:val="18"/>
            <w:u w:val="single"/>
          </w:rPr>
          <w:t>技术专区</w:t>
        </w:r>
      </w:hyperlink>
      <w:r w:rsidRPr="00950CF7">
        <w:rPr>
          <w:rFonts w:ascii="Arial" w:hAnsi="Arial" w:cs="Arial"/>
          <w:color w:val="000000"/>
          <w:kern w:val="0"/>
          <w:sz w:val="18"/>
          <w:szCs w:val="18"/>
        </w:rPr>
        <w:t>：这里有数百篇关于</w:t>
      </w:r>
      <w:r w:rsidRPr="00950CF7">
        <w:rPr>
          <w:rFonts w:ascii="Arial" w:hAnsi="Arial" w:cs="Arial"/>
          <w:color w:val="000000"/>
          <w:kern w:val="0"/>
          <w:sz w:val="18"/>
          <w:szCs w:val="18"/>
        </w:rPr>
        <w:t xml:space="preserve"> Java </w:t>
      </w:r>
      <w:r w:rsidRPr="00950CF7">
        <w:rPr>
          <w:rFonts w:ascii="Arial" w:hAnsi="Arial" w:cs="Arial"/>
          <w:color w:val="000000"/>
          <w:kern w:val="0"/>
          <w:sz w:val="18"/>
          <w:szCs w:val="18"/>
        </w:rPr>
        <w:t>编程各个方面的文章。</w:t>
      </w:r>
      <w:r w:rsidRPr="00950CF7">
        <w:rPr>
          <w:rFonts w:ascii="Arial" w:hAnsi="Arial" w:cs="Arial"/>
          <w:color w:val="000000"/>
          <w:kern w:val="0"/>
          <w:sz w:val="18"/>
          <w:szCs w:val="18"/>
        </w:rPr>
        <w:t> </w:t>
      </w:r>
    </w:p>
    <w:p w:rsidR="00950CF7" w:rsidRPr="00950CF7" w:rsidRDefault="00950CF7" w:rsidP="00950CF7">
      <w:pPr>
        <w:widowControl/>
        <w:shd w:val="clear" w:color="auto" w:fill="FFFFFF"/>
        <w:jc w:val="left"/>
        <w:rPr>
          <w:rFonts w:ascii="Arial" w:hAnsi="Arial" w:cs="Arial"/>
          <w:color w:val="000000"/>
          <w:kern w:val="0"/>
          <w:sz w:val="18"/>
          <w:szCs w:val="18"/>
        </w:rPr>
      </w:pPr>
      <w:r w:rsidRPr="00950CF7">
        <w:rPr>
          <w:rFonts w:ascii="Arial" w:hAnsi="Arial" w:cs="Arial"/>
          <w:b/>
          <w:bCs/>
          <w:color w:val="000000"/>
          <w:kern w:val="0"/>
          <w:sz w:val="18"/>
          <w:szCs w:val="18"/>
        </w:rPr>
        <w:t>获得产品和技术</w:t>
      </w:r>
    </w:p>
    <w:p w:rsidR="00950CF7" w:rsidRPr="00950CF7" w:rsidRDefault="00950CF7" w:rsidP="00950CF7">
      <w:pPr>
        <w:widowControl/>
        <w:numPr>
          <w:ilvl w:val="0"/>
          <w:numId w:val="3"/>
        </w:numPr>
        <w:shd w:val="clear" w:color="auto" w:fill="FFFFFF"/>
        <w:spacing w:after="240"/>
        <w:jc w:val="left"/>
        <w:rPr>
          <w:rFonts w:ascii="Arial" w:hAnsi="Arial" w:cs="Arial"/>
          <w:color w:val="000000"/>
          <w:kern w:val="0"/>
          <w:sz w:val="18"/>
          <w:szCs w:val="18"/>
        </w:rPr>
      </w:pPr>
      <w:hyperlink r:id="rId29" w:history="1">
        <w:r w:rsidRPr="00950CF7">
          <w:rPr>
            <w:rFonts w:ascii="Arial" w:hAnsi="Arial" w:cs="Arial"/>
            <w:color w:val="996699"/>
            <w:kern w:val="0"/>
            <w:sz w:val="18"/>
            <w:szCs w:val="18"/>
            <w:u w:val="single"/>
          </w:rPr>
          <w:t>IBM Multicore SDK</w:t>
        </w:r>
      </w:hyperlink>
      <w:r w:rsidRPr="00950CF7">
        <w:rPr>
          <w:rFonts w:ascii="Arial" w:hAnsi="Arial" w:cs="Arial"/>
          <w:color w:val="000000"/>
          <w:kern w:val="0"/>
          <w:sz w:val="18"/>
          <w:szCs w:val="18"/>
        </w:rPr>
        <w:t>：这个工具套件可用于查找</w:t>
      </w:r>
      <w:r w:rsidRPr="00950CF7">
        <w:rPr>
          <w:rFonts w:ascii="Arial" w:hAnsi="Arial" w:cs="Arial"/>
          <w:color w:val="000000"/>
          <w:kern w:val="0"/>
          <w:sz w:val="18"/>
          <w:szCs w:val="18"/>
        </w:rPr>
        <w:t xml:space="preserve"> Java </w:t>
      </w:r>
      <w:r w:rsidRPr="00950CF7">
        <w:rPr>
          <w:rFonts w:ascii="Arial" w:hAnsi="Arial" w:cs="Arial"/>
          <w:color w:val="000000"/>
          <w:kern w:val="0"/>
          <w:sz w:val="18"/>
          <w:szCs w:val="18"/>
        </w:rPr>
        <w:t>多线程程序中的数据竞争、死锁和锁争用。</w:t>
      </w:r>
    </w:p>
    <w:p w:rsidR="00950CF7" w:rsidRPr="00950CF7" w:rsidRDefault="00950CF7" w:rsidP="00950CF7">
      <w:pPr>
        <w:widowControl/>
        <w:numPr>
          <w:ilvl w:val="0"/>
          <w:numId w:val="3"/>
        </w:numPr>
        <w:shd w:val="clear" w:color="auto" w:fill="FFFFFF"/>
        <w:jc w:val="left"/>
        <w:rPr>
          <w:rFonts w:ascii="Arial" w:hAnsi="Arial" w:cs="Arial"/>
          <w:color w:val="000000"/>
          <w:kern w:val="0"/>
          <w:sz w:val="18"/>
          <w:szCs w:val="18"/>
        </w:rPr>
      </w:pPr>
      <w:hyperlink r:id="rId30" w:history="1">
        <w:r w:rsidRPr="00950CF7">
          <w:rPr>
            <w:rFonts w:ascii="Arial" w:hAnsi="Arial" w:cs="Arial"/>
            <w:color w:val="996699"/>
            <w:kern w:val="0"/>
            <w:sz w:val="18"/>
            <w:szCs w:val="18"/>
            <w:u w:val="single"/>
          </w:rPr>
          <w:t xml:space="preserve">IBM ConcurrentTesting </w:t>
        </w:r>
        <w:r w:rsidRPr="00950CF7">
          <w:rPr>
            <w:rFonts w:ascii="Arial" w:hAnsi="Arial" w:cs="Arial"/>
            <w:color w:val="996699"/>
            <w:kern w:val="0"/>
            <w:sz w:val="18"/>
            <w:szCs w:val="18"/>
            <w:u w:val="single"/>
          </w:rPr>
          <w:t>工具</w:t>
        </w:r>
      </w:hyperlink>
      <w:r w:rsidRPr="00950CF7">
        <w:rPr>
          <w:rFonts w:ascii="Arial" w:hAnsi="Arial" w:cs="Arial"/>
          <w:color w:val="000000"/>
          <w:kern w:val="0"/>
          <w:sz w:val="18"/>
          <w:szCs w:val="18"/>
        </w:rPr>
        <w:t>：</w:t>
      </w:r>
      <w:r w:rsidRPr="00950CF7">
        <w:rPr>
          <w:rFonts w:ascii="Arial" w:hAnsi="Arial" w:cs="Arial"/>
          <w:color w:val="000000"/>
          <w:kern w:val="0"/>
          <w:sz w:val="18"/>
          <w:szCs w:val="18"/>
        </w:rPr>
        <w:t xml:space="preserve">ConcurrentTesting </w:t>
      </w:r>
      <w:r w:rsidRPr="00950CF7">
        <w:rPr>
          <w:rFonts w:ascii="Arial" w:hAnsi="Arial" w:cs="Arial"/>
          <w:color w:val="000000"/>
          <w:kern w:val="0"/>
          <w:sz w:val="18"/>
          <w:szCs w:val="18"/>
        </w:rPr>
        <w:t>可用于多线程应用程序的单元测试，它有助于减少并行和分布式</w:t>
      </w:r>
      <w:r w:rsidRPr="00950CF7">
        <w:rPr>
          <w:rFonts w:ascii="Arial" w:hAnsi="Arial" w:cs="Arial"/>
          <w:color w:val="000000"/>
          <w:kern w:val="0"/>
          <w:sz w:val="18"/>
          <w:szCs w:val="18"/>
        </w:rPr>
        <w:t xml:space="preserve"> Java </w:t>
      </w:r>
      <w:r w:rsidRPr="00950CF7">
        <w:rPr>
          <w:rFonts w:ascii="Arial" w:hAnsi="Arial" w:cs="Arial"/>
          <w:color w:val="000000"/>
          <w:kern w:val="0"/>
          <w:sz w:val="18"/>
          <w:szCs w:val="18"/>
        </w:rPr>
        <w:t>程序中与并发有关的缺陷。</w:t>
      </w:r>
    </w:p>
    <w:p w:rsidR="003B39FC" w:rsidRDefault="003B39FC">
      <w:pPr>
        <w:rPr>
          <w:rFonts w:hint="eastAsia"/>
        </w:rPr>
      </w:pPr>
      <w:bookmarkStart w:id="20" w:name="_GoBack"/>
      <w:bookmarkEnd w:id="20"/>
    </w:p>
    <w:sectPr w:rsidR="003B39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73731"/>
    <w:multiLevelType w:val="multilevel"/>
    <w:tmpl w:val="0E0E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441013"/>
    <w:multiLevelType w:val="multilevel"/>
    <w:tmpl w:val="9DE4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97654A"/>
    <w:multiLevelType w:val="multilevel"/>
    <w:tmpl w:val="37FC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611"/>
    <w:rsid w:val="000138BA"/>
    <w:rsid w:val="00015914"/>
    <w:rsid w:val="00016611"/>
    <w:rsid w:val="00041477"/>
    <w:rsid w:val="000606C4"/>
    <w:rsid w:val="00072508"/>
    <w:rsid w:val="000B2A13"/>
    <w:rsid w:val="000F5160"/>
    <w:rsid w:val="00124185"/>
    <w:rsid w:val="001673A9"/>
    <w:rsid w:val="001A71F8"/>
    <w:rsid w:val="00207AED"/>
    <w:rsid w:val="00212539"/>
    <w:rsid w:val="00241CFC"/>
    <w:rsid w:val="00275869"/>
    <w:rsid w:val="002971BB"/>
    <w:rsid w:val="002B4924"/>
    <w:rsid w:val="002C3E22"/>
    <w:rsid w:val="002C7CD1"/>
    <w:rsid w:val="002D4F90"/>
    <w:rsid w:val="002E3C0C"/>
    <w:rsid w:val="002E6A7C"/>
    <w:rsid w:val="00302C54"/>
    <w:rsid w:val="00310547"/>
    <w:rsid w:val="00330B93"/>
    <w:rsid w:val="003B39FC"/>
    <w:rsid w:val="003D69D4"/>
    <w:rsid w:val="003E1765"/>
    <w:rsid w:val="003F2FAC"/>
    <w:rsid w:val="003F4333"/>
    <w:rsid w:val="0040380D"/>
    <w:rsid w:val="00422843"/>
    <w:rsid w:val="004443F8"/>
    <w:rsid w:val="00455833"/>
    <w:rsid w:val="00475B49"/>
    <w:rsid w:val="00485545"/>
    <w:rsid w:val="00485E5E"/>
    <w:rsid w:val="0049730D"/>
    <w:rsid w:val="004A07D6"/>
    <w:rsid w:val="004B0097"/>
    <w:rsid w:val="004F2173"/>
    <w:rsid w:val="004F6E76"/>
    <w:rsid w:val="00501FDD"/>
    <w:rsid w:val="00505862"/>
    <w:rsid w:val="00517220"/>
    <w:rsid w:val="00553C42"/>
    <w:rsid w:val="0056684A"/>
    <w:rsid w:val="005749DD"/>
    <w:rsid w:val="005942A6"/>
    <w:rsid w:val="00597521"/>
    <w:rsid w:val="005B3E98"/>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1607"/>
    <w:rsid w:val="00756880"/>
    <w:rsid w:val="00777BA5"/>
    <w:rsid w:val="00784AE8"/>
    <w:rsid w:val="007A3C13"/>
    <w:rsid w:val="007E568E"/>
    <w:rsid w:val="007F689E"/>
    <w:rsid w:val="00812959"/>
    <w:rsid w:val="00820223"/>
    <w:rsid w:val="00842914"/>
    <w:rsid w:val="00852073"/>
    <w:rsid w:val="00853E3F"/>
    <w:rsid w:val="00856602"/>
    <w:rsid w:val="0086432B"/>
    <w:rsid w:val="00871D03"/>
    <w:rsid w:val="008762D9"/>
    <w:rsid w:val="008D0A05"/>
    <w:rsid w:val="00910E01"/>
    <w:rsid w:val="00923CFC"/>
    <w:rsid w:val="009346F1"/>
    <w:rsid w:val="00943027"/>
    <w:rsid w:val="00950CF7"/>
    <w:rsid w:val="009533E7"/>
    <w:rsid w:val="00992F9D"/>
    <w:rsid w:val="009A0621"/>
    <w:rsid w:val="009B017D"/>
    <w:rsid w:val="009B184D"/>
    <w:rsid w:val="009B1A0B"/>
    <w:rsid w:val="009B7958"/>
    <w:rsid w:val="009E49FA"/>
    <w:rsid w:val="00A25448"/>
    <w:rsid w:val="00A736A5"/>
    <w:rsid w:val="00A9090C"/>
    <w:rsid w:val="00AC40C3"/>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B1FF1"/>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link w:val="2Char"/>
    <w:uiPriority w:val="9"/>
    <w:qFormat/>
    <w:rsid w:val="00950CF7"/>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50CF7"/>
    <w:rPr>
      <w:rFonts w:ascii="宋体" w:hAnsi="宋体" w:cs="宋体"/>
      <w:b/>
      <w:bCs/>
      <w:sz w:val="36"/>
      <w:szCs w:val="36"/>
    </w:rPr>
  </w:style>
  <w:style w:type="paragraph" w:styleId="a3">
    <w:name w:val="Normal (Web)"/>
    <w:basedOn w:val="a"/>
    <w:uiPriority w:val="99"/>
    <w:unhideWhenUsed/>
    <w:rsid w:val="00950CF7"/>
    <w:pPr>
      <w:widowControl/>
      <w:spacing w:before="100" w:beforeAutospacing="1" w:after="100" w:afterAutospacing="1"/>
      <w:jc w:val="left"/>
    </w:pPr>
    <w:rPr>
      <w:rFonts w:ascii="宋体" w:hAnsi="宋体" w:cs="宋体"/>
      <w:kern w:val="0"/>
      <w:sz w:val="24"/>
    </w:rPr>
  </w:style>
  <w:style w:type="character" w:customStyle="1" w:styleId="atitle">
    <w:name w:val="atitle"/>
    <w:basedOn w:val="a0"/>
    <w:rsid w:val="00950CF7"/>
  </w:style>
  <w:style w:type="character" w:customStyle="1" w:styleId="apple-converted-space">
    <w:name w:val="apple-converted-space"/>
    <w:basedOn w:val="a0"/>
    <w:rsid w:val="00950CF7"/>
  </w:style>
  <w:style w:type="character" w:styleId="a4">
    <w:name w:val="Hyperlink"/>
    <w:basedOn w:val="a0"/>
    <w:uiPriority w:val="99"/>
    <w:unhideWhenUsed/>
    <w:rsid w:val="00950CF7"/>
    <w:rPr>
      <w:color w:val="0000FF"/>
      <w:u w:val="single"/>
    </w:rPr>
  </w:style>
  <w:style w:type="character" w:styleId="a5">
    <w:name w:val="Strong"/>
    <w:basedOn w:val="a0"/>
    <w:uiPriority w:val="22"/>
    <w:qFormat/>
    <w:rsid w:val="00950CF7"/>
    <w:rPr>
      <w:b/>
      <w:bCs/>
    </w:rPr>
  </w:style>
  <w:style w:type="paragraph" w:styleId="HTML">
    <w:name w:val="HTML Preformatted"/>
    <w:basedOn w:val="a"/>
    <w:link w:val="HTMLChar"/>
    <w:uiPriority w:val="99"/>
    <w:unhideWhenUsed/>
    <w:rsid w:val="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950CF7"/>
    <w:rPr>
      <w:rFonts w:ascii="宋体" w:hAnsi="宋体" w:cs="宋体"/>
      <w:sz w:val="24"/>
      <w:szCs w:val="24"/>
    </w:rPr>
  </w:style>
  <w:style w:type="character" w:styleId="HTML0">
    <w:name w:val="HTML Code"/>
    <w:basedOn w:val="a0"/>
    <w:uiPriority w:val="99"/>
    <w:unhideWhenUsed/>
    <w:rsid w:val="00950CF7"/>
    <w:rPr>
      <w:rFonts w:ascii="宋体" w:eastAsia="宋体" w:hAnsi="宋体" w:cs="宋体"/>
      <w:sz w:val="24"/>
      <w:szCs w:val="24"/>
    </w:rPr>
  </w:style>
  <w:style w:type="character" w:customStyle="1" w:styleId="smalltitle">
    <w:name w:val="smalltitle"/>
    <w:basedOn w:val="a0"/>
    <w:rsid w:val="00950CF7"/>
  </w:style>
  <w:style w:type="character" w:styleId="a6">
    <w:name w:val="Emphasis"/>
    <w:basedOn w:val="a0"/>
    <w:uiPriority w:val="20"/>
    <w:qFormat/>
    <w:rsid w:val="00950CF7"/>
    <w:rPr>
      <w:i/>
      <w:iCs/>
    </w:rPr>
  </w:style>
  <w:style w:type="paragraph" w:customStyle="1" w:styleId="ibm-ind-link">
    <w:name w:val="ibm-ind-link"/>
    <w:basedOn w:val="a"/>
    <w:rsid w:val="00950CF7"/>
    <w:pPr>
      <w:widowControl/>
      <w:spacing w:before="100" w:beforeAutospacing="1" w:after="100" w:afterAutospacing="1"/>
      <w:jc w:val="left"/>
    </w:pPr>
    <w:rPr>
      <w:rFonts w:ascii="宋体" w:hAnsi="宋体" w:cs="宋体"/>
      <w:kern w:val="0"/>
      <w:sz w:val="24"/>
    </w:rPr>
  </w:style>
  <w:style w:type="paragraph" w:styleId="a7">
    <w:name w:val="Balloon Text"/>
    <w:basedOn w:val="a"/>
    <w:link w:val="Char"/>
    <w:rsid w:val="00950CF7"/>
    <w:rPr>
      <w:sz w:val="18"/>
      <w:szCs w:val="18"/>
    </w:rPr>
  </w:style>
  <w:style w:type="character" w:customStyle="1" w:styleId="Char">
    <w:name w:val="批注框文本 Char"/>
    <w:basedOn w:val="a0"/>
    <w:link w:val="a7"/>
    <w:rsid w:val="00950CF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link w:val="2Char"/>
    <w:uiPriority w:val="9"/>
    <w:qFormat/>
    <w:rsid w:val="00950CF7"/>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50CF7"/>
    <w:rPr>
      <w:rFonts w:ascii="宋体" w:hAnsi="宋体" w:cs="宋体"/>
      <w:b/>
      <w:bCs/>
      <w:sz w:val="36"/>
      <w:szCs w:val="36"/>
    </w:rPr>
  </w:style>
  <w:style w:type="paragraph" w:styleId="a3">
    <w:name w:val="Normal (Web)"/>
    <w:basedOn w:val="a"/>
    <w:uiPriority w:val="99"/>
    <w:unhideWhenUsed/>
    <w:rsid w:val="00950CF7"/>
    <w:pPr>
      <w:widowControl/>
      <w:spacing w:before="100" w:beforeAutospacing="1" w:after="100" w:afterAutospacing="1"/>
      <w:jc w:val="left"/>
    </w:pPr>
    <w:rPr>
      <w:rFonts w:ascii="宋体" w:hAnsi="宋体" w:cs="宋体"/>
      <w:kern w:val="0"/>
      <w:sz w:val="24"/>
    </w:rPr>
  </w:style>
  <w:style w:type="character" w:customStyle="1" w:styleId="atitle">
    <w:name w:val="atitle"/>
    <w:basedOn w:val="a0"/>
    <w:rsid w:val="00950CF7"/>
  </w:style>
  <w:style w:type="character" w:customStyle="1" w:styleId="apple-converted-space">
    <w:name w:val="apple-converted-space"/>
    <w:basedOn w:val="a0"/>
    <w:rsid w:val="00950CF7"/>
  </w:style>
  <w:style w:type="character" w:styleId="a4">
    <w:name w:val="Hyperlink"/>
    <w:basedOn w:val="a0"/>
    <w:uiPriority w:val="99"/>
    <w:unhideWhenUsed/>
    <w:rsid w:val="00950CF7"/>
    <w:rPr>
      <w:color w:val="0000FF"/>
      <w:u w:val="single"/>
    </w:rPr>
  </w:style>
  <w:style w:type="character" w:styleId="a5">
    <w:name w:val="Strong"/>
    <w:basedOn w:val="a0"/>
    <w:uiPriority w:val="22"/>
    <w:qFormat/>
    <w:rsid w:val="00950CF7"/>
    <w:rPr>
      <w:b/>
      <w:bCs/>
    </w:rPr>
  </w:style>
  <w:style w:type="paragraph" w:styleId="HTML">
    <w:name w:val="HTML Preformatted"/>
    <w:basedOn w:val="a"/>
    <w:link w:val="HTMLChar"/>
    <w:uiPriority w:val="99"/>
    <w:unhideWhenUsed/>
    <w:rsid w:val="00950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950CF7"/>
    <w:rPr>
      <w:rFonts w:ascii="宋体" w:hAnsi="宋体" w:cs="宋体"/>
      <w:sz w:val="24"/>
      <w:szCs w:val="24"/>
    </w:rPr>
  </w:style>
  <w:style w:type="character" w:styleId="HTML0">
    <w:name w:val="HTML Code"/>
    <w:basedOn w:val="a0"/>
    <w:uiPriority w:val="99"/>
    <w:unhideWhenUsed/>
    <w:rsid w:val="00950CF7"/>
    <w:rPr>
      <w:rFonts w:ascii="宋体" w:eastAsia="宋体" w:hAnsi="宋体" w:cs="宋体"/>
      <w:sz w:val="24"/>
      <w:szCs w:val="24"/>
    </w:rPr>
  </w:style>
  <w:style w:type="character" w:customStyle="1" w:styleId="smalltitle">
    <w:name w:val="smalltitle"/>
    <w:basedOn w:val="a0"/>
    <w:rsid w:val="00950CF7"/>
  </w:style>
  <w:style w:type="character" w:styleId="a6">
    <w:name w:val="Emphasis"/>
    <w:basedOn w:val="a0"/>
    <w:uiPriority w:val="20"/>
    <w:qFormat/>
    <w:rsid w:val="00950CF7"/>
    <w:rPr>
      <w:i/>
      <w:iCs/>
    </w:rPr>
  </w:style>
  <w:style w:type="paragraph" w:customStyle="1" w:styleId="ibm-ind-link">
    <w:name w:val="ibm-ind-link"/>
    <w:basedOn w:val="a"/>
    <w:rsid w:val="00950CF7"/>
    <w:pPr>
      <w:widowControl/>
      <w:spacing w:before="100" w:beforeAutospacing="1" w:after="100" w:afterAutospacing="1"/>
      <w:jc w:val="left"/>
    </w:pPr>
    <w:rPr>
      <w:rFonts w:ascii="宋体" w:hAnsi="宋体" w:cs="宋体"/>
      <w:kern w:val="0"/>
      <w:sz w:val="24"/>
    </w:rPr>
  </w:style>
  <w:style w:type="paragraph" w:styleId="a7">
    <w:name w:val="Balloon Text"/>
    <w:basedOn w:val="a"/>
    <w:link w:val="Char"/>
    <w:rsid w:val="00950CF7"/>
    <w:rPr>
      <w:sz w:val="18"/>
      <w:szCs w:val="18"/>
    </w:rPr>
  </w:style>
  <w:style w:type="character" w:customStyle="1" w:styleId="Char">
    <w:name w:val="批注框文本 Char"/>
    <w:basedOn w:val="a0"/>
    <w:link w:val="a7"/>
    <w:rsid w:val="00950CF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92412">
      <w:bodyDiv w:val="1"/>
      <w:marLeft w:val="0"/>
      <w:marRight w:val="0"/>
      <w:marTop w:val="0"/>
      <w:marBottom w:val="0"/>
      <w:divBdr>
        <w:top w:val="none" w:sz="0" w:space="0" w:color="auto"/>
        <w:left w:val="none" w:sz="0" w:space="0" w:color="auto"/>
        <w:bottom w:val="none" w:sz="0" w:space="0" w:color="auto"/>
        <w:right w:val="none" w:sz="0" w:space="0" w:color="auto"/>
      </w:divBdr>
      <w:divsChild>
        <w:div w:id="1299072122">
          <w:marLeft w:val="150"/>
          <w:marRight w:val="0"/>
          <w:marTop w:val="0"/>
          <w:marBottom w:val="288"/>
          <w:divBdr>
            <w:top w:val="none" w:sz="0" w:space="0" w:color="auto"/>
            <w:left w:val="none" w:sz="0" w:space="0" w:color="auto"/>
            <w:bottom w:val="none" w:sz="0" w:space="0" w:color="auto"/>
            <w:right w:val="none" w:sz="0" w:space="0" w:color="auto"/>
          </w:divBdr>
          <w:divsChild>
            <w:div w:id="835998357">
              <w:marLeft w:val="0"/>
              <w:marRight w:val="0"/>
              <w:marTop w:val="0"/>
              <w:marBottom w:val="0"/>
              <w:divBdr>
                <w:top w:val="none" w:sz="0" w:space="0" w:color="auto"/>
                <w:left w:val="single" w:sz="6" w:space="4" w:color="CCCCCC"/>
                <w:bottom w:val="single" w:sz="6" w:space="4" w:color="CCCCCC"/>
                <w:right w:val="single" w:sz="6" w:space="4" w:color="CCCCCC"/>
              </w:divBdr>
            </w:div>
          </w:divsChild>
        </w:div>
        <w:div w:id="121971546">
          <w:marLeft w:val="150"/>
          <w:marRight w:val="0"/>
          <w:marTop w:val="0"/>
          <w:marBottom w:val="288"/>
          <w:divBdr>
            <w:top w:val="none" w:sz="0" w:space="0" w:color="auto"/>
            <w:left w:val="none" w:sz="0" w:space="0" w:color="auto"/>
            <w:bottom w:val="none" w:sz="0" w:space="0" w:color="auto"/>
            <w:right w:val="none" w:sz="0" w:space="0" w:color="auto"/>
          </w:divBdr>
          <w:divsChild>
            <w:div w:id="1675571080">
              <w:marLeft w:val="0"/>
              <w:marRight w:val="0"/>
              <w:marTop w:val="0"/>
              <w:marBottom w:val="0"/>
              <w:divBdr>
                <w:top w:val="none" w:sz="0" w:space="0" w:color="auto"/>
                <w:left w:val="single" w:sz="6" w:space="4" w:color="CCCCCC"/>
                <w:bottom w:val="single" w:sz="6" w:space="4" w:color="CCCCCC"/>
                <w:right w:val="single" w:sz="6" w:space="4"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java/j-concurrencybugpatterns/index.html" TargetMode="External"/><Relationship Id="rId13" Type="http://schemas.openxmlformats.org/officeDocument/2006/relationships/hyperlink" Target="http://www.ibm.com/developerworks/cn/java/j-concurrencybugpatterns/index.html" TargetMode="External"/><Relationship Id="rId18" Type="http://schemas.openxmlformats.org/officeDocument/2006/relationships/hyperlink" Target="http://www.ibm.com/developerworks/cn/java/j-jtp0730/" TargetMode="External"/><Relationship Id="rId26" Type="http://schemas.openxmlformats.org/officeDocument/2006/relationships/hyperlink" Target="http://www.drdobbs.com/high-performance-computing/218400937" TargetMode="External"/><Relationship Id="rId3" Type="http://schemas.microsoft.com/office/2007/relationships/stylesWithEffects" Target="stylesWithEffects.xml"/><Relationship Id="rId21" Type="http://schemas.openxmlformats.org/officeDocument/2006/relationships/hyperlink" Target="http://www.ibm.com/developerworks/cn/java/j-jtp11137.html" TargetMode="External"/><Relationship Id="rId7" Type="http://schemas.openxmlformats.org/officeDocument/2006/relationships/hyperlink" Target="http://www.ibm.com/developerworks/cn/java/j-concurrencybugpatterns/index.html" TargetMode="External"/><Relationship Id="rId12" Type="http://schemas.openxmlformats.org/officeDocument/2006/relationships/hyperlink" Target="http://www.ibm.com/developerworks/cn/java/j-concurrencybugpatterns/index.html" TargetMode="External"/><Relationship Id="rId17" Type="http://schemas.openxmlformats.org/officeDocument/2006/relationships/hyperlink" Target="http://www.ibm.com/developerworks/cn/java/j-jtp/" TargetMode="External"/><Relationship Id="rId25" Type="http://schemas.openxmlformats.org/officeDocument/2006/relationships/hyperlink" Target="http://www.ibm.com/developerworks/cn/java/j-findbug1/" TargetMode="External"/><Relationship Id="rId2" Type="http://schemas.openxmlformats.org/officeDocument/2006/relationships/styles" Target="styles.xml"/><Relationship Id="rId16" Type="http://schemas.openxmlformats.org/officeDocument/2006/relationships/hyperlink" Target="http://my.safaribooksonline.com/programming/java/0321349601" TargetMode="External"/><Relationship Id="rId20" Type="http://schemas.openxmlformats.org/officeDocument/2006/relationships/hyperlink" Target="http://www.ibm.com/developerworks/cn/java/j-jtp06197.html" TargetMode="External"/><Relationship Id="rId29" Type="http://schemas.openxmlformats.org/officeDocument/2006/relationships/hyperlink" Target="http://alphaworks.ibm.com/tech/msdk" TargetMode="External"/><Relationship Id="rId1" Type="http://schemas.openxmlformats.org/officeDocument/2006/relationships/numbering" Target="numbering.xml"/><Relationship Id="rId6" Type="http://schemas.openxmlformats.org/officeDocument/2006/relationships/hyperlink" Target="http://www.ibm.com/developerworks/cn/java/j-concurrencybugpatterns/index.html" TargetMode="External"/><Relationship Id="rId11" Type="http://schemas.openxmlformats.org/officeDocument/2006/relationships/hyperlink" Target="http://www.ibm.com/developerworks/cn/java/j-concurrencybugpatterns/index.html" TargetMode="External"/><Relationship Id="rId24" Type="http://schemas.openxmlformats.org/officeDocument/2006/relationships/hyperlink" Target="http://jira.codehaus.org/browse/JETTY-1187"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bm.com/developerworks/cn/java/j-concurrencybugpatterns/index.html" TargetMode="External"/><Relationship Id="rId23" Type="http://schemas.openxmlformats.org/officeDocument/2006/relationships/hyperlink" Target="http://www.ibm.com/developerworks/cn/java/j-gpars/" TargetMode="External"/><Relationship Id="rId28" Type="http://schemas.openxmlformats.org/officeDocument/2006/relationships/hyperlink" Target="http://www.ibm.com/developerworks/cn/java/" TargetMode="External"/><Relationship Id="rId10" Type="http://schemas.openxmlformats.org/officeDocument/2006/relationships/hyperlink" Target="http://www.ibm.com/developerworks/cn/java/j-concurrencybugpatterns/index.html" TargetMode="External"/><Relationship Id="rId19" Type="http://schemas.openxmlformats.org/officeDocument/2006/relationships/hyperlink" Target="http://www.ibm.com/developerworks/cn/java/j-jtp10264/"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www.ibm.com/developerworks/cn/java/j-concurrencybugpatterns/index.html" TargetMode="External"/><Relationship Id="rId22" Type="http://schemas.openxmlformats.org/officeDocument/2006/relationships/hyperlink" Target="http://www.ibm.com/developerworks/cn/java/j-5things4.html?ca=drs-" TargetMode="External"/><Relationship Id="rId27" Type="http://schemas.openxmlformats.org/officeDocument/2006/relationships/hyperlink" Target="http://www.ibm.com/developerworks/apps/SendTo?bookstore=safari" TargetMode="External"/><Relationship Id="rId30" Type="http://schemas.openxmlformats.org/officeDocument/2006/relationships/hyperlink" Target="http://alphaworks.ibm.com/tech/conte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1641</Words>
  <Characters>9356</Characters>
  <Application>Microsoft Office Word</Application>
  <DocSecurity>0</DocSecurity>
  <Lines>77</Lines>
  <Paragraphs>21</Paragraphs>
  <ScaleCrop>false</ScaleCrop>
  <Company>Newegg</Company>
  <LinksUpToDate>false</LinksUpToDate>
  <CharactersWithSpaces>10976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2</cp:revision>
  <dcterms:created xsi:type="dcterms:W3CDTF">2012-03-27T07:24:00Z</dcterms:created>
  <dcterms:modified xsi:type="dcterms:W3CDTF">2012-03-27T07:41:00Z</dcterms:modified>
</cp:coreProperties>
</file>