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E8C" w:rsidRPr="00580E8C" w:rsidRDefault="00580E8C" w:rsidP="00580E8C">
      <w:pPr>
        <w:widowControl/>
        <w:shd w:val="clear" w:color="auto" w:fill="BCD3E5"/>
        <w:spacing w:after="75"/>
        <w:ind w:firstLine="480"/>
        <w:jc w:val="center"/>
        <w:rPr>
          <w:rFonts w:ascii="Helvetica" w:hAnsi="Helvetica" w:cs="Helvetica"/>
          <w:color w:val="464646"/>
          <w:kern w:val="0"/>
          <w:sz w:val="42"/>
          <w:szCs w:val="42"/>
        </w:rPr>
      </w:pPr>
      <w:r w:rsidRPr="00580E8C">
        <w:rPr>
          <w:rFonts w:ascii="Helvetica" w:hAnsi="Helvetica" w:cs="Helvetica"/>
          <w:b/>
          <w:bCs/>
          <w:color w:val="464646"/>
          <w:kern w:val="0"/>
          <w:sz w:val="42"/>
          <w:szCs w:val="42"/>
        </w:rPr>
        <w:t xml:space="preserve">Cassandra V.S. </w:t>
      </w:r>
      <w:proofErr w:type="spellStart"/>
      <w:r w:rsidRPr="00580E8C">
        <w:rPr>
          <w:rFonts w:ascii="Helvetica" w:hAnsi="Helvetica" w:cs="Helvetica"/>
          <w:b/>
          <w:bCs/>
          <w:color w:val="464646"/>
          <w:kern w:val="0"/>
          <w:sz w:val="42"/>
          <w:szCs w:val="42"/>
        </w:rPr>
        <w:t>HBase</w:t>
      </w:r>
      <w:proofErr w:type="spellEnd"/>
    </w:p>
    <w:p w:rsidR="00580E8C" w:rsidRPr="00580E8C" w:rsidRDefault="00580E8C" w:rsidP="00580E8C">
      <w:pPr>
        <w:widowControl/>
        <w:shd w:val="clear" w:color="auto" w:fill="BCD3E5"/>
        <w:spacing w:after="75"/>
        <w:ind w:firstLine="420"/>
        <w:jc w:val="left"/>
        <w:rPr>
          <w:rFonts w:ascii="Helvetica" w:hAnsi="Helvetica" w:cs="Helvetica"/>
          <w:color w:val="464646"/>
          <w:kern w:val="0"/>
          <w:sz w:val="27"/>
          <w:szCs w:val="27"/>
        </w:rPr>
      </w:pPr>
      <w:r w:rsidRPr="00580E8C">
        <w:rPr>
          <w:rFonts w:ascii="Helvetica" w:hAnsi="Helvetica" w:cs="Helvetica"/>
          <w:b/>
          <w:bCs/>
          <w:color w:val="464646"/>
          <w:kern w:val="0"/>
          <w:sz w:val="27"/>
          <w:szCs w:val="27"/>
        </w:rPr>
        <w:t>背景</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w:t>
      </w:r>
      <w:r w:rsidRPr="00580E8C">
        <w:rPr>
          <w:rFonts w:ascii="Helvetica" w:hAnsi="Helvetica" w:cs="Helvetica"/>
          <w:color w:val="464646"/>
          <w:kern w:val="0"/>
          <w:sz w:val="18"/>
          <w:szCs w:val="18"/>
        </w:rPr>
        <w:t>这是最好的时代，也是最坏的时代。</w:t>
      </w: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每个时代的人都在这么形容自己所处的时代。在一次次</w:t>
      </w:r>
      <w:r w:rsidRPr="00580E8C">
        <w:rPr>
          <w:rFonts w:ascii="Helvetica" w:hAnsi="Helvetica" w:cs="Helvetica"/>
          <w:color w:val="464646"/>
          <w:kern w:val="0"/>
          <w:sz w:val="18"/>
          <w:szCs w:val="18"/>
        </w:rPr>
        <w:t>IT</w:t>
      </w:r>
      <w:r w:rsidRPr="00580E8C">
        <w:rPr>
          <w:rFonts w:ascii="Helvetica" w:hAnsi="Helvetica" w:cs="Helvetica"/>
          <w:color w:val="464646"/>
          <w:kern w:val="0"/>
          <w:sz w:val="18"/>
          <w:szCs w:val="18"/>
        </w:rPr>
        <w:t>浪潮下面，有人觉得当下乏味无聊，有人却能锐意进取，找到突破。数据存储这个话题自从有了计算机之后，就一直是一个有趣或者无聊的主题。上世纪七十年代，关系数据库理论的出现，造就了一批又一批传奇，并推动整个世界信息化到了一个新的高度。而进入新千年以来，随着</w:t>
      </w:r>
      <w:r w:rsidRPr="00580E8C">
        <w:rPr>
          <w:rFonts w:ascii="Helvetica" w:hAnsi="Helvetica" w:cs="Helvetica"/>
          <w:color w:val="464646"/>
          <w:kern w:val="0"/>
          <w:sz w:val="18"/>
          <w:szCs w:val="18"/>
        </w:rPr>
        <w:t>SNS</w:t>
      </w:r>
      <w:r w:rsidRPr="00580E8C">
        <w:rPr>
          <w:rFonts w:ascii="Helvetica" w:hAnsi="Helvetica" w:cs="Helvetica"/>
          <w:color w:val="464646"/>
          <w:kern w:val="0"/>
          <w:sz w:val="18"/>
          <w:szCs w:val="18"/>
        </w:rPr>
        <w:t>等应用的出现，传统的</w:t>
      </w:r>
      <w:r w:rsidRPr="00580E8C">
        <w:rPr>
          <w:rFonts w:ascii="Helvetica" w:hAnsi="Helvetica" w:cs="Helvetica"/>
          <w:color w:val="464646"/>
          <w:kern w:val="0"/>
          <w:sz w:val="18"/>
          <w:szCs w:val="18"/>
        </w:rPr>
        <w:t>SQL</w:t>
      </w:r>
      <w:r w:rsidRPr="00580E8C">
        <w:rPr>
          <w:rFonts w:ascii="Helvetica" w:hAnsi="Helvetica" w:cs="Helvetica"/>
          <w:color w:val="464646"/>
          <w:kern w:val="0"/>
          <w:sz w:val="18"/>
          <w:szCs w:val="18"/>
        </w:rPr>
        <w:t>数据库已经越来越不适应海量数据的处理了。于是，这几年</w:t>
      </w:r>
      <w:proofErr w:type="spellStart"/>
      <w:r w:rsidRPr="00580E8C">
        <w:rPr>
          <w:rFonts w:ascii="Helvetica" w:hAnsi="Helvetica" w:cs="Helvetica"/>
          <w:color w:val="464646"/>
          <w:kern w:val="0"/>
          <w:sz w:val="18"/>
          <w:szCs w:val="18"/>
        </w:rPr>
        <w:t>NoSQL</w:t>
      </w:r>
      <w:proofErr w:type="spellEnd"/>
      <w:r w:rsidRPr="00580E8C">
        <w:rPr>
          <w:rFonts w:ascii="Helvetica" w:hAnsi="Helvetica" w:cs="Helvetica"/>
          <w:color w:val="464646"/>
          <w:kern w:val="0"/>
          <w:sz w:val="18"/>
          <w:szCs w:val="18"/>
        </w:rPr>
        <w:t>数据库的呼声也越来越高。</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在</w:t>
      </w:r>
      <w:proofErr w:type="spellStart"/>
      <w:r w:rsidRPr="00580E8C">
        <w:rPr>
          <w:rFonts w:ascii="Helvetica" w:hAnsi="Helvetica" w:cs="Helvetica"/>
          <w:color w:val="464646"/>
          <w:kern w:val="0"/>
          <w:sz w:val="18"/>
          <w:szCs w:val="18"/>
        </w:rPr>
        <w:t>NoSQL</w:t>
      </w:r>
      <w:proofErr w:type="spellEnd"/>
      <w:r w:rsidRPr="00580E8C">
        <w:rPr>
          <w:rFonts w:ascii="Helvetica" w:hAnsi="Helvetica" w:cs="Helvetica"/>
          <w:color w:val="464646"/>
          <w:kern w:val="0"/>
          <w:sz w:val="18"/>
          <w:szCs w:val="18"/>
        </w:rPr>
        <w:t>数据库当中，呼声最高的是</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和</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两个。虽然严格意义上来说，两者服务的目的有所不同，侧重点也不尽相同，但是作为当前开源</w:t>
      </w:r>
      <w:proofErr w:type="spellStart"/>
      <w:r w:rsidRPr="00580E8C">
        <w:rPr>
          <w:rFonts w:ascii="Helvetica" w:hAnsi="Helvetica" w:cs="Helvetica"/>
          <w:color w:val="464646"/>
          <w:kern w:val="0"/>
          <w:sz w:val="18"/>
          <w:szCs w:val="18"/>
        </w:rPr>
        <w:t>NoSQL</w:t>
      </w:r>
      <w:proofErr w:type="spellEnd"/>
      <w:r w:rsidRPr="00580E8C">
        <w:rPr>
          <w:rFonts w:ascii="Helvetica" w:hAnsi="Helvetica" w:cs="Helvetica"/>
          <w:color w:val="464646"/>
          <w:kern w:val="0"/>
          <w:sz w:val="18"/>
          <w:szCs w:val="18"/>
        </w:rPr>
        <w:t>数据库的佼佼者，两者经常被用来做各种比较。</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去年十月，</w:t>
      </w:r>
      <w:r w:rsidRPr="00580E8C">
        <w:rPr>
          <w:rFonts w:ascii="Helvetica" w:hAnsi="Helvetica" w:cs="Helvetica"/>
          <w:color w:val="464646"/>
          <w:kern w:val="0"/>
          <w:sz w:val="18"/>
          <w:szCs w:val="18"/>
        </w:rPr>
        <w:t>Facebook</w:t>
      </w:r>
      <w:r w:rsidRPr="00580E8C">
        <w:rPr>
          <w:rFonts w:ascii="Helvetica" w:hAnsi="Helvetica" w:cs="Helvetica"/>
          <w:color w:val="464646"/>
          <w:kern w:val="0"/>
          <w:sz w:val="18"/>
          <w:szCs w:val="18"/>
        </w:rPr>
        <w:t>推出了他的新的</w:t>
      </w:r>
      <w:r w:rsidRPr="00580E8C">
        <w:rPr>
          <w:rFonts w:ascii="Helvetica" w:hAnsi="Helvetica" w:cs="Helvetica"/>
          <w:color w:val="464646"/>
          <w:kern w:val="0"/>
          <w:sz w:val="18"/>
          <w:szCs w:val="18"/>
        </w:rPr>
        <w:t>Message</w:t>
      </w:r>
      <w:r w:rsidRPr="00580E8C">
        <w:rPr>
          <w:rFonts w:ascii="Helvetica" w:hAnsi="Helvetica" w:cs="Helvetica"/>
          <w:color w:val="464646"/>
          <w:kern w:val="0"/>
          <w:sz w:val="18"/>
          <w:szCs w:val="18"/>
        </w:rPr>
        <w:t>系统。</w:t>
      </w:r>
      <w:r w:rsidRPr="00580E8C">
        <w:rPr>
          <w:rFonts w:ascii="Helvetica" w:hAnsi="Helvetica" w:cs="Helvetica"/>
          <w:color w:val="464646"/>
          <w:kern w:val="0"/>
          <w:sz w:val="18"/>
          <w:szCs w:val="18"/>
        </w:rPr>
        <w:t>Facebook</w:t>
      </w:r>
      <w:r w:rsidRPr="00580E8C">
        <w:rPr>
          <w:rFonts w:ascii="Helvetica" w:hAnsi="Helvetica" w:cs="Helvetica"/>
          <w:color w:val="464646"/>
          <w:kern w:val="0"/>
          <w:sz w:val="18"/>
          <w:szCs w:val="18"/>
        </w:rPr>
        <w:t>宣布他们采用</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作为后台存储系统。这引起了一片喧哗声。因为</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恰恰是</w:t>
      </w:r>
      <w:r w:rsidRPr="00580E8C">
        <w:rPr>
          <w:rFonts w:ascii="Helvetica" w:hAnsi="Helvetica" w:cs="Helvetica"/>
          <w:color w:val="464646"/>
          <w:kern w:val="0"/>
          <w:sz w:val="18"/>
          <w:szCs w:val="18"/>
        </w:rPr>
        <w:t>Facebook</w:t>
      </w:r>
      <w:r w:rsidRPr="00580E8C">
        <w:rPr>
          <w:rFonts w:ascii="Helvetica" w:hAnsi="Helvetica" w:cs="Helvetica"/>
          <w:color w:val="464646"/>
          <w:kern w:val="0"/>
          <w:sz w:val="18"/>
          <w:szCs w:val="18"/>
        </w:rPr>
        <w:t>开发，并且于</w:t>
      </w:r>
      <w:r w:rsidRPr="00580E8C">
        <w:rPr>
          <w:rFonts w:ascii="Helvetica" w:hAnsi="Helvetica" w:cs="Helvetica"/>
          <w:color w:val="464646"/>
          <w:kern w:val="0"/>
          <w:sz w:val="18"/>
          <w:szCs w:val="18"/>
        </w:rPr>
        <w:t>2008</w:t>
      </w:r>
      <w:r w:rsidRPr="00580E8C">
        <w:rPr>
          <w:rFonts w:ascii="Helvetica" w:hAnsi="Helvetica" w:cs="Helvetica"/>
          <w:color w:val="464646"/>
          <w:kern w:val="0"/>
          <w:sz w:val="18"/>
          <w:szCs w:val="18"/>
        </w:rPr>
        <w:t>年开源。这让很多人惊呼，是否是</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已经被</w:t>
      </w:r>
      <w:r w:rsidRPr="00580E8C">
        <w:rPr>
          <w:rFonts w:ascii="Helvetica" w:hAnsi="Helvetica" w:cs="Helvetica"/>
          <w:color w:val="464646"/>
          <w:kern w:val="0"/>
          <w:sz w:val="18"/>
          <w:szCs w:val="18"/>
        </w:rPr>
        <w:t>Facebook</w:t>
      </w:r>
      <w:r w:rsidRPr="00580E8C">
        <w:rPr>
          <w:rFonts w:ascii="Helvetica" w:hAnsi="Helvetica" w:cs="Helvetica"/>
          <w:color w:val="464646"/>
          <w:kern w:val="0"/>
          <w:sz w:val="18"/>
          <w:szCs w:val="18"/>
        </w:rPr>
        <w:t>放弃了？</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在这场</w:t>
      </w:r>
      <w:proofErr w:type="spellStart"/>
      <w:r w:rsidRPr="00580E8C">
        <w:rPr>
          <w:rFonts w:ascii="Helvetica" w:hAnsi="Helvetica" w:cs="Helvetica"/>
          <w:color w:val="464646"/>
          <w:kern w:val="0"/>
          <w:sz w:val="18"/>
          <w:szCs w:val="18"/>
        </w:rPr>
        <w:t>NoSQL</w:t>
      </w:r>
      <w:proofErr w:type="spellEnd"/>
      <w:r w:rsidRPr="00580E8C">
        <w:rPr>
          <w:rFonts w:ascii="Helvetica" w:hAnsi="Helvetica" w:cs="Helvetica"/>
          <w:color w:val="464646"/>
          <w:kern w:val="0"/>
          <w:sz w:val="18"/>
          <w:szCs w:val="18"/>
        </w:rPr>
        <w:t>数据库的角力当中取得了决定性的胜利？本文打算主要从技术角度分析，</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和</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的异同，并非要给出任何结论，只是共享自己研究的一些结果。</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27"/>
          <w:szCs w:val="27"/>
        </w:rPr>
      </w:pPr>
      <w:r w:rsidRPr="00580E8C">
        <w:rPr>
          <w:rFonts w:ascii="Helvetica" w:hAnsi="Helvetica" w:cs="Helvetica"/>
          <w:b/>
          <w:bCs/>
          <w:color w:val="464646"/>
          <w:kern w:val="0"/>
          <w:sz w:val="27"/>
          <w:szCs w:val="27"/>
        </w:rPr>
        <w:t>选手简介</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numPr>
          <w:ilvl w:val="0"/>
          <w:numId w:val="1"/>
        </w:numPr>
        <w:shd w:val="clear" w:color="auto" w:fill="BCD3E5"/>
        <w:spacing w:line="315" w:lineRule="atLeast"/>
        <w:ind w:left="450"/>
        <w:jc w:val="left"/>
        <w:rPr>
          <w:rFonts w:ascii="simsun" w:hAnsi="simsun" w:cs="宋体"/>
          <w:color w:val="464646"/>
          <w:kern w:val="0"/>
          <w:szCs w:val="21"/>
        </w:rPr>
      </w:pPr>
      <w:proofErr w:type="spellStart"/>
      <w:r w:rsidRPr="00580E8C">
        <w:rPr>
          <w:rFonts w:ascii="宋体" w:hAnsi="宋体" w:cs="宋体" w:hint="eastAsia"/>
          <w:b/>
          <w:bCs/>
          <w:color w:val="464646"/>
          <w:kern w:val="0"/>
          <w:szCs w:val="21"/>
        </w:rPr>
        <w:t>HBase</w:t>
      </w:r>
      <w:proofErr w:type="spellEnd"/>
    </w:p>
    <w:p w:rsidR="00580E8C" w:rsidRPr="00580E8C" w:rsidRDefault="00580E8C" w:rsidP="00580E8C">
      <w:pPr>
        <w:widowControl/>
        <w:shd w:val="clear" w:color="auto" w:fill="BCD3E5"/>
        <w:spacing w:after="75" w:line="315" w:lineRule="atLeast"/>
        <w:ind w:firstLine="420"/>
        <w:jc w:val="left"/>
        <w:rPr>
          <w:rFonts w:ascii="simsun" w:hAnsi="simsun" w:cs="宋体"/>
          <w:color w:val="464646"/>
          <w:kern w:val="0"/>
          <w:szCs w:val="21"/>
        </w:rPr>
      </w:pPr>
      <w:r w:rsidRPr="00580E8C">
        <w:rPr>
          <w:rFonts w:ascii="simsun" w:hAnsi="simsun" w:cs="宋体"/>
          <w:color w:val="464646"/>
          <w:kern w:val="0"/>
          <w:szCs w:val="21"/>
        </w:rPr>
        <w:t> </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是一个开源的</w:t>
      </w:r>
      <w:bookmarkStart w:id="0" w:name="_GoBack"/>
      <w:bookmarkEnd w:id="0"/>
      <w:r w:rsidRPr="00580E8C">
        <w:rPr>
          <w:rFonts w:ascii="Helvetica" w:hAnsi="Helvetica" w:cs="Helvetica"/>
          <w:color w:val="464646"/>
          <w:kern w:val="0"/>
          <w:sz w:val="18"/>
          <w:szCs w:val="18"/>
        </w:rPr>
        <w:t>分布式存储系统。他可以看作是</w:t>
      </w:r>
      <w:r w:rsidRPr="00580E8C">
        <w:rPr>
          <w:rFonts w:ascii="Helvetica" w:hAnsi="Helvetica" w:cs="Helvetica"/>
          <w:color w:val="464646"/>
          <w:kern w:val="0"/>
          <w:sz w:val="18"/>
          <w:szCs w:val="18"/>
        </w:rPr>
        <w:t>Google</w:t>
      </w:r>
      <w:r w:rsidRPr="00580E8C">
        <w:rPr>
          <w:rFonts w:ascii="Helvetica" w:hAnsi="Helvetica" w:cs="Helvetica"/>
          <w:color w:val="464646"/>
          <w:kern w:val="0"/>
          <w:sz w:val="18"/>
          <w:szCs w:val="18"/>
        </w:rPr>
        <w:t>的</w:t>
      </w:r>
      <w:proofErr w:type="spellStart"/>
      <w:r w:rsidRPr="00580E8C">
        <w:rPr>
          <w:rFonts w:ascii="Helvetica" w:hAnsi="Helvetica" w:cs="Helvetica"/>
          <w:color w:val="464646"/>
          <w:kern w:val="0"/>
          <w:sz w:val="18"/>
          <w:szCs w:val="18"/>
        </w:rPr>
        <w:t>Bigtable</w:t>
      </w:r>
      <w:proofErr w:type="spellEnd"/>
      <w:r w:rsidRPr="00580E8C">
        <w:rPr>
          <w:rFonts w:ascii="Helvetica" w:hAnsi="Helvetica" w:cs="Helvetica"/>
          <w:color w:val="464646"/>
          <w:kern w:val="0"/>
          <w:sz w:val="18"/>
          <w:szCs w:val="18"/>
        </w:rPr>
        <w:t>的开源实现。如同</w:t>
      </w:r>
      <w:r w:rsidRPr="00580E8C">
        <w:rPr>
          <w:rFonts w:ascii="Helvetica" w:hAnsi="Helvetica" w:cs="Helvetica"/>
          <w:color w:val="464646"/>
          <w:kern w:val="0"/>
          <w:sz w:val="18"/>
          <w:szCs w:val="18"/>
        </w:rPr>
        <w:t>Google</w:t>
      </w:r>
      <w:r w:rsidRPr="00580E8C">
        <w:rPr>
          <w:rFonts w:ascii="Helvetica" w:hAnsi="Helvetica" w:cs="Helvetica"/>
          <w:color w:val="464646"/>
          <w:kern w:val="0"/>
          <w:sz w:val="18"/>
          <w:szCs w:val="18"/>
        </w:rPr>
        <w:t>的</w:t>
      </w:r>
      <w:proofErr w:type="spellStart"/>
      <w:r w:rsidRPr="00580E8C">
        <w:rPr>
          <w:rFonts w:ascii="Helvetica" w:hAnsi="Helvetica" w:cs="Helvetica"/>
          <w:color w:val="464646"/>
          <w:kern w:val="0"/>
          <w:sz w:val="18"/>
          <w:szCs w:val="18"/>
        </w:rPr>
        <w:t>Bigtable</w:t>
      </w:r>
      <w:proofErr w:type="spellEnd"/>
      <w:r w:rsidRPr="00580E8C">
        <w:rPr>
          <w:rFonts w:ascii="Helvetica" w:hAnsi="Helvetica" w:cs="Helvetica"/>
          <w:color w:val="464646"/>
          <w:kern w:val="0"/>
          <w:sz w:val="18"/>
          <w:szCs w:val="18"/>
        </w:rPr>
        <w:t>使用</w:t>
      </w:r>
      <w:r w:rsidRPr="00580E8C">
        <w:rPr>
          <w:rFonts w:ascii="Helvetica" w:hAnsi="Helvetica" w:cs="Helvetica"/>
          <w:color w:val="464646"/>
          <w:kern w:val="0"/>
          <w:sz w:val="18"/>
          <w:szCs w:val="18"/>
        </w:rPr>
        <w:t>Google File System</w:t>
      </w:r>
      <w:r w:rsidRPr="00580E8C">
        <w:rPr>
          <w:rFonts w:ascii="Helvetica" w:hAnsi="Helvetica" w:cs="Helvetica"/>
          <w:color w:val="464646"/>
          <w:kern w:val="0"/>
          <w:sz w:val="18"/>
          <w:szCs w:val="18"/>
        </w:rPr>
        <w:t>一样，</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构建于和</w:t>
      </w:r>
      <w:r w:rsidRPr="00580E8C">
        <w:rPr>
          <w:rFonts w:ascii="Helvetica" w:hAnsi="Helvetica" w:cs="Helvetica"/>
          <w:color w:val="464646"/>
          <w:kern w:val="0"/>
          <w:sz w:val="18"/>
          <w:szCs w:val="18"/>
        </w:rPr>
        <w:t>Google File System</w:t>
      </w:r>
      <w:r w:rsidRPr="00580E8C">
        <w:rPr>
          <w:rFonts w:ascii="Helvetica" w:hAnsi="Helvetica" w:cs="Helvetica"/>
          <w:color w:val="464646"/>
          <w:kern w:val="0"/>
          <w:sz w:val="18"/>
          <w:szCs w:val="18"/>
        </w:rPr>
        <w:t>类似的</w:t>
      </w:r>
      <w:proofErr w:type="spellStart"/>
      <w:r w:rsidRPr="00580E8C">
        <w:rPr>
          <w:rFonts w:ascii="Helvetica" w:hAnsi="Helvetica" w:cs="Helvetica"/>
          <w:color w:val="464646"/>
          <w:kern w:val="0"/>
          <w:sz w:val="18"/>
          <w:szCs w:val="18"/>
        </w:rPr>
        <w:t>Hadoop</w:t>
      </w:r>
      <w:proofErr w:type="spellEnd"/>
      <w:r w:rsidRPr="00580E8C">
        <w:rPr>
          <w:rFonts w:ascii="Helvetica" w:hAnsi="Helvetica" w:cs="Helvetica"/>
          <w:color w:val="464646"/>
          <w:kern w:val="0"/>
          <w:sz w:val="18"/>
          <w:szCs w:val="18"/>
        </w:rPr>
        <w:t xml:space="preserve"> HDFS</w:t>
      </w:r>
      <w:r w:rsidRPr="00580E8C">
        <w:rPr>
          <w:rFonts w:ascii="Helvetica" w:hAnsi="Helvetica" w:cs="Helvetica"/>
          <w:color w:val="464646"/>
          <w:kern w:val="0"/>
          <w:sz w:val="18"/>
          <w:szCs w:val="18"/>
        </w:rPr>
        <w:t>之上。</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numPr>
          <w:ilvl w:val="0"/>
          <w:numId w:val="2"/>
        </w:numPr>
        <w:shd w:val="clear" w:color="auto" w:fill="BCD3E5"/>
        <w:spacing w:line="315" w:lineRule="atLeast"/>
        <w:ind w:left="450"/>
        <w:jc w:val="left"/>
        <w:rPr>
          <w:rFonts w:ascii="simsun" w:hAnsi="simsun" w:cs="宋体"/>
          <w:color w:val="464646"/>
          <w:kern w:val="0"/>
          <w:szCs w:val="21"/>
        </w:rPr>
      </w:pPr>
      <w:r w:rsidRPr="00580E8C">
        <w:rPr>
          <w:rFonts w:ascii="宋体" w:hAnsi="宋体" w:cs="宋体" w:hint="eastAsia"/>
          <w:b/>
          <w:bCs/>
          <w:color w:val="464646"/>
          <w:kern w:val="0"/>
          <w:szCs w:val="21"/>
        </w:rPr>
        <w:t>Cassandra</w:t>
      </w:r>
    </w:p>
    <w:p w:rsidR="00580E8C" w:rsidRPr="00580E8C" w:rsidRDefault="00580E8C" w:rsidP="00580E8C">
      <w:pPr>
        <w:widowControl/>
        <w:shd w:val="clear" w:color="auto" w:fill="BCD3E5"/>
        <w:spacing w:after="75" w:line="315" w:lineRule="atLeast"/>
        <w:ind w:firstLine="420"/>
        <w:jc w:val="left"/>
        <w:rPr>
          <w:rFonts w:ascii="simsun" w:hAnsi="simsun" w:cs="宋体"/>
          <w:color w:val="464646"/>
          <w:kern w:val="0"/>
          <w:szCs w:val="21"/>
        </w:rPr>
      </w:pPr>
      <w:r w:rsidRPr="00580E8C">
        <w:rPr>
          <w:rFonts w:ascii="simsun" w:hAnsi="simsun" w:cs="宋体"/>
          <w:color w:val="464646"/>
          <w:kern w:val="0"/>
          <w:szCs w:val="21"/>
        </w:rPr>
        <w:t> </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可以看作是</w:t>
      </w:r>
      <w:r w:rsidRPr="00580E8C">
        <w:rPr>
          <w:rFonts w:ascii="Helvetica" w:hAnsi="Helvetica" w:cs="Helvetica"/>
          <w:color w:val="464646"/>
          <w:kern w:val="0"/>
          <w:sz w:val="18"/>
          <w:szCs w:val="18"/>
        </w:rPr>
        <w:t>Amazon Dynamo</w:t>
      </w:r>
      <w:r w:rsidRPr="00580E8C">
        <w:rPr>
          <w:rFonts w:ascii="Helvetica" w:hAnsi="Helvetica" w:cs="Helvetica"/>
          <w:color w:val="464646"/>
          <w:kern w:val="0"/>
          <w:sz w:val="18"/>
          <w:szCs w:val="18"/>
        </w:rPr>
        <w:t>的开源实现。和</w:t>
      </w:r>
      <w:r w:rsidRPr="00580E8C">
        <w:rPr>
          <w:rFonts w:ascii="Helvetica" w:hAnsi="Helvetica" w:cs="Helvetica"/>
          <w:color w:val="464646"/>
          <w:kern w:val="0"/>
          <w:sz w:val="18"/>
          <w:szCs w:val="18"/>
        </w:rPr>
        <w:t>Dynamo</w:t>
      </w:r>
      <w:r w:rsidRPr="00580E8C">
        <w:rPr>
          <w:rFonts w:ascii="Helvetica" w:hAnsi="Helvetica" w:cs="Helvetica"/>
          <w:color w:val="464646"/>
          <w:kern w:val="0"/>
          <w:sz w:val="18"/>
          <w:szCs w:val="18"/>
        </w:rPr>
        <w:t>不同之处在于，</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结合了</w:t>
      </w:r>
      <w:r w:rsidRPr="00580E8C">
        <w:rPr>
          <w:rFonts w:ascii="Helvetica" w:hAnsi="Helvetica" w:cs="Helvetica"/>
          <w:color w:val="464646"/>
          <w:kern w:val="0"/>
          <w:sz w:val="18"/>
          <w:szCs w:val="18"/>
        </w:rPr>
        <w:t xml:space="preserve">Google </w:t>
      </w:r>
      <w:proofErr w:type="spellStart"/>
      <w:r w:rsidRPr="00580E8C">
        <w:rPr>
          <w:rFonts w:ascii="Helvetica" w:hAnsi="Helvetica" w:cs="Helvetica"/>
          <w:color w:val="464646"/>
          <w:kern w:val="0"/>
          <w:sz w:val="18"/>
          <w:szCs w:val="18"/>
        </w:rPr>
        <w:t>Bigtable</w:t>
      </w:r>
      <w:proofErr w:type="spellEnd"/>
      <w:r w:rsidRPr="00580E8C">
        <w:rPr>
          <w:rFonts w:ascii="Helvetica" w:hAnsi="Helvetica" w:cs="Helvetica"/>
          <w:color w:val="464646"/>
          <w:kern w:val="0"/>
          <w:sz w:val="18"/>
          <w:szCs w:val="18"/>
        </w:rPr>
        <w:t>的</w:t>
      </w:r>
      <w:proofErr w:type="spellStart"/>
      <w:r w:rsidRPr="00580E8C">
        <w:rPr>
          <w:rFonts w:ascii="Helvetica" w:hAnsi="Helvetica" w:cs="Helvetica"/>
          <w:color w:val="464646"/>
          <w:kern w:val="0"/>
          <w:sz w:val="18"/>
          <w:szCs w:val="18"/>
        </w:rPr>
        <w:t>ColumnFamily</w:t>
      </w:r>
      <w:proofErr w:type="spellEnd"/>
      <w:r w:rsidRPr="00580E8C">
        <w:rPr>
          <w:rFonts w:ascii="Helvetica" w:hAnsi="Helvetica" w:cs="Helvetica"/>
          <w:color w:val="464646"/>
          <w:kern w:val="0"/>
          <w:sz w:val="18"/>
          <w:szCs w:val="18"/>
        </w:rPr>
        <w:t>的数据模型。可以简单地认为，</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是一个</w:t>
      </w:r>
      <w:r w:rsidRPr="00580E8C">
        <w:rPr>
          <w:rFonts w:ascii="Helvetica" w:hAnsi="Helvetica" w:cs="Helvetica"/>
          <w:color w:val="464646"/>
          <w:kern w:val="0"/>
          <w:sz w:val="18"/>
          <w:szCs w:val="18"/>
        </w:rPr>
        <w:t>P2P</w:t>
      </w:r>
      <w:r w:rsidRPr="00580E8C">
        <w:rPr>
          <w:rFonts w:ascii="Helvetica" w:hAnsi="Helvetica" w:cs="Helvetica"/>
          <w:color w:val="464646"/>
          <w:kern w:val="0"/>
          <w:sz w:val="18"/>
          <w:szCs w:val="18"/>
        </w:rPr>
        <w:t>的，高可靠性并具有丰富的数据模型的分布式文件系统。</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27"/>
          <w:szCs w:val="27"/>
        </w:rPr>
      </w:pPr>
      <w:r w:rsidRPr="00580E8C">
        <w:rPr>
          <w:rFonts w:ascii="Helvetica" w:hAnsi="Helvetica" w:cs="Helvetica"/>
          <w:b/>
          <w:bCs/>
          <w:color w:val="464646"/>
          <w:kern w:val="0"/>
          <w:sz w:val="27"/>
          <w:szCs w:val="27"/>
        </w:rPr>
        <w:t>分布式文件系统的指标</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根据</w:t>
      </w:r>
      <w:r w:rsidRPr="00580E8C">
        <w:rPr>
          <w:rFonts w:ascii="Helvetica" w:hAnsi="Helvetica" w:cs="Helvetica"/>
          <w:color w:val="464646"/>
          <w:kern w:val="0"/>
          <w:sz w:val="18"/>
          <w:szCs w:val="18"/>
        </w:rPr>
        <w:t>UC Berkeley</w:t>
      </w:r>
      <w:r w:rsidRPr="00580E8C">
        <w:rPr>
          <w:rFonts w:ascii="Helvetica" w:hAnsi="Helvetica" w:cs="Helvetica"/>
          <w:color w:val="464646"/>
          <w:kern w:val="0"/>
          <w:sz w:val="18"/>
          <w:szCs w:val="18"/>
        </w:rPr>
        <w:t>的教授</w:t>
      </w:r>
      <w:r w:rsidRPr="00580E8C">
        <w:rPr>
          <w:rFonts w:ascii="Helvetica" w:hAnsi="Helvetica" w:cs="Helvetica"/>
          <w:color w:val="464646"/>
          <w:kern w:val="0"/>
          <w:sz w:val="18"/>
          <w:szCs w:val="18"/>
        </w:rPr>
        <w:t>Eric Brewer</w:t>
      </w:r>
      <w:r w:rsidRPr="00580E8C">
        <w:rPr>
          <w:rFonts w:ascii="Helvetica" w:hAnsi="Helvetica" w:cs="Helvetica"/>
          <w:color w:val="464646"/>
          <w:kern w:val="0"/>
          <w:sz w:val="18"/>
          <w:szCs w:val="18"/>
        </w:rPr>
        <w:t>于</w:t>
      </w:r>
      <w:r w:rsidRPr="00580E8C">
        <w:rPr>
          <w:rFonts w:ascii="Helvetica" w:hAnsi="Helvetica" w:cs="Helvetica"/>
          <w:color w:val="464646"/>
          <w:kern w:val="0"/>
          <w:sz w:val="18"/>
          <w:szCs w:val="18"/>
        </w:rPr>
        <w:t>2000</w:t>
      </w:r>
      <w:r w:rsidRPr="00580E8C">
        <w:rPr>
          <w:rFonts w:ascii="Helvetica" w:hAnsi="Helvetica" w:cs="Helvetica"/>
          <w:color w:val="464646"/>
          <w:kern w:val="0"/>
          <w:sz w:val="18"/>
          <w:szCs w:val="18"/>
        </w:rPr>
        <w:t>年提出猜测</w:t>
      </w:r>
      <w:r w:rsidRPr="00580E8C">
        <w:rPr>
          <w:rFonts w:ascii="Helvetica" w:hAnsi="Helvetica" w:cs="Helvetica"/>
          <w:color w:val="464646"/>
          <w:kern w:val="0"/>
          <w:sz w:val="18"/>
          <w:szCs w:val="18"/>
        </w:rPr>
        <w:t>- CAP</w:t>
      </w:r>
      <w:r w:rsidRPr="00580E8C">
        <w:rPr>
          <w:rFonts w:ascii="Helvetica" w:hAnsi="Helvetica" w:cs="Helvetica"/>
          <w:color w:val="464646"/>
          <w:kern w:val="0"/>
          <w:sz w:val="18"/>
          <w:szCs w:val="18"/>
        </w:rPr>
        <w:t>定理，一个分布式计算机系统，不可能同时满足以下三个指标：</w:t>
      </w:r>
    </w:p>
    <w:p w:rsidR="00580E8C" w:rsidRPr="00580E8C" w:rsidRDefault="00580E8C" w:rsidP="00580E8C">
      <w:pPr>
        <w:widowControl/>
        <w:numPr>
          <w:ilvl w:val="0"/>
          <w:numId w:val="3"/>
        </w:numPr>
        <w:shd w:val="clear" w:color="auto" w:fill="BCD3E5"/>
        <w:spacing w:line="315" w:lineRule="atLeast"/>
        <w:ind w:left="450"/>
        <w:jc w:val="left"/>
        <w:rPr>
          <w:rFonts w:ascii="simsun" w:hAnsi="simsun" w:cs="宋体"/>
          <w:color w:val="464646"/>
          <w:kern w:val="0"/>
          <w:szCs w:val="21"/>
        </w:rPr>
      </w:pPr>
      <w:r w:rsidRPr="00580E8C">
        <w:rPr>
          <w:rFonts w:ascii="simsun" w:hAnsi="simsun" w:cs="宋体"/>
          <w:color w:val="464646"/>
          <w:kern w:val="0"/>
          <w:sz w:val="18"/>
          <w:szCs w:val="18"/>
        </w:rPr>
        <w:t xml:space="preserve">Consistency </w:t>
      </w:r>
      <w:r w:rsidRPr="00580E8C">
        <w:rPr>
          <w:rFonts w:ascii="simsun" w:hAnsi="simsun" w:cs="宋体"/>
          <w:color w:val="464646"/>
          <w:kern w:val="0"/>
          <w:sz w:val="18"/>
          <w:szCs w:val="18"/>
        </w:rPr>
        <w:t>所有节点在同一时刻保持同一状态</w:t>
      </w:r>
    </w:p>
    <w:p w:rsidR="00580E8C" w:rsidRPr="00580E8C" w:rsidRDefault="00580E8C" w:rsidP="00580E8C">
      <w:pPr>
        <w:widowControl/>
        <w:numPr>
          <w:ilvl w:val="0"/>
          <w:numId w:val="3"/>
        </w:numPr>
        <w:shd w:val="clear" w:color="auto" w:fill="BCD3E5"/>
        <w:spacing w:line="315" w:lineRule="atLeast"/>
        <w:ind w:left="450"/>
        <w:jc w:val="left"/>
        <w:rPr>
          <w:rFonts w:ascii="simsun" w:hAnsi="simsun" w:cs="宋体"/>
          <w:color w:val="464646"/>
          <w:kern w:val="0"/>
          <w:szCs w:val="21"/>
        </w:rPr>
      </w:pPr>
      <w:r w:rsidRPr="00580E8C">
        <w:rPr>
          <w:rFonts w:ascii="simsun" w:hAnsi="simsun" w:cs="宋体"/>
          <w:color w:val="464646"/>
          <w:kern w:val="0"/>
          <w:szCs w:val="21"/>
        </w:rPr>
        <w:lastRenderedPageBreak/>
        <w:t xml:space="preserve">Availability </w:t>
      </w:r>
      <w:r w:rsidRPr="00580E8C">
        <w:rPr>
          <w:rFonts w:ascii="simsun" w:hAnsi="simsun" w:cs="宋体"/>
          <w:color w:val="464646"/>
          <w:kern w:val="0"/>
          <w:szCs w:val="21"/>
        </w:rPr>
        <w:t>某个节点失败，不会影响系统的正常运行</w:t>
      </w:r>
    </w:p>
    <w:p w:rsidR="00580E8C" w:rsidRPr="00580E8C" w:rsidRDefault="00580E8C" w:rsidP="00580E8C">
      <w:pPr>
        <w:widowControl/>
        <w:numPr>
          <w:ilvl w:val="0"/>
          <w:numId w:val="3"/>
        </w:numPr>
        <w:shd w:val="clear" w:color="auto" w:fill="BCD3E5"/>
        <w:spacing w:line="315" w:lineRule="atLeast"/>
        <w:ind w:left="450"/>
        <w:jc w:val="left"/>
        <w:rPr>
          <w:rFonts w:ascii="simsun" w:hAnsi="simsun" w:cs="宋体"/>
          <w:color w:val="464646"/>
          <w:kern w:val="0"/>
          <w:szCs w:val="21"/>
        </w:rPr>
      </w:pPr>
      <w:r w:rsidRPr="00580E8C">
        <w:rPr>
          <w:rFonts w:ascii="simsun" w:hAnsi="simsun" w:cs="宋体"/>
          <w:color w:val="464646"/>
          <w:kern w:val="0"/>
          <w:szCs w:val="21"/>
        </w:rPr>
        <w:t xml:space="preserve">Partition tolerance </w:t>
      </w:r>
      <w:r w:rsidRPr="00580E8C">
        <w:rPr>
          <w:rFonts w:ascii="simsun" w:hAnsi="simsun" w:cs="宋体"/>
          <w:color w:val="464646"/>
          <w:kern w:val="0"/>
          <w:szCs w:val="21"/>
        </w:rPr>
        <w:t>系统可以因为网络故障等原因被分裂成小的子系统，而不影响系统的运行</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Brewer</w:t>
      </w:r>
      <w:r w:rsidRPr="00580E8C">
        <w:rPr>
          <w:rFonts w:ascii="Helvetica" w:hAnsi="Helvetica" w:cs="Helvetica"/>
          <w:color w:val="464646"/>
          <w:kern w:val="0"/>
          <w:sz w:val="18"/>
          <w:szCs w:val="18"/>
        </w:rPr>
        <w:t>教授推测，任何一个系统，同时只能满足以上两个指标。</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在</w:t>
      </w:r>
      <w:r w:rsidRPr="00580E8C">
        <w:rPr>
          <w:rFonts w:ascii="Helvetica" w:hAnsi="Helvetica" w:cs="Helvetica"/>
          <w:color w:val="464646"/>
          <w:kern w:val="0"/>
          <w:sz w:val="18"/>
          <w:szCs w:val="18"/>
        </w:rPr>
        <w:t>2002</w:t>
      </w:r>
      <w:r w:rsidRPr="00580E8C">
        <w:rPr>
          <w:rFonts w:ascii="Helvetica" w:hAnsi="Helvetica" w:cs="Helvetica"/>
          <w:color w:val="464646"/>
          <w:kern w:val="0"/>
          <w:sz w:val="18"/>
          <w:szCs w:val="18"/>
        </w:rPr>
        <w:t>年，</w:t>
      </w:r>
      <w:r w:rsidRPr="00580E8C">
        <w:rPr>
          <w:rFonts w:ascii="Helvetica" w:hAnsi="Helvetica" w:cs="Helvetica"/>
          <w:color w:val="464646"/>
          <w:kern w:val="0"/>
          <w:sz w:val="18"/>
          <w:szCs w:val="18"/>
        </w:rPr>
        <w:t>MIT</w:t>
      </w:r>
      <w:r w:rsidRPr="00580E8C">
        <w:rPr>
          <w:rFonts w:ascii="Helvetica" w:hAnsi="Helvetica" w:cs="Helvetica"/>
          <w:color w:val="464646"/>
          <w:kern w:val="0"/>
          <w:sz w:val="18"/>
          <w:szCs w:val="18"/>
        </w:rPr>
        <w:t>的</w:t>
      </w:r>
      <w:r w:rsidRPr="00580E8C">
        <w:rPr>
          <w:rFonts w:ascii="Helvetica" w:hAnsi="Helvetica" w:cs="Helvetica"/>
          <w:color w:val="464646"/>
          <w:kern w:val="0"/>
          <w:sz w:val="18"/>
          <w:szCs w:val="18"/>
        </w:rPr>
        <w:t>Seth Gilbert</w:t>
      </w:r>
      <w:r w:rsidRPr="00580E8C">
        <w:rPr>
          <w:rFonts w:ascii="Helvetica" w:hAnsi="Helvetica" w:cs="Helvetica"/>
          <w:color w:val="464646"/>
          <w:kern w:val="0"/>
          <w:sz w:val="18"/>
          <w:szCs w:val="18"/>
        </w:rPr>
        <w:t>和</w:t>
      </w:r>
      <w:r w:rsidRPr="00580E8C">
        <w:rPr>
          <w:rFonts w:ascii="Helvetica" w:hAnsi="Helvetica" w:cs="Helvetica"/>
          <w:color w:val="464646"/>
          <w:kern w:val="0"/>
          <w:sz w:val="18"/>
          <w:szCs w:val="18"/>
        </w:rPr>
        <w:t>Nancy Lynch</w:t>
      </w:r>
      <w:r w:rsidRPr="00580E8C">
        <w:rPr>
          <w:rFonts w:ascii="Helvetica" w:hAnsi="Helvetica" w:cs="Helvetica"/>
          <w:color w:val="464646"/>
          <w:kern w:val="0"/>
          <w:sz w:val="18"/>
          <w:szCs w:val="18"/>
        </w:rPr>
        <w:t>发表正式论文论证了</w:t>
      </w:r>
      <w:r w:rsidRPr="00580E8C">
        <w:rPr>
          <w:rFonts w:ascii="Helvetica" w:hAnsi="Helvetica" w:cs="Helvetica"/>
          <w:color w:val="464646"/>
          <w:kern w:val="0"/>
          <w:sz w:val="18"/>
          <w:szCs w:val="18"/>
        </w:rPr>
        <w:t>CAP</w:t>
      </w:r>
      <w:r w:rsidRPr="00580E8C">
        <w:rPr>
          <w:rFonts w:ascii="Helvetica" w:hAnsi="Helvetica" w:cs="Helvetica"/>
          <w:color w:val="464646"/>
          <w:kern w:val="0"/>
          <w:sz w:val="18"/>
          <w:szCs w:val="18"/>
        </w:rPr>
        <w:t>定理。</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而</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和</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两者都属于分布式计算机系统。但是其设计的侧重点则有所不同。</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继承于</w:t>
      </w:r>
      <w:proofErr w:type="spellStart"/>
      <w:r w:rsidRPr="00580E8C">
        <w:rPr>
          <w:rFonts w:ascii="Helvetica" w:hAnsi="Helvetica" w:cs="Helvetica"/>
          <w:color w:val="464646"/>
          <w:kern w:val="0"/>
          <w:sz w:val="18"/>
          <w:szCs w:val="18"/>
        </w:rPr>
        <w:t>Bigtable</w:t>
      </w:r>
      <w:proofErr w:type="spellEnd"/>
      <w:r w:rsidRPr="00580E8C">
        <w:rPr>
          <w:rFonts w:ascii="Helvetica" w:hAnsi="Helvetica" w:cs="Helvetica"/>
          <w:color w:val="464646"/>
          <w:kern w:val="0"/>
          <w:sz w:val="18"/>
          <w:szCs w:val="18"/>
        </w:rPr>
        <w:t>的设计，侧重于</w:t>
      </w:r>
      <w:r w:rsidRPr="00580E8C">
        <w:rPr>
          <w:rFonts w:ascii="Helvetica" w:hAnsi="Helvetica" w:cs="Helvetica"/>
          <w:color w:val="464646"/>
          <w:kern w:val="0"/>
          <w:sz w:val="18"/>
          <w:szCs w:val="18"/>
        </w:rPr>
        <w:t>CA</w:t>
      </w:r>
      <w:r w:rsidRPr="00580E8C">
        <w:rPr>
          <w:rFonts w:ascii="Helvetica" w:hAnsi="Helvetica" w:cs="Helvetica"/>
          <w:color w:val="464646"/>
          <w:kern w:val="0"/>
          <w:sz w:val="18"/>
          <w:szCs w:val="18"/>
        </w:rPr>
        <w:t>。而</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则继承于</w:t>
      </w:r>
      <w:r w:rsidRPr="00580E8C">
        <w:rPr>
          <w:rFonts w:ascii="Helvetica" w:hAnsi="Helvetica" w:cs="Helvetica"/>
          <w:color w:val="464646"/>
          <w:kern w:val="0"/>
          <w:sz w:val="18"/>
          <w:szCs w:val="18"/>
        </w:rPr>
        <w:t>Dynamo</w:t>
      </w:r>
      <w:r w:rsidRPr="00580E8C">
        <w:rPr>
          <w:rFonts w:ascii="Helvetica" w:hAnsi="Helvetica" w:cs="Helvetica"/>
          <w:color w:val="464646"/>
          <w:kern w:val="0"/>
          <w:sz w:val="18"/>
          <w:szCs w:val="18"/>
        </w:rPr>
        <w:t>的设计，侧重于</w:t>
      </w:r>
      <w:r w:rsidRPr="00580E8C">
        <w:rPr>
          <w:rFonts w:ascii="Helvetica" w:hAnsi="Helvetica" w:cs="Helvetica"/>
          <w:color w:val="464646"/>
          <w:kern w:val="0"/>
          <w:sz w:val="18"/>
          <w:szCs w:val="18"/>
        </w:rPr>
        <w:t>AP</w:t>
      </w:r>
      <w:r w:rsidRPr="00580E8C">
        <w:rPr>
          <w:rFonts w:ascii="Helvetica" w:hAnsi="Helvetica" w:cs="Helvetica"/>
          <w:color w:val="464646"/>
          <w:kern w:val="0"/>
          <w:sz w:val="18"/>
          <w:szCs w:val="18"/>
        </w:rPr>
        <w:t>。</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27"/>
          <w:szCs w:val="27"/>
        </w:rPr>
      </w:pPr>
      <w:r w:rsidRPr="00580E8C">
        <w:rPr>
          <w:rFonts w:ascii="Helvetica" w:hAnsi="Helvetica" w:cs="Helvetica"/>
          <w:b/>
          <w:bCs/>
          <w:color w:val="464646"/>
          <w:kern w:val="0"/>
          <w:sz w:val="27"/>
          <w:szCs w:val="27"/>
        </w:rPr>
        <w:t>架构比较</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和</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是基于两篇不同著名论文的开源实现。</w:t>
      </w:r>
    </w:p>
    <w:p w:rsidR="00580E8C" w:rsidRPr="00580E8C" w:rsidRDefault="00580E8C" w:rsidP="00580E8C">
      <w:pPr>
        <w:widowControl/>
        <w:numPr>
          <w:ilvl w:val="0"/>
          <w:numId w:val="4"/>
        </w:numPr>
        <w:shd w:val="clear" w:color="auto" w:fill="BCD3E5"/>
        <w:spacing w:line="315" w:lineRule="atLeast"/>
        <w:ind w:left="450"/>
        <w:jc w:val="left"/>
        <w:rPr>
          <w:rFonts w:ascii="simsun" w:hAnsi="simsun" w:cs="宋体"/>
          <w:color w:val="464646"/>
          <w:kern w:val="0"/>
          <w:szCs w:val="21"/>
        </w:rPr>
      </w:pPr>
      <w:proofErr w:type="spellStart"/>
      <w:r w:rsidRPr="00580E8C">
        <w:rPr>
          <w:rFonts w:ascii="simsun" w:hAnsi="simsun" w:cs="宋体"/>
          <w:color w:val="464646"/>
          <w:kern w:val="0"/>
          <w:sz w:val="18"/>
          <w:szCs w:val="18"/>
        </w:rPr>
        <w:t>HBase</w:t>
      </w:r>
      <w:proofErr w:type="spellEnd"/>
      <w:r w:rsidRPr="00580E8C">
        <w:rPr>
          <w:rFonts w:ascii="simsun" w:hAnsi="simsun" w:cs="宋体"/>
          <w:color w:val="464646"/>
          <w:kern w:val="0"/>
          <w:sz w:val="18"/>
          <w:szCs w:val="18"/>
        </w:rPr>
        <w:t>：</w:t>
      </w:r>
      <w:r w:rsidRPr="00580E8C">
        <w:rPr>
          <w:rFonts w:ascii="simsun" w:hAnsi="simsun" w:cs="宋体"/>
          <w:color w:val="464646"/>
          <w:kern w:val="0"/>
          <w:sz w:val="18"/>
          <w:szCs w:val="18"/>
        </w:rPr>
        <w:t>“</w:t>
      </w:r>
      <w:proofErr w:type="spellStart"/>
      <w:r w:rsidRPr="00580E8C">
        <w:rPr>
          <w:rFonts w:ascii="simsun" w:hAnsi="simsun" w:cs="宋体"/>
          <w:color w:val="464646"/>
          <w:kern w:val="0"/>
          <w:sz w:val="18"/>
          <w:szCs w:val="18"/>
        </w:rPr>
        <w:t>Bigtable</w:t>
      </w:r>
      <w:proofErr w:type="spellEnd"/>
      <w:r w:rsidRPr="00580E8C">
        <w:rPr>
          <w:rFonts w:ascii="simsun" w:hAnsi="simsun" w:cs="宋体"/>
          <w:color w:val="464646"/>
          <w:kern w:val="0"/>
          <w:sz w:val="18"/>
          <w:szCs w:val="18"/>
        </w:rPr>
        <w:t>: A Distributed Storage System for Structured Data”</w:t>
      </w:r>
    </w:p>
    <w:p w:rsidR="00580E8C" w:rsidRPr="00580E8C" w:rsidRDefault="00580E8C" w:rsidP="00580E8C">
      <w:pPr>
        <w:widowControl/>
        <w:numPr>
          <w:ilvl w:val="0"/>
          <w:numId w:val="4"/>
        </w:numPr>
        <w:shd w:val="clear" w:color="auto" w:fill="BCD3E5"/>
        <w:spacing w:line="315" w:lineRule="atLeast"/>
        <w:ind w:left="450"/>
        <w:jc w:val="left"/>
        <w:rPr>
          <w:rFonts w:ascii="simsun" w:hAnsi="simsun" w:cs="宋体"/>
          <w:color w:val="464646"/>
          <w:kern w:val="0"/>
          <w:szCs w:val="21"/>
        </w:rPr>
      </w:pPr>
      <w:r w:rsidRPr="00580E8C">
        <w:rPr>
          <w:rFonts w:ascii="simsun" w:hAnsi="simsun" w:cs="宋体"/>
          <w:color w:val="464646"/>
          <w:kern w:val="0"/>
          <w:szCs w:val="21"/>
        </w:rPr>
        <w:t>Cassandra</w:t>
      </w:r>
      <w:r w:rsidRPr="00580E8C">
        <w:rPr>
          <w:rFonts w:ascii="simsun" w:hAnsi="simsun" w:cs="宋体"/>
          <w:color w:val="464646"/>
          <w:kern w:val="0"/>
          <w:szCs w:val="21"/>
        </w:rPr>
        <w:t>：</w:t>
      </w:r>
      <w:r w:rsidRPr="00580E8C">
        <w:rPr>
          <w:rFonts w:ascii="simsun" w:hAnsi="simsun" w:cs="宋体"/>
          <w:color w:val="464646"/>
          <w:kern w:val="0"/>
          <w:szCs w:val="21"/>
        </w:rPr>
        <w:t>“Dynamo: amazon's highly available key-value store”</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简而言之，</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是解决如何在</w:t>
      </w:r>
      <w:r w:rsidRPr="00580E8C">
        <w:rPr>
          <w:rFonts w:ascii="Helvetica" w:hAnsi="Helvetica" w:cs="Helvetica"/>
          <w:color w:val="464646"/>
          <w:kern w:val="0"/>
          <w:sz w:val="18"/>
          <w:szCs w:val="18"/>
        </w:rPr>
        <w:t>HDFS</w:t>
      </w:r>
      <w:r w:rsidRPr="00580E8C">
        <w:rPr>
          <w:rFonts w:ascii="Helvetica" w:hAnsi="Helvetica" w:cs="Helvetica"/>
          <w:color w:val="464646"/>
          <w:kern w:val="0"/>
          <w:sz w:val="18"/>
          <w:szCs w:val="18"/>
        </w:rPr>
        <w:t>上面构建分布式的基于表和列的存储系统。而</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则是一个</w:t>
      </w:r>
      <w:r w:rsidRPr="00580E8C">
        <w:rPr>
          <w:rFonts w:ascii="Helvetica" w:hAnsi="Helvetica" w:cs="Helvetica"/>
          <w:color w:val="464646"/>
          <w:kern w:val="0"/>
          <w:sz w:val="18"/>
          <w:szCs w:val="18"/>
        </w:rPr>
        <w:t>P2P</w:t>
      </w:r>
      <w:r w:rsidRPr="00580E8C">
        <w:rPr>
          <w:rFonts w:ascii="Helvetica" w:hAnsi="Helvetica" w:cs="Helvetica"/>
          <w:color w:val="464646"/>
          <w:kern w:val="0"/>
          <w:sz w:val="18"/>
          <w:szCs w:val="18"/>
        </w:rPr>
        <w:t>的没有单点故障的存储系统，并且其数据模型是采用类似</w:t>
      </w:r>
      <w:proofErr w:type="spellStart"/>
      <w:r w:rsidRPr="00580E8C">
        <w:rPr>
          <w:rFonts w:ascii="Helvetica" w:hAnsi="Helvetica" w:cs="Helvetica"/>
          <w:color w:val="464646"/>
          <w:kern w:val="0"/>
          <w:sz w:val="18"/>
          <w:szCs w:val="18"/>
        </w:rPr>
        <w:t>Bigtable</w:t>
      </w:r>
      <w:proofErr w:type="spellEnd"/>
      <w:r w:rsidRPr="00580E8C">
        <w:rPr>
          <w:rFonts w:ascii="Helvetica" w:hAnsi="Helvetica" w:cs="Helvetica"/>
          <w:color w:val="464646"/>
          <w:kern w:val="0"/>
          <w:sz w:val="18"/>
          <w:szCs w:val="18"/>
        </w:rPr>
        <w:t>的</w:t>
      </w:r>
      <w:proofErr w:type="spellStart"/>
      <w:r w:rsidRPr="00580E8C">
        <w:rPr>
          <w:rFonts w:ascii="Helvetica" w:hAnsi="Helvetica" w:cs="Helvetica"/>
          <w:color w:val="464646"/>
          <w:kern w:val="0"/>
          <w:sz w:val="18"/>
          <w:szCs w:val="18"/>
        </w:rPr>
        <w:t>ColumnFamily</w:t>
      </w:r>
      <w:proofErr w:type="spellEnd"/>
      <w:r w:rsidRPr="00580E8C">
        <w:rPr>
          <w:rFonts w:ascii="Helvetica" w:hAnsi="Helvetica" w:cs="Helvetica"/>
          <w:color w:val="464646"/>
          <w:kern w:val="0"/>
          <w:sz w:val="18"/>
          <w:szCs w:val="18"/>
        </w:rPr>
        <w:t>。按照</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的介绍，</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是</w:t>
      </w:r>
      <w:proofErr w:type="spellStart"/>
      <w:r w:rsidRPr="00580E8C">
        <w:rPr>
          <w:rFonts w:ascii="Helvetica" w:hAnsi="Helvetica" w:cs="Helvetica"/>
          <w:color w:val="464646"/>
          <w:kern w:val="0"/>
          <w:sz w:val="18"/>
          <w:szCs w:val="18"/>
        </w:rPr>
        <w:t>Bigtable</w:t>
      </w:r>
      <w:proofErr w:type="spellEnd"/>
      <w:r w:rsidRPr="00580E8C">
        <w:rPr>
          <w:rFonts w:ascii="Helvetica" w:hAnsi="Helvetica" w:cs="Helvetica"/>
          <w:color w:val="464646"/>
          <w:kern w:val="0"/>
          <w:sz w:val="18"/>
          <w:szCs w:val="18"/>
        </w:rPr>
        <w:t>和</w:t>
      </w:r>
      <w:r w:rsidRPr="00580E8C">
        <w:rPr>
          <w:rFonts w:ascii="Helvetica" w:hAnsi="Helvetica" w:cs="Helvetica"/>
          <w:color w:val="464646"/>
          <w:kern w:val="0"/>
          <w:sz w:val="18"/>
          <w:szCs w:val="18"/>
        </w:rPr>
        <w:t>Dynamo</w:t>
      </w:r>
      <w:r w:rsidRPr="00580E8C">
        <w:rPr>
          <w:rFonts w:ascii="Helvetica" w:hAnsi="Helvetica" w:cs="Helvetica"/>
          <w:color w:val="464646"/>
          <w:kern w:val="0"/>
          <w:sz w:val="18"/>
          <w:szCs w:val="18"/>
        </w:rPr>
        <w:t>的混合体。但是要搞清除的是，混合体是混合</w:t>
      </w:r>
      <w:proofErr w:type="spellStart"/>
      <w:r w:rsidRPr="00580E8C">
        <w:rPr>
          <w:rFonts w:ascii="Helvetica" w:hAnsi="Helvetica" w:cs="Helvetica"/>
          <w:color w:val="464646"/>
          <w:kern w:val="0"/>
          <w:sz w:val="18"/>
          <w:szCs w:val="18"/>
        </w:rPr>
        <w:t>Bigtable</w:t>
      </w:r>
      <w:proofErr w:type="spellEnd"/>
      <w:r w:rsidRPr="00580E8C">
        <w:rPr>
          <w:rFonts w:ascii="Helvetica" w:hAnsi="Helvetica" w:cs="Helvetica"/>
          <w:color w:val="464646"/>
          <w:kern w:val="0"/>
          <w:sz w:val="18"/>
          <w:szCs w:val="18"/>
        </w:rPr>
        <w:t>的数据模型和</w:t>
      </w:r>
      <w:r w:rsidRPr="00580E8C">
        <w:rPr>
          <w:rFonts w:ascii="Helvetica" w:hAnsi="Helvetica" w:cs="Helvetica"/>
          <w:color w:val="464646"/>
          <w:kern w:val="0"/>
          <w:sz w:val="18"/>
          <w:szCs w:val="18"/>
        </w:rPr>
        <w:t>Dynamo</w:t>
      </w:r>
      <w:r w:rsidRPr="00580E8C">
        <w:rPr>
          <w:rFonts w:ascii="Helvetica" w:hAnsi="Helvetica" w:cs="Helvetica"/>
          <w:color w:val="464646"/>
          <w:kern w:val="0"/>
          <w:sz w:val="18"/>
          <w:szCs w:val="18"/>
        </w:rPr>
        <w:t>的存储模型。</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下面是</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和</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的架构图：</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240"/>
        <w:ind w:firstLine="420"/>
        <w:jc w:val="left"/>
        <w:rPr>
          <w:rFonts w:ascii="Helvetica" w:hAnsi="Helvetica" w:cs="Helvetica"/>
          <w:color w:val="464646"/>
          <w:kern w:val="0"/>
          <w:sz w:val="18"/>
          <w:szCs w:val="18"/>
        </w:rPr>
      </w:pPr>
      <w:r>
        <w:rPr>
          <w:rFonts w:ascii="Helvetica" w:hAnsi="Helvetica" w:cs="Helvetica"/>
          <w:noProof/>
          <w:color w:val="3E73A0"/>
          <w:kern w:val="0"/>
          <w:sz w:val="18"/>
          <w:szCs w:val="18"/>
        </w:rPr>
        <w:drawing>
          <wp:inline distT="0" distB="0" distL="0" distR="0">
            <wp:extent cx="1524000" cy="1638300"/>
            <wp:effectExtent l="0" t="0" r="0" b="0"/>
            <wp:docPr id="3" name="图片 3" descr="Cassandra &lt;wbr&gt;V.S. &lt;wbr&gt;HBase &lt;wbr&gt;全文">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sandra &lt;wbr&gt;V.S. &lt;wbr&gt;HBase &lt;wbr&gt;全文">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638300"/>
                    </a:xfrm>
                    <a:prstGeom prst="rect">
                      <a:avLst/>
                    </a:prstGeom>
                    <a:noFill/>
                    <a:ln>
                      <a:noFill/>
                    </a:ln>
                  </pic:spPr>
                </pic:pic>
              </a:graphicData>
            </a:graphic>
          </wp:inline>
        </w:drawing>
      </w:r>
      <w:r>
        <w:rPr>
          <w:rFonts w:ascii="Helvetica" w:hAnsi="Helvetica" w:cs="Helvetica"/>
          <w:noProof/>
          <w:color w:val="3E73A0"/>
          <w:kern w:val="0"/>
          <w:sz w:val="18"/>
          <w:szCs w:val="18"/>
        </w:rPr>
        <w:drawing>
          <wp:inline distT="0" distB="0" distL="0" distR="0">
            <wp:extent cx="1847850" cy="1914525"/>
            <wp:effectExtent l="0" t="0" r="0" b="9525"/>
            <wp:docPr id="2" name="图片 2" descr="Cassandra &lt;wbr&gt;V.S. &lt;wbr&gt;HBase &lt;wbr&gt;全文">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sandra &lt;wbr&gt;V.S. &lt;wbr&gt;HBase &lt;wbr&gt;全文">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914525"/>
                    </a:xfrm>
                    <a:prstGeom prst="rect">
                      <a:avLst/>
                    </a:prstGeom>
                    <a:noFill/>
                    <a:ln>
                      <a:noFill/>
                    </a:ln>
                  </pic:spPr>
                </pic:pic>
              </a:graphicData>
            </a:graphic>
          </wp:inline>
        </w:drawing>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宋体" w:hAnsi="宋体" w:cs="Helvetica" w:hint="eastAsia"/>
          <w:color w:val="464646"/>
          <w:kern w:val="0"/>
          <w:sz w:val="18"/>
          <w:szCs w:val="18"/>
        </w:rPr>
        <w:br/>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宋体" w:hAnsi="宋体" w:cs="Helvetica" w:hint="eastAsia"/>
          <w:color w:val="464646"/>
          <w:kern w:val="0"/>
          <w:sz w:val="18"/>
          <w:szCs w:val="18"/>
        </w:rPr>
        <w:t>上面两个一个是</w:t>
      </w:r>
      <w:proofErr w:type="spellStart"/>
      <w:r w:rsidRPr="00580E8C">
        <w:rPr>
          <w:rFonts w:ascii="宋体" w:hAnsi="宋体" w:cs="Helvetica" w:hint="eastAsia"/>
          <w:color w:val="464646"/>
          <w:kern w:val="0"/>
          <w:sz w:val="18"/>
          <w:szCs w:val="18"/>
        </w:rPr>
        <w:t>HBase</w:t>
      </w:r>
      <w:proofErr w:type="spellEnd"/>
      <w:r w:rsidRPr="00580E8C">
        <w:rPr>
          <w:rFonts w:ascii="宋体" w:hAnsi="宋体" w:cs="Helvetica" w:hint="eastAsia"/>
          <w:color w:val="464646"/>
          <w:kern w:val="0"/>
          <w:sz w:val="18"/>
          <w:szCs w:val="18"/>
        </w:rPr>
        <w:t>的架构层次图，一个是Cassandra的结构图。其实两者并不对等。但是</w:t>
      </w:r>
      <w:proofErr w:type="spellStart"/>
      <w:r w:rsidRPr="00580E8C">
        <w:rPr>
          <w:rFonts w:ascii="宋体" w:hAnsi="宋体" w:cs="Helvetica" w:hint="eastAsia"/>
          <w:color w:val="464646"/>
          <w:kern w:val="0"/>
          <w:sz w:val="18"/>
          <w:szCs w:val="18"/>
        </w:rPr>
        <w:t>HBase</w:t>
      </w:r>
      <w:proofErr w:type="spellEnd"/>
      <w:r w:rsidRPr="00580E8C">
        <w:rPr>
          <w:rFonts w:ascii="宋体" w:hAnsi="宋体" w:cs="Helvetica" w:hint="eastAsia"/>
          <w:color w:val="464646"/>
          <w:kern w:val="0"/>
          <w:sz w:val="18"/>
          <w:szCs w:val="18"/>
        </w:rPr>
        <w:t>内部的结构图更加复杂，</w:t>
      </w:r>
      <w:proofErr w:type="spellStart"/>
      <w:r w:rsidRPr="00580E8C">
        <w:rPr>
          <w:rFonts w:ascii="宋体" w:hAnsi="宋体" w:cs="Helvetica" w:hint="eastAsia"/>
          <w:color w:val="464646"/>
          <w:kern w:val="0"/>
          <w:sz w:val="18"/>
          <w:szCs w:val="18"/>
        </w:rPr>
        <w:t>Hadoop</w:t>
      </w:r>
      <w:proofErr w:type="spellEnd"/>
      <w:r w:rsidRPr="00580E8C">
        <w:rPr>
          <w:rFonts w:ascii="宋体" w:hAnsi="宋体" w:cs="Helvetica" w:hint="eastAsia"/>
          <w:color w:val="464646"/>
          <w:kern w:val="0"/>
          <w:sz w:val="18"/>
          <w:szCs w:val="18"/>
        </w:rPr>
        <w:t>，HDFS和</w:t>
      </w:r>
      <w:proofErr w:type="spellStart"/>
      <w:r w:rsidRPr="00580E8C">
        <w:rPr>
          <w:rFonts w:ascii="宋体" w:hAnsi="宋体" w:cs="Helvetica" w:hint="eastAsia"/>
          <w:color w:val="464646"/>
          <w:kern w:val="0"/>
          <w:sz w:val="18"/>
          <w:szCs w:val="18"/>
        </w:rPr>
        <w:t>HBase</w:t>
      </w:r>
      <w:proofErr w:type="spellEnd"/>
      <w:r w:rsidRPr="00580E8C">
        <w:rPr>
          <w:rFonts w:ascii="宋体" w:hAnsi="宋体" w:cs="Helvetica" w:hint="eastAsia"/>
          <w:color w:val="464646"/>
          <w:kern w:val="0"/>
          <w:sz w:val="18"/>
          <w:szCs w:val="18"/>
        </w:rPr>
        <w:t>每个单独部分都有若干个角色。而Cassandra与之不同，它不依赖任何一个已有的框架，且每个节点都是对等的。从架构上面来看，Cassandra显然比</w:t>
      </w:r>
      <w:proofErr w:type="spellStart"/>
      <w:r w:rsidRPr="00580E8C">
        <w:rPr>
          <w:rFonts w:ascii="宋体" w:hAnsi="宋体" w:cs="Helvetica" w:hint="eastAsia"/>
          <w:color w:val="464646"/>
          <w:kern w:val="0"/>
          <w:sz w:val="18"/>
          <w:szCs w:val="18"/>
        </w:rPr>
        <w:t>HBase</w:t>
      </w:r>
      <w:proofErr w:type="spellEnd"/>
      <w:r w:rsidRPr="00580E8C">
        <w:rPr>
          <w:rFonts w:ascii="宋体" w:hAnsi="宋体" w:cs="Helvetica" w:hint="eastAsia"/>
          <w:color w:val="464646"/>
          <w:kern w:val="0"/>
          <w:sz w:val="18"/>
          <w:szCs w:val="18"/>
        </w:rPr>
        <w:t>更加简单。</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宋体" w:hAnsi="宋体" w:cs="Helvetica" w:hint="eastAsia"/>
          <w:color w:val="464646"/>
          <w:kern w:val="0"/>
          <w:sz w:val="18"/>
          <w:szCs w:val="18"/>
        </w:rPr>
        <w:lastRenderedPageBreak/>
        <w:t>造成这种设计层次的区别的原因，其实很显而易见。</w:t>
      </w:r>
      <w:proofErr w:type="spellStart"/>
      <w:r w:rsidRPr="00580E8C">
        <w:rPr>
          <w:rFonts w:ascii="宋体" w:hAnsi="宋体" w:cs="Helvetica" w:hint="eastAsia"/>
          <w:color w:val="464646"/>
          <w:kern w:val="0"/>
          <w:sz w:val="18"/>
          <w:szCs w:val="18"/>
        </w:rPr>
        <w:t>HBase</w:t>
      </w:r>
      <w:proofErr w:type="spellEnd"/>
      <w:r w:rsidRPr="00580E8C">
        <w:rPr>
          <w:rFonts w:ascii="宋体" w:hAnsi="宋体" w:cs="Helvetica" w:hint="eastAsia"/>
          <w:color w:val="464646"/>
          <w:kern w:val="0"/>
          <w:sz w:val="18"/>
          <w:szCs w:val="18"/>
        </w:rPr>
        <w:t xml:space="preserve">是一个Google </w:t>
      </w:r>
      <w:proofErr w:type="spellStart"/>
      <w:r w:rsidRPr="00580E8C">
        <w:rPr>
          <w:rFonts w:ascii="宋体" w:hAnsi="宋体" w:cs="Helvetica" w:hint="eastAsia"/>
          <w:color w:val="464646"/>
          <w:kern w:val="0"/>
          <w:sz w:val="18"/>
          <w:szCs w:val="18"/>
        </w:rPr>
        <w:t>Bigtable</w:t>
      </w:r>
      <w:proofErr w:type="spellEnd"/>
      <w:r w:rsidRPr="00580E8C">
        <w:rPr>
          <w:rFonts w:ascii="宋体" w:hAnsi="宋体" w:cs="Helvetica" w:hint="eastAsia"/>
          <w:color w:val="464646"/>
          <w:kern w:val="0"/>
          <w:sz w:val="18"/>
          <w:szCs w:val="18"/>
        </w:rPr>
        <w:t xml:space="preserve">的复制者。Google </w:t>
      </w:r>
      <w:proofErr w:type="spellStart"/>
      <w:r w:rsidRPr="00580E8C">
        <w:rPr>
          <w:rFonts w:ascii="宋体" w:hAnsi="宋体" w:cs="Helvetica" w:hint="eastAsia"/>
          <w:color w:val="464646"/>
          <w:kern w:val="0"/>
          <w:sz w:val="18"/>
          <w:szCs w:val="18"/>
        </w:rPr>
        <w:t>Bigtable</w:t>
      </w:r>
      <w:proofErr w:type="spellEnd"/>
      <w:r w:rsidRPr="00580E8C">
        <w:rPr>
          <w:rFonts w:ascii="宋体" w:hAnsi="宋体" w:cs="Helvetica" w:hint="eastAsia"/>
          <w:color w:val="464646"/>
          <w:kern w:val="0"/>
          <w:sz w:val="18"/>
          <w:szCs w:val="18"/>
        </w:rPr>
        <w:t>要解决的问题是如何基于Google File System构建一个分布式数据库存储系统。对应的，HDFS是Google File System，因此</w:t>
      </w:r>
      <w:proofErr w:type="spellStart"/>
      <w:r w:rsidRPr="00580E8C">
        <w:rPr>
          <w:rFonts w:ascii="宋体" w:hAnsi="宋体" w:cs="Helvetica" w:hint="eastAsia"/>
          <w:color w:val="464646"/>
          <w:kern w:val="0"/>
          <w:sz w:val="18"/>
          <w:szCs w:val="18"/>
        </w:rPr>
        <w:t>HBase</w:t>
      </w:r>
      <w:proofErr w:type="spellEnd"/>
      <w:r w:rsidRPr="00580E8C">
        <w:rPr>
          <w:rFonts w:ascii="宋体" w:hAnsi="宋体" w:cs="Helvetica" w:hint="eastAsia"/>
          <w:color w:val="464646"/>
          <w:kern w:val="0"/>
          <w:sz w:val="18"/>
          <w:szCs w:val="18"/>
        </w:rPr>
        <w:t>的任务事实如何基于HDFS构建一个分布式数据库存储系统。</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宋体" w:hAnsi="宋体" w:cs="Helvetica" w:hint="eastAsia"/>
          <w:color w:val="464646"/>
          <w:kern w:val="0"/>
          <w:sz w:val="18"/>
          <w:szCs w:val="18"/>
        </w:rPr>
        <w:t>关于GFS和</w:t>
      </w:r>
      <w:proofErr w:type="spellStart"/>
      <w:r w:rsidRPr="00580E8C">
        <w:rPr>
          <w:rFonts w:ascii="宋体" w:hAnsi="宋体" w:cs="Helvetica" w:hint="eastAsia"/>
          <w:color w:val="464646"/>
          <w:kern w:val="0"/>
          <w:sz w:val="18"/>
          <w:szCs w:val="18"/>
        </w:rPr>
        <w:t>Bigtable</w:t>
      </w:r>
      <w:proofErr w:type="spellEnd"/>
      <w:r w:rsidRPr="00580E8C">
        <w:rPr>
          <w:rFonts w:ascii="宋体" w:hAnsi="宋体" w:cs="Helvetica" w:hint="eastAsia"/>
          <w:color w:val="464646"/>
          <w:kern w:val="0"/>
          <w:sz w:val="18"/>
          <w:szCs w:val="18"/>
        </w:rPr>
        <w:t>，这里要多啰唆几句。GFS是</w:t>
      </w:r>
      <w:proofErr w:type="spellStart"/>
      <w:r w:rsidRPr="00580E8C">
        <w:rPr>
          <w:rFonts w:ascii="宋体" w:hAnsi="宋体" w:cs="Helvetica" w:hint="eastAsia"/>
          <w:color w:val="464646"/>
          <w:kern w:val="0"/>
          <w:sz w:val="18"/>
          <w:szCs w:val="18"/>
        </w:rPr>
        <w:t>google</w:t>
      </w:r>
      <w:proofErr w:type="spellEnd"/>
      <w:r w:rsidRPr="00580E8C">
        <w:rPr>
          <w:rFonts w:ascii="宋体" w:hAnsi="宋体" w:cs="Helvetica" w:hint="eastAsia"/>
          <w:color w:val="464646"/>
          <w:kern w:val="0"/>
          <w:sz w:val="18"/>
          <w:szCs w:val="18"/>
        </w:rPr>
        <w:t>构建的，一个非POSIX的分布式文件存储系统。之所以GFS没有严格遵循POSIX的标准，因为GFS构建的目的是如何在造价低廉的服务器上存储超大文件这样一个系统。而POSIX对于小文件的查询等要求则被GFS给忽略了。因此，GFS适合做的事情是在在计算机集群里面有效地存取超大规模的文件。但是真实的世界里面，基于表结构的存储系统更加有用。传统的SQL数据库无法使用GFS因为GFS根本不提供POSIX接口，并且基于B+树的存储结构也让做超大规模索引而引发的树的分裂和重排成为一个巨大的瓶颈。</w:t>
      </w:r>
      <w:proofErr w:type="spellStart"/>
      <w:r w:rsidRPr="00580E8C">
        <w:rPr>
          <w:rFonts w:ascii="宋体" w:hAnsi="宋体" w:cs="Helvetica" w:hint="eastAsia"/>
          <w:color w:val="464646"/>
          <w:kern w:val="0"/>
          <w:sz w:val="18"/>
          <w:szCs w:val="18"/>
        </w:rPr>
        <w:t>Bigtable</w:t>
      </w:r>
      <w:proofErr w:type="spellEnd"/>
      <w:r w:rsidRPr="00580E8C">
        <w:rPr>
          <w:rFonts w:ascii="宋体" w:hAnsi="宋体" w:cs="Helvetica" w:hint="eastAsia"/>
          <w:color w:val="464646"/>
          <w:kern w:val="0"/>
          <w:sz w:val="18"/>
          <w:szCs w:val="18"/>
        </w:rPr>
        <w:t>就是为了解决这个问题，提供一个基于表和列存储的一个系统，以方便Google为他们的搜索引擎提供存储网页和倒排索引的数据库。</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宋体" w:hAnsi="宋体" w:cs="Helvetica" w:hint="eastAsia"/>
          <w:color w:val="464646"/>
          <w:kern w:val="0"/>
          <w:sz w:val="18"/>
          <w:szCs w:val="18"/>
        </w:rPr>
        <w:t>而Cassandra的被模仿者Dynamo在Amazon被使用的，是一个无单点故障的P2P的Key-Value的数据库存储系统。为了让Cassandra更方便使用，Cassandra的开发团队也加入了</w:t>
      </w:r>
      <w:proofErr w:type="spellStart"/>
      <w:r w:rsidRPr="00580E8C">
        <w:rPr>
          <w:rFonts w:ascii="宋体" w:hAnsi="宋体" w:cs="Helvetica" w:hint="eastAsia"/>
          <w:color w:val="464646"/>
          <w:kern w:val="0"/>
          <w:sz w:val="18"/>
          <w:szCs w:val="18"/>
        </w:rPr>
        <w:t>ColumnFamily</w:t>
      </w:r>
      <w:proofErr w:type="spellEnd"/>
      <w:r w:rsidRPr="00580E8C">
        <w:rPr>
          <w:rFonts w:ascii="宋体" w:hAnsi="宋体" w:cs="Helvetica" w:hint="eastAsia"/>
          <w:color w:val="464646"/>
          <w:kern w:val="0"/>
          <w:sz w:val="18"/>
          <w:szCs w:val="18"/>
        </w:rPr>
        <w:t xml:space="preserve">, Column, </w:t>
      </w:r>
      <w:proofErr w:type="spellStart"/>
      <w:r w:rsidRPr="00580E8C">
        <w:rPr>
          <w:rFonts w:ascii="宋体" w:hAnsi="宋体" w:cs="Helvetica" w:hint="eastAsia"/>
          <w:color w:val="464646"/>
          <w:kern w:val="0"/>
          <w:sz w:val="18"/>
          <w:szCs w:val="18"/>
        </w:rPr>
        <w:t>SuperColumn</w:t>
      </w:r>
      <w:proofErr w:type="spellEnd"/>
      <w:r w:rsidRPr="00580E8C">
        <w:rPr>
          <w:rFonts w:ascii="宋体" w:hAnsi="宋体" w:cs="Helvetica" w:hint="eastAsia"/>
          <w:color w:val="464646"/>
          <w:kern w:val="0"/>
          <w:sz w:val="18"/>
          <w:szCs w:val="18"/>
        </w:rPr>
        <w:t>的概念。可以说，Dynamo所使用P2P的概念和相关技术（Bloom Filter，DHT等）不是第一次被软件开发者使用，但是是严肃的大型软件第一次成功应用。Cassandra的设计者正是Facebook从Amazon挖来的Dynamo的设计者和开发者。我们相信Cassandra和Dynamo的设计实现是非常相似的。</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27"/>
          <w:szCs w:val="27"/>
        </w:rPr>
      </w:pPr>
      <w:r w:rsidRPr="00580E8C">
        <w:rPr>
          <w:rFonts w:ascii="Helvetica" w:hAnsi="Helvetica" w:cs="Helvetica"/>
          <w:b/>
          <w:bCs/>
          <w:color w:val="464646"/>
          <w:kern w:val="0"/>
          <w:sz w:val="27"/>
          <w:szCs w:val="27"/>
        </w:rPr>
        <w:t>特性比较</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由于</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和</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的数据模型比较接近，所以这里就不再比较两者之间数据模型的异同了。接下来主要比较双方在数据一致性、多拷贝复制的特性。</w:t>
      </w:r>
    </w:p>
    <w:p w:rsidR="00580E8C" w:rsidRPr="00580E8C" w:rsidRDefault="00580E8C" w:rsidP="00580E8C">
      <w:pPr>
        <w:widowControl/>
        <w:numPr>
          <w:ilvl w:val="0"/>
          <w:numId w:val="5"/>
        </w:numPr>
        <w:shd w:val="clear" w:color="auto" w:fill="BCD3E5"/>
        <w:spacing w:line="315" w:lineRule="atLeast"/>
        <w:ind w:left="450"/>
        <w:jc w:val="left"/>
        <w:rPr>
          <w:rFonts w:ascii="simsun" w:hAnsi="simsun" w:cs="宋体"/>
          <w:color w:val="464646"/>
          <w:kern w:val="0"/>
          <w:szCs w:val="21"/>
        </w:rPr>
      </w:pPr>
      <w:proofErr w:type="spellStart"/>
      <w:r w:rsidRPr="00580E8C">
        <w:rPr>
          <w:rFonts w:ascii="simsun" w:hAnsi="simsun" w:cs="宋体"/>
          <w:b/>
          <w:bCs/>
          <w:color w:val="464646"/>
          <w:kern w:val="0"/>
          <w:sz w:val="18"/>
          <w:szCs w:val="18"/>
        </w:rPr>
        <w:t>HBase</w:t>
      </w:r>
      <w:proofErr w:type="spellEnd"/>
    </w:p>
    <w:p w:rsidR="00580E8C" w:rsidRPr="00580E8C" w:rsidRDefault="00580E8C" w:rsidP="00580E8C">
      <w:pPr>
        <w:widowControl/>
        <w:numPr>
          <w:ilvl w:val="1"/>
          <w:numId w:val="6"/>
        </w:numPr>
        <w:shd w:val="clear" w:color="auto" w:fill="BCD3E5"/>
        <w:spacing w:after="75"/>
        <w:ind w:left="480"/>
        <w:jc w:val="left"/>
        <w:rPr>
          <w:rFonts w:ascii="Helvetica" w:hAnsi="Helvetica" w:cs="Helvetica"/>
          <w:color w:val="464646"/>
          <w:kern w:val="0"/>
          <w:sz w:val="18"/>
          <w:szCs w:val="18"/>
        </w:rPr>
      </w:pP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保证写入的一致性。当一份数据被要求复制</w:t>
      </w:r>
      <w:r w:rsidRPr="00580E8C">
        <w:rPr>
          <w:rFonts w:ascii="Helvetica" w:hAnsi="Helvetica" w:cs="Helvetica"/>
          <w:color w:val="464646"/>
          <w:kern w:val="0"/>
          <w:sz w:val="18"/>
          <w:szCs w:val="18"/>
        </w:rPr>
        <w:t>N</w:t>
      </w:r>
      <w:r w:rsidRPr="00580E8C">
        <w:rPr>
          <w:rFonts w:ascii="Helvetica" w:hAnsi="Helvetica" w:cs="Helvetica"/>
          <w:color w:val="464646"/>
          <w:kern w:val="0"/>
          <w:sz w:val="18"/>
          <w:szCs w:val="18"/>
        </w:rPr>
        <w:t>份的时候，只有</w:t>
      </w:r>
      <w:r w:rsidRPr="00580E8C">
        <w:rPr>
          <w:rFonts w:ascii="Helvetica" w:hAnsi="Helvetica" w:cs="Helvetica"/>
          <w:color w:val="464646"/>
          <w:kern w:val="0"/>
          <w:sz w:val="18"/>
          <w:szCs w:val="18"/>
        </w:rPr>
        <w:t>N</w:t>
      </w:r>
      <w:r w:rsidRPr="00580E8C">
        <w:rPr>
          <w:rFonts w:ascii="Helvetica" w:hAnsi="Helvetica" w:cs="Helvetica"/>
          <w:color w:val="464646"/>
          <w:kern w:val="0"/>
          <w:sz w:val="18"/>
          <w:szCs w:val="18"/>
        </w:rPr>
        <w:t>份数据都被真正复制到</w:t>
      </w:r>
      <w:r w:rsidRPr="00580E8C">
        <w:rPr>
          <w:rFonts w:ascii="Helvetica" w:hAnsi="Helvetica" w:cs="Helvetica"/>
          <w:color w:val="464646"/>
          <w:kern w:val="0"/>
          <w:sz w:val="18"/>
          <w:szCs w:val="18"/>
        </w:rPr>
        <w:t>N</w:t>
      </w:r>
      <w:r w:rsidRPr="00580E8C">
        <w:rPr>
          <w:rFonts w:ascii="Helvetica" w:hAnsi="Helvetica" w:cs="Helvetica"/>
          <w:color w:val="464646"/>
          <w:kern w:val="0"/>
          <w:sz w:val="18"/>
          <w:szCs w:val="18"/>
        </w:rPr>
        <w:t>台服务器上之后，客户端才会成功返回。如果在复制过程中出现失败，所有的复制都将失败。连接上任何一台服务器的客户端都无法看到被复制的数据。</w:t>
      </w:r>
    </w:p>
    <w:p w:rsidR="00580E8C" w:rsidRPr="00580E8C" w:rsidRDefault="00580E8C" w:rsidP="00580E8C">
      <w:pPr>
        <w:widowControl/>
        <w:numPr>
          <w:ilvl w:val="1"/>
          <w:numId w:val="6"/>
        </w:numPr>
        <w:shd w:val="clear" w:color="auto" w:fill="BCD3E5"/>
        <w:spacing w:after="75"/>
        <w:ind w:left="480"/>
        <w:jc w:val="left"/>
        <w:rPr>
          <w:rFonts w:ascii="Helvetica" w:hAnsi="Helvetica" w:cs="Helvetica"/>
          <w:color w:val="464646"/>
          <w:kern w:val="0"/>
          <w:sz w:val="18"/>
          <w:szCs w:val="18"/>
        </w:rPr>
      </w:pP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提供行锁，但是不提供多行锁和事务。</w:t>
      </w:r>
    </w:p>
    <w:p w:rsidR="00580E8C" w:rsidRPr="00580E8C" w:rsidRDefault="00580E8C" w:rsidP="00580E8C">
      <w:pPr>
        <w:widowControl/>
        <w:numPr>
          <w:ilvl w:val="1"/>
          <w:numId w:val="6"/>
        </w:numPr>
        <w:shd w:val="clear" w:color="auto" w:fill="BCD3E5"/>
        <w:spacing w:after="75"/>
        <w:ind w:left="480"/>
        <w:jc w:val="left"/>
        <w:rPr>
          <w:rFonts w:ascii="Helvetica" w:hAnsi="Helvetica" w:cs="Helvetica"/>
          <w:color w:val="464646"/>
          <w:kern w:val="0"/>
          <w:sz w:val="18"/>
          <w:szCs w:val="18"/>
        </w:rPr>
      </w:pP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基于</w:t>
      </w:r>
      <w:r w:rsidRPr="00580E8C">
        <w:rPr>
          <w:rFonts w:ascii="Helvetica" w:hAnsi="Helvetica" w:cs="Helvetica"/>
          <w:color w:val="464646"/>
          <w:kern w:val="0"/>
          <w:sz w:val="18"/>
          <w:szCs w:val="18"/>
        </w:rPr>
        <w:t>HDFS</w:t>
      </w:r>
      <w:r w:rsidRPr="00580E8C">
        <w:rPr>
          <w:rFonts w:ascii="Helvetica" w:hAnsi="Helvetica" w:cs="Helvetica"/>
          <w:color w:val="464646"/>
          <w:kern w:val="0"/>
          <w:sz w:val="18"/>
          <w:szCs w:val="18"/>
        </w:rPr>
        <w:t>，因此数据的多份复制功能和可靠性将由</w:t>
      </w:r>
      <w:r w:rsidRPr="00580E8C">
        <w:rPr>
          <w:rFonts w:ascii="Helvetica" w:hAnsi="Helvetica" w:cs="Helvetica"/>
          <w:color w:val="464646"/>
          <w:kern w:val="0"/>
          <w:sz w:val="18"/>
          <w:szCs w:val="18"/>
        </w:rPr>
        <w:t>HDFS</w:t>
      </w:r>
      <w:r w:rsidRPr="00580E8C">
        <w:rPr>
          <w:rFonts w:ascii="Helvetica" w:hAnsi="Helvetica" w:cs="Helvetica"/>
          <w:color w:val="464646"/>
          <w:kern w:val="0"/>
          <w:sz w:val="18"/>
          <w:szCs w:val="18"/>
        </w:rPr>
        <w:t>提供。</w:t>
      </w:r>
    </w:p>
    <w:p w:rsidR="00580E8C" w:rsidRPr="00580E8C" w:rsidRDefault="00580E8C" w:rsidP="00580E8C">
      <w:pPr>
        <w:widowControl/>
        <w:numPr>
          <w:ilvl w:val="1"/>
          <w:numId w:val="6"/>
        </w:numPr>
        <w:shd w:val="clear" w:color="auto" w:fill="BCD3E5"/>
        <w:spacing w:after="75"/>
        <w:ind w:left="480"/>
        <w:jc w:val="left"/>
        <w:rPr>
          <w:rFonts w:ascii="Helvetica" w:hAnsi="Helvetica" w:cs="Helvetica"/>
          <w:color w:val="464646"/>
          <w:kern w:val="0"/>
          <w:sz w:val="18"/>
          <w:szCs w:val="18"/>
        </w:rPr>
      </w:pP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和</w:t>
      </w:r>
      <w:proofErr w:type="spellStart"/>
      <w:r w:rsidRPr="00580E8C">
        <w:rPr>
          <w:rFonts w:ascii="Helvetica" w:hAnsi="Helvetica" w:cs="Helvetica"/>
          <w:color w:val="464646"/>
          <w:kern w:val="0"/>
          <w:sz w:val="18"/>
          <w:szCs w:val="18"/>
        </w:rPr>
        <w:t>MapReduce</w:t>
      </w:r>
      <w:proofErr w:type="spellEnd"/>
      <w:r w:rsidRPr="00580E8C">
        <w:rPr>
          <w:rFonts w:ascii="Helvetica" w:hAnsi="Helvetica" w:cs="Helvetica"/>
          <w:color w:val="464646"/>
          <w:kern w:val="0"/>
          <w:sz w:val="18"/>
          <w:szCs w:val="18"/>
        </w:rPr>
        <w:t>天然集成。</w:t>
      </w:r>
    </w:p>
    <w:p w:rsidR="00580E8C" w:rsidRPr="00580E8C" w:rsidRDefault="00580E8C" w:rsidP="00580E8C">
      <w:pPr>
        <w:widowControl/>
        <w:numPr>
          <w:ilvl w:val="0"/>
          <w:numId w:val="7"/>
        </w:numPr>
        <w:shd w:val="clear" w:color="auto" w:fill="BCD3E5"/>
        <w:spacing w:line="315" w:lineRule="atLeast"/>
        <w:ind w:left="450"/>
        <w:jc w:val="left"/>
        <w:rPr>
          <w:rFonts w:ascii="simsun" w:hAnsi="simsun" w:cs="宋体"/>
          <w:color w:val="464646"/>
          <w:kern w:val="0"/>
          <w:szCs w:val="21"/>
        </w:rPr>
      </w:pPr>
      <w:r w:rsidRPr="00580E8C">
        <w:rPr>
          <w:rFonts w:ascii="simsun" w:hAnsi="simsun" w:cs="宋体"/>
          <w:b/>
          <w:bCs/>
          <w:color w:val="464646"/>
          <w:kern w:val="0"/>
          <w:sz w:val="18"/>
          <w:szCs w:val="18"/>
        </w:rPr>
        <w:t>Cassandra</w:t>
      </w:r>
    </w:p>
    <w:p w:rsidR="00580E8C" w:rsidRPr="00580E8C" w:rsidRDefault="00580E8C" w:rsidP="00580E8C">
      <w:pPr>
        <w:widowControl/>
        <w:numPr>
          <w:ilvl w:val="1"/>
          <w:numId w:val="8"/>
        </w:numPr>
        <w:shd w:val="clear" w:color="auto" w:fill="BCD3E5"/>
        <w:spacing w:after="75"/>
        <w:ind w:left="480"/>
        <w:jc w:val="left"/>
        <w:rPr>
          <w:rFonts w:ascii="Helvetica" w:hAnsi="Helvetica" w:cs="Helvetica"/>
          <w:color w:val="464646"/>
          <w:kern w:val="0"/>
          <w:sz w:val="18"/>
          <w:szCs w:val="18"/>
        </w:rPr>
      </w:pPr>
      <w:r w:rsidRPr="00580E8C">
        <w:rPr>
          <w:rFonts w:ascii="Helvetica" w:hAnsi="Helvetica" w:cs="Helvetica"/>
          <w:color w:val="464646"/>
          <w:kern w:val="0"/>
          <w:sz w:val="18"/>
          <w:szCs w:val="18"/>
        </w:rPr>
        <w:t>写入的时候，有多种模式可以选择。当一份数据模式被要求复制</w:t>
      </w:r>
      <w:r w:rsidRPr="00580E8C">
        <w:rPr>
          <w:rFonts w:ascii="Helvetica" w:hAnsi="Helvetica" w:cs="Helvetica"/>
          <w:color w:val="464646"/>
          <w:kern w:val="0"/>
          <w:sz w:val="18"/>
          <w:szCs w:val="18"/>
        </w:rPr>
        <w:t>N</w:t>
      </w:r>
      <w:r w:rsidRPr="00580E8C">
        <w:rPr>
          <w:rFonts w:ascii="Helvetica" w:hAnsi="Helvetica" w:cs="Helvetica"/>
          <w:color w:val="464646"/>
          <w:kern w:val="0"/>
          <w:sz w:val="18"/>
          <w:szCs w:val="18"/>
        </w:rPr>
        <w:t>份的时候，可以立即返回，可以成功复制到一个服务器之后返回，可以等到全部复制到</w:t>
      </w:r>
      <w:r w:rsidRPr="00580E8C">
        <w:rPr>
          <w:rFonts w:ascii="Helvetica" w:hAnsi="Helvetica" w:cs="Helvetica"/>
          <w:color w:val="464646"/>
          <w:kern w:val="0"/>
          <w:sz w:val="18"/>
          <w:szCs w:val="18"/>
        </w:rPr>
        <w:t>N</w:t>
      </w:r>
      <w:r w:rsidRPr="00580E8C">
        <w:rPr>
          <w:rFonts w:ascii="Helvetica" w:hAnsi="Helvetica" w:cs="Helvetica"/>
          <w:color w:val="464646"/>
          <w:kern w:val="0"/>
          <w:sz w:val="18"/>
          <w:szCs w:val="18"/>
        </w:rPr>
        <w:t>份服务器之后返回，还可以设定一个复制到</w:t>
      </w:r>
      <w:r w:rsidRPr="00580E8C">
        <w:rPr>
          <w:rFonts w:ascii="Helvetica" w:hAnsi="Helvetica" w:cs="Helvetica"/>
          <w:color w:val="464646"/>
          <w:kern w:val="0"/>
          <w:sz w:val="18"/>
          <w:szCs w:val="18"/>
        </w:rPr>
        <w:t>quorum</w:t>
      </w:r>
      <w:r w:rsidRPr="00580E8C">
        <w:rPr>
          <w:rFonts w:ascii="Helvetica" w:hAnsi="Helvetica" w:cs="Helvetica"/>
          <w:color w:val="464646"/>
          <w:kern w:val="0"/>
          <w:sz w:val="18"/>
          <w:szCs w:val="18"/>
        </w:rPr>
        <w:t>份服务器之后返回。</w:t>
      </w:r>
      <w:r w:rsidRPr="00580E8C">
        <w:rPr>
          <w:rFonts w:ascii="Helvetica" w:hAnsi="Helvetica" w:cs="Helvetica"/>
          <w:color w:val="464646"/>
          <w:kern w:val="0"/>
          <w:sz w:val="18"/>
          <w:szCs w:val="18"/>
        </w:rPr>
        <w:t>Quorum</w:t>
      </w:r>
      <w:r w:rsidRPr="00580E8C">
        <w:rPr>
          <w:rFonts w:ascii="Helvetica" w:hAnsi="Helvetica" w:cs="Helvetica"/>
          <w:color w:val="464646"/>
          <w:kern w:val="0"/>
          <w:sz w:val="18"/>
          <w:szCs w:val="18"/>
        </w:rPr>
        <w:t>后面会有具体解释。复制不会失败。最终所有节点数据都将被写入。而在未被完全写入的时间间隙，连接到不同服务器的客户端有可能读到不同的数据。</w:t>
      </w:r>
    </w:p>
    <w:p w:rsidR="00580E8C" w:rsidRPr="00580E8C" w:rsidRDefault="00580E8C" w:rsidP="00580E8C">
      <w:pPr>
        <w:widowControl/>
        <w:numPr>
          <w:ilvl w:val="1"/>
          <w:numId w:val="8"/>
        </w:numPr>
        <w:shd w:val="clear" w:color="auto" w:fill="BCD3E5"/>
        <w:spacing w:after="75"/>
        <w:ind w:left="480"/>
        <w:jc w:val="left"/>
        <w:rPr>
          <w:rFonts w:ascii="Helvetica" w:hAnsi="Helvetica" w:cs="Helvetica"/>
          <w:color w:val="464646"/>
          <w:kern w:val="0"/>
          <w:sz w:val="18"/>
          <w:szCs w:val="18"/>
        </w:rPr>
      </w:pPr>
      <w:r w:rsidRPr="00580E8C">
        <w:rPr>
          <w:rFonts w:ascii="Helvetica" w:hAnsi="Helvetica" w:cs="Helvetica"/>
          <w:color w:val="464646"/>
          <w:kern w:val="0"/>
          <w:sz w:val="18"/>
          <w:szCs w:val="18"/>
        </w:rPr>
        <w:lastRenderedPageBreak/>
        <w:t>在集群里面，所有的服务器都是等价的。不存在任何一个单点故障。节点和节点之间通过</w:t>
      </w:r>
      <w:r w:rsidRPr="00580E8C">
        <w:rPr>
          <w:rFonts w:ascii="Helvetica" w:hAnsi="Helvetica" w:cs="Helvetica"/>
          <w:color w:val="464646"/>
          <w:kern w:val="0"/>
          <w:sz w:val="18"/>
          <w:szCs w:val="18"/>
        </w:rPr>
        <w:t>Gossip</w:t>
      </w:r>
      <w:r w:rsidRPr="00580E8C">
        <w:rPr>
          <w:rFonts w:ascii="Helvetica" w:hAnsi="Helvetica" w:cs="Helvetica"/>
          <w:color w:val="464646"/>
          <w:kern w:val="0"/>
          <w:sz w:val="18"/>
          <w:szCs w:val="18"/>
        </w:rPr>
        <w:t>协议互相通信。</w:t>
      </w:r>
    </w:p>
    <w:p w:rsidR="00580E8C" w:rsidRPr="00580E8C" w:rsidRDefault="00580E8C" w:rsidP="00580E8C">
      <w:pPr>
        <w:widowControl/>
        <w:numPr>
          <w:ilvl w:val="1"/>
          <w:numId w:val="8"/>
        </w:numPr>
        <w:shd w:val="clear" w:color="auto" w:fill="BCD3E5"/>
        <w:spacing w:after="75"/>
        <w:ind w:left="480"/>
        <w:jc w:val="left"/>
        <w:rPr>
          <w:rFonts w:ascii="Helvetica" w:hAnsi="Helvetica" w:cs="Helvetica"/>
          <w:color w:val="464646"/>
          <w:kern w:val="0"/>
          <w:sz w:val="18"/>
          <w:szCs w:val="18"/>
        </w:rPr>
      </w:pPr>
      <w:r w:rsidRPr="00580E8C">
        <w:rPr>
          <w:rFonts w:ascii="Helvetica" w:hAnsi="Helvetica" w:cs="Helvetica"/>
          <w:color w:val="464646"/>
          <w:kern w:val="0"/>
          <w:sz w:val="18"/>
          <w:szCs w:val="18"/>
        </w:rPr>
        <w:t>写入顺序按照</w:t>
      </w:r>
      <w:r w:rsidRPr="00580E8C">
        <w:rPr>
          <w:rFonts w:ascii="Helvetica" w:hAnsi="Helvetica" w:cs="Helvetica"/>
          <w:color w:val="464646"/>
          <w:kern w:val="0"/>
          <w:sz w:val="18"/>
          <w:szCs w:val="18"/>
        </w:rPr>
        <w:t>timestamp</w:t>
      </w:r>
      <w:r w:rsidRPr="00580E8C">
        <w:rPr>
          <w:rFonts w:ascii="Helvetica" w:hAnsi="Helvetica" w:cs="Helvetica"/>
          <w:color w:val="464646"/>
          <w:kern w:val="0"/>
          <w:sz w:val="18"/>
          <w:szCs w:val="18"/>
        </w:rPr>
        <w:t>排序，不提供行锁。</w:t>
      </w:r>
    </w:p>
    <w:p w:rsidR="00580E8C" w:rsidRPr="00580E8C" w:rsidRDefault="00580E8C" w:rsidP="00580E8C">
      <w:pPr>
        <w:widowControl/>
        <w:numPr>
          <w:ilvl w:val="1"/>
          <w:numId w:val="8"/>
        </w:numPr>
        <w:shd w:val="clear" w:color="auto" w:fill="BCD3E5"/>
        <w:spacing w:after="75"/>
        <w:ind w:left="480"/>
        <w:jc w:val="left"/>
        <w:rPr>
          <w:rFonts w:ascii="Helvetica" w:hAnsi="Helvetica" w:cs="Helvetica"/>
          <w:color w:val="464646"/>
          <w:kern w:val="0"/>
          <w:sz w:val="18"/>
          <w:szCs w:val="18"/>
        </w:rPr>
      </w:pPr>
      <w:r w:rsidRPr="00580E8C">
        <w:rPr>
          <w:rFonts w:ascii="Helvetica" w:hAnsi="Helvetica" w:cs="Helvetica"/>
          <w:color w:val="464646"/>
          <w:kern w:val="0"/>
          <w:sz w:val="18"/>
          <w:szCs w:val="18"/>
        </w:rPr>
        <w:t>新版本的</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已经集成了</w:t>
      </w:r>
      <w:proofErr w:type="spellStart"/>
      <w:r w:rsidRPr="00580E8C">
        <w:rPr>
          <w:rFonts w:ascii="Helvetica" w:hAnsi="Helvetica" w:cs="Helvetica"/>
          <w:color w:val="464646"/>
          <w:kern w:val="0"/>
          <w:sz w:val="18"/>
          <w:szCs w:val="18"/>
        </w:rPr>
        <w:t>MapReduce</w:t>
      </w:r>
      <w:proofErr w:type="spellEnd"/>
      <w:r w:rsidRPr="00580E8C">
        <w:rPr>
          <w:rFonts w:ascii="Helvetica" w:hAnsi="Helvetica" w:cs="Helvetica"/>
          <w:color w:val="464646"/>
          <w:kern w:val="0"/>
          <w:sz w:val="18"/>
          <w:szCs w:val="18"/>
        </w:rPr>
        <w:t>了。</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从以上的比较，我们可以看到，</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相对</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来说，模块更多。一个</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的</w:t>
      </w:r>
      <w:r w:rsidRPr="00580E8C">
        <w:rPr>
          <w:rFonts w:ascii="Helvetica" w:hAnsi="Helvetica" w:cs="Helvetica"/>
          <w:color w:val="464646"/>
          <w:kern w:val="0"/>
          <w:sz w:val="18"/>
          <w:szCs w:val="18"/>
        </w:rPr>
        <w:t>Instance</w:t>
      </w:r>
      <w:r w:rsidRPr="00580E8C">
        <w:rPr>
          <w:rFonts w:ascii="Helvetica" w:hAnsi="Helvetica" w:cs="Helvetica"/>
          <w:color w:val="464646"/>
          <w:kern w:val="0"/>
          <w:sz w:val="18"/>
          <w:szCs w:val="18"/>
        </w:rPr>
        <w:t>，必须同时还是</w:t>
      </w:r>
      <w:r w:rsidRPr="00580E8C">
        <w:rPr>
          <w:rFonts w:ascii="Helvetica" w:hAnsi="Helvetica" w:cs="Helvetica"/>
          <w:color w:val="464646"/>
          <w:kern w:val="0"/>
          <w:sz w:val="18"/>
          <w:szCs w:val="18"/>
        </w:rPr>
        <w:t>HDFS</w:t>
      </w:r>
      <w:r w:rsidRPr="00580E8C">
        <w:rPr>
          <w:rFonts w:ascii="Helvetica" w:hAnsi="Helvetica" w:cs="Helvetica"/>
          <w:color w:val="464646"/>
          <w:kern w:val="0"/>
          <w:sz w:val="18"/>
          <w:szCs w:val="18"/>
        </w:rPr>
        <w:t>的某一个角色。通常，</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的</w:t>
      </w:r>
      <w:r w:rsidRPr="00580E8C">
        <w:rPr>
          <w:rFonts w:ascii="Helvetica" w:hAnsi="Helvetica" w:cs="Helvetica"/>
          <w:color w:val="464646"/>
          <w:kern w:val="0"/>
          <w:sz w:val="18"/>
          <w:szCs w:val="18"/>
        </w:rPr>
        <w:t>Master Server</w:t>
      </w:r>
      <w:r w:rsidRPr="00580E8C">
        <w:rPr>
          <w:rFonts w:ascii="Helvetica" w:hAnsi="Helvetica" w:cs="Helvetica"/>
          <w:color w:val="464646"/>
          <w:kern w:val="0"/>
          <w:sz w:val="18"/>
          <w:szCs w:val="18"/>
        </w:rPr>
        <w:t>，也同时是</w:t>
      </w:r>
      <w:r w:rsidRPr="00580E8C">
        <w:rPr>
          <w:rFonts w:ascii="Helvetica" w:hAnsi="Helvetica" w:cs="Helvetica"/>
          <w:color w:val="464646"/>
          <w:kern w:val="0"/>
          <w:sz w:val="18"/>
          <w:szCs w:val="18"/>
        </w:rPr>
        <w:t>HDFS</w:t>
      </w:r>
      <w:r w:rsidRPr="00580E8C">
        <w:rPr>
          <w:rFonts w:ascii="Helvetica" w:hAnsi="Helvetica" w:cs="Helvetica"/>
          <w:color w:val="464646"/>
          <w:kern w:val="0"/>
          <w:sz w:val="18"/>
          <w:szCs w:val="18"/>
        </w:rPr>
        <w:t>的</w:t>
      </w:r>
      <w:proofErr w:type="spellStart"/>
      <w:r w:rsidRPr="00580E8C">
        <w:rPr>
          <w:rFonts w:ascii="Helvetica" w:hAnsi="Helvetica" w:cs="Helvetica"/>
          <w:color w:val="464646"/>
          <w:kern w:val="0"/>
          <w:sz w:val="18"/>
          <w:szCs w:val="18"/>
        </w:rPr>
        <w:t>NameNode</w:t>
      </w:r>
      <w:proofErr w:type="spellEnd"/>
      <w:r w:rsidRPr="00580E8C">
        <w:rPr>
          <w:rFonts w:ascii="Helvetica" w:hAnsi="Helvetica" w:cs="Helvetica"/>
          <w:color w:val="464646"/>
          <w:kern w:val="0"/>
          <w:sz w:val="18"/>
          <w:szCs w:val="18"/>
        </w:rPr>
        <w:t>。而</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的</w:t>
      </w:r>
      <w:proofErr w:type="spellStart"/>
      <w:r w:rsidRPr="00580E8C">
        <w:rPr>
          <w:rFonts w:ascii="Helvetica" w:hAnsi="Helvetica" w:cs="Helvetica"/>
          <w:color w:val="464646"/>
          <w:kern w:val="0"/>
          <w:sz w:val="18"/>
          <w:szCs w:val="18"/>
        </w:rPr>
        <w:t>RegionServer</w:t>
      </w:r>
      <w:proofErr w:type="spellEnd"/>
      <w:r w:rsidRPr="00580E8C">
        <w:rPr>
          <w:rFonts w:ascii="Helvetica" w:hAnsi="Helvetica" w:cs="Helvetica"/>
          <w:color w:val="464646"/>
          <w:kern w:val="0"/>
          <w:sz w:val="18"/>
          <w:szCs w:val="18"/>
        </w:rPr>
        <w:t>，同时也是</w:t>
      </w:r>
      <w:r w:rsidRPr="00580E8C">
        <w:rPr>
          <w:rFonts w:ascii="Helvetica" w:hAnsi="Helvetica" w:cs="Helvetica"/>
          <w:color w:val="464646"/>
          <w:kern w:val="0"/>
          <w:sz w:val="18"/>
          <w:szCs w:val="18"/>
        </w:rPr>
        <w:t>HDFS</w:t>
      </w:r>
      <w:r w:rsidRPr="00580E8C">
        <w:rPr>
          <w:rFonts w:ascii="Helvetica" w:hAnsi="Helvetica" w:cs="Helvetica"/>
          <w:color w:val="464646"/>
          <w:kern w:val="0"/>
          <w:sz w:val="18"/>
          <w:szCs w:val="18"/>
        </w:rPr>
        <w:t>的</w:t>
      </w:r>
      <w:proofErr w:type="spellStart"/>
      <w:r w:rsidRPr="00580E8C">
        <w:rPr>
          <w:rFonts w:ascii="Helvetica" w:hAnsi="Helvetica" w:cs="Helvetica"/>
          <w:color w:val="464646"/>
          <w:kern w:val="0"/>
          <w:sz w:val="18"/>
          <w:szCs w:val="18"/>
        </w:rPr>
        <w:t>DataNode</w:t>
      </w:r>
      <w:proofErr w:type="spellEnd"/>
      <w:r w:rsidRPr="00580E8C">
        <w:rPr>
          <w:rFonts w:ascii="Helvetica" w:hAnsi="Helvetica" w:cs="Helvetica"/>
          <w:color w:val="464646"/>
          <w:kern w:val="0"/>
          <w:sz w:val="18"/>
          <w:szCs w:val="18"/>
        </w:rPr>
        <w:t>。因为</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是基于</w:t>
      </w:r>
      <w:r w:rsidRPr="00580E8C">
        <w:rPr>
          <w:rFonts w:ascii="Helvetica" w:hAnsi="Helvetica" w:cs="Helvetica"/>
          <w:color w:val="464646"/>
          <w:kern w:val="0"/>
          <w:sz w:val="18"/>
          <w:szCs w:val="18"/>
        </w:rPr>
        <w:t>HDFS</w:t>
      </w:r>
      <w:r w:rsidRPr="00580E8C">
        <w:rPr>
          <w:rFonts w:ascii="Helvetica" w:hAnsi="Helvetica" w:cs="Helvetica"/>
          <w:color w:val="464646"/>
          <w:kern w:val="0"/>
          <w:sz w:val="18"/>
          <w:szCs w:val="18"/>
        </w:rPr>
        <w:t>构建的，模块化显得更加清楚。</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而</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每个节点并无特殊之处，不依赖其他任何一个模块，每个启动的节点都是一个</w:t>
      </w:r>
      <w:r w:rsidRPr="00580E8C">
        <w:rPr>
          <w:rFonts w:ascii="Helvetica" w:hAnsi="Helvetica" w:cs="Helvetica"/>
          <w:color w:val="464646"/>
          <w:kern w:val="0"/>
          <w:sz w:val="18"/>
          <w:szCs w:val="18"/>
        </w:rPr>
        <w:t>java</w:t>
      </w:r>
      <w:r w:rsidRPr="00580E8C">
        <w:rPr>
          <w:rFonts w:ascii="Helvetica" w:hAnsi="Helvetica" w:cs="Helvetica"/>
          <w:color w:val="464646"/>
          <w:kern w:val="0"/>
          <w:sz w:val="18"/>
          <w:szCs w:val="18"/>
        </w:rPr>
        <w:t>进程。所有的功能都集成在这一个进程里面了。</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相对于配置</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，配置</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是一个艰辛、复杂充满陷阱的工作。</w:t>
      </w:r>
      <w:r w:rsidRPr="00580E8C">
        <w:rPr>
          <w:rFonts w:ascii="Helvetica" w:hAnsi="Helvetica" w:cs="Helvetica"/>
          <w:color w:val="464646"/>
          <w:kern w:val="0"/>
          <w:sz w:val="18"/>
          <w:szCs w:val="18"/>
        </w:rPr>
        <w:t>Facebook</w:t>
      </w:r>
      <w:r w:rsidRPr="00580E8C">
        <w:rPr>
          <w:rFonts w:ascii="Helvetica" w:hAnsi="Helvetica" w:cs="Helvetica"/>
          <w:color w:val="464646"/>
          <w:kern w:val="0"/>
          <w:sz w:val="18"/>
          <w:szCs w:val="18"/>
        </w:rPr>
        <w:t>关于为何采取</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，里面有一句，大意是，</w:t>
      </w:r>
      <w:r w:rsidRPr="00580E8C">
        <w:rPr>
          <w:rFonts w:ascii="Helvetica" w:hAnsi="Helvetica" w:cs="Helvetica"/>
          <w:color w:val="464646"/>
          <w:kern w:val="0"/>
          <w:sz w:val="18"/>
          <w:szCs w:val="18"/>
        </w:rPr>
        <w:t>Facebook</w:t>
      </w:r>
      <w:r w:rsidRPr="00580E8C">
        <w:rPr>
          <w:rFonts w:ascii="Helvetica" w:hAnsi="Helvetica" w:cs="Helvetica"/>
          <w:color w:val="464646"/>
          <w:kern w:val="0"/>
          <w:sz w:val="18"/>
          <w:szCs w:val="18"/>
        </w:rPr>
        <w:t>长期以来一直关注</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的开发并且有一只专门的经验丰富的</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维护的</w:t>
      </w:r>
      <w:r w:rsidRPr="00580E8C">
        <w:rPr>
          <w:rFonts w:ascii="Helvetica" w:hAnsi="Helvetica" w:cs="Helvetica"/>
          <w:color w:val="464646"/>
          <w:kern w:val="0"/>
          <w:sz w:val="18"/>
          <w:szCs w:val="18"/>
        </w:rPr>
        <w:t>team</w:t>
      </w:r>
      <w:r w:rsidRPr="00580E8C">
        <w:rPr>
          <w:rFonts w:ascii="Helvetica" w:hAnsi="Helvetica" w:cs="Helvetica"/>
          <w:color w:val="464646"/>
          <w:kern w:val="0"/>
          <w:sz w:val="18"/>
          <w:szCs w:val="18"/>
        </w:rPr>
        <w:t>来负责</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的安装和维护。可以想象，</w:t>
      </w:r>
      <w:r w:rsidRPr="00580E8C">
        <w:rPr>
          <w:rFonts w:ascii="Helvetica" w:hAnsi="Helvetica" w:cs="Helvetica"/>
          <w:color w:val="464646"/>
          <w:kern w:val="0"/>
          <w:sz w:val="18"/>
          <w:szCs w:val="18"/>
        </w:rPr>
        <w:t>Facebook</w:t>
      </w:r>
      <w:r w:rsidRPr="00580E8C">
        <w:rPr>
          <w:rFonts w:ascii="Helvetica" w:hAnsi="Helvetica" w:cs="Helvetica"/>
          <w:color w:val="464646"/>
          <w:kern w:val="0"/>
          <w:sz w:val="18"/>
          <w:szCs w:val="18"/>
        </w:rPr>
        <w:t>内部关于使用</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和</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有过激烈的斗争，最终人数更多的</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 xml:space="preserve"> team</w:t>
      </w:r>
      <w:r w:rsidRPr="00580E8C">
        <w:rPr>
          <w:rFonts w:ascii="Helvetica" w:hAnsi="Helvetica" w:cs="Helvetica"/>
          <w:color w:val="464646"/>
          <w:kern w:val="0"/>
          <w:sz w:val="18"/>
          <w:szCs w:val="18"/>
        </w:rPr>
        <w:t>占据了上风。对于大公司来说，养一只相对庞大的类似</w:t>
      </w:r>
      <w:r w:rsidRPr="00580E8C">
        <w:rPr>
          <w:rFonts w:ascii="Helvetica" w:hAnsi="Helvetica" w:cs="Helvetica"/>
          <w:color w:val="464646"/>
          <w:kern w:val="0"/>
          <w:sz w:val="18"/>
          <w:szCs w:val="18"/>
        </w:rPr>
        <w:t>DBA</w:t>
      </w:r>
      <w:r w:rsidRPr="00580E8C">
        <w:rPr>
          <w:rFonts w:ascii="Helvetica" w:hAnsi="Helvetica" w:cs="Helvetica"/>
          <w:color w:val="464646"/>
          <w:kern w:val="0"/>
          <w:sz w:val="18"/>
          <w:szCs w:val="18"/>
        </w:rPr>
        <w:t>的</w:t>
      </w:r>
      <w:r w:rsidRPr="00580E8C">
        <w:rPr>
          <w:rFonts w:ascii="Helvetica" w:hAnsi="Helvetica" w:cs="Helvetica"/>
          <w:color w:val="464646"/>
          <w:kern w:val="0"/>
          <w:sz w:val="18"/>
          <w:szCs w:val="18"/>
        </w:rPr>
        <w:t>team</w:t>
      </w:r>
      <w:r w:rsidRPr="00580E8C">
        <w:rPr>
          <w:rFonts w:ascii="Helvetica" w:hAnsi="Helvetica" w:cs="Helvetica"/>
          <w:color w:val="464646"/>
          <w:kern w:val="0"/>
          <w:sz w:val="18"/>
          <w:szCs w:val="18"/>
        </w:rPr>
        <w:t>来维护</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不算什么大的开销，但是对于小公司，这实在不是一个可以负担的起的开销。</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另外</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在高可靠性上有一个很大的缺陷，就是</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依赖</w:t>
      </w:r>
      <w:r w:rsidRPr="00580E8C">
        <w:rPr>
          <w:rFonts w:ascii="Helvetica" w:hAnsi="Helvetica" w:cs="Helvetica"/>
          <w:color w:val="464646"/>
          <w:kern w:val="0"/>
          <w:sz w:val="18"/>
          <w:szCs w:val="18"/>
        </w:rPr>
        <w:t>HDFS</w:t>
      </w:r>
      <w:r w:rsidRPr="00580E8C">
        <w:rPr>
          <w:rFonts w:ascii="Helvetica" w:hAnsi="Helvetica" w:cs="Helvetica"/>
          <w:color w:val="464646"/>
          <w:kern w:val="0"/>
          <w:sz w:val="18"/>
          <w:szCs w:val="18"/>
        </w:rPr>
        <w:t>。</w:t>
      </w:r>
      <w:r w:rsidRPr="00580E8C">
        <w:rPr>
          <w:rFonts w:ascii="Helvetica" w:hAnsi="Helvetica" w:cs="Helvetica"/>
          <w:color w:val="464646"/>
          <w:kern w:val="0"/>
          <w:sz w:val="18"/>
          <w:szCs w:val="18"/>
        </w:rPr>
        <w:t>HDFS</w:t>
      </w:r>
      <w:r w:rsidRPr="00580E8C">
        <w:rPr>
          <w:rFonts w:ascii="Helvetica" w:hAnsi="Helvetica" w:cs="Helvetica"/>
          <w:color w:val="464646"/>
          <w:kern w:val="0"/>
          <w:sz w:val="18"/>
          <w:szCs w:val="18"/>
        </w:rPr>
        <w:t>是</w:t>
      </w:r>
      <w:r w:rsidRPr="00580E8C">
        <w:rPr>
          <w:rFonts w:ascii="Helvetica" w:hAnsi="Helvetica" w:cs="Helvetica"/>
          <w:color w:val="464646"/>
          <w:kern w:val="0"/>
          <w:sz w:val="18"/>
          <w:szCs w:val="18"/>
        </w:rPr>
        <w:t>Google File System</w:t>
      </w:r>
      <w:r w:rsidRPr="00580E8C">
        <w:rPr>
          <w:rFonts w:ascii="Helvetica" w:hAnsi="Helvetica" w:cs="Helvetica"/>
          <w:color w:val="464646"/>
          <w:kern w:val="0"/>
          <w:sz w:val="18"/>
          <w:szCs w:val="18"/>
        </w:rPr>
        <w:t>的复制品，</w:t>
      </w:r>
      <w:proofErr w:type="spellStart"/>
      <w:r w:rsidRPr="00580E8C">
        <w:rPr>
          <w:rFonts w:ascii="Helvetica" w:hAnsi="Helvetica" w:cs="Helvetica"/>
          <w:color w:val="464646"/>
          <w:kern w:val="0"/>
          <w:sz w:val="18"/>
          <w:szCs w:val="18"/>
        </w:rPr>
        <w:t>NameNode</w:t>
      </w:r>
      <w:proofErr w:type="spellEnd"/>
      <w:r w:rsidRPr="00580E8C">
        <w:rPr>
          <w:rFonts w:ascii="Helvetica" w:hAnsi="Helvetica" w:cs="Helvetica"/>
          <w:color w:val="464646"/>
          <w:kern w:val="0"/>
          <w:sz w:val="18"/>
          <w:szCs w:val="18"/>
        </w:rPr>
        <w:t>是</w:t>
      </w:r>
      <w:r w:rsidRPr="00580E8C">
        <w:rPr>
          <w:rFonts w:ascii="Helvetica" w:hAnsi="Helvetica" w:cs="Helvetica"/>
          <w:color w:val="464646"/>
          <w:kern w:val="0"/>
          <w:sz w:val="18"/>
          <w:szCs w:val="18"/>
        </w:rPr>
        <w:t>HDFS</w:t>
      </w:r>
      <w:r w:rsidRPr="00580E8C">
        <w:rPr>
          <w:rFonts w:ascii="Helvetica" w:hAnsi="Helvetica" w:cs="Helvetica"/>
          <w:color w:val="464646"/>
          <w:kern w:val="0"/>
          <w:sz w:val="18"/>
          <w:szCs w:val="18"/>
        </w:rPr>
        <w:t>的单点故障点。而到目前为止，</w:t>
      </w:r>
      <w:r w:rsidRPr="00580E8C">
        <w:rPr>
          <w:rFonts w:ascii="Helvetica" w:hAnsi="Helvetica" w:cs="Helvetica"/>
          <w:color w:val="464646"/>
          <w:kern w:val="0"/>
          <w:sz w:val="18"/>
          <w:szCs w:val="18"/>
        </w:rPr>
        <w:t>HDFS</w:t>
      </w:r>
      <w:r w:rsidRPr="00580E8C">
        <w:rPr>
          <w:rFonts w:ascii="Helvetica" w:hAnsi="Helvetica" w:cs="Helvetica"/>
          <w:color w:val="464646"/>
          <w:kern w:val="0"/>
          <w:sz w:val="18"/>
          <w:szCs w:val="18"/>
        </w:rPr>
        <w:t>还没有加入</w:t>
      </w:r>
      <w:proofErr w:type="spellStart"/>
      <w:r w:rsidRPr="00580E8C">
        <w:rPr>
          <w:rFonts w:ascii="Helvetica" w:hAnsi="Helvetica" w:cs="Helvetica"/>
          <w:color w:val="464646"/>
          <w:kern w:val="0"/>
          <w:sz w:val="18"/>
          <w:szCs w:val="18"/>
        </w:rPr>
        <w:t>NameNode</w:t>
      </w:r>
      <w:proofErr w:type="spellEnd"/>
      <w:r w:rsidRPr="00580E8C">
        <w:rPr>
          <w:rFonts w:ascii="Helvetica" w:hAnsi="Helvetica" w:cs="Helvetica"/>
          <w:color w:val="464646"/>
          <w:kern w:val="0"/>
          <w:sz w:val="18"/>
          <w:szCs w:val="18"/>
        </w:rPr>
        <w:t>的自我恢复功能。不过我相信，</w:t>
      </w:r>
      <w:r w:rsidRPr="00580E8C">
        <w:rPr>
          <w:rFonts w:ascii="Helvetica" w:hAnsi="Helvetica" w:cs="Helvetica"/>
          <w:color w:val="464646"/>
          <w:kern w:val="0"/>
          <w:sz w:val="18"/>
          <w:szCs w:val="18"/>
        </w:rPr>
        <w:t>Facebook</w:t>
      </w:r>
      <w:r w:rsidRPr="00580E8C">
        <w:rPr>
          <w:rFonts w:ascii="Helvetica" w:hAnsi="Helvetica" w:cs="Helvetica"/>
          <w:color w:val="464646"/>
          <w:kern w:val="0"/>
          <w:sz w:val="18"/>
          <w:szCs w:val="18"/>
        </w:rPr>
        <w:t>在内部一定有恢复</w:t>
      </w:r>
      <w:proofErr w:type="spellStart"/>
      <w:r w:rsidRPr="00580E8C">
        <w:rPr>
          <w:rFonts w:ascii="Helvetica" w:hAnsi="Helvetica" w:cs="Helvetica"/>
          <w:color w:val="464646"/>
          <w:kern w:val="0"/>
          <w:sz w:val="18"/>
          <w:szCs w:val="18"/>
        </w:rPr>
        <w:t>NameNode</w:t>
      </w:r>
      <w:proofErr w:type="spellEnd"/>
      <w:r w:rsidRPr="00580E8C">
        <w:rPr>
          <w:rFonts w:ascii="Helvetica" w:hAnsi="Helvetica" w:cs="Helvetica"/>
          <w:color w:val="464646"/>
          <w:kern w:val="0"/>
          <w:sz w:val="18"/>
          <w:szCs w:val="18"/>
        </w:rPr>
        <w:t>的手段，只是没有开源出来而已。</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相反，</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的</w:t>
      </w:r>
      <w:r w:rsidRPr="00580E8C">
        <w:rPr>
          <w:rFonts w:ascii="Helvetica" w:hAnsi="Helvetica" w:cs="Helvetica"/>
          <w:color w:val="464646"/>
          <w:kern w:val="0"/>
          <w:sz w:val="18"/>
          <w:szCs w:val="18"/>
        </w:rPr>
        <w:t>P2P</w:t>
      </w:r>
      <w:r w:rsidRPr="00580E8C">
        <w:rPr>
          <w:rFonts w:ascii="Helvetica" w:hAnsi="Helvetica" w:cs="Helvetica"/>
          <w:color w:val="464646"/>
          <w:kern w:val="0"/>
          <w:sz w:val="18"/>
          <w:szCs w:val="18"/>
        </w:rPr>
        <w:t>和去中心化设计，没有可能出现单点故障。从设计上来看，</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比</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更加可靠。</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关于数据一致性，实际上，</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也可以以牺牲响应时间的代价来获得和</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一样的一致性。而且，通过对</w:t>
      </w:r>
      <w:r w:rsidRPr="00580E8C">
        <w:rPr>
          <w:rFonts w:ascii="Helvetica" w:hAnsi="Helvetica" w:cs="Helvetica"/>
          <w:color w:val="464646"/>
          <w:kern w:val="0"/>
          <w:sz w:val="18"/>
          <w:szCs w:val="18"/>
        </w:rPr>
        <w:t>Quorum</w:t>
      </w:r>
      <w:r w:rsidRPr="00580E8C">
        <w:rPr>
          <w:rFonts w:ascii="Helvetica" w:hAnsi="Helvetica" w:cs="Helvetica"/>
          <w:color w:val="464646"/>
          <w:kern w:val="0"/>
          <w:sz w:val="18"/>
          <w:szCs w:val="18"/>
        </w:rPr>
        <w:t>的合适的设置，可以在响应时间和数据一致性得到一个很好的折衷值。</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到目前为止的分析，我暂时得出的结论，</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没有被</w:t>
      </w:r>
      <w:r w:rsidRPr="00580E8C">
        <w:rPr>
          <w:rFonts w:ascii="Helvetica" w:hAnsi="Helvetica" w:cs="Helvetica"/>
          <w:color w:val="464646"/>
          <w:kern w:val="0"/>
          <w:sz w:val="18"/>
          <w:szCs w:val="18"/>
        </w:rPr>
        <w:t>Facebook</w:t>
      </w:r>
      <w:r w:rsidRPr="00580E8C">
        <w:rPr>
          <w:rFonts w:ascii="Helvetica" w:hAnsi="Helvetica" w:cs="Helvetica"/>
          <w:color w:val="464646"/>
          <w:kern w:val="0"/>
          <w:sz w:val="18"/>
          <w:szCs w:val="18"/>
        </w:rPr>
        <w:t>选择成为</w:t>
      </w:r>
      <w:r w:rsidRPr="00580E8C">
        <w:rPr>
          <w:rFonts w:ascii="Helvetica" w:hAnsi="Helvetica" w:cs="Helvetica"/>
          <w:color w:val="464646"/>
          <w:kern w:val="0"/>
          <w:sz w:val="18"/>
          <w:szCs w:val="18"/>
        </w:rPr>
        <w:t>Message</w:t>
      </w:r>
      <w:r w:rsidRPr="00580E8C">
        <w:rPr>
          <w:rFonts w:ascii="Helvetica" w:hAnsi="Helvetica" w:cs="Helvetica"/>
          <w:color w:val="464646"/>
          <w:kern w:val="0"/>
          <w:sz w:val="18"/>
          <w:szCs w:val="18"/>
        </w:rPr>
        <w:t>系统的存储数据库，似乎大部分是公司内部斗争，而非技术选择的结果。</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27"/>
          <w:szCs w:val="27"/>
        </w:rPr>
      </w:pP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27"/>
          <w:szCs w:val="27"/>
        </w:rPr>
      </w:pPr>
      <w:r w:rsidRPr="00580E8C">
        <w:rPr>
          <w:rFonts w:ascii="Helvetica" w:hAnsi="Helvetica" w:cs="Helvetica"/>
          <w:b/>
          <w:bCs/>
          <w:color w:val="464646"/>
          <w:kern w:val="0"/>
          <w:sz w:val="27"/>
          <w:szCs w:val="27"/>
        </w:rPr>
        <w:t>数据一致性问题</w:t>
      </w:r>
    </w:p>
    <w:p w:rsidR="00580E8C" w:rsidRPr="00580E8C" w:rsidRDefault="00580E8C" w:rsidP="00580E8C">
      <w:pPr>
        <w:widowControl/>
        <w:numPr>
          <w:ilvl w:val="0"/>
          <w:numId w:val="9"/>
        </w:numPr>
        <w:shd w:val="clear" w:color="auto" w:fill="BCD3E5"/>
        <w:spacing w:line="315" w:lineRule="atLeast"/>
        <w:ind w:left="450"/>
        <w:jc w:val="left"/>
        <w:rPr>
          <w:rFonts w:ascii="simsun" w:hAnsi="simsun" w:cs="宋体"/>
          <w:color w:val="464646"/>
          <w:kern w:val="0"/>
          <w:szCs w:val="21"/>
        </w:rPr>
      </w:pPr>
      <w:proofErr w:type="spellStart"/>
      <w:r w:rsidRPr="00580E8C">
        <w:rPr>
          <w:rFonts w:ascii="simsun" w:hAnsi="simsun" w:cs="宋体"/>
          <w:color w:val="464646"/>
          <w:kern w:val="0"/>
          <w:sz w:val="18"/>
          <w:szCs w:val="18"/>
        </w:rPr>
        <w:t>HBase</w:t>
      </w:r>
      <w:proofErr w:type="spellEnd"/>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对于</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来说，最大的卖点在于对于数据一致性的保证。这里不做更多描述了。</w:t>
      </w:r>
    </w:p>
    <w:p w:rsidR="00580E8C" w:rsidRPr="00580E8C" w:rsidRDefault="00580E8C" w:rsidP="00580E8C">
      <w:pPr>
        <w:widowControl/>
        <w:numPr>
          <w:ilvl w:val="0"/>
          <w:numId w:val="10"/>
        </w:numPr>
        <w:shd w:val="clear" w:color="auto" w:fill="BCD3E5"/>
        <w:spacing w:line="315" w:lineRule="atLeast"/>
        <w:ind w:left="450"/>
        <w:jc w:val="left"/>
        <w:rPr>
          <w:rFonts w:ascii="simsun" w:hAnsi="simsun" w:cs="宋体"/>
          <w:color w:val="464646"/>
          <w:kern w:val="0"/>
          <w:szCs w:val="21"/>
        </w:rPr>
      </w:pPr>
      <w:r w:rsidRPr="00580E8C">
        <w:rPr>
          <w:rFonts w:ascii="simsun" w:hAnsi="simsun" w:cs="宋体"/>
          <w:color w:val="464646"/>
          <w:kern w:val="0"/>
          <w:sz w:val="18"/>
          <w:szCs w:val="18"/>
        </w:rPr>
        <w:t>Cassandra</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，按照</w:t>
      </w:r>
      <w:r w:rsidRPr="00580E8C">
        <w:rPr>
          <w:rFonts w:ascii="Helvetica" w:hAnsi="Helvetica" w:cs="Helvetica"/>
          <w:color w:val="464646"/>
          <w:kern w:val="0"/>
          <w:sz w:val="18"/>
          <w:szCs w:val="18"/>
        </w:rPr>
        <w:t>Facebook</w:t>
      </w:r>
      <w:r w:rsidRPr="00580E8C">
        <w:rPr>
          <w:rFonts w:ascii="Helvetica" w:hAnsi="Helvetica" w:cs="Helvetica"/>
          <w:color w:val="464646"/>
          <w:kern w:val="0"/>
          <w:sz w:val="18"/>
          <w:szCs w:val="18"/>
        </w:rPr>
        <w:t>官方博客所说，其数据模型的不一致性导致他们最终没有选择</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。让我们仔细看一下</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对于数据一致性的几种不同配置。</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写操作：</w:t>
      </w:r>
    </w:p>
    <w:p w:rsidR="00580E8C" w:rsidRPr="00580E8C" w:rsidRDefault="00580E8C" w:rsidP="00580E8C">
      <w:pPr>
        <w:widowControl/>
        <w:shd w:val="clear" w:color="auto" w:fill="BCD3E5"/>
        <w:ind w:firstLine="420"/>
        <w:jc w:val="left"/>
        <w:rPr>
          <w:rFonts w:ascii="Helvetica" w:hAnsi="Helvetica" w:cs="Helvetica"/>
          <w:color w:val="464646"/>
          <w:kern w:val="0"/>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1661"/>
        <w:gridCol w:w="5084"/>
      </w:tblGrid>
      <w:tr w:rsidR="00580E8C" w:rsidRPr="00580E8C" w:rsidTr="00580E8C">
        <w:trPr>
          <w:trHeight w:val="237"/>
        </w:trPr>
        <w:tc>
          <w:tcPr>
            <w:tcW w:w="1592" w:type="dxa"/>
            <w:tcBorders>
              <w:top w:val="single" w:sz="6" w:space="0" w:color="000000"/>
              <w:left w:val="single" w:sz="6" w:space="0" w:color="000000"/>
              <w:bottom w:val="single" w:sz="6" w:space="0" w:color="000000"/>
              <w:right w:val="single" w:sz="6" w:space="0" w:color="000000"/>
            </w:tcBorders>
            <w:shd w:val="clear" w:color="auto" w:fill="BEC0BF"/>
            <w:tcMar>
              <w:top w:w="75" w:type="dxa"/>
              <w:left w:w="75" w:type="dxa"/>
              <w:bottom w:w="75" w:type="dxa"/>
              <w:right w:w="75" w:type="dxa"/>
            </w:tcMar>
            <w:hideMark/>
          </w:tcPr>
          <w:p w:rsidR="00580E8C" w:rsidRPr="00580E8C" w:rsidRDefault="00580E8C" w:rsidP="00580E8C">
            <w:pPr>
              <w:widowControl/>
              <w:ind w:firstLine="420"/>
              <w:jc w:val="center"/>
              <w:rPr>
                <w:rFonts w:ascii="Helvetica" w:hAnsi="Helvetica" w:cs="Helvetica"/>
                <w:color w:val="464646"/>
                <w:kern w:val="0"/>
                <w:sz w:val="18"/>
                <w:szCs w:val="18"/>
              </w:rPr>
            </w:pPr>
            <w:r w:rsidRPr="00580E8C">
              <w:rPr>
                <w:rFonts w:ascii="Helvetica" w:hAnsi="Helvetica" w:cs="Helvetica"/>
                <w:b/>
                <w:bCs/>
                <w:color w:val="464646"/>
                <w:kern w:val="0"/>
                <w:sz w:val="18"/>
                <w:szCs w:val="18"/>
              </w:rPr>
              <w:t>Level</w:t>
            </w:r>
          </w:p>
        </w:tc>
        <w:tc>
          <w:tcPr>
            <w:tcW w:w="5084" w:type="dxa"/>
            <w:tcBorders>
              <w:top w:val="single" w:sz="6" w:space="0" w:color="000000"/>
              <w:left w:val="single" w:sz="6" w:space="0" w:color="000000"/>
              <w:bottom w:val="single" w:sz="6" w:space="0" w:color="000000"/>
              <w:right w:val="single" w:sz="6" w:space="0" w:color="000000"/>
            </w:tcBorders>
            <w:shd w:val="clear" w:color="auto" w:fill="BEC0BF"/>
            <w:tcMar>
              <w:top w:w="75" w:type="dxa"/>
              <w:left w:w="75" w:type="dxa"/>
              <w:bottom w:w="75" w:type="dxa"/>
              <w:right w:w="75" w:type="dxa"/>
            </w:tcMar>
            <w:hideMark/>
          </w:tcPr>
          <w:p w:rsidR="00580E8C" w:rsidRPr="00580E8C" w:rsidRDefault="00580E8C" w:rsidP="00580E8C">
            <w:pPr>
              <w:widowControl/>
              <w:ind w:firstLine="420"/>
              <w:jc w:val="center"/>
              <w:rPr>
                <w:rFonts w:ascii="Helvetica" w:hAnsi="Helvetica" w:cs="Helvetica"/>
                <w:color w:val="464646"/>
                <w:kern w:val="0"/>
                <w:sz w:val="18"/>
                <w:szCs w:val="18"/>
              </w:rPr>
            </w:pPr>
            <w:r w:rsidRPr="00580E8C">
              <w:rPr>
                <w:rFonts w:ascii="Helvetica" w:hAnsi="Helvetica" w:cs="Helvetica"/>
                <w:b/>
                <w:bCs/>
                <w:color w:val="464646"/>
                <w:kern w:val="0"/>
                <w:sz w:val="18"/>
                <w:szCs w:val="18"/>
              </w:rPr>
              <w:t>Behavior</w:t>
            </w:r>
          </w:p>
        </w:tc>
      </w:tr>
      <w:tr w:rsidR="00580E8C" w:rsidRPr="00580E8C" w:rsidTr="00580E8C">
        <w:trPr>
          <w:trHeight w:val="464"/>
        </w:trPr>
        <w:tc>
          <w:tcPr>
            <w:tcW w:w="159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lastRenderedPageBreak/>
              <w:t>ANY</w:t>
            </w:r>
          </w:p>
        </w:tc>
        <w:tc>
          <w:tcPr>
            <w:tcW w:w="5084"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iti sC Light" w:hAnsi="Heiti sC Light" w:cs="宋体"/>
                <w:color w:val="464646"/>
                <w:kern w:val="0"/>
                <w:sz w:val="18"/>
                <w:szCs w:val="18"/>
              </w:rPr>
            </w:pPr>
            <w:r w:rsidRPr="00580E8C">
              <w:rPr>
                <w:rFonts w:ascii="Heiti sC Light" w:hAnsi="Heiti sC Light" w:cs="宋体"/>
                <w:color w:val="464646"/>
                <w:kern w:val="0"/>
                <w:sz w:val="18"/>
                <w:szCs w:val="18"/>
              </w:rPr>
              <w:t>确保数据被写入任何一个节点，其中包括写入</w:t>
            </w:r>
            <w:proofErr w:type="spellStart"/>
            <w:r w:rsidRPr="00580E8C">
              <w:rPr>
                <w:rFonts w:ascii="Helvetica" w:hAnsi="Helvetica" w:cs="Helvetica"/>
                <w:color w:val="464646"/>
                <w:kern w:val="0"/>
                <w:sz w:val="18"/>
                <w:szCs w:val="18"/>
              </w:rPr>
              <w:t>HintedHandoff</w:t>
            </w:r>
            <w:proofErr w:type="spellEnd"/>
            <w:r w:rsidRPr="00580E8C">
              <w:rPr>
                <w:rFonts w:ascii="Heiti sC Light" w:hAnsi="Heiti sC Light" w:cs="宋体"/>
                <w:color w:val="464646"/>
                <w:kern w:val="0"/>
                <w:sz w:val="18"/>
                <w:szCs w:val="18"/>
              </w:rPr>
              <w:t>的节点。</w:t>
            </w:r>
          </w:p>
        </w:tc>
      </w:tr>
      <w:tr w:rsidR="00580E8C" w:rsidRPr="00580E8C" w:rsidTr="00580E8C">
        <w:trPr>
          <w:trHeight w:val="420"/>
        </w:trPr>
        <w:tc>
          <w:tcPr>
            <w:tcW w:w="159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ONE</w:t>
            </w:r>
          </w:p>
        </w:tc>
        <w:tc>
          <w:tcPr>
            <w:tcW w:w="5084"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lvetica" w:hAnsi="Helvetica" w:cs="Helvetica"/>
                <w:color w:val="464646"/>
                <w:kern w:val="0"/>
                <w:sz w:val="18"/>
                <w:szCs w:val="18"/>
              </w:rPr>
            </w:pPr>
            <w:r w:rsidRPr="00580E8C">
              <w:rPr>
                <w:rFonts w:ascii="Heiti sC Light" w:hAnsi="Heiti sC Light" w:cs="Helvetica"/>
                <w:color w:val="464646"/>
                <w:kern w:val="0"/>
                <w:sz w:val="18"/>
                <w:szCs w:val="18"/>
              </w:rPr>
              <w:t>确保数据被写入至少一个节点的</w:t>
            </w:r>
            <w:r w:rsidRPr="00580E8C">
              <w:rPr>
                <w:rFonts w:ascii="Helvetica" w:hAnsi="Helvetica" w:cs="Helvetica"/>
                <w:color w:val="464646"/>
                <w:kern w:val="0"/>
                <w:sz w:val="18"/>
                <w:szCs w:val="18"/>
              </w:rPr>
              <w:t>commit log</w:t>
            </w:r>
            <w:r w:rsidRPr="00580E8C">
              <w:rPr>
                <w:rFonts w:ascii="Heiti sC Light" w:hAnsi="Heiti sC Light" w:cs="Helvetica"/>
                <w:color w:val="464646"/>
                <w:kern w:val="0"/>
                <w:sz w:val="18"/>
                <w:szCs w:val="18"/>
              </w:rPr>
              <w:t>和</w:t>
            </w:r>
            <w:r w:rsidRPr="00580E8C">
              <w:rPr>
                <w:rFonts w:ascii="Helvetica" w:hAnsi="Helvetica" w:cs="Helvetica"/>
                <w:color w:val="464646"/>
                <w:kern w:val="0"/>
                <w:sz w:val="18"/>
                <w:szCs w:val="18"/>
              </w:rPr>
              <w:t>memory table</w:t>
            </w:r>
            <w:r w:rsidRPr="00580E8C">
              <w:rPr>
                <w:rFonts w:ascii="Heiti sC Light" w:hAnsi="Heiti sC Light" w:cs="Helvetica"/>
                <w:color w:val="464646"/>
                <w:kern w:val="0"/>
                <w:sz w:val="18"/>
                <w:szCs w:val="18"/>
              </w:rPr>
              <w:t>，再成功返回。这一个节点不包括</w:t>
            </w:r>
            <w:proofErr w:type="spellStart"/>
            <w:r w:rsidRPr="00580E8C">
              <w:rPr>
                <w:rFonts w:ascii="Helvetica" w:hAnsi="Helvetica" w:cs="Helvetica"/>
                <w:color w:val="464646"/>
                <w:kern w:val="0"/>
                <w:sz w:val="18"/>
                <w:szCs w:val="18"/>
              </w:rPr>
              <w:t>HintedHandoff</w:t>
            </w:r>
            <w:proofErr w:type="spellEnd"/>
            <w:r w:rsidRPr="00580E8C">
              <w:rPr>
                <w:rFonts w:ascii="Heiti sC Light" w:hAnsi="Heiti sC Light" w:cs="Helvetica"/>
                <w:color w:val="464646"/>
                <w:kern w:val="0"/>
                <w:sz w:val="18"/>
                <w:szCs w:val="18"/>
              </w:rPr>
              <w:t>节点。</w:t>
            </w:r>
          </w:p>
        </w:tc>
      </w:tr>
      <w:tr w:rsidR="00580E8C" w:rsidRPr="00580E8C" w:rsidTr="00580E8C">
        <w:trPr>
          <w:trHeight w:val="237"/>
        </w:trPr>
        <w:tc>
          <w:tcPr>
            <w:tcW w:w="159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QUORUM</w:t>
            </w:r>
          </w:p>
        </w:tc>
        <w:tc>
          <w:tcPr>
            <w:tcW w:w="5084"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iti sC Light" w:hAnsi="Heiti sC Light" w:cs="宋体"/>
                <w:color w:val="464646"/>
                <w:kern w:val="0"/>
                <w:sz w:val="18"/>
                <w:szCs w:val="18"/>
              </w:rPr>
            </w:pPr>
            <w:r w:rsidRPr="00580E8C">
              <w:rPr>
                <w:rFonts w:ascii="Heiti sC Light" w:hAnsi="Heiti sC Light" w:cs="宋体"/>
                <w:color w:val="464646"/>
                <w:kern w:val="0"/>
                <w:sz w:val="18"/>
                <w:szCs w:val="18"/>
              </w:rPr>
              <w:t>确保数据被写入</w:t>
            </w:r>
            <w:r w:rsidRPr="00580E8C">
              <w:rPr>
                <w:rFonts w:ascii="Helvetica" w:hAnsi="Helvetica" w:cs="Helvetica"/>
                <w:color w:val="464646"/>
                <w:kern w:val="0"/>
                <w:sz w:val="18"/>
                <w:szCs w:val="18"/>
              </w:rPr>
              <w:t>N/2+1</w:t>
            </w:r>
            <w:r w:rsidRPr="00580E8C">
              <w:rPr>
                <w:rFonts w:ascii="Heiti sC Light" w:hAnsi="Heiti sC Light" w:cs="宋体"/>
                <w:color w:val="464646"/>
                <w:kern w:val="0"/>
                <w:sz w:val="18"/>
                <w:szCs w:val="18"/>
              </w:rPr>
              <w:t>个节点，再成功返回。</w:t>
            </w:r>
          </w:p>
        </w:tc>
      </w:tr>
      <w:tr w:rsidR="00580E8C" w:rsidRPr="00580E8C" w:rsidTr="00580E8C">
        <w:trPr>
          <w:trHeight w:val="420"/>
        </w:trPr>
        <w:tc>
          <w:tcPr>
            <w:tcW w:w="159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LOCAL_QUORUM</w:t>
            </w:r>
          </w:p>
        </w:tc>
        <w:tc>
          <w:tcPr>
            <w:tcW w:w="5084"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iti sC Light" w:hAnsi="Heiti sC Light" w:cs="宋体"/>
                <w:color w:val="464646"/>
                <w:kern w:val="0"/>
                <w:sz w:val="18"/>
                <w:szCs w:val="18"/>
              </w:rPr>
            </w:pPr>
            <w:r w:rsidRPr="00580E8C">
              <w:rPr>
                <w:rFonts w:ascii="Heiti sC Light" w:hAnsi="Heiti sC Light" w:cs="宋体"/>
                <w:color w:val="464646"/>
                <w:kern w:val="0"/>
                <w:sz w:val="18"/>
                <w:szCs w:val="18"/>
              </w:rPr>
              <w:t>确保数据被写入</w:t>
            </w:r>
            <w:r w:rsidRPr="00580E8C">
              <w:rPr>
                <w:rFonts w:ascii="Helvetica" w:hAnsi="Helvetica" w:cs="Helvetica"/>
                <w:color w:val="464646"/>
                <w:kern w:val="0"/>
                <w:sz w:val="18"/>
                <w:szCs w:val="18"/>
              </w:rPr>
              <w:t>N/2+1</w:t>
            </w:r>
            <w:r w:rsidRPr="00580E8C">
              <w:rPr>
                <w:rFonts w:ascii="Heiti sC Light" w:hAnsi="Heiti sC Light" w:cs="宋体"/>
                <w:color w:val="464646"/>
                <w:kern w:val="0"/>
                <w:sz w:val="18"/>
                <w:szCs w:val="18"/>
              </w:rPr>
              <w:t>个节点，再成功返回</w:t>
            </w:r>
            <w:r w:rsidRPr="00580E8C">
              <w:rPr>
                <w:rFonts w:ascii="Helvetica" w:hAnsi="Helvetica" w:cs="Helvetica"/>
                <w:color w:val="464646"/>
                <w:kern w:val="0"/>
                <w:sz w:val="18"/>
                <w:szCs w:val="18"/>
              </w:rPr>
              <w:t>,</w:t>
            </w:r>
            <w:r w:rsidRPr="00580E8C">
              <w:rPr>
                <w:rFonts w:ascii="Heiti sC Light" w:hAnsi="Heiti sC Light" w:cs="宋体"/>
                <w:color w:val="464646"/>
                <w:kern w:val="0"/>
                <w:sz w:val="18"/>
                <w:szCs w:val="18"/>
              </w:rPr>
              <w:t>这</w:t>
            </w:r>
            <w:r w:rsidRPr="00580E8C">
              <w:rPr>
                <w:rFonts w:ascii="Helvetica" w:hAnsi="Helvetica" w:cs="Helvetica"/>
                <w:color w:val="464646"/>
                <w:kern w:val="0"/>
                <w:sz w:val="18"/>
                <w:szCs w:val="18"/>
              </w:rPr>
              <w:t>N/2+1</w:t>
            </w:r>
            <w:r w:rsidRPr="00580E8C">
              <w:rPr>
                <w:rFonts w:ascii="Heiti sC Light" w:hAnsi="Heiti sC Light" w:cs="宋体"/>
                <w:color w:val="464646"/>
                <w:kern w:val="0"/>
                <w:sz w:val="18"/>
                <w:szCs w:val="18"/>
              </w:rPr>
              <w:t>个节点都位于同一个数据中心。这时候需要采用</w:t>
            </w:r>
            <w:proofErr w:type="spellStart"/>
            <w:r w:rsidRPr="00580E8C">
              <w:rPr>
                <w:rFonts w:ascii="Helvetica" w:hAnsi="Helvetica" w:cs="Helvetica"/>
                <w:color w:val="464646"/>
                <w:kern w:val="0"/>
                <w:sz w:val="18"/>
                <w:szCs w:val="18"/>
              </w:rPr>
              <w:t>NetworkTopologyStrategy</w:t>
            </w:r>
            <w:proofErr w:type="spellEnd"/>
          </w:p>
        </w:tc>
      </w:tr>
      <w:tr w:rsidR="00580E8C" w:rsidRPr="00580E8C" w:rsidTr="00580E8C">
        <w:trPr>
          <w:trHeight w:val="420"/>
        </w:trPr>
        <w:tc>
          <w:tcPr>
            <w:tcW w:w="159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EACH_QUORUM</w:t>
            </w:r>
          </w:p>
        </w:tc>
        <w:tc>
          <w:tcPr>
            <w:tcW w:w="5084"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iti sC Light" w:hAnsi="Heiti sC Light" w:cs="宋体"/>
                <w:color w:val="464646"/>
                <w:kern w:val="0"/>
                <w:sz w:val="18"/>
                <w:szCs w:val="18"/>
              </w:rPr>
            </w:pPr>
            <w:r w:rsidRPr="00580E8C">
              <w:rPr>
                <w:rFonts w:ascii="Heiti sC Light" w:hAnsi="Heiti sC Light" w:cs="宋体"/>
                <w:color w:val="464646"/>
                <w:kern w:val="0"/>
                <w:sz w:val="18"/>
                <w:szCs w:val="18"/>
              </w:rPr>
              <w:t>确保数据被写入</w:t>
            </w:r>
            <w:r w:rsidRPr="00580E8C">
              <w:rPr>
                <w:rFonts w:ascii="Helvetica" w:hAnsi="Helvetica" w:cs="Helvetica"/>
                <w:color w:val="464646"/>
                <w:kern w:val="0"/>
                <w:sz w:val="18"/>
                <w:szCs w:val="18"/>
              </w:rPr>
              <w:t>N/2+1</w:t>
            </w:r>
            <w:r w:rsidRPr="00580E8C">
              <w:rPr>
                <w:rFonts w:ascii="Heiti sC Light" w:hAnsi="Heiti sC Light" w:cs="宋体"/>
                <w:color w:val="464646"/>
                <w:kern w:val="0"/>
                <w:sz w:val="18"/>
                <w:szCs w:val="18"/>
              </w:rPr>
              <w:t>个节点，再成功返回</w:t>
            </w:r>
            <w:r w:rsidRPr="00580E8C">
              <w:rPr>
                <w:rFonts w:ascii="Helvetica" w:hAnsi="Helvetica" w:cs="Helvetica"/>
                <w:color w:val="464646"/>
                <w:kern w:val="0"/>
                <w:sz w:val="18"/>
                <w:szCs w:val="18"/>
              </w:rPr>
              <w:t>,</w:t>
            </w:r>
            <w:r w:rsidRPr="00580E8C">
              <w:rPr>
                <w:rFonts w:ascii="Heiti sC Light" w:hAnsi="Heiti sC Light" w:cs="宋体"/>
                <w:color w:val="464646"/>
                <w:kern w:val="0"/>
                <w:sz w:val="18"/>
                <w:szCs w:val="18"/>
              </w:rPr>
              <w:t>这</w:t>
            </w:r>
            <w:r w:rsidRPr="00580E8C">
              <w:rPr>
                <w:rFonts w:ascii="Helvetica" w:hAnsi="Helvetica" w:cs="Helvetica"/>
                <w:color w:val="464646"/>
                <w:kern w:val="0"/>
                <w:sz w:val="18"/>
                <w:szCs w:val="18"/>
              </w:rPr>
              <w:t>N/2+1</w:t>
            </w:r>
            <w:r w:rsidRPr="00580E8C">
              <w:rPr>
                <w:rFonts w:ascii="Heiti sC Light" w:hAnsi="Heiti sC Light" w:cs="宋体"/>
                <w:color w:val="464646"/>
                <w:kern w:val="0"/>
                <w:sz w:val="18"/>
                <w:szCs w:val="18"/>
              </w:rPr>
              <w:t>个节点位分布于每个数据中心。这时候需要采用</w:t>
            </w:r>
            <w:proofErr w:type="spellStart"/>
            <w:r w:rsidRPr="00580E8C">
              <w:rPr>
                <w:rFonts w:ascii="Helvetica" w:hAnsi="Helvetica" w:cs="Helvetica"/>
                <w:color w:val="464646"/>
                <w:kern w:val="0"/>
                <w:sz w:val="18"/>
                <w:szCs w:val="18"/>
              </w:rPr>
              <w:t>NetworkTopologyStrategy</w:t>
            </w:r>
            <w:proofErr w:type="spellEnd"/>
          </w:p>
        </w:tc>
      </w:tr>
      <w:tr w:rsidR="00580E8C" w:rsidRPr="00580E8C" w:rsidTr="00580E8C">
        <w:trPr>
          <w:trHeight w:val="420"/>
        </w:trPr>
        <w:tc>
          <w:tcPr>
            <w:tcW w:w="159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ALL</w:t>
            </w:r>
          </w:p>
        </w:tc>
        <w:tc>
          <w:tcPr>
            <w:tcW w:w="5084"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iti sC Light" w:hAnsi="Heiti sC Light" w:cs="宋体"/>
                <w:color w:val="464646"/>
                <w:kern w:val="0"/>
                <w:sz w:val="18"/>
                <w:szCs w:val="18"/>
              </w:rPr>
            </w:pPr>
            <w:r w:rsidRPr="00580E8C">
              <w:rPr>
                <w:rFonts w:ascii="Heiti sC Light" w:hAnsi="Heiti sC Light" w:cs="宋体"/>
                <w:color w:val="464646"/>
                <w:kern w:val="0"/>
                <w:sz w:val="18"/>
                <w:szCs w:val="18"/>
              </w:rPr>
              <w:t>确保数据被写入所有节点之后，再成功返回。任何一个节点不响应，写入操作都将失败。</w:t>
            </w:r>
          </w:p>
        </w:tc>
      </w:tr>
    </w:tbl>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宋体" w:hAnsi="宋体" w:cs="Helvetica" w:hint="eastAsia"/>
          <w:color w:val="464646"/>
          <w:kern w:val="0"/>
          <w:sz w:val="18"/>
          <w:szCs w:val="18"/>
        </w:rPr>
        <w:t>读操作：</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tbl>
      <w:tblPr>
        <w:tblW w:w="0" w:type="auto"/>
        <w:shd w:val="clear" w:color="auto" w:fill="FFFFFF"/>
        <w:tblCellMar>
          <w:left w:w="0" w:type="dxa"/>
          <w:right w:w="0" w:type="dxa"/>
        </w:tblCellMar>
        <w:tblLook w:val="04A0" w:firstRow="1" w:lastRow="0" w:firstColumn="1" w:lastColumn="0" w:noHBand="0" w:noVBand="1"/>
      </w:tblPr>
      <w:tblGrid>
        <w:gridCol w:w="1661"/>
        <w:gridCol w:w="5043"/>
      </w:tblGrid>
      <w:tr w:rsidR="00580E8C" w:rsidRPr="00580E8C" w:rsidTr="00580E8C">
        <w:trPr>
          <w:trHeight w:val="210"/>
        </w:trPr>
        <w:tc>
          <w:tcPr>
            <w:tcW w:w="1628" w:type="dxa"/>
            <w:tcBorders>
              <w:top w:val="single" w:sz="6" w:space="0" w:color="000000"/>
              <w:left w:val="single" w:sz="6" w:space="0" w:color="000000"/>
              <w:bottom w:val="single" w:sz="6" w:space="0" w:color="000000"/>
              <w:right w:val="single" w:sz="6" w:space="0" w:color="000000"/>
            </w:tcBorders>
            <w:shd w:val="clear" w:color="auto" w:fill="BEC0BF"/>
            <w:tcMar>
              <w:top w:w="75" w:type="dxa"/>
              <w:left w:w="75" w:type="dxa"/>
              <w:bottom w:w="75" w:type="dxa"/>
              <w:right w:w="75" w:type="dxa"/>
            </w:tcMar>
            <w:hideMark/>
          </w:tcPr>
          <w:p w:rsidR="00580E8C" w:rsidRPr="00580E8C" w:rsidRDefault="00580E8C" w:rsidP="00580E8C">
            <w:pPr>
              <w:widowControl/>
              <w:ind w:firstLine="420"/>
              <w:jc w:val="center"/>
              <w:rPr>
                <w:rFonts w:ascii="Helvetica" w:hAnsi="Helvetica" w:cs="Helvetica"/>
                <w:color w:val="464646"/>
                <w:kern w:val="0"/>
                <w:sz w:val="18"/>
                <w:szCs w:val="18"/>
              </w:rPr>
            </w:pPr>
            <w:r w:rsidRPr="00580E8C">
              <w:rPr>
                <w:rFonts w:ascii="Helvetica" w:hAnsi="Helvetica" w:cs="Helvetica"/>
                <w:b/>
                <w:bCs/>
                <w:color w:val="464646"/>
                <w:kern w:val="0"/>
                <w:sz w:val="18"/>
                <w:szCs w:val="18"/>
              </w:rPr>
              <w:t>Level</w:t>
            </w:r>
          </w:p>
        </w:tc>
        <w:tc>
          <w:tcPr>
            <w:tcW w:w="5043" w:type="dxa"/>
            <w:tcBorders>
              <w:top w:val="single" w:sz="6" w:space="0" w:color="000000"/>
              <w:left w:val="single" w:sz="6" w:space="0" w:color="000000"/>
              <w:bottom w:val="single" w:sz="6" w:space="0" w:color="000000"/>
              <w:right w:val="single" w:sz="6" w:space="0" w:color="000000"/>
            </w:tcBorders>
            <w:shd w:val="clear" w:color="auto" w:fill="BEC0BF"/>
            <w:tcMar>
              <w:top w:w="75" w:type="dxa"/>
              <w:left w:w="75" w:type="dxa"/>
              <w:bottom w:w="75" w:type="dxa"/>
              <w:right w:w="75" w:type="dxa"/>
            </w:tcMar>
            <w:hideMark/>
          </w:tcPr>
          <w:p w:rsidR="00580E8C" w:rsidRPr="00580E8C" w:rsidRDefault="00580E8C" w:rsidP="00580E8C">
            <w:pPr>
              <w:widowControl/>
              <w:ind w:firstLine="420"/>
              <w:jc w:val="center"/>
              <w:rPr>
                <w:rFonts w:ascii="Helvetica" w:hAnsi="Helvetica" w:cs="Helvetica"/>
                <w:color w:val="464646"/>
                <w:kern w:val="0"/>
                <w:sz w:val="18"/>
                <w:szCs w:val="18"/>
              </w:rPr>
            </w:pPr>
            <w:r w:rsidRPr="00580E8C">
              <w:rPr>
                <w:rFonts w:ascii="Helvetica" w:hAnsi="Helvetica" w:cs="Helvetica"/>
                <w:b/>
                <w:bCs/>
                <w:color w:val="464646"/>
                <w:kern w:val="0"/>
                <w:sz w:val="18"/>
                <w:szCs w:val="18"/>
              </w:rPr>
              <w:t>Behavior</w:t>
            </w:r>
          </w:p>
        </w:tc>
      </w:tr>
      <w:tr w:rsidR="00580E8C" w:rsidRPr="00580E8C" w:rsidTr="00580E8C">
        <w:trPr>
          <w:trHeight w:val="630"/>
        </w:trPr>
        <w:tc>
          <w:tcPr>
            <w:tcW w:w="1628"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ONE</w:t>
            </w:r>
          </w:p>
        </w:tc>
        <w:tc>
          <w:tcPr>
            <w:tcW w:w="504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iti sC Light" w:hAnsi="Heiti sC Light" w:cs="宋体"/>
                <w:color w:val="464646"/>
                <w:kern w:val="0"/>
                <w:sz w:val="18"/>
                <w:szCs w:val="18"/>
              </w:rPr>
            </w:pPr>
            <w:r w:rsidRPr="00580E8C">
              <w:rPr>
                <w:rFonts w:ascii="Heiti sC Light" w:hAnsi="Heiti sC Light" w:cs="宋体"/>
                <w:color w:val="464646"/>
                <w:kern w:val="0"/>
                <w:sz w:val="18"/>
                <w:szCs w:val="18"/>
              </w:rPr>
              <w:t>客户端返回第一个响应的节点。当</w:t>
            </w:r>
            <w:r w:rsidRPr="00580E8C">
              <w:rPr>
                <w:rFonts w:ascii="Helvetica" w:hAnsi="Helvetica" w:cs="Helvetica"/>
                <w:color w:val="464646"/>
                <w:kern w:val="0"/>
                <w:sz w:val="18"/>
                <w:szCs w:val="18"/>
              </w:rPr>
              <w:t>CL</w:t>
            </w:r>
            <w:r w:rsidRPr="00580E8C">
              <w:rPr>
                <w:rFonts w:ascii="Heiti sC Light" w:hAnsi="Heiti sC Light" w:cs="宋体"/>
                <w:color w:val="464646"/>
                <w:kern w:val="0"/>
                <w:sz w:val="18"/>
                <w:szCs w:val="18"/>
              </w:rPr>
              <w:t>被设置成</w:t>
            </w:r>
            <w:r w:rsidRPr="00580E8C">
              <w:rPr>
                <w:rFonts w:ascii="Helvetica" w:hAnsi="Helvetica" w:cs="Helvetica"/>
                <w:color w:val="464646"/>
                <w:kern w:val="0"/>
                <w:sz w:val="18"/>
                <w:szCs w:val="18"/>
              </w:rPr>
              <w:t>ONE</w:t>
            </w:r>
            <w:r w:rsidRPr="00580E8C">
              <w:rPr>
                <w:rFonts w:ascii="Heiti sC Light" w:hAnsi="Heiti sC Light" w:cs="宋体"/>
                <w:color w:val="464646"/>
                <w:kern w:val="0"/>
                <w:sz w:val="18"/>
                <w:szCs w:val="18"/>
              </w:rPr>
              <w:t>的时候，客户端会有后台线程做一致性检查。即使这次读到了更老的数据，下次也能得到正确的数据。这称之为</w:t>
            </w:r>
            <w:proofErr w:type="spellStart"/>
            <w:r w:rsidRPr="00580E8C">
              <w:rPr>
                <w:rFonts w:ascii="Helvetica" w:hAnsi="Helvetica" w:cs="Helvetica"/>
                <w:color w:val="464646"/>
                <w:kern w:val="0"/>
                <w:sz w:val="18"/>
                <w:szCs w:val="18"/>
              </w:rPr>
              <w:t>ReadRepair</w:t>
            </w:r>
            <w:proofErr w:type="spellEnd"/>
            <w:r w:rsidRPr="00580E8C">
              <w:rPr>
                <w:rFonts w:ascii="Heiti sC Light" w:hAnsi="Heiti sC Light" w:cs="宋体"/>
                <w:color w:val="464646"/>
                <w:kern w:val="0"/>
                <w:sz w:val="18"/>
                <w:szCs w:val="18"/>
              </w:rPr>
              <w:t>。</w:t>
            </w:r>
          </w:p>
        </w:tc>
      </w:tr>
      <w:tr w:rsidR="00580E8C" w:rsidRPr="00580E8C" w:rsidTr="00580E8C">
        <w:trPr>
          <w:trHeight w:val="630"/>
        </w:trPr>
        <w:tc>
          <w:tcPr>
            <w:tcW w:w="1628"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QUORUM</w:t>
            </w:r>
          </w:p>
        </w:tc>
        <w:tc>
          <w:tcPr>
            <w:tcW w:w="504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iti sC Light" w:hAnsi="Heiti sC Light" w:cs="宋体"/>
                <w:color w:val="464646"/>
                <w:kern w:val="0"/>
                <w:sz w:val="18"/>
                <w:szCs w:val="18"/>
              </w:rPr>
            </w:pPr>
            <w:r w:rsidRPr="00580E8C">
              <w:rPr>
                <w:rFonts w:ascii="Heiti sC Light" w:hAnsi="Heiti sC Light" w:cs="宋体"/>
                <w:color w:val="464646"/>
                <w:kern w:val="0"/>
                <w:sz w:val="18"/>
                <w:szCs w:val="18"/>
              </w:rPr>
              <w:t>查询所有节点，直到满足</w:t>
            </w:r>
            <w:r w:rsidRPr="00580E8C">
              <w:rPr>
                <w:rFonts w:ascii="Helvetica" w:hAnsi="Helvetica" w:cs="Helvetica"/>
                <w:color w:val="464646"/>
                <w:kern w:val="0"/>
                <w:sz w:val="18"/>
                <w:szCs w:val="18"/>
              </w:rPr>
              <w:t>(N/2+1)</w:t>
            </w:r>
            <w:r w:rsidRPr="00580E8C">
              <w:rPr>
                <w:rFonts w:ascii="Heiti sC Light" w:hAnsi="Heiti sC Light" w:cs="宋体"/>
                <w:color w:val="464646"/>
                <w:kern w:val="0"/>
                <w:sz w:val="18"/>
                <w:szCs w:val="18"/>
              </w:rPr>
              <w:t>个节点都拥有同样的最新的时间戳的时候再返回。同样，剩下的不满足要求的节点还是会由后台线程进行检查。</w:t>
            </w:r>
          </w:p>
        </w:tc>
      </w:tr>
      <w:tr w:rsidR="00580E8C" w:rsidRPr="00580E8C" w:rsidTr="00580E8C">
        <w:trPr>
          <w:trHeight w:val="420"/>
        </w:trPr>
        <w:tc>
          <w:tcPr>
            <w:tcW w:w="1628"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LOCAL_QUORUM</w:t>
            </w:r>
          </w:p>
        </w:tc>
        <w:tc>
          <w:tcPr>
            <w:tcW w:w="504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iti sC Light" w:hAnsi="Heiti sC Light" w:cs="宋体"/>
                <w:color w:val="464646"/>
                <w:kern w:val="0"/>
                <w:sz w:val="18"/>
                <w:szCs w:val="18"/>
              </w:rPr>
            </w:pPr>
            <w:r w:rsidRPr="00580E8C">
              <w:rPr>
                <w:rFonts w:ascii="Heiti sC Light" w:hAnsi="Heiti sC Light" w:cs="宋体"/>
                <w:color w:val="464646"/>
                <w:kern w:val="0"/>
                <w:sz w:val="18"/>
                <w:szCs w:val="18"/>
              </w:rPr>
              <w:t>和</w:t>
            </w:r>
            <w:r w:rsidRPr="00580E8C">
              <w:rPr>
                <w:rFonts w:ascii="Helvetica" w:hAnsi="Helvetica" w:cs="Helvetica"/>
                <w:color w:val="464646"/>
                <w:kern w:val="0"/>
                <w:sz w:val="18"/>
                <w:szCs w:val="18"/>
              </w:rPr>
              <w:t>QUORUM</w:t>
            </w:r>
            <w:r w:rsidRPr="00580E8C">
              <w:rPr>
                <w:rFonts w:ascii="Heiti sC Light" w:hAnsi="Heiti sC Light" w:cs="宋体"/>
                <w:color w:val="464646"/>
                <w:kern w:val="0"/>
                <w:sz w:val="18"/>
                <w:szCs w:val="18"/>
              </w:rPr>
              <w:t>一样，只不过必须满足</w:t>
            </w:r>
            <w:r w:rsidRPr="00580E8C">
              <w:rPr>
                <w:rFonts w:ascii="Helvetica" w:hAnsi="Helvetica" w:cs="Helvetica"/>
                <w:color w:val="464646"/>
                <w:kern w:val="0"/>
                <w:sz w:val="18"/>
                <w:szCs w:val="18"/>
              </w:rPr>
              <w:t>(N/2+1)</w:t>
            </w:r>
            <w:r w:rsidRPr="00580E8C">
              <w:rPr>
                <w:rFonts w:ascii="Heiti sC Light" w:hAnsi="Heiti sC Light" w:cs="宋体"/>
                <w:color w:val="464646"/>
                <w:kern w:val="0"/>
                <w:sz w:val="18"/>
                <w:szCs w:val="18"/>
              </w:rPr>
              <w:t>个节点必须位于同一数据中心。</w:t>
            </w:r>
          </w:p>
        </w:tc>
      </w:tr>
      <w:tr w:rsidR="00580E8C" w:rsidRPr="00580E8C" w:rsidTr="00580E8C">
        <w:trPr>
          <w:trHeight w:val="420"/>
        </w:trPr>
        <w:tc>
          <w:tcPr>
            <w:tcW w:w="1628"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EACH_QUORUM</w:t>
            </w:r>
          </w:p>
        </w:tc>
        <w:tc>
          <w:tcPr>
            <w:tcW w:w="504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iti sC Light" w:hAnsi="Heiti sC Light" w:cs="宋体"/>
                <w:color w:val="464646"/>
                <w:kern w:val="0"/>
                <w:sz w:val="18"/>
                <w:szCs w:val="18"/>
              </w:rPr>
            </w:pPr>
            <w:r w:rsidRPr="00580E8C">
              <w:rPr>
                <w:rFonts w:ascii="Heiti sC Light" w:hAnsi="Heiti sC Light" w:cs="宋体"/>
                <w:color w:val="464646"/>
                <w:kern w:val="0"/>
                <w:sz w:val="18"/>
                <w:szCs w:val="18"/>
              </w:rPr>
              <w:t>和</w:t>
            </w:r>
            <w:r w:rsidRPr="00580E8C">
              <w:rPr>
                <w:rFonts w:ascii="Helvetica" w:hAnsi="Helvetica" w:cs="Helvetica"/>
                <w:color w:val="464646"/>
                <w:kern w:val="0"/>
                <w:sz w:val="18"/>
                <w:szCs w:val="18"/>
              </w:rPr>
              <w:t>QUORUM</w:t>
            </w:r>
            <w:r w:rsidRPr="00580E8C">
              <w:rPr>
                <w:rFonts w:ascii="Heiti sC Light" w:hAnsi="Heiti sC Light" w:cs="宋体"/>
                <w:color w:val="464646"/>
                <w:kern w:val="0"/>
                <w:sz w:val="18"/>
                <w:szCs w:val="18"/>
              </w:rPr>
              <w:t>一样，只不过必须满足</w:t>
            </w:r>
            <w:r w:rsidRPr="00580E8C">
              <w:rPr>
                <w:rFonts w:ascii="Helvetica" w:hAnsi="Helvetica" w:cs="Helvetica"/>
                <w:color w:val="464646"/>
                <w:kern w:val="0"/>
                <w:sz w:val="18"/>
                <w:szCs w:val="18"/>
              </w:rPr>
              <w:t>(N/2+1)</w:t>
            </w:r>
            <w:r w:rsidRPr="00580E8C">
              <w:rPr>
                <w:rFonts w:ascii="Heiti sC Light" w:hAnsi="Heiti sC Light" w:cs="宋体"/>
                <w:color w:val="464646"/>
                <w:kern w:val="0"/>
                <w:sz w:val="18"/>
                <w:szCs w:val="18"/>
              </w:rPr>
              <w:t>个节点必须分布于所有数据中心。</w:t>
            </w:r>
          </w:p>
        </w:tc>
      </w:tr>
      <w:tr w:rsidR="00580E8C" w:rsidRPr="00580E8C" w:rsidTr="00580E8C">
        <w:trPr>
          <w:trHeight w:val="420"/>
        </w:trPr>
        <w:tc>
          <w:tcPr>
            <w:tcW w:w="1628"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ALL</w:t>
            </w:r>
          </w:p>
        </w:tc>
        <w:tc>
          <w:tcPr>
            <w:tcW w:w="504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rsidR="00580E8C" w:rsidRPr="00580E8C" w:rsidRDefault="00580E8C" w:rsidP="00580E8C">
            <w:pPr>
              <w:widowControl/>
              <w:ind w:firstLine="420"/>
              <w:jc w:val="left"/>
              <w:rPr>
                <w:rFonts w:ascii="Heiti sC Light" w:hAnsi="Heiti sC Light" w:cs="宋体"/>
                <w:color w:val="464646"/>
                <w:kern w:val="0"/>
                <w:sz w:val="18"/>
                <w:szCs w:val="18"/>
              </w:rPr>
            </w:pPr>
            <w:r w:rsidRPr="00580E8C">
              <w:rPr>
                <w:rFonts w:ascii="Heiti sC Light" w:hAnsi="Heiti sC Light" w:cs="宋体"/>
                <w:color w:val="464646"/>
                <w:kern w:val="0"/>
                <w:sz w:val="18"/>
                <w:szCs w:val="18"/>
              </w:rPr>
              <w:t>查询所有节点，当所有节点都同样拥有最新的时间戳的时候再返回。任何一个不响应的节点都将导致此次读操作失败。</w:t>
            </w:r>
          </w:p>
        </w:tc>
      </w:tr>
    </w:tbl>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从上面两个表，我们发现，如果</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要达到</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的一致性，其实有很多办法。最简单，最粗暴的设置，可以是</w:t>
      </w:r>
      <w:r w:rsidRPr="00580E8C">
        <w:rPr>
          <w:rFonts w:ascii="Helvetica" w:hAnsi="Helvetica" w:cs="Helvetica"/>
          <w:color w:val="464646"/>
          <w:kern w:val="0"/>
          <w:sz w:val="18"/>
          <w:szCs w:val="18"/>
        </w:rPr>
        <w:t>W(ONE)/R(ALL), W(ALL)/R(ONE)</w:t>
      </w:r>
      <w:r w:rsidRPr="00580E8C">
        <w:rPr>
          <w:rFonts w:ascii="Helvetica" w:hAnsi="Helvetica" w:cs="Helvetica"/>
          <w:color w:val="464646"/>
          <w:kern w:val="0"/>
          <w:sz w:val="18"/>
          <w:szCs w:val="18"/>
        </w:rPr>
        <w:t>。</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不过</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可以有更加高效的办法达到一致性。这就是</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的默认的读写模式</w:t>
      </w:r>
      <w:r w:rsidRPr="00580E8C">
        <w:rPr>
          <w:rFonts w:ascii="Helvetica" w:hAnsi="Helvetica" w:cs="Helvetica"/>
          <w:color w:val="464646"/>
          <w:kern w:val="0"/>
          <w:sz w:val="18"/>
          <w:szCs w:val="18"/>
        </w:rPr>
        <w:t>W(QUORUM)/R(QUORUM)</w:t>
      </w:r>
      <w:r w:rsidRPr="00580E8C">
        <w:rPr>
          <w:rFonts w:ascii="Helvetica" w:hAnsi="Helvetica" w:cs="Helvetica"/>
          <w:color w:val="464646"/>
          <w:kern w:val="0"/>
          <w:sz w:val="18"/>
          <w:szCs w:val="18"/>
        </w:rPr>
        <w:t>。</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这里我们详细分析一下</w:t>
      </w:r>
      <w:r w:rsidRPr="00580E8C">
        <w:rPr>
          <w:rFonts w:ascii="Helvetica" w:hAnsi="Helvetica" w:cs="Helvetica"/>
          <w:color w:val="464646"/>
          <w:kern w:val="0"/>
          <w:sz w:val="18"/>
          <w:szCs w:val="18"/>
        </w:rPr>
        <w:t>QUORUM</w:t>
      </w:r>
      <w:r w:rsidRPr="00580E8C">
        <w:rPr>
          <w:rFonts w:ascii="Helvetica" w:hAnsi="Helvetica" w:cs="Helvetica"/>
          <w:color w:val="464646"/>
          <w:kern w:val="0"/>
          <w:sz w:val="18"/>
          <w:szCs w:val="18"/>
        </w:rPr>
        <w:t>模式。</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Quorum</w:t>
      </w:r>
      <w:r w:rsidRPr="00580E8C">
        <w:rPr>
          <w:rFonts w:ascii="Helvetica" w:hAnsi="Helvetica" w:cs="Helvetica"/>
          <w:color w:val="464646"/>
          <w:kern w:val="0"/>
          <w:sz w:val="18"/>
          <w:szCs w:val="18"/>
        </w:rPr>
        <w:t>顾名思义，就是获得多数投票赞成的一个委员会。在</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当中，满足</w:t>
      </w:r>
      <w:r w:rsidRPr="00580E8C">
        <w:rPr>
          <w:rFonts w:ascii="Helvetica" w:hAnsi="Helvetica" w:cs="Helvetica"/>
          <w:color w:val="464646"/>
          <w:kern w:val="0"/>
          <w:sz w:val="18"/>
          <w:szCs w:val="18"/>
        </w:rPr>
        <w:t>Quorum</w:t>
      </w:r>
      <w:r w:rsidRPr="00580E8C">
        <w:rPr>
          <w:rFonts w:ascii="Helvetica" w:hAnsi="Helvetica" w:cs="Helvetica"/>
          <w:color w:val="464646"/>
          <w:kern w:val="0"/>
          <w:sz w:val="18"/>
          <w:szCs w:val="18"/>
        </w:rPr>
        <w:t>的条件是</w:t>
      </w:r>
      <w:r w:rsidRPr="00580E8C">
        <w:rPr>
          <w:rFonts w:ascii="Helvetica" w:hAnsi="Helvetica" w:cs="Helvetica"/>
          <w:color w:val="464646"/>
          <w:kern w:val="0"/>
          <w:sz w:val="18"/>
          <w:szCs w:val="18"/>
        </w:rPr>
        <w:t>(N/2+1)</w:t>
      </w:r>
      <w:r w:rsidRPr="00580E8C">
        <w:rPr>
          <w:rFonts w:ascii="Helvetica" w:hAnsi="Helvetica" w:cs="Helvetica"/>
          <w:color w:val="464646"/>
          <w:kern w:val="0"/>
          <w:sz w:val="18"/>
          <w:szCs w:val="18"/>
        </w:rPr>
        <w:t>。如果</w:t>
      </w:r>
      <w:r w:rsidRPr="00580E8C">
        <w:rPr>
          <w:rFonts w:ascii="Helvetica" w:hAnsi="Helvetica" w:cs="Helvetica"/>
          <w:color w:val="464646"/>
          <w:kern w:val="0"/>
          <w:sz w:val="18"/>
          <w:szCs w:val="18"/>
        </w:rPr>
        <w:t>N</w:t>
      </w:r>
      <w:r w:rsidRPr="00580E8C">
        <w:rPr>
          <w:rFonts w:ascii="Helvetica" w:hAnsi="Helvetica" w:cs="Helvetica"/>
          <w:color w:val="464646"/>
          <w:kern w:val="0"/>
          <w:sz w:val="18"/>
          <w:szCs w:val="18"/>
        </w:rPr>
        <w:t>是</w:t>
      </w:r>
      <w:r w:rsidRPr="00580E8C">
        <w:rPr>
          <w:rFonts w:ascii="Helvetica" w:hAnsi="Helvetica" w:cs="Helvetica"/>
          <w:color w:val="464646"/>
          <w:kern w:val="0"/>
          <w:sz w:val="18"/>
          <w:szCs w:val="18"/>
        </w:rPr>
        <w:t>3</w:t>
      </w:r>
      <w:r w:rsidRPr="00580E8C">
        <w:rPr>
          <w:rFonts w:ascii="Helvetica" w:hAnsi="Helvetica" w:cs="Helvetica"/>
          <w:color w:val="464646"/>
          <w:kern w:val="0"/>
          <w:sz w:val="18"/>
          <w:szCs w:val="18"/>
        </w:rPr>
        <w:t>，则满足</w:t>
      </w:r>
      <w:r w:rsidRPr="00580E8C">
        <w:rPr>
          <w:rFonts w:ascii="Helvetica" w:hAnsi="Helvetica" w:cs="Helvetica"/>
          <w:color w:val="464646"/>
          <w:kern w:val="0"/>
          <w:sz w:val="18"/>
          <w:szCs w:val="18"/>
        </w:rPr>
        <w:t>Quorum</w:t>
      </w:r>
      <w:r w:rsidRPr="00580E8C">
        <w:rPr>
          <w:rFonts w:ascii="Helvetica" w:hAnsi="Helvetica" w:cs="Helvetica"/>
          <w:color w:val="464646"/>
          <w:kern w:val="0"/>
          <w:sz w:val="18"/>
          <w:szCs w:val="18"/>
        </w:rPr>
        <w:t>的个数是</w:t>
      </w:r>
      <w:r w:rsidRPr="00580E8C">
        <w:rPr>
          <w:rFonts w:ascii="Helvetica" w:hAnsi="Helvetica" w:cs="Helvetica"/>
          <w:color w:val="464646"/>
          <w:kern w:val="0"/>
          <w:sz w:val="18"/>
          <w:szCs w:val="18"/>
        </w:rPr>
        <w:t>2</w:t>
      </w:r>
      <w:r w:rsidRPr="00580E8C">
        <w:rPr>
          <w:rFonts w:ascii="Helvetica" w:hAnsi="Helvetica" w:cs="Helvetica"/>
          <w:color w:val="464646"/>
          <w:kern w:val="0"/>
          <w:sz w:val="18"/>
          <w:szCs w:val="18"/>
        </w:rPr>
        <w:t>。那么在真正情况会是怎么样呢。这就叫</w:t>
      </w:r>
      <w:r w:rsidRPr="00580E8C">
        <w:rPr>
          <w:rFonts w:ascii="Helvetica" w:hAnsi="Helvetica" w:cs="Helvetica"/>
          <w:color w:val="464646"/>
          <w:kern w:val="0"/>
          <w:sz w:val="18"/>
          <w:szCs w:val="18"/>
        </w:rPr>
        <w:t>Write/Read Overlap</w:t>
      </w:r>
      <w:r w:rsidRPr="00580E8C">
        <w:rPr>
          <w:rFonts w:ascii="Helvetica" w:hAnsi="Helvetica" w:cs="Helvetica"/>
          <w:color w:val="464646"/>
          <w:kern w:val="0"/>
          <w:sz w:val="18"/>
          <w:szCs w:val="18"/>
        </w:rPr>
        <w:t>。下图显示了</w:t>
      </w:r>
      <w:r w:rsidRPr="00580E8C">
        <w:rPr>
          <w:rFonts w:ascii="Helvetica" w:hAnsi="Helvetica" w:cs="Helvetica"/>
          <w:color w:val="464646"/>
          <w:kern w:val="0"/>
          <w:sz w:val="18"/>
          <w:szCs w:val="18"/>
        </w:rPr>
        <w:t>N=3</w:t>
      </w:r>
      <w:r w:rsidRPr="00580E8C">
        <w:rPr>
          <w:rFonts w:ascii="Helvetica" w:hAnsi="Helvetica" w:cs="Helvetica"/>
          <w:color w:val="464646"/>
          <w:kern w:val="0"/>
          <w:sz w:val="18"/>
          <w:szCs w:val="18"/>
        </w:rPr>
        <w:t>，读写操作下面的情况：</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240"/>
        <w:ind w:firstLine="420"/>
        <w:jc w:val="left"/>
        <w:rPr>
          <w:rFonts w:ascii="Helvetica" w:hAnsi="Helvetica" w:cs="Helvetica"/>
          <w:color w:val="464646"/>
          <w:kern w:val="0"/>
          <w:sz w:val="18"/>
          <w:szCs w:val="18"/>
        </w:rPr>
      </w:pPr>
      <w:r>
        <w:rPr>
          <w:rFonts w:ascii="Helvetica" w:hAnsi="Helvetica" w:cs="Helvetica"/>
          <w:noProof/>
          <w:color w:val="3E73A0"/>
          <w:kern w:val="0"/>
          <w:sz w:val="18"/>
          <w:szCs w:val="18"/>
        </w:rPr>
        <w:drawing>
          <wp:inline distT="0" distB="0" distL="0" distR="0">
            <wp:extent cx="1600200" cy="1009650"/>
            <wp:effectExtent l="0" t="0" r="0" b="0"/>
            <wp:docPr id="1" name="图片 1" descr="Cassandra &lt;wbr&gt;V.S. &lt;wbr&gt;HBase &lt;wbr&gt;全文">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sandra &lt;wbr&gt;V.S. &lt;wbr&gt;HBase &lt;wbr&gt;全文">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1009650"/>
                    </a:xfrm>
                    <a:prstGeom prst="rect">
                      <a:avLst/>
                    </a:prstGeom>
                    <a:noFill/>
                    <a:ln>
                      <a:noFill/>
                    </a:ln>
                  </pic:spPr>
                </pic:pic>
              </a:graphicData>
            </a:graphic>
          </wp:inline>
        </w:drawing>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宋体" w:hAnsi="宋体" w:cs="Helvetica" w:hint="eastAsia"/>
          <w:color w:val="464646"/>
          <w:kern w:val="0"/>
          <w:sz w:val="18"/>
          <w:szCs w:val="18"/>
        </w:rPr>
        <w:t>从上面的图示我们可以发现，即使是在最坏情况下面，读到了数据还未被复制到的节点，client也会等到该节点数据被复制过来才返回。</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宋体" w:hAnsi="宋体" w:cs="Helvetica" w:hint="eastAsia"/>
          <w:color w:val="464646"/>
          <w:kern w:val="0"/>
          <w:sz w:val="18"/>
          <w:szCs w:val="18"/>
        </w:rPr>
        <w:t>到这里，我们的结论就是，Cassandra的确也能提供和</w:t>
      </w:r>
      <w:proofErr w:type="spellStart"/>
      <w:r w:rsidRPr="00580E8C">
        <w:rPr>
          <w:rFonts w:ascii="宋体" w:hAnsi="宋体" w:cs="Helvetica" w:hint="eastAsia"/>
          <w:color w:val="464646"/>
          <w:kern w:val="0"/>
          <w:sz w:val="18"/>
          <w:szCs w:val="18"/>
        </w:rPr>
        <w:t>HBase</w:t>
      </w:r>
      <w:proofErr w:type="spellEnd"/>
      <w:r w:rsidRPr="00580E8C">
        <w:rPr>
          <w:rFonts w:ascii="宋体" w:hAnsi="宋体" w:cs="Helvetica" w:hint="eastAsia"/>
          <w:color w:val="464646"/>
          <w:kern w:val="0"/>
          <w:sz w:val="18"/>
          <w:szCs w:val="18"/>
        </w:rPr>
        <w:t>一样的数据一致性功能。而且Quorum模式，能让Cassandra以更小的代价获得数据高一致性。</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 </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r w:rsidRPr="00580E8C">
        <w:rPr>
          <w:rFonts w:ascii="宋体" w:hAnsi="宋体" w:cs="Helvetica" w:hint="eastAsia"/>
          <w:b/>
          <w:bCs/>
          <w:color w:val="464646"/>
          <w:kern w:val="0"/>
          <w:sz w:val="27"/>
          <w:szCs w:val="27"/>
        </w:rPr>
        <w:t>实际问题的解决</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在真实世界里面，有的实际问题往往不是简单的上述的一致性问题就能解决的。让我们设想一个在真实世界广泛存在的一个问题：</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某银行帐户，在</w:t>
      </w:r>
      <w:r w:rsidRPr="00580E8C">
        <w:rPr>
          <w:rFonts w:ascii="Helvetica" w:hAnsi="Helvetica" w:cs="Helvetica"/>
          <w:color w:val="464646"/>
          <w:kern w:val="0"/>
          <w:sz w:val="18"/>
          <w:szCs w:val="18"/>
        </w:rPr>
        <w:t>T</w:t>
      </w:r>
      <w:r w:rsidRPr="00580E8C">
        <w:rPr>
          <w:rFonts w:ascii="Helvetica" w:hAnsi="Helvetica" w:cs="Helvetica"/>
          <w:color w:val="464646"/>
          <w:kern w:val="0"/>
          <w:sz w:val="18"/>
          <w:szCs w:val="18"/>
        </w:rPr>
        <w:t>时刻，有余额</w:t>
      </w:r>
      <w:r w:rsidRPr="00580E8C">
        <w:rPr>
          <w:rFonts w:ascii="Helvetica" w:hAnsi="Helvetica" w:cs="Helvetica"/>
          <w:color w:val="464646"/>
          <w:kern w:val="0"/>
          <w:sz w:val="18"/>
          <w:szCs w:val="18"/>
        </w:rPr>
        <w:t>A</w:t>
      </w:r>
      <w:r w:rsidRPr="00580E8C">
        <w:rPr>
          <w:rFonts w:ascii="Helvetica" w:hAnsi="Helvetica" w:cs="Helvetica"/>
          <w:color w:val="464646"/>
          <w:kern w:val="0"/>
          <w:sz w:val="18"/>
          <w:szCs w:val="18"/>
        </w:rPr>
        <w:t>元。这时候，两个好心人</w:t>
      </w:r>
      <w:r w:rsidRPr="00580E8C">
        <w:rPr>
          <w:rFonts w:ascii="Helvetica" w:hAnsi="Helvetica" w:cs="Helvetica"/>
          <w:color w:val="464646"/>
          <w:kern w:val="0"/>
          <w:sz w:val="18"/>
          <w:szCs w:val="18"/>
        </w:rPr>
        <w:t>B1</w:t>
      </w:r>
      <w:r w:rsidRPr="00580E8C">
        <w:rPr>
          <w:rFonts w:ascii="Helvetica" w:hAnsi="Helvetica" w:cs="Helvetica"/>
          <w:color w:val="464646"/>
          <w:kern w:val="0"/>
          <w:sz w:val="18"/>
          <w:szCs w:val="18"/>
        </w:rPr>
        <w:t>和</w:t>
      </w:r>
      <w:r w:rsidRPr="00580E8C">
        <w:rPr>
          <w:rFonts w:ascii="Helvetica" w:hAnsi="Helvetica" w:cs="Helvetica"/>
          <w:color w:val="464646"/>
          <w:kern w:val="0"/>
          <w:sz w:val="18"/>
          <w:szCs w:val="18"/>
        </w:rPr>
        <w:t>B2</w:t>
      </w:r>
      <w:r w:rsidRPr="00580E8C">
        <w:rPr>
          <w:rFonts w:ascii="Helvetica" w:hAnsi="Helvetica" w:cs="Helvetica"/>
          <w:color w:val="464646"/>
          <w:kern w:val="0"/>
          <w:sz w:val="18"/>
          <w:szCs w:val="18"/>
        </w:rPr>
        <w:t>在</w:t>
      </w:r>
      <w:r w:rsidRPr="00580E8C">
        <w:rPr>
          <w:rFonts w:ascii="Helvetica" w:hAnsi="Helvetica" w:cs="Helvetica"/>
          <w:color w:val="464646"/>
          <w:kern w:val="0"/>
          <w:sz w:val="18"/>
          <w:szCs w:val="18"/>
        </w:rPr>
        <w:t>T</w:t>
      </w:r>
      <w:r w:rsidRPr="00580E8C">
        <w:rPr>
          <w:rFonts w:ascii="Helvetica" w:hAnsi="Helvetica" w:cs="Helvetica"/>
          <w:color w:val="464646"/>
          <w:kern w:val="0"/>
          <w:sz w:val="18"/>
          <w:szCs w:val="18"/>
        </w:rPr>
        <w:t>时刻都决定向该帐户捐赠一笔钱，分别是</w:t>
      </w:r>
      <w:r w:rsidRPr="00580E8C">
        <w:rPr>
          <w:rFonts w:ascii="Helvetica" w:hAnsi="Helvetica" w:cs="Helvetica"/>
          <w:color w:val="464646"/>
          <w:kern w:val="0"/>
          <w:sz w:val="18"/>
          <w:szCs w:val="18"/>
        </w:rPr>
        <w:t>M1</w:t>
      </w:r>
      <w:r w:rsidRPr="00580E8C">
        <w:rPr>
          <w:rFonts w:ascii="Helvetica" w:hAnsi="Helvetica" w:cs="Helvetica"/>
          <w:color w:val="464646"/>
          <w:kern w:val="0"/>
          <w:sz w:val="18"/>
          <w:szCs w:val="18"/>
        </w:rPr>
        <w:t>和</w:t>
      </w:r>
      <w:r w:rsidRPr="00580E8C">
        <w:rPr>
          <w:rFonts w:ascii="Helvetica" w:hAnsi="Helvetica" w:cs="Helvetica"/>
          <w:color w:val="464646"/>
          <w:kern w:val="0"/>
          <w:sz w:val="18"/>
          <w:szCs w:val="18"/>
        </w:rPr>
        <w:t>M2</w:t>
      </w:r>
      <w:r w:rsidRPr="00580E8C">
        <w:rPr>
          <w:rFonts w:ascii="Helvetica" w:hAnsi="Helvetica" w:cs="Helvetica"/>
          <w:color w:val="464646"/>
          <w:kern w:val="0"/>
          <w:sz w:val="18"/>
          <w:szCs w:val="18"/>
        </w:rPr>
        <w:t>元。那么最终该帐户余额在数据库当中是多少钱呢？</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这是一个小学生都会做的计算题，当然</w:t>
      </w:r>
      <w:r w:rsidRPr="00580E8C">
        <w:rPr>
          <w:rFonts w:ascii="Helvetica" w:hAnsi="Helvetica" w:cs="Helvetica"/>
          <w:color w:val="464646"/>
          <w:kern w:val="0"/>
          <w:sz w:val="18"/>
          <w:szCs w:val="18"/>
        </w:rPr>
        <w:t>A‘=A+M1+M2</w:t>
      </w:r>
      <w:r w:rsidRPr="00580E8C">
        <w:rPr>
          <w:rFonts w:ascii="Helvetica" w:hAnsi="Helvetica" w:cs="Helvetica"/>
          <w:color w:val="464646"/>
          <w:kern w:val="0"/>
          <w:sz w:val="18"/>
          <w:szCs w:val="18"/>
        </w:rPr>
        <w:t>。</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可是在计算机世界当中这就不一样了。</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在</w:t>
      </w:r>
      <w:r w:rsidRPr="00580E8C">
        <w:rPr>
          <w:rFonts w:ascii="Helvetica" w:hAnsi="Helvetica" w:cs="Helvetica"/>
          <w:color w:val="464646"/>
          <w:kern w:val="0"/>
          <w:sz w:val="18"/>
          <w:szCs w:val="18"/>
        </w:rPr>
        <w:t>T</w:t>
      </w:r>
      <w:r w:rsidRPr="00580E8C">
        <w:rPr>
          <w:rFonts w:ascii="Helvetica" w:hAnsi="Helvetica" w:cs="Helvetica"/>
          <w:color w:val="464646"/>
          <w:kern w:val="0"/>
          <w:sz w:val="18"/>
          <w:szCs w:val="18"/>
        </w:rPr>
        <w:t>时刻，两个线程（或者两个进程），同时取得了该帐户的余额为</w:t>
      </w:r>
      <w:r w:rsidRPr="00580E8C">
        <w:rPr>
          <w:rFonts w:ascii="Helvetica" w:hAnsi="Helvetica" w:cs="Helvetica"/>
          <w:color w:val="464646"/>
          <w:kern w:val="0"/>
          <w:sz w:val="18"/>
          <w:szCs w:val="18"/>
        </w:rPr>
        <w:t>A</w:t>
      </w:r>
      <w:r w:rsidRPr="00580E8C">
        <w:rPr>
          <w:rFonts w:ascii="Helvetica" w:hAnsi="Helvetica" w:cs="Helvetica"/>
          <w:color w:val="464646"/>
          <w:kern w:val="0"/>
          <w:sz w:val="18"/>
          <w:szCs w:val="18"/>
        </w:rPr>
        <w:t>元。双方分别存入</w:t>
      </w:r>
      <w:r w:rsidRPr="00580E8C">
        <w:rPr>
          <w:rFonts w:ascii="Helvetica" w:hAnsi="Helvetica" w:cs="Helvetica"/>
          <w:color w:val="464646"/>
          <w:kern w:val="0"/>
          <w:sz w:val="18"/>
          <w:szCs w:val="18"/>
        </w:rPr>
        <w:t>M1</w:t>
      </w:r>
      <w:r w:rsidRPr="00580E8C">
        <w:rPr>
          <w:rFonts w:ascii="Helvetica" w:hAnsi="Helvetica" w:cs="Helvetica"/>
          <w:color w:val="464646"/>
          <w:kern w:val="0"/>
          <w:sz w:val="18"/>
          <w:szCs w:val="18"/>
        </w:rPr>
        <w:t>和</w:t>
      </w:r>
      <w:r w:rsidRPr="00580E8C">
        <w:rPr>
          <w:rFonts w:ascii="Helvetica" w:hAnsi="Helvetica" w:cs="Helvetica"/>
          <w:color w:val="464646"/>
          <w:kern w:val="0"/>
          <w:sz w:val="18"/>
          <w:szCs w:val="18"/>
        </w:rPr>
        <w:t>M2</w:t>
      </w:r>
      <w:r w:rsidRPr="00580E8C">
        <w:rPr>
          <w:rFonts w:ascii="Helvetica" w:hAnsi="Helvetica" w:cs="Helvetica"/>
          <w:color w:val="464646"/>
          <w:kern w:val="0"/>
          <w:sz w:val="18"/>
          <w:szCs w:val="18"/>
        </w:rPr>
        <w:t>元的时候，在自己的程序上下文中，该帐户的余额变为了</w:t>
      </w:r>
      <w:r w:rsidRPr="00580E8C">
        <w:rPr>
          <w:rFonts w:ascii="Helvetica" w:hAnsi="Helvetica" w:cs="Helvetica"/>
          <w:color w:val="464646"/>
          <w:kern w:val="0"/>
          <w:sz w:val="18"/>
          <w:szCs w:val="18"/>
        </w:rPr>
        <w:t>A+M1</w:t>
      </w:r>
      <w:r w:rsidRPr="00580E8C">
        <w:rPr>
          <w:rFonts w:ascii="Helvetica" w:hAnsi="Helvetica" w:cs="Helvetica"/>
          <w:color w:val="464646"/>
          <w:kern w:val="0"/>
          <w:sz w:val="18"/>
          <w:szCs w:val="18"/>
        </w:rPr>
        <w:t>和</w:t>
      </w:r>
      <w:r w:rsidRPr="00580E8C">
        <w:rPr>
          <w:rFonts w:ascii="Helvetica" w:hAnsi="Helvetica" w:cs="Helvetica"/>
          <w:color w:val="464646"/>
          <w:kern w:val="0"/>
          <w:sz w:val="18"/>
          <w:szCs w:val="18"/>
        </w:rPr>
        <w:t>A+M2</w:t>
      </w:r>
      <w:r w:rsidRPr="00580E8C">
        <w:rPr>
          <w:rFonts w:ascii="Helvetica" w:hAnsi="Helvetica" w:cs="Helvetica"/>
          <w:color w:val="464646"/>
          <w:kern w:val="0"/>
          <w:sz w:val="18"/>
          <w:szCs w:val="18"/>
        </w:rPr>
        <w:t>元。这时两个线程同时更新数据库。无论谁最后更新，最终余额都将是错误的。</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lastRenderedPageBreak/>
        <w:t>这看起来是一个很古老的题目不是么？在</w:t>
      </w:r>
      <w:r w:rsidRPr="00580E8C">
        <w:rPr>
          <w:rFonts w:ascii="Helvetica" w:hAnsi="Helvetica" w:cs="Helvetica"/>
          <w:color w:val="464646"/>
          <w:kern w:val="0"/>
          <w:sz w:val="18"/>
          <w:szCs w:val="18"/>
        </w:rPr>
        <w:t>RMDB</w:t>
      </w:r>
      <w:r w:rsidRPr="00580E8C">
        <w:rPr>
          <w:rFonts w:ascii="Helvetica" w:hAnsi="Helvetica" w:cs="Helvetica"/>
          <w:color w:val="464646"/>
          <w:kern w:val="0"/>
          <w:sz w:val="18"/>
          <w:szCs w:val="18"/>
        </w:rPr>
        <w:t>时代，你可以用事物，存储过程，锁来进行操作。可是移植到</w:t>
      </w:r>
      <w:proofErr w:type="spellStart"/>
      <w:r w:rsidRPr="00580E8C">
        <w:rPr>
          <w:rFonts w:ascii="Helvetica" w:hAnsi="Helvetica" w:cs="Helvetica"/>
          <w:color w:val="464646"/>
          <w:kern w:val="0"/>
          <w:sz w:val="18"/>
          <w:szCs w:val="18"/>
        </w:rPr>
        <w:t>NoSQL</w:t>
      </w:r>
      <w:proofErr w:type="spellEnd"/>
      <w:r w:rsidRPr="00580E8C">
        <w:rPr>
          <w:rFonts w:ascii="Helvetica" w:hAnsi="Helvetica" w:cs="Helvetica"/>
          <w:color w:val="464646"/>
          <w:kern w:val="0"/>
          <w:sz w:val="18"/>
          <w:szCs w:val="18"/>
        </w:rPr>
        <w:t>数据库，比如</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或者</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呢？对不起，无论是谁，都不提供和</w:t>
      </w:r>
      <w:r w:rsidRPr="00580E8C">
        <w:rPr>
          <w:rFonts w:ascii="Helvetica" w:hAnsi="Helvetica" w:cs="Helvetica"/>
          <w:color w:val="464646"/>
          <w:kern w:val="0"/>
          <w:sz w:val="18"/>
          <w:szCs w:val="18"/>
        </w:rPr>
        <w:t>RMDB</w:t>
      </w:r>
      <w:r w:rsidRPr="00580E8C">
        <w:rPr>
          <w:rFonts w:ascii="Helvetica" w:hAnsi="Helvetica" w:cs="Helvetica"/>
          <w:color w:val="464646"/>
          <w:kern w:val="0"/>
          <w:sz w:val="18"/>
          <w:szCs w:val="18"/>
        </w:rPr>
        <w:t>一样的事务机制。为了达成这个任务，都需要额外的模块。</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所幸的是，</w:t>
      </w:r>
      <w:proofErr w:type="spellStart"/>
      <w:r w:rsidRPr="00580E8C">
        <w:rPr>
          <w:rFonts w:ascii="Helvetica" w:hAnsi="Helvetica" w:cs="Helvetica"/>
          <w:color w:val="464646"/>
          <w:kern w:val="0"/>
          <w:sz w:val="18"/>
          <w:szCs w:val="18"/>
        </w:rPr>
        <w:t>Hadoop</w:t>
      </w:r>
      <w:proofErr w:type="spellEnd"/>
      <w:r w:rsidRPr="00580E8C">
        <w:rPr>
          <w:rFonts w:ascii="Helvetica" w:hAnsi="Helvetica" w:cs="Helvetica"/>
          <w:color w:val="464646"/>
          <w:kern w:val="0"/>
          <w:sz w:val="18"/>
          <w:szCs w:val="18"/>
        </w:rPr>
        <w:t>下面的另外一个项目，</w:t>
      </w:r>
      <w:r w:rsidRPr="00580E8C">
        <w:rPr>
          <w:rFonts w:ascii="Helvetica" w:hAnsi="Helvetica" w:cs="Helvetica"/>
          <w:color w:val="464646"/>
          <w:kern w:val="0"/>
          <w:sz w:val="18"/>
          <w:szCs w:val="18"/>
        </w:rPr>
        <w:t>Zookeeper</w:t>
      </w:r>
      <w:r w:rsidRPr="00580E8C">
        <w:rPr>
          <w:rFonts w:ascii="Helvetica" w:hAnsi="Helvetica" w:cs="Helvetica"/>
          <w:color w:val="464646"/>
          <w:kern w:val="0"/>
          <w:sz w:val="18"/>
          <w:szCs w:val="18"/>
        </w:rPr>
        <w:t>能够帮助提供全局锁。更进一步的，基于</w:t>
      </w:r>
      <w:r w:rsidRPr="00580E8C">
        <w:rPr>
          <w:rFonts w:ascii="Helvetica" w:hAnsi="Helvetica" w:cs="Helvetica"/>
          <w:color w:val="464646"/>
          <w:kern w:val="0"/>
          <w:sz w:val="18"/>
          <w:szCs w:val="18"/>
        </w:rPr>
        <w:t>Zookeeper</w:t>
      </w:r>
      <w:r w:rsidRPr="00580E8C">
        <w:rPr>
          <w:rFonts w:ascii="Helvetica" w:hAnsi="Helvetica" w:cs="Helvetica"/>
          <w:color w:val="464646"/>
          <w:kern w:val="0"/>
          <w:sz w:val="18"/>
          <w:szCs w:val="18"/>
        </w:rPr>
        <w:t>的项目</w:t>
      </w:r>
      <w:r w:rsidRPr="00580E8C">
        <w:rPr>
          <w:rFonts w:ascii="Helvetica" w:hAnsi="Helvetica" w:cs="Helvetica"/>
          <w:color w:val="464646"/>
          <w:kern w:val="0"/>
          <w:sz w:val="18"/>
          <w:szCs w:val="18"/>
        </w:rPr>
        <w:t>Cage</w:t>
      </w:r>
      <w:r w:rsidRPr="00580E8C">
        <w:rPr>
          <w:rFonts w:ascii="Helvetica" w:hAnsi="Helvetica" w:cs="Helvetica"/>
          <w:color w:val="464646"/>
          <w:kern w:val="0"/>
          <w:sz w:val="18"/>
          <w:szCs w:val="18"/>
        </w:rPr>
        <w:t>是一个专门为</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提供锁的项目。可以帮助我们构建对重要数据操作时候的各种锁，就像</w:t>
      </w:r>
      <w:r w:rsidRPr="00580E8C">
        <w:rPr>
          <w:rFonts w:ascii="Helvetica" w:hAnsi="Helvetica" w:cs="Helvetica"/>
          <w:color w:val="464646"/>
          <w:kern w:val="0"/>
          <w:sz w:val="18"/>
          <w:szCs w:val="18"/>
        </w:rPr>
        <w:t>SQL</w:t>
      </w:r>
      <w:r w:rsidRPr="00580E8C">
        <w:rPr>
          <w:rFonts w:ascii="Helvetica" w:hAnsi="Helvetica" w:cs="Helvetica"/>
          <w:color w:val="464646"/>
          <w:kern w:val="0"/>
          <w:sz w:val="18"/>
          <w:szCs w:val="18"/>
        </w:rPr>
        <w:t>时代一样，功能又回来了。</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你可以说，这么做系统变复杂了，我也可以辩解说，这么做事情变得更加模块化了。</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或者</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只管存储，其他模块来提供全局锁。</w:t>
      </w: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420"/>
        <w:jc w:val="left"/>
        <w:rPr>
          <w:rFonts w:ascii="Helvetica" w:hAnsi="Helvetica" w:cs="Helvetica"/>
          <w:color w:val="464646"/>
          <w:kern w:val="0"/>
          <w:sz w:val="27"/>
          <w:szCs w:val="27"/>
        </w:rPr>
      </w:pPr>
      <w:r w:rsidRPr="00580E8C">
        <w:rPr>
          <w:rFonts w:ascii="Helvetica" w:hAnsi="Helvetica" w:cs="Helvetica"/>
          <w:b/>
          <w:bCs/>
          <w:color w:val="464646"/>
          <w:kern w:val="0"/>
          <w:sz w:val="27"/>
          <w:szCs w:val="27"/>
        </w:rPr>
        <w:t>最后要提的一些技术细节和结论</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文章写到这里，实际上我的倾向性很明显。我的确更主张，如果仅仅是存储大量的增长的消息，</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的确更适应这个数据量爆炸的</w:t>
      </w:r>
      <w:r w:rsidRPr="00580E8C">
        <w:rPr>
          <w:rFonts w:ascii="Helvetica" w:hAnsi="Helvetica" w:cs="Helvetica"/>
          <w:color w:val="464646"/>
          <w:kern w:val="0"/>
          <w:sz w:val="18"/>
          <w:szCs w:val="18"/>
        </w:rPr>
        <w:t>SNS</w:t>
      </w:r>
      <w:r w:rsidRPr="00580E8C">
        <w:rPr>
          <w:rFonts w:ascii="Helvetica" w:hAnsi="Helvetica" w:cs="Helvetica"/>
          <w:color w:val="464646"/>
          <w:kern w:val="0"/>
          <w:sz w:val="18"/>
          <w:szCs w:val="18"/>
        </w:rPr>
        <w:t>时代。但是我也不敢轻易做结论，毕竟每个应用的场景是不一样的，每个公司的情况也是不同的。在最后结文之前，我还是要记录一些技术细节，供大家参考。</w:t>
      </w:r>
    </w:p>
    <w:p w:rsidR="00580E8C" w:rsidRPr="00580E8C" w:rsidRDefault="00580E8C" w:rsidP="00580E8C">
      <w:pPr>
        <w:widowControl/>
        <w:numPr>
          <w:ilvl w:val="0"/>
          <w:numId w:val="11"/>
        </w:numPr>
        <w:shd w:val="clear" w:color="auto" w:fill="BCD3E5"/>
        <w:spacing w:line="315" w:lineRule="atLeast"/>
        <w:ind w:left="450"/>
        <w:jc w:val="left"/>
        <w:rPr>
          <w:rFonts w:ascii="simsun" w:hAnsi="simsun" w:cs="宋体"/>
          <w:color w:val="464646"/>
          <w:kern w:val="0"/>
          <w:szCs w:val="21"/>
        </w:rPr>
      </w:pPr>
      <w:r w:rsidRPr="00580E8C">
        <w:rPr>
          <w:rFonts w:ascii="simsun" w:hAnsi="simsun" w:cs="宋体"/>
          <w:color w:val="464646"/>
          <w:kern w:val="0"/>
          <w:sz w:val="18"/>
          <w:szCs w:val="18"/>
        </w:rPr>
        <w:t>Pipeline</w:t>
      </w:r>
      <w:r w:rsidRPr="00580E8C">
        <w:rPr>
          <w:rFonts w:ascii="simsun" w:hAnsi="simsun" w:cs="宋体"/>
          <w:color w:val="464646"/>
          <w:kern w:val="0"/>
          <w:sz w:val="18"/>
          <w:szCs w:val="18"/>
        </w:rPr>
        <w:t>：这个技术是</w:t>
      </w:r>
      <w:r w:rsidRPr="00580E8C">
        <w:rPr>
          <w:rFonts w:ascii="simsun" w:hAnsi="simsun" w:cs="宋体"/>
          <w:color w:val="464646"/>
          <w:kern w:val="0"/>
          <w:sz w:val="18"/>
          <w:szCs w:val="18"/>
        </w:rPr>
        <w:t>HDFS</w:t>
      </w:r>
      <w:r w:rsidRPr="00580E8C">
        <w:rPr>
          <w:rFonts w:ascii="simsun" w:hAnsi="simsun" w:cs="宋体"/>
          <w:color w:val="464646"/>
          <w:kern w:val="0"/>
          <w:sz w:val="18"/>
          <w:szCs w:val="18"/>
        </w:rPr>
        <w:t>参考</w:t>
      </w:r>
      <w:r w:rsidRPr="00580E8C">
        <w:rPr>
          <w:rFonts w:ascii="simsun" w:hAnsi="simsun" w:cs="宋体"/>
          <w:color w:val="464646"/>
          <w:kern w:val="0"/>
          <w:sz w:val="18"/>
          <w:szCs w:val="18"/>
        </w:rPr>
        <w:t>GFS</w:t>
      </w:r>
      <w:r w:rsidRPr="00580E8C">
        <w:rPr>
          <w:rFonts w:ascii="simsun" w:hAnsi="simsun" w:cs="宋体"/>
          <w:color w:val="464646"/>
          <w:kern w:val="0"/>
          <w:sz w:val="18"/>
          <w:szCs w:val="18"/>
        </w:rPr>
        <w:t>实现所采用的复制数据的办法。顾名思义，当数据从客户端到达第一台</w:t>
      </w:r>
      <w:r w:rsidRPr="00580E8C">
        <w:rPr>
          <w:rFonts w:ascii="simsun" w:hAnsi="simsun" w:cs="宋体"/>
          <w:color w:val="464646"/>
          <w:kern w:val="0"/>
          <w:sz w:val="18"/>
          <w:szCs w:val="18"/>
        </w:rPr>
        <w:t>Server</w:t>
      </w:r>
      <w:r w:rsidRPr="00580E8C">
        <w:rPr>
          <w:rFonts w:ascii="simsun" w:hAnsi="simsun" w:cs="宋体"/>
          <w:color w:val="464646"/>
          <w:kern w:val="0"/>
          <w:sz w:val="18"/>
          <w:szCs w:val="18"/>
        </w:rPr>
        <w:t>的时候，第一台</w:t>
      </w:r>
      <w:r w:rsidRPr="00580E8C">
        <w:rPr>
          <w:rFonts w:ascii="simsun" w:hAnsi="simsun" w:cs="宋体"/>
          <w:color w:val="464646"/>
          <w:kern w:val="0"/>
          <w:sz w:val="18"/>
          <w:szCs w:val="18"/>
        </w:rPr>
        <w:t>Server</w:t>
      </w:r>
      <w:r w:rsidRPr="00580E8C">
        <w:rPr>
          <w:rFonts w:ascii="simsun" w:hAnsi="simsun" w:cs="宋体"/>
          <w:color w:val="464646"/>
          <w:kern w:val="0"/>
          <w:sz w:val="18"/>
          <w:szCs w:val="18"/>
        </w:rPr>
        <w:t>先将数据放入自己的缓存区。在缓存区满了的时候，再打开和下一台</w:t>
      </w:r>
      <w:r w:rsidRPr="00580E8C">
        <w:rPr>
          <w:rFonts w:ascii="simsun" w:hAnsi="simsun" w:cs="宋体"/>
          <w:color w:val="464646"/>
          <w:kern w:val="0"/>
          <w:sz w:val="18"/>
          <w:szCs w:val="18"/>
        </w:rPr>
        <w:t>Server</w:t>
      </w:r>
      <w:r w:rsidRPr="00580E8C">
        <w:rPr>
          <w:rFonts w:ascii="simsun" w:hAnsi="simsun" w:cs="宋体"/>
          <w:color w:val="464646"/>
          <w:kern w:val="0"/>
          <w:sz w:val="18"/>
          <w:szCs w:val="18"/>
        </w:rPr>
        <w:t>之间的通道，将数据发送给下一台</w:t>
      </w:r>
      <w:r w:rsidRPr="00580E8C">
        <w:rPr>
          <w:rFonts w:ascii="simsun" w:hAnsi="simsun" w:cs="宋体"/>
          <w:color w:val="464646"/>
          <w:kern w:val="0"/>
          <w:sz w:val="18"/>
          <w:szCs w:val="18"/>
        </w:rPr>
        <w:t>Server</w:t>
      </w:r>
      <w:r w:rsidRPr="00580E8C">
        <w:rPr>
          <w:rFonts w:ascii="simsun" w:hAnsi="simsun" w:cs="宋体"/>
          <w:color w:val="464646"/>
          <w:kern w:val="0"/>
          <w:sz w:val="18"/>
          <w:szCs w:val="18"/>
        </w:rPr>
        <w:t>。直到形成一个管道。数据能够通过</w:t>
      </w:r>
      <w:r w:rsidRPr="00580E8C">
        <w:rPr>
          <w:rFonts w:ascii="simsun" w:hAnsi="simsun" w:cs="宋体"/>
          <w:color w:val="464646"/>
          <w:kern w:val="0"/>
          <w:sz w:val="18"/>
          <w:szCs w:val="18"/>
        </w:rPr>
        <w:t>Streaming</w:t>
      </w:r>
      <w:r w:rsidRPr="00580E8C">
        <w:rPr>
          <w:rFonts w:ascii="simsun" w:hAnsi="simsun" w:cs="宋体"/>
          <w:color w:val="464646"/>
          <w:kern w:val="0"/>
          <w:sz w:val="18"/>
          <w:szCs w:val="18"/>
        </w:rPr>
        <w:t>的方式从客户端传送到所有的</w:t>
      </w:r>
      <w:r w:rsidRPr="00580E8C">
        <w:rPr>
          <w:rFonts w:ascii="simsun" w:hAnsi="simsun" w:cs="宋体"/>
          <w:color w:val="464646"/>
          <w:kern w:val="0"/>
          <w:sz w:val="18"/>
          <w:szCs w:val="18"/>
        </w:rPr>
        <w:t>Server</w:t>
      </w:r>
      <w:r w:rsidRPr="00580E8C">
        <w:rPr>
          <w:rFonts w:ascii="simsun" w:hAnsi="simsun" w:cs="宋体"/>
          <w:color w:val="464646"/>
          <w:kern w:val="0"/>
          <w:sz w:val="18"/>
          <w:szCs w:val="18"/>
        </w:rPr>
        <w:t>。这么做的好处是复制数据所带来的网络传输压力从客户端分担到了各个服务器。最大限度地利用了网络的吞吐量。不过带来的弊病也很明显，如果管道中任意一台</w:t>
      </w:r>
      <w:r w:rsidRPr="00580E8C">
        <w:rPr>
          <w:rFonts w:ascii="simsun" w:hAnsi="simsun" w:cs="宋体"/>
          <w:color w:val="464646"/>
          <w:kern w:val="0"/>
          <w:sz w:val="18"/>
          <w:szCs w:val="18"/>
        </w:rPr>
        <w:t>Server</w:t>
      </w:r>
      <w:r w:rsidRPr="00580E8C">
        <w:rPr>
          <w:rFonts w:ascii="simsun" w:hAnsi="simsun" w:cs="宋体"/>
          <w:color w:val="464646"/>
          <w:kern w:val="0"/>
          <w:sz w:val="18"/>
          <w:szCs w:val="18"/>
        </w:rPr>
        <w:t>速度降低，将直接影响本次拷贝的速度，甚至失败。</w:t>
      </w:r>
    </w:p>
    <w:p w:rsidR="00580E8C" w:rsidRPr="00580E8C" w:rsidRDefault="00580E8C" w:rsidP="00580E8C">
      <w:pPr>
        <w:widowControl/>
        <w:numPr>
          <w:ilvl w:val="0"/>
          <w:numId w:val="11"/>
        </w:numPr>
        <w:shd w:val="clear" w:color="auto" w:fill="BCD3E5"/>
        <w:spacing w:line="315" w:lineRule="atLeast"/>
        <w:ind w:left="450"/>
        <w:jc w:val="left"/>
        <w:rPr>
          <w:rFonts w:ascii="simsun" w:hAnsi="simsun" w:cs="宋体"/>
          <w:color w:val="464646"/>
          <w:kern w:val="0"/>
          <w:szCs w:val="21"/>
        </w:rPr>
      </w:pPr>
      <w:r w:rsidRPr="00580E8C">
        <w:rPr>
          <w:rFonts w:ascii="simsun" w:hAnsi="simsun" w:cs="宋体"/>
          <w:color w:val="464646"/>
          <w:kern w:val="0"/>
          <w:szCs w:val="21"/>
        </w:rPr>
        <w:t>Gossip</w:t>
      </w:r>
      <w:r w:rsidRPr="00580E8C">
        <w:rPr>
          <w:rFonts w:ascii="simsun" w:hAnsi="simsun" w:cs="宋体"/>
          <w:color w:val="464646"/>
          <w:kern w:val="0"/>
          <w:szCs w:val="21"/>
        </w:rPr>
        <w:t>：这是</w:t>
      </w:r>
      <w:r w:rsidRPr="00580E8C">
        <w:rPr>
          <w:rFonts w:ascii="simsun" w:hAnsi="simsun" w:cs="宋体"/>
          <w:color w:val="464646"/>
          <w:kern w:val="0"/>
          <w:szCs w:val="21"/>
        </w:rPr>
        <w:t>Cassandra</w:t>
      </w:r>
      <w:r w:rsidRPr="00580E8C">
        <w:rPr>
          <w:rFonts w:ascii="simsun" w:hAnsi="simsun" w:cs="宋体"/>
          <w:color w:val="464646"/>
          <w:kern w:val="0"/>
          <w:szCs w:val="21"/>
        </w:rPr>
        <w:t>节点互相通报状态的一个协议。通过不停地说悄悄话，</w:t>
      </w:r>
      <w:r w:rsidRPr="00580E8C">
        <w:rPr>
          <w:rFonts w:ascii="simsun" w:hAnsi="simsun" w:cs="宋体"/>
          <w:color w:val="464646"/>
          <w:kern w:val="0"/>
          <w:szCs w:val="21"/>
        </w:rPr>
        <w:t>Cassandra</w:t>
      </w:r>
      <w:r w:rsidRPr="00580E8C">
        <w:rPr>
          <w:rFonts w:ascii="simsun" w:hAnsi="simsun" w:cs="宋体"/>
          <w:color w:val="464646"/>
          <w:kern w:val="0"/>
          <w:szCs w:val="21"/>
        </w:rPr>
        <w:t>的节点之间能够清楚地知道谁还活着，谁已经死了。从而能够最快地检测到死去的节点，将节点上的数据分担给其他节点。同时，新节点加入也不需要任何配置，通过</w:t>
      </w:r>
      <w:r w:rsidRPr="00580E8C">
        <w:rPr>
          <w:rFonts w:ascii="simsun" w:hAnsi="simsun" w:cs="宋体"/>
          <w:color w:val="464646"/>
          <w:kern w:val="0"/>
          <w:szCs w:val="21"/>
        </w:rPr>
        <w:t>Gossip</w:t>
      </w:r>
      <w:r w:rsidRPr="00580E8C">
        <w:rPr>
          <w:rFonts w:ascii="simsun" w:hAnsi="simsun" w:cs="宋体"/>
          <w:color w:val="464646"/>
          <w:kern w:val="0"/>
          <w:szCs w:val="21"/>
        </w:rPr>
        <w:t>就能自动加入存储集群，分担存储任务。但是有研究表明，当节点过多的时候，</w:t>
      </w:r>
      <w:r w:rsidRPr="00580E8C">
        <w:rPr>
          <w:rFonts w:ascii="simsun" w:hAnsi="simsun" w:cs="宋体"/>
          <w:color w:val="464646"/>
          <w:kern w:val="0"/>
          <w:szCs w:val="21"/>
        </w:rPr>
        <w:t>Gossip</w:t>
      </w:r>
      <w:r w:rsidRPr="00580E8C">
        <w:rPr>
          <w:rFonts w:ascii="simsun" w:hAnsi="simsun" w:cs="宋体"/>
          <w:color w:val="464646"/>
          <w:kern w:val="0"/>
          <w:szCs w:val="21"/>
        </w:rPr>
        <w:t>可能会多到拖慢整个网络。</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总结，前面虽然我提到，我认为</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作为一个</w:t>
      </w:r>
      <w:proofErr w:type="spellStart"/>
      <w:r w:rsidRPr="00580E8C">
        <w:rPr>
          <w:rFonts w:ascii="Helvetica" w:hAnsi="Helvetica" w:cs="Helvetica"/>
          <w:color w:val="464646"/>
          <w:kern w:val="0"/>
          <w:sz w:val="18"/>
          <w:szCs w:val="18"/>
        </w:rPr>
        <w:t>NoSQL</w:t>
      </w:r>
      <w:proofErr w:type="spellEnd"/>
      <w:r w:rsidRPr="00580E8C">
        <w:rPr>
          <w:rFonts w:ascii="Helvetica" w:hAnsi="Helvetica" w:cs="Helvetica"/>
          <w:color w:val="464646"/>
          <w:kern w:val="0"/>
          <w:sz w:val="18"/>
          <w:szCs w:val="18"/>
        </w:rPr>
        <w:t>用来存储海量消息，相比</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有很大的优势。其优势主要表现在：</w:t>
      </w:r>
    </w:p>
    <w:p w:rsidR="00580E8C" w:rsidRPr="00580E8C" w:rsidRDefault="00580E8C" w:rsidP="00580E8C">
      <w:pPr>
        <w:widowControl/>
        <w:numPr>
          <w:ilvl w:val="0"/>
          <w:numId w:val="12"/>
        </w:numPr>
        <w:shd w:val="clear" w:color="auto" w:fill="BCD3E5"/>
        <w:spacing w:line="315" w:lineRule="atLeast"/>
        <w:ind w:left="450"/>
        <w:jc w:val="left"/>
        <w:rPr>
          <w:rFonts w:ascii="simsun" w:hAnsi="simsun" w:cs="宋体"/>
          <w:color w:val="464646"/>
          <w:kern w:val="0"/>
          <w:szCs w:val="21"/>
        </w:rPr>
      </w:pPr>
      <w:r w:rsidRPr="00580E8C">
        <w:rPr>
          <w:rFonts w:ascii="simsun" w:hAnsi="simsun" w:cs="宋体"/>
          <w:color w:val="464646"/>
          <w:kern w:val="0"/>
          <w:sz w:val="18"/>
          <w:szCs w:val="18"/>
        </w:rPr>
        <w:t>配置简单，不需要多模块协同操作。</w:t>
      </w:r>
    </w:p>
    <w:p w:rsidR="00580E8C" w:rsidRPr="00580E8C" w:rsidRDefault="00580E8C" w:rsidP="00580E8C">
      <w:pPr>
        <w:widowControl/>
        <w:numPr>
          <w:ilvl w:val="0"/>
          <w:numId w:val="12"/>
        </w:numPr>
        <w:shd w:val="clear" w:color="auto" w:fill="BCD3E5"/>
        <w:spacing w:line="315" w:lineRule="atLeast"/>
        <w:ind w:left="450"/>
        <w:jc w:val="left"/>
        <w:rPr>
          <w:rFonts w:ascii="simsun" w:hAnsi="simsun" w:cs="宋体"/>
          <w:color w:val="464646"/>
          <w:kern w:val="0"/>
          <w:szCs w:val="21"/>
        </w:rPr>
      </w:pPr>
      <w:r w:rsidRPr="00580E8C">
        <w:rPr>
          <w:rFonts w:ascii="simsun" w:hAnsi="simsun" w:cs="宋体"/>
          <w:color w:val="464646"/>
          <w:kern w:val="0"/>
          <w:szCs w:val="21"/>
        </w:rPr>
        <w:t>功能灵活性强，数据一致性和性能之间，可以根据应用不同而做不同的设置。</w:t>
      </w:r>
    </w:p>
    <w:p w:rsidR="00580E8C" w:rsidRPr="00580E8C" w:rsidRDefault="00580E8C" w:rsidP="00580E8C">
      <w:pPr>
        <w:widowControl/>
        <w:numPr>
          <w:ilvl w:val="0"/>
          <w:numId w:val="12"/>
        </w:numPr>
        <w:shd w:val="clear" w:color="auto" w:fill="BCD3E5"/>
        <w:spacing w:line="315" w:lineRule="atLeast"/>
        <w:ind w:left="450"/>
        <w:jc w:val="left"/>
        <w:rPr>
          <w:rFonts w:ascii="simsun" w:hAnsi="simsun" w:cs="宋体"/>
          <w:color w:val="464646"/>
          <w:kern w:val="0"/>
          <w:szCs w:val="21"/>
        </w:rPr>
      </w:pPr>
      <w:r w:rsidRPr="00580E8C">
        <w:rPr>
          <w:rFonts w:ascii="simsun" w:hAnsi="simsun" w:cs="宋体"/>
          <w:color w:val="464646"/>
          <w:kern w:val="0"/>
          <w:szCs w:val="21"/>
        </w:rPr>
        <w:t>可靠性更强，没有单点故障。</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尽管如此，</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就没有弱点吗？当然不是，</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有一个致命的弱点。</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这就是存储大文件。虽然说，</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的设计初衷就不是存储大文件，但是</w:t>
      </w:r>
      <w:r w:rsidRPr="00580E8C">
        <w:rPr>
          <w:rFonts w:ascii="Helvetica" w:hAnsi="Helvetica" w:cs="Helvetica"/>
          <w:color w:val="464646"/>
          <w:kern w:val="0"/>
          <w:sz w:val="18"/>
          <w:szCs w:val="18"/>
        </w:rPr>
        <w:t>Amazon</w:t>
      </w:r>
      <w:r w:rsidRPr="00580E8C">
        <w:rPr>
          <w:rFonts w:ascii="Helvetica" w:hAnsi="Helvetica" w:cs="Helvetica"/>
          <w:color w:val="464646"/>
          <w:kern w:val="0"/>
          <w:sz w:val="18"/>
          <w:szCs w:val="18"/>
        </w:rPr>
        <w:t>的</w:t>
      </w:r>
      <w:r w:rsidRPr="00580E8C">
        <w:rPr>
          <w:rFonts w:ascii="Helvetica" w:hAnsi="Helvetica" w:cs="Helvetica"/>
          <w:color w:val="464646"/>
          <w:kern w:val="0"/>
          <w:sz w:val="18"/>
          <w:szCs w:val="18"/>
        </w:rPr>
        <w:t>S3</w:t>
      </w:r>
      <w:r w:rsidRPr="00580E8C">
        <w:rPr>
          <w:rFonts w:ascii="Helvetica" w:hAnsi="Helvetica" w:cs="Helvetica"/>
          <w:color w:val="464646"/>
          <w:kern w:val="0"/>
          <w:sz w:val="18"/>
          <w:szCs w:val="18"/>
        </w:rPr>
        <w:t>实际上就是基于</w:t>
      </w:r>
      <w:r w:rsidRPr="00580E8C">
        <w:rPr>
          <w:rFonts w:ascii="Helvetica" w:hAnsi="Helvetica" w:cs="Helvetica"/>
          <w:color w:val="464646"/>
          <w:kern w:val="0"/>
          <w:sz w:val="18"/>
          <w:szCs w:val="18"/>
        </w:rPr>
        <w:t>Dynamo</w:t>
      </w:r>
      <w:r w:rsidRPr="00580E8C">
        <w:rPr>
          <w:rFonts w:ascii="Helvetica" w:hAnsi="Helvetica" w:cs="Helvetica"/>
          <w:color w:val="464646"/>
          <w:kern w:val="0"/>
          <w:sz w:val="18"/>
          <w:szCs w:val="18"/>
        </w:rPr>
        <w:t>构建的，总是会让人想入非非地让</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去存储超大文件。而和</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不同，</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基于</w:t>
      </w:r>
      <w:r w:rsidRPr="00580E8C">
        <w:rPr>
          <w:rFonts w:ascii="Helvetica" w:hAnsi="Helvetica" w:cs="Helvetica"/>
          <w:color w:val="464646"/>
          <w:kern w:val="0"/>
          <w:sz w:val="18"/>
          <w:szCs w:val="18"/>
        </w:rPr>
        <w:t>HDFS</w:t>
      </w:r>
      <w:r w:rsidRPr="00580E8C">
        <w:rPr>
          <w:rFonts w:ascii="Helvetica" w:hAnsi="Helvetica" w:cs="Helvetica"/>
          <w:color w:val="464646"/>
          <w:kern w:val="0"/>
          <w:sz w:val="18"/>
          <w:szCs w:val="18"/>
        </w:rPr>
        <w:t>，</w:t>
      </w:r>
      <w:r w:rsidRPr="00580E8C">
        <w:rPr>
          <w:rFonts w:ascii="Helvetica" w:hAnsi="Helvetica" w:cs="Helvetica"/>
          <w:color w:val="464646"/>
          <w:kern w:val="0"/>
          <w:sz w:val="18"/>
          <w:szCs w:val="18"/>
        </w:rPr>
        <w:t>HDFS</w:t>
      </w:r>
      <w:r w:rsidRPr="00580E8C">
        <w:rPr>
          <w:rFonts w:ascii="Helvetica" w:hAnsi="Helvetica" w:cs="Helvetica"/>
          <w:color w:val="464646"/>
          <w:kern w:val="0"/>
          <w:sz w:val="18"/>
          <w:szCs w:val="18"/>
        </w:rPr>
        <w:t>的设计初衷就是存储超大规模文件并且提供最大吞吐量和最可靠的可访问性。因此，从这一点来说，</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由于背后不是一个类似</w:t>
      </w:r>
      <w:r w:rsidRPr="00580E8C">
        <w:rPr>
          <w:rFonts w:ascii="Helvetica" w:hAnsi="Helvetica" w:cs="Helvetica"/>
          <w:color w:val="464646"/>
          <w:kern w:val="0"/>
          <w:sz w:val="18"/>
          <w:szCs w:val="18"/>
        </w:rPr>
        <w:t>HDFS</w:t>
      </w:r>
      <w:r w:rsidRPr="00580E8C">
        <w:rPr>
          <w:rFonts w:ascii="Helvetica" w:hAnsi="Helvetica" w:cs="Helvetica"/>
          <w:color w:val="464646"/>
          <w:kern w:val="0"/>
          <w:sz w:val="18"/>
          <w:szCs w:val="18"/>
        </w:rPr>
        <w:t>的超大文件存储的文件系统，对于存储那种巨大的（几百</w:t>
      </w:r>
      <w:r w:rsidRPr="00580E8C">
        <w:rPr>
          <w:rFonts w:ascii="Helvetica" w:hAnsi="Helvetica" w:cs="Helvetica"/>
          <w:color w:val="464646"/>
          <w:kern w:val="0"/>
          <w:sz w:val="18"/>
          <w:szCs w:val="18"/>
        </w:rPr>
        <w:t>T</w:t>
      </w:r>
      <w:r w:rsidRPr="00580E8C">
        <w:rPr>
          <w:rFonts w:ascii="Helvetica" w:hAnsi="Helvetica" w:cs="Helvetica"/>
          <w:color w:val="464646"/>
          <w:kern w:val="0"/>
          <w:sz w:val="18"/>
          <w:szCs w:val="18"/>
        </w:rPr>
        <w:t>甚至</w:t>
      </w:r>
      <w:r w:rsidRPr="00580E8C">
        <w:rPr>
          <w:rFonts w:ascii="Helvetica" w:hAnsi="Helvetica" w:cs="Helvetica"/>
          <w:color w:val="464646"/>
          <w:kern w:val="0"/>
          <w:sz w:val="18"/>
          <w:szCs w:val="18"/>
        </w:rPr>
        <w:t>P</w:t>
      </w:r>
      <w:r w:rsidRPr="00580E8C">
        <w:rPr>
          <w:rFonts w:ascii="Helvetica" w:hAnsi="Helvetica" w:cs="Helvetica"/>
          <w:color w:val="464646"/>
          <w:kern w:val="0"/>
          <w:sz w:val="18"/>
          <w:szCs w:val="18"/>
        </w:rPr>
        <w:t>）的超大文件目前是无能为力的。而且就算由</w:t>
      </w:r>
      <w:r w:rsidRPr="00580E8C">
        <w:rPr>
          <w:rFonts w:ascii="Helvetica" w:hAnsi="Helvetica" w:cs="Helvetica"/>
          <w:color w:val="464646"/>
          <w:kern w:val="0"/>
          <w:sz w:val="18"/>
          <w:szCs w:val="18"/>
        </w:rPr>
        <w:t>Client</w:t>
      </w:r>
      <w:r w:rsidRPr="00580E8C">
        <w:rPr>
          <w:rFonts w:ascii="Helvetica" w:hAnsi="Helvetica" w:cs="Helvetica"/>
          <w:color w:val="464646"/>
          <w:kern w:val="0"/>
          <w:sz w:val="18"/>
          <w:szCs w:val="18"/>
        </w:rPr>
        <w:t>手工去分割，这实际上是非常不明智和消耗</w:t>
      </w:r>
      <w:r w:rsidRPr="00580E8C">
        <w:rPr>
          <w:rFonts w:ascii="Helvetica" w:hAnsi="Helvetica" w:cs="Helvetica"/>
          <w:color w:val="464646"/>
          <w:kern w:val="0"/>
          <w:sz w:val="18"/>
          <w:szCs w:val="18"/>
        </w:rPr>
        <w:t>Client CPU</w:t>
      </w:r>
      <w:r w:rsidRPr="00580E8C">
        <w:rPr>
          <w:rFonts w:ascii="Helvetica" w:hAnsi="Helvetica" w:cs="Helvetica"/>
          <w:color w:val="464646"/>
          <w:kern w:val="0"/>
          <w:sz w:val="18"/>
          <w:szCs w:val="18"/>
        </w:rPr>
        <w:t>的工作的。</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lastRenderedPageBreak/>
        <w:t>因此，如果我们要构建一个类似</w:t>
      </w:r>
      <w:r w:rsidRPr="00580E8C">
        <w:rPr>
          <w:rFonts w:ascii="Helvetica" w:hAnsi="Helvetica" w:cs="Helvetica"/>
          <w:color w:val="464646"/>
          <w:kern w:val="0"/>
          <w:sz w:val="18"/>
          <w:szCs w:val="18"/>
        </w:rPr>
        <w:t>Google</w:t>
      </w:r>
      <w:r w:rsidRPr="00580E8C">
        <w:rPr>
          <w:rFonts w:ascii="Helvetica" w:hAnsi="Helvetica" w:cs="Helvetica"/>
          <w:color w:val="464646"/>
          <w:kern w:val="0"/>
          <w:sz w:val="18"/>
          <w:szCs w:val="18"/>
        </w:rPr>
        <w:t>的搜索引擎，最少，</w:t>
      </w:r>
      <w:r w:rsidRPr="00580E8C">
        <w:rPr>
          <w:rFonts w:ascii="Helvetica" w:hAnsi="Helvetica" w:cs="Helvetica"/>
          <w:color w:val="464646"/>
          <w:kern w:val="0"/>
          <w:sz w:val="18"/>
          <w:szCs w:val="18"/>
        </w:rPr>
        <w:t>HDFS</w:t>
      </w:r>
      <w:r w:rsidRPr="00580E8C">
        <w:rPr>
          <w:rFonts w:ascii="Helvetica" w:hAnsi="Helvetica" w:cs="Helvetica"/>
          <w:color w:val="464646"/>
          <w:kern w:val="0"/>
          <w:sz w:val="18"/>
          <w:szCs w:val="18"/>
        </w:rPr>
        <w:t>是我们所必不可少的。虽然目前</w:t>
      </w:r>
      <w:r w:rsidRPr="00580E8C">
        <w:rPr>
          <w:rFonts w:ascii="Helvetica" w:hAnsi="Helvetica" w:cs="Helvetica"/>
          <w:color w:val="464646"/>
          <w:kern w:val="0"/>
          <w:sz w:val="18"/>
          <w:szCs w:val="18"/>
        </w:rPr>
        <w:t>HDFS</w:t>
      </w:r>
      <w:r w:rsidRPr="00580E8C">
        <w:rPr>
          <w:rFonts w:ascii="Helvetica" w:hAnsi="Helvetica" w:cs="Helvetica"/>
          <w:color w:val="464646"/>
          <w:kern w:val="0"/>
          <w:sz w:val="18"/>
          <w:szCs w:val="18"/>
        </w:rPr>
        <w:t>的</w:t>
      </w:r>
      <w:proofErr w:type="spellStart"/>
      <w:r w:rsidRPr="00580E8C">
        <w:rPr>
          <w:rFonts w:ascii="Helvetica" w:hAnsi="Helvetica" w:cs="Helvetica"/>
          <w:color w:val="464646"/>
          <w:kern w:val="0"/>
          <w:sz w:val="18"/>
          <w:szCs w:val="18"/>
        </w:rPr>
        <w:t>NameNode</w:t>
      </w:r>
      <w:proofErr w:type="spellEnd"/>
      <w:r w:rsidRPr="00580E8C">
        <w:rPr>
          <w:rFonts w:ascii="Helvetica" w:hAnsi="Helvetica" w:cs="Helvetica"/>
          <w:color w:val="464646"/>
          <w:kern w:val="0"/>
          <w:sz w:val="18"/>
          <w:szCs w:val="18"/>
        </w:rPr>
        <w:t>还是一个单点故障点，但是相应的</w:t>
      </w:r>
      <w:r w:rsidRPr="00580E8C">
        <w:rPr>
          <w:rFonts w:ascii="Helvetica" w:hAnsi="Helvetica" w:cs="Helvetica"/>
          <w:color w:val="464646"/>
          <w:kern w:val="0"/>
          <w:sz w:val="18"/>
          <w:szCs w:val="18"/>
        </w:rPr>
        <w:t>Hack</w:t>
      </w:r>
      <w:r w:rsidRPr="00580E8C">
        <w:rPr>
          <w:rFonts w:ascii="Helvetica" w:hAnsi="Helvetica" w:cs="Helvetica"/>
          <w:color w:val="464646"/>
          <w:kern w:val="0"/>
          <w:sz w:val="18"/>
          <w:szCs w:val="18"/>
        </w:rPr>
        <w:t>可以让</w:t>
      </w:r>
      <w:proofErr w:type="spellStart"/>
      <w:r w:rsidRPr="00580E8C">
        <w:rPr>
          <w:rFonts w:ascii="Helvetica" w:hAnsi="Helvetica" w:cs="Helvetica"/>
          <w:color w:val="464646"/>
          <w:kern w:val="0"/>
          <w:sz w:val="18"/>
          <w:szCs w:val="18"/>
        </w:rPr>
        <w:t>NameNode</w:t>
      </w:r>
      <w:proofErr w:type="spellEnd"/>
      <w:r w:rsidRPr="00580E8C">
        <w:rPr>
          <w:rFonts w:ascii="Helvetica" w:hAnsi="Helvetica" w:cs="Helvetica"/>
          <w:color w:val="464646"/>
          <w:kern w:val="0"/>
          <w:sz w:val="18"/>
          <w:szCs w:val="18"/>
        </w:rPr>
        <w:t>变得更皮实。基于</w:t>
      </w:r>
      <w:r w:rsidRPr="00580E8C">
        <w:rPr>
          <w:rFonts w:ascii="Helvetica" w:hAnsi="Helvetica" w:cs="Helvetica"/>
          <w:color w:val="464646"/>
          <w:kern w:val="0"/>
          <w:sz w:val="18"/>
          <w:szCs w:val="18"/>
        </w:rPr>
        <w:t>HDFS</w:t>
      </w:r>
      <w:r w:rsidRPr="00580E8C">
        <w:rPr>
          <w:rFonts w:ascii="Helvetica" w:hAnsi="Helvetica" w:cs="Helvetica"/>
          <w:color w:val="464646"/>
          <w:kern w:val="0"/>
          <w:sz w:val="18"/>
          <w:szCs w:val="18"/>
        </w:rPr>
        <w:t>的</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相应地，也更适合做搜索引擎的背后倒排索引数据库。事实上，</w:t>
      </w:r>
      <w:proofErr w:type="spellStart"/>
      <w:r w:rsidRPr="00580E8C">
        <w:rPr>
          <w:rFonts w:ascii="Helvetica" w:hAnsi="Helvetica" w:cs="Helvetica"/>
          <w:color w:val="464646"/>
          <w:kern w:val="0"/>
          <w:sz w:val="18"/>
          <w:szCs w:val="18"/>
        </w:rPr>
        <w:t>Lucene</w:t>
      </w:r>
      <w:proofErr w:type="spellEnd"/>
      <w:r w:rsidRPr="00580E8C">
        <w:rPr>
          <w:rFonts w:ascii="Helvetica" w:hAnsi="Helvetica" w:cs="Helvetica"/>
          <w:color w:val="464646"/>
          <w:kern w:val="0"/>
          <w:sz w:val="18"/>
          <w:szCs w:val="18"/>
        </w:rPr>
        <w:t>和</w:t>
      </w:r>
      <w:proofErr w:type="spellStart"/>
      <w:r w:rsidRPr="00580E8C">
        <w:rPr>
          <w:rFonts w:ascii="Helvetica" w:hAnsi="Helvetica" w:cs="Helvetica"/>
          <w:color w:val="464646"/>
          <w:kern w:val="0"/>
          <w:sz w:val="18"/>
          <w:szCs w:val="18"/>
        </w:rPr>
        <w:t>HBase</w:t>
      </w:r>
      <w:proofErr w:type="spellEnd"/>
      <w:r w:rsidRPr="00580E8C">
        <w:rPr>
          <w:rFonts w:ascii="Helvetica" w:hAnsi="Helvetica" w:cs="Helvetica"/>
          <w:color w:val="464646"/>
          <w:kern w:val="0"/>
          <w:sz w:val="18"/>
          <w:szCs w:val="18"/>
        </w:rPr>
        <w:t>的结合，远比</w:t>
      </w:r>
      <w:proofErr w:type="spellStart"/>
      <w:r w:rsidRPr="00580E8C">
        <w:rPr>
          <w:rFonts w:ascii="Helvetica" w:hAnsi="Helvetica" w:cs="Helvetica"/>
          <w:color w:val="464646"/>
          <w:kern w:val="0"/>
          <w:sz w:val="18"/>
          <w:szCs w:val="18"/>
        </w:rPr>
        <w:t>Lucene</w:t>
      </w:r>
      <w:proofErr w:type="spellEnd"/>
      <w:r w:rsidRPr="00580E8C">
        <w:rPr>
          <w:rFonts w:ascii="Helvetica" w:hAnsi="Helvetica" w:cs="Helvetica"/>
          <w:color w:val="464646"/>
          <w:kern w:val="0"/>
          <w:sz w:val="18"/>
          <w:szCs w:val="18"/>
        </w:rPr>
        <w:t>结合</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的项目</w:t>
      </w:r>
      <w:proofErr w:type="spellStart"/>
      <w:r w:rsidRPr="00580E8C">
        <w:rPr>
          <w:rFonts w:ascii="Helvetica" w:hAnsi="Helvetica" w:cs="Helvetica"/>
          <w:color w:val="464646"/>
          <w:kern w:val="0"/>
          <w:sz w:val="18"/>
          <w:szCs w:val="18"/>
        </w:rPr>
        <w:t>Lucandra</w:t>
      </w:r>
      <w:proofErr w:type="spellEnd"/>
      <w:r w:rsidRPr="00580E8C">
        <w:rPr>
          <w:rFonts w:ascii="Helvetica" w:hAnsi="Helvetica" w:cs="Helvetica"/>
          <w:color w:val="464646"/>
          <w:kern w:val="0"/>
          <w:sz w:val="18"/>
          <w:szCs w:val="18"/>
        </w:rPr>
        <w:t>要顺畅和高效的多。（</w:t>
      </w:r>
      <w:proofErr w:type="spellStart"/>
      <w:r w:rsidRPr="00580E8C">
        <w:rPr>
          <w:rFonts w:ascii="Helvetica" w:hAnsi="Helvetica" w:cs="Helvetica"/>
          <w:color w:val="464646"/>
          <w:kern w:val="0"/>
          <w:sz w:val="18"/>
          <w:szCs w:val="18"/>
        </w:rPr>
        <w:t>Lucandra</w:t>
      </w:r>
      <w:proofErr w:type="spellEnd"/>
      <w:r w:rsidRPr="00580E8C">
        <w:rPr>
          <w:rFonts w:ascii="Helvetica" w:hAnsi="Helvetica" w:cs="Helvetica"/>
          <w:color w:val="464646"/>
          <w:kern w:val="0"/>
          <w:sz w:val="18"/>
          <w:szCs w:val="18"/>
        </w:rPr>
        <w:t>要求</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使用</w:t>
      </w:r>
      <w:proofErr w:type="spellStart"/>
      <w:r w:rsidRPr="00580E8C">
        <w:rPr>
          <w:rFonts w:ascii="Helvetica" w:hAnsi="Helvetica" w:cs="Helvetica"/>
          <w:color w:val="464646"/>
          <w:kern w:val="0"/>
          <w:sz w:val="18"/>
          <w:szCs w:val="18"/>
        </w:rPr>
        <w:t>OrderPreservingPartitioner</w:t>
      </w:r>
      <w:proofErr w:type="spellEnd"/>
      <w:r w:rsidRPr="00580E8C">
        <w:rPr>
          <w:rFonts w:ascii="Helvetica" w:hAnsi="Helvetica" w:cs="Helvetica"/>
          <w:color w:val="464646"/>
          <w:kern w:val="0"/>
          <w:sz w:val="18"/>
          <w:szCs w:val="18"/>
        </w:rPr>
        <w:t>,</w:t>
      </w:r>
      <w:r w:rsidRPr="00580E8C">
        <w:rPr>
          <w:rFonts w:ascii="Helvetica" w:hAnsi="Helvetica" w:cs="Helvetica"/>
          <w:color w:val="464646"/>
          <w:kern w:val="0"/>
          <w:sz w:val="18"/>
          <w:szCs w:val="18"/>
        </w:rPr>
        <w:t>这将可能导致</w:t>
      </w:r>
      <w:r w:rsidRPr="00580E8C">
        <w:rPr>
          <w:rFonts w:ascii="Helvetica" w:hAnsi="Helvetica" w:cs="Helvetica"/>
          <w:color w:val="464646"/>
          <w:kern w:val="0"/>
          <w:sz w:val="18"/>
          <w:szCs w:val="18"/>
        </w:rPr>
        <w:t>Key</w:t>
      </w:r>
      <w:r w:rsidRPr="00580E8C">
        <w:rPr>
          <w:rFonts w:ascii="Helvetica" w:hAnsi="Helvetica" w:cs="Helvetica"/>
          <w:color w:val="464646"/>
          <w:kern w:val="0"/>
          <w:sz w:val="18"/>
          <w:szCs w:val="18"/>
        </w:rPr>
        <w:t>的分布不均匀，而无法做负载均衡，产生访问热点机器）。</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所以我的结论是，在这个需求多样化的年代，没有赢者通吃的事情。而且我也越来越不相信在工程界存在一劳永逸和一成不变的解决方案。当你仅仅是存储海量增长的消息数据，存储海量增长的图片，小视频的时候，你要求数据不能丢失，你要求人工维护尽可能少，你要求能迅速通过添加机器扩充存储，那么毫无疑问，</w:t>
      </w:r>
      <w:r w:rsidRPr="00580E8C">
        <w:rPr>
          <w:rFonts w:ascii="Helvetica" w:hAnsi="Helvetica" w:cs="Helvetica"/>
          <w:color w:val="464646"/>
          <w:kern w:val="0"/>
          <w:sz w:val="18"/>
          <w:szCs w:val="18"/>
        </w:rPr>
        <w:t>Cassandra</w:t>
      </w:r>
      <w:r w:rsidRPr="00580E8C">
        <w:rPr>
          <w:rFonts w:ascii="Helvetica" w:hAnsi="Helvetica" w:cs="Helvetica"/>
          <w:color w:val="464646"/>
          <w:kern w:val="0"/>
          <w:sz w:val="18"/>
          <w:szCs w:val="18"/>
        </w:rPr>
        <w:t>现在是占据上风的。</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但是如果你希望构建一个超大规模的搜索引擎，产生超大规模的倒排索引文件（当然是逻辑上的文件，真实文件实际上被切分存储于不同的节点上），那么目前</w:t>
      </w:r>
      <w:proofErr w:type="spellStart"/>
      <w:r w:rsidRPr="00580E8C">
        <w:rPr>
          <w:rFonts w:ascii="Helvetica" w:hAnsi="Helvetica" w:cs="Helvetica"/>
          <w:color w:val="464646"/>
          <w:kern w:val="0"/>
          <w:sz w:val="18"/>
          <w:szCs w:val="18"/>
        </w:rPr>
        <w:t>HDFS+HBase</w:t>
      </w:r>
      <w:proofErr w:type="spellEnd"/>
      <w:r w:rsidRPr="00580E8C">
        <w:rPr>
          <w:rFonts w:ascii="Helvetica" w:hAnsi="Helvetica" w:cs="Helvetica"/>
          <w:color w:val="464646"/>
          <w:kern w:val="0"/>
          <w:sz w:val="18"/>
          <w:szCs w:val="18"/>
        </w:rPr>
        <w:t>是你的首选。</w:t>
      </w:r>
    </w:p>
    <w:p w:rsidR="00580E8C" w:rsidRPr="00580E8C" w:rsidRDefault="00580E8C" w:rsidP="00580E8C">
      <w:pPr>
        <w:widowControl/>
        <w:shd w:val="clear" w:color="auto" w:fill="BCD3E5"/>
        <w:spacing w:after="75"/>
        <w:ind w:firstLine="270"/>
        <w:jc w:val="left"/>
        <w:rPr>
          <w:rFonts w:ascii="Helvetica" w:hAnsi="Helvetica" w:cs="Helvetica"/>
          <w:color w:val="464646"/>
          <w:kern w:val="0"/>
          <w:sz w:val="18"/>
          <w:szCs w:val="18"/>
        </w:rPr>
      </w:pPr>
      <w:r w:rsidRPr="00580E8C">
        <w:rPr>
          <w:rFonts w:ascii="Helvetica" w:hAnsi="Helvetica" w:cs="Helvetica"/>
          <w:color w:val="464646"/>
          <w:kern w:val="0"/>
          <w:sz w:val="18"/>
          <w:szCs w:val="18"/>
        </w:rPr>
        <w:t>就让这个看起来永远正确的结论结尾吧，上帝的归上帝，凯撒的归凯撒。大家都有自己的地盘，野百合也会有春天的！</w:t>
      </w:r>
    </w:p>
    <w:p w:rsidR="003B39FC" w:rsidRDefault="003B39FC">
      <w:pPr>
        <w:rPr>
          <w:rFonts w:hint="eastAsia"/>
        </w:rPr>
      </w:pPr>
    </w:p>
    <w:sectPr w:rsidR="003B3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Helvetica">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Heiti sC 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115A7"/>
    <w:multiLevelType w:val="multilevel"/>
    <w:tmpl w:val="C7DC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75945"/>
    <w:multiLevelType w:val="multilevel"/>
    <w:tmpl w:val="D3C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6433D"/>
    <w:multiLevelType w:val="multilevel"/>
    <w:tmpl w:val="7ABA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530CD"/>
    <w:multiLevelType w:val="multilevel"/>
    <w:tmpl w:val="EAA43F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6358FA"/>
    <w:multiLevelType w:val="multilevel"/>
    <w:tmpl w:val="5B06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653AE9"/>
    <w:multiLevelType w:val="multilevel"/>
    <w:tmpl w:val="885E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684254"/>
    <w:multiLevelType w:val="multilevel"/>
    <w:tmpl w:val="AFEA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BC7864"/>
    <w:multiLevelType w:val="multilevel"/>
    <w:tmpl w:val="CA48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1D5192"/>
    <w:multiLevelType w:val="multilevel"/>
    <w:tmpl w:val="47C8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CC0FF8"/>
    <w:multiLevelType w:val="multilevel"/>
    <w:tmpl w:val="8B5C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B222B7"/>
    <w:multiLevelType w:val="multilevel"/>
    <w:tmpl w:val="07DAB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911C02"/>
    <w:multiLevelType w:val="multilevel"/>
    <w:tmpl w:val="600E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8"/>
  </w:num>
  <w:num w:numId="4">
    <w:abstractNumId w:val="2"/>
  </w:num>
  <w:num w:numId="5">
    <w:abstractNumId w:val="5"/>
  </w:num>
  <w:num w:numId="6">
    <w:abstractNumId w:val="10"/>
  </w:num>
  <w:num w:numId="7">
    <w:abstractNumId w:val="4"/>
  </w:num>
  <w:num w:numId="8">
    <w:abstractNumId w:val="3"/>
  </w:num>
  <w:num w:numId="9">
    <w:abstractNumId w:val="11"/>
  </w:num>
  <w:num w:numId="10">
    <w:abstractNumId w:val="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9FB"/>
    <w:rsid w:val="000138BA"/>
    <w:rsid w:val="00015914"/>
    <w:rsid w:val="00041477"/>
    <w:rsid w:val="00042E1B"/>
    <w:rsid w:val="00057385"/>
    <w:rsid w:val="000606C4"/>
    <w:rsid w:val="00072508"/>
    <w:rsid w:val="000B2A13"/>
    <w:rsid w:val="000C36B3"/>
    <w:rsid w:val="000E112A"/>
    <w:rsid w:val="000F5160"/>
    <w:rsid w:val="000F58BF"/>
    <w:rsid w:val="00124185"/>
    <w:rsid w:val="001361D2"/>
    <w:rsid w:val="001436D4"/>
    <w:rsid w:val="001673A9"/>
    <w:rsid w:val="001A71F8"/>
    <w:rsid w:val="001B3854"/>
    <w:rsid w:val="001C67E5"/>
    <w:rsid w:val="00207AED"/>
    <w:rsid w:val="00212539"/>
    <w:rsid w:val="0023370B"/>
    <w:rsid w:val="00241CFC"/>
    <w:rsid w:val="00275869"/>
    <w:rsid w:val="002971BB"/>
    <w:rsid w:val="002A134B"/>
    <w:rsid w:val="002B0943"/>
    <w:rsid w:val="002B30FE"/>
    <w:rsid w:val="002B4924"/>
    <w:rsid w:val="002C3E22"/>
    <w:rsid w:val="002C5E82"/>
    <w:rsid w:val="002C7CD1"/>
    <w:rsid w:val="002D4F90"/>
    <w:rsid w:val="002E3C0C"/>
    <w:rsid w:val="002E6A7C"/>
    <w:rsid w:val="00302C54"/>
    <w:rsid w:val="00310547"/>
    <w:rsid w:val="00330B93"/>
    <w:rsid w:val="00334AAC"/>
    <w:rsid w:val="0034685E"/>
    <w:rsid w:val="003B39FC"/>
    <w:rsid w:val="003D69D4"/>
    <w:rsid w:val="003E1765"/>
    <w:rsid w:val="003F2FAC"/>
    <w:rsid w:val="003F4333"/>
    <w:rsid w:val="0040380D"/>
    <w:rsid w:val="00422843"/>
    <w:rsid w:val="004300FF"/>
    <w:rsid w:val="00436F89"/>
    <w:rsid w:val="004443F8"/>
    <w:rsid w:val="004447C9"/>
    <w:rsid w:val="00455833"/>
    <w:rsid w:val="004700DC"/>
    <w:rsid w:val="00475B49"/>
    <w:rsid w:val="00485545"/>
    <w:rsid w:val="00485E5E"/>
    <w:rsid w:val="0049730D"/>
    <w:rsid w:val="004A07D6"/>
    <w:rsid w:val="004A2DA0"/>
    <w:rsid w:val="004B0097"/>
    <w:rsid w:val="004F2173"/>
    <w:rsid w:val="004F669C"/>
    <w:rsid w:val="004F6E76"/>
    <w:rsid w:val="00501FDD"/>
    <w:rsid w:val="00505862"/>
    <w:rsid w:val="00517220"/>
    <w:rsid w:val="00523698"/>
    <w:rsid w:val="0054234C"/>
    <w:rsid w:val="005438D8"/>
    <w:rsid w:val="00551AB2"/>
    <w:rsid w:val="00551C76"/>
    <w:rsid w:val="00553C42"/>
    <w:rsid w:val="0056684A"/>
    <w:rsid w:val="00573530"/>
    <w:rsid w:val="005749DD"/>
    <w:rsid w:val="00580E8C"/>
    <w:rsid w:val="005942A6"/>
    <w:rsid w:val="00597521"/>
    <w:rsid w:val="005979D0"/>
    <w:rsid w:val="005B3E98"/>
    <w:rsid w:val="005C2413"/>
    <w:rsid w:val="005E434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703606"/>
    <w:rsid w:val="007163F9"/>
    <w:rsid w:val="00717D46"/>
    <w:rsid w:val="00747E41"/>
    <w:rsid w:val="00751607"/>
    <w:rsid w:val="00756880"/>
    <w:rsid w:val="007655FC"/>
    <w:rsid w:val="00777BA5"/>
    <w:rsid w:val="00784AE8"/>
    <w:rsid w:val="007A3C13"/>
    <w:rsid w:val="007A4025"/>
    <w:rsid w:val="007C531D"/>
    <w:rsid w:val="007D1B26"/>
    <w:rsid w:val="007E568E"/>
    <w:rsid w:val="007F689E"/>
    <w:rsid w:val="00812959"/>
    <w:rsid w:val="00820223"/>
    <w:rsid w:val="00822594"/>
    <w:rsid w:val="00840C17"/>
    <w:rsid w:val="00842914"/>
    <w:rsid w:val="00852073"/>
    <w:rsid w:val="00853E3F"/>
    <w:rsid w:val="00856602"/>
    <w:rsid w:val="0086432B"/>
    <w:rsid w:val="00871D03"/>
    <w:rsid w:val="008762D9"/>
    <w:rsid w:val="008B486E"/>
    <w:rsid w:val="008D0A05"/>
    <w:rsid w:val="008F66C7"/>
    <w:rsid w:val="00910E01"/>
    <w:rsid w:val="00916AAF"/>
    <w:rsid w:val="00923CFC"/>
    <w:rsid w:val="009346F1"/>
    <w:rsid w:val="00943027"/>
    <w:rsid w:val="009533E7"/>
    <w:rsid w:val="00985616"/>
    <w:rsid w:val="00992F9D"/>
    <w:rsid w:val="009A0621"/>
    <w:rsid w:val="009B017D"/>
    <w:rsid w:val="009B184D"/>
    <w:rsid w:val="009B1A0B"/>
    <w:rsid w:val="009B7958"/>
    <w:rsid w:val="009E49FA"/>
    <w:rsid w:val="00A03166"/>
    <w:rsid w:val="00A25448"/>
    <w:rsid w:val="00A53089"/>
    <w:rsid w:val="00A736A5"/>
    <w:rsid w:val="00A7728E"/>
    <w:rsid w:val="00A9090C"/>
    <w:rsid w:val="00AC40C3"/>
    <w:rsid w:val="00AD053D"/>
    <w:rsid w:val="00AF6E78"/>
    <w:rsid w:val="00B015B8"/>
    <w:rsid w:val="00B125DA"/>
    <w:rsid w:val="00B161CB"/>
    <w:rsid w:val="00B2047A"/>
    <w:rsid w:val="00B3394C"/>
    <w:rsid w:val="00B365FA"/>
    <w:rsid w:val="00B40D8C"/>
    <w:rsid w:val="00B4413A"/>
    <w:rsid w:val="00B528E7"/>
    <w:rsid w:val="00B944DD"/>
    <w:rsid w:val="00B95C70"/>
    <w:rsid w:val="00BB24D7"/>
    <w:rsid w:val="00BD79C3"/>
    <w:rsid w:val="00BD7ABD"/>
    <w:rsid w:val="00C133F0"/>
    <w:rsid w:val="00C266B2"/>
    <w:rsid w:val="00C31FBE"/>
    <w:rsid w:val="00C41564"/>
    <w:rsid w:val="00C67164"/>
    <w:rsid w:val="00C91277"/>
    <w:rsid w:val="00CA52E0"/>
    <w:rsid w:val="00CB057C"/>
    <w:rsid w:val="00CB650C"/>
    <w:rsid w:val="00CD4F26"/>
    <w:rsid w:val="00CF183B"/>
    <w:rsid w:val="00CF5643"/>
    <w:rsid w:val="00D047C0"/>
    <w:rsid w:val="00D05A59"/>
    <w:rsid w:val="00D12B9D"/>
    <w:rsid w:val="00D17ADC"/>
    <w:rsid w:val="00D24167"/>
    <w:rsid w:val="00D246D9"/>
    <w:rsid w:val="00D523AB"/>
    <w:rsid w:val="00D55C3E"/>
    <w:rsid w:val="00D70E8D"/>
    <w:rsid w:val="00D758EA"/>
    <w:rsid w:val="00D77AB8"/>
    <w:rsid w:val="00D96C6B"/>
    <w:rsid w:val="00DA4773"/>
    <w:rsid w:val="00DE5C92"/>
    <w:rsid w:val="00DF4DA5"/>
    <w:rsid w:val="00E171C9"/>
    <w:rsid w:val="00E212E1"/>
    <w:rsid w:val="00E23A6A"/>
    <w:rsid w:val="00E3135D"/>
    <w:rsid w:val="00E479FB"/>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80E8C"/>
    <w:pPr>
      <w:widowControl/>
      <w:spacing w:before="100" w:beforeAutospacing="1" w:after="100" w:afterAutospacing="1"/>
      <w:jc w:val="left"/>
    </w:pPr>
    <w:rPr>
      <w:rFonts w:ascii="宋体" w:hAnsi="宋体" w:cs="宋体"/>
      <w:kern w:val="0"/>
      <w:sz w:val="24"/>
    </w:rPr>
  </w:style>
  <w:style w:type="paragraph" w:styleId="a4">
    <w:name w:val="Balloon Text"/>
    <w:basedOn w:val="a"/>
    <w:link w:val="Char"/>
    <w:rsid w:val="00580E8C"/>
    <w:rPr>
      <w:sz w:val="18"/>
      <w:szCs w:val="18"/>
    </w:rPr>
  </w:style>
  <w:style w:type="character" w:customStyle="1" w:styleId="Char">
    <w:name w:val="批注框文本 Char"/>
    <w:basedOn w:val="a0"/>
    <w:link w:val="a4"/>
    <w:rsid w:val="00580E8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80E8C"/>
    <w:pPr>
      <w:widowControl/>
      <w:spacing w:before="100" w:beforeAutospacing="1" w:after="100" w:afterAutospacing="1"/>
      <w:jc w:val="left"/>
    </w:pPr>
    <w:rPr>
      <w:rFonts w:ascii="宋体" w:hAnsi="宋体" w:cs="宋体"/>
      <w:kern w:val="0"/>
      <w:sz w:val="24"/>
    </w:rPr>
  </w:style>
  <w:style w:type="paragraph" w:styleId="a4">
    <w:name w:val="Balloon Text"/>
    <w:basedOn w:val="a"/>
    <w:link w:val="Char"/>
    <w:rsid w:val="00580E8C"/>
    <w:rPr>
      <w:sz w:val="18"/>
      <w:szCs w:val="18"/>
    </w:rPr>
  </w:style>
  <w:style w:type="character" w:customStyle="1" w:styleId="Char">
    <w:name w:val="批注框文本 Char"/>
    <w:basedOn w:val="a0"/>
    <w:link w:val="a4"/>
    <w:rsid w:val="00580E8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307436">
      <w:bodyDiv w:val="1"/>
      <w:marLeft w:val="0"/>
      <w:marRight w:val="0"/>
      <w:marTop w:val="0"/>
      <w:marBottom w:val="0"/>
      <w:divBdr>
        <w:top w:val="none" w:sz="0" w:space="0" w:color="auto"/>
        <w:left w:val="none" w:sz="0" w:space="0" w:color="auto"/>
        <w:bottom w:val="none" w:sz="0" w:space="0" w:color="auto"/>
        <w:right w:val="none" w:sz="0" w:space="0" w:color="auto"/>
      </w:divBdr>
      <w:divsChild>
        <w:div w:id="1648777080">
          <w:marLeft w:val="480"/>
          <w:marRight w:val="0"/>
          <w:marTop w:val="0"/>
          <w:marBottom w:val="0"/>
          <w:divBdr>
            <w:top w:val="none" w:sz="0" w:space="0" w:color="auto"/>
            <w:left w:val="none" w:sz="0" w:space="0" w:color="auto"/>
            <w:bottom w:val="none" w:sz="0" w:space="0" w:color="auto"/>
            <w:right w:val="none" w:sz="0" w:space="0" w:color="auto"/>
          </w:divBdr>
        </w:div>
        <w:div w:id="127351699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blog.sina.com.cn/showpic.html#blogid=633f4ab20100r9nm&amp;url=http://s7.sinaimg.cn/orignal/633f4ab2ta35270db2356"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oto.blog.sina.com.cn/showpic.html#blogid=633f4ab20100r9nm&amp;url=http://s10.sinaimg.cn/orignal/633f4ab2ta35270a33ef9"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photo.blog.sina.com.cn/showpic.html#blogid=633f4ab20100r9nm&amp;url=http://s16.sinaimg.cn/orignal/633f4ab2ta3527690318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1165</Words>
  <Characters>6647</Characters>
  <Application>Microsoft Office Word</Application>
  <DocSecurity>0</DocSecurity>
  <Lines>55</Lines>
  <Paragraphs>15</Paragraphs>
  <ScaleCrop>false</ScaleCrop>
  <Company>Newegg</Company>
  <LinksUpToDate>false</LinksUpToDate>
  <CharactersWithSpaces>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2012-10-31T06:50:00Z</dcterms:created>
  <dcterms:modified xsi:type="dcterms:W3CDTF">2012-10-31T06:50:00Z</dcterms:modified>
</cp:coreProperties>
</file>