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68" w:rsidRPr="00747FE9" w:rsidRDefault="005027BE" w:rsidP="000022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СПОРАЗУМИТЕЛЕН       </w:t>
      </w:r>
      <w:r w:rsidR="00746268" w:rsidRPr="00747FE9">
        <w:rPr>
          <w:b/>
          <w:sz w:val="40"/>
          <w:szCs w:val="40"/>
        </w:rPr>
        <w:t xml:space="preserve">П Р О Т О К О Л </w:t>
      </w:r>
    </w:p>
    <w:p w:rsidR="00746268" w:rsidRDefault="00746268" w:rsidP="00002228">
      <w:pPr>
        <w:jc w:val="center"/>
        <w:rPr>
          <w:b/>
          <w:sz w:val="32"/>
          <w:szCs w:val="32"/>
        </w:rPr>
      </w:pPr>
      <w:r w:rsidRPr="00882AB7">
        <w:rPr>
          <w:b/>
          <w:sz w:val="32"/>
          <w:szCs w:val="32"/>
        </w:rPr>
        <w:t>ЗА ПРИХВАЩАНЕ НА ВЗЕМАНИЯ И ЗАДЪЛЖЕНИЯ</w:t>
      </w:r>
    </w:p>
    <w:p w:rsidR="00746268" w:rsidRDefault="005027BE" w:rsidP="00002228">
      <w:pPr>
        <w:jc w:val="both"/>
      </w:pPr>
      <w:r>
        <w:br/>
        <w:t>Днес, 0</w:t>
      </w:r>
      <w:r w:rsidR="008F69D0">
        <w:t>1</w:t>
      </w:r>
      <w:r w:rsidR="00670D46">
        <w:t>.</w:t>
      </w:r>
      <w:r w:rsidR="00FA5C1B">
        <w:rPr>
          <w:lang w:val="en-US"/>
        </w:rPr>
        <w:t>0</w:t>
      </w:r>
      <w:r>
        <w:t>7</w:t>
      </w:r>
      <w:r w:rsidR="00670D46">
        <w:t>.201</w:t>
      </w:r>
      <w:r>
        <w:t>5</w:t>
      </w:r>
      <w:r w:rsidR="00746268">
        <w:t xml:space="preserve"> г. се състави настоящият протокол между:</w:t>
      </w:r>
    </w:p>
    <w:p w:rsidR="002502D8" w:rsidRDefault="002502D8" w:rsidP="00002228">
      <w:pPr>
        <w:jc w:val="both"/>
      </w:pPr>
    </w:p>
    <w:p w:rsidR="00746268" w:rsidRDefault="00746268" w:rsidP="00002228">
      <w:pPr>
        <w:jc w:val="both"/>
      </w:pPr>
      <w:r>
        <w:t xml:space="preserve"> “</w:t>
      </w:r>
      <w:r w:rsidR="000C5571">
        <w:t>ТИБИЕЛ</w:t>
      </w:r>
      <w:r>
        <w:t xml:space="preserve">” </w:t>
      </w:r>
      <w:r w:rsidR="008F69D0">
        <w:t>Е</w:t>
      </w:r>
      <w:r>
        <w:t xml:space="preserve">ООД,  ЕИК </w:t>
      </w:r>
      <w:r w:rsidR="000C5571">
        <w:t>106588084</w:t>
      </w:r>
      <w:r>
        <w:t>, със седалище и адрес на управление: гр.</w:t>
      </w:r>
      <w:r w:rsidR="000C5571">
        <w:t xml:space="preserve">Перник площад Иван Рилски 1, представлявано от Димитър </w:t>
      </w:r>
      <w:r w:rsidR="006E1D66">
        <w:t xml:space="preserve">Йорданов </w:t>
      </w:r>
      <w:r w:rsidR="000C5571">
        <w:t>Иванов</w:t>
      </w:r>
      <w:r>
        <w:t xml:space="preserve"> </w:t>
      </w:r>
    </w:p>
    <w:p w:rsidR="00386FCE" w:rsidRDefault="00386FCE" w:rsidP="00002228">
      <w:pPr>
        <w:jc w:val="both"/>
      </w:pPr>
      <w:r>
        <w:t>и</w:t>
      </w:r>
    </w:p>
    <w:p w:rsidR="00386FCE" w:rsidRDefault="00386FCE" w:rsidP="00386FCE">
      <w:pPr>
        <w:jc w:val="both"/>
      </w:pPr>
      <w:r>
        <w:t>“ Мина Чукурово ” ЕАД,  ЕИК  122008075, със седалище и адрес на управление: с</w:t>
      </w:r>
      <w:r w:rsidRPr="00A2765F">
        <w:t xml:space="preserve">. </w:t>
      </w:r>
      <w:r>
        <w:t>Габра</w:t>
      </w:r>
      <w:r w:rsidRPr="00A2765F">
        <w:t xml:space="preserve"> , </w:t>
      </w:r>
      <w:r>
        <w:t xml:space="preserve">община Елин Пелин, София област , представлявано от Васко Николаев Марков – изпълнителен директор </w:t>
      </w:r>
    </w:p>
    <w:p w:rsidR="007B7369" w:rsidRDefault="00746268" w:rsidP="007B7369">
      <w:r w:rsidRPr="005F4C11">
        <w:rPr>
          <w:b/>
        </w:rPr>
        <w:t>за уточняване разплащанията и уреждане взаимоотн</w:t>
      </w:r>
      <w:r>
        <w:rPr>
          <w:b/>
        </w:rPr>
        <w:t xml:space="preserve">ошенията чрез прихващане между двете </w:t>
      </w:r>
      <w:r w:rsidRPr="005F4C11">
        <w:rPr>
          <w:b/>
        </w:rPr>
        <w:t xml:space="preserve"> фирми:</w:t>
      </w:r>
      <w:r w:rsidRPr="005F4C11">
        <w:rPr>
          <w:b/>
        </w:rPr>
        <w:br/>
      </w:r>
      <w:r>
        <w:br/>
        <w:t xml:space="preserve">- </w:t>
      </w:r>
      <w:r w:rsidR="000C5571">
        <w:t>“ТИБИЕЛ”</w:t>
      </w:r>
      <w:r w:rsidR="009C6BD3">
        <w:t xml:space="preserve">ЕООД </w:t>
      </w:r>
      <w:r>
        <w:t>има задължение към</w:t>
      </w:r>
      <w:r w:rsidR="008A05F6">
        <w:rPr>
          <w:lang w:val="en-US"/>
        </w:rPr>
        <w:t xml:space="preserve">  </w:t>
      </w:r>
      <w:r w:rsidR="00DB5834">
        <w:t>- “ Мина Чукурово ” ЕАД  дължи на  “ТИБИЕЛ” ЕООД,   1</w:t>
      </w:r>
      <w:r w:rsidR="006E1D66">
        <w:t> 037 960</w:t>
      </w:r>
      <w:r w:rsidR="00DB5834">
        <w:t>.</w:t>
      </w:r>
      <w:r w:rsidR="006E1D66">
        <w:t>4</w:t>
      </w:r>
      <w:r w:rsidR="00DB5834">
        <w:t>0</w:t>
      </w:r>
      <w:r w:rsidR="00DB5834" w:rsidRPr="009E4F9A">
        <w:rPr>
          <w:b/>
        </w:rPr>
        <w:t xml:space="preserve"> лв</w:t>
      </w:r>
      <w:r w:rsidR="00DB5834">
        <w:t>.,</w:t>
      </w:r>
      <w:r>
        <w:t xml:space="preserve"> </w:t>
      </w:r>
      <w:r w:rsidR="007B7369">
        <w:t>представляващ</w:t>
      </w:r>
      <w:r w:rsidR="00E964CA">
        <w:t>о</w:t>
      </w:r>
      <w:r w:rsidR="007B7369">
        <w:t xml:space="preserve"> задължение по</w:t>
      </w:r>
      <w:r w:rsidR="00E964CA">
        <w:t xml:space="preserve"> фактури, както следва  : </w:t>
      </w:r>
      <w:proofErr w:type="spellStart"/>
      <w:r w:rsidR="00E964CA">
        <w:t>ф-ра</w:t>
      </w:r>
      <w:proofErr w:type="spellEnd"/>
      <w:r w:rsidR="00E964CA">
        <w:t xml:space="preserve"> 6</w:t>
      </w:r>
      <w:r w:rsidR="006E1D66">
        <w:t>901</w:t>
      </w:r>
      <w:r w:rsidR="00E964CA">
        <w:t>/01.07.2015 година за 4</w:t>
      </w:r>
      <w:r w:rsidR="006E1D66">
        <w:t xml:space="preserve">65 896.40 </w:t>
      </w:r>
      <w:r w:rsidR="00E964CA">
        <w:t xml:space="preserve">лв. и </w:t>
      </w:r>
      <w:proofErr w:type="spellStart"/>
      <w:r w:rsidR="00E964CA">
        <w:t>ф-ра</w:t>
      </w:r>
      <w:proofErr w:type="spellEnd"/>
      <w:r w:rsidR="00E964CA">
        <w:t xml:space="preserve"> 6</w:t>
      </w:r>
      <w:r w:rsidR="006E1D66">
        <w:t>902</w:t>
      </w:r>
      <w:r w:rsidR="00E964CA">
        <w:t xml:space="preserve">/01.07.2015  година за </w:t>
      </w:r>
      <w:r w:rsidR="006E1D66">
        <w:t>572 064.00</w:t>
      </w:r>
      <w:r w:rsidR="00E964CA">
        <w:t xml:space="preserve"> лв.</w:t>
      </w:r>
      <w:r w:rsidR="007B7369">
        <w:t xml:space="preserve">  </w:t>
      </w:r>
      <w:r w:rsidR="007B7369">
        <w:rPr>
          <w:lang w:val="en-US"/>
        </w:rPr>
        <w:t>;</w:t>
      </w:r>
    </w:p>
    <w:p w:rsidR="00E964CA" w:rsidRPr="00E964CA" w:rsidRDefault="00E964CA" w:rsidP="007B7369">
      <w:r>
        <w:t>- “ Мина Чукурово ” ЕАД  дължи на  “ТИБИЕЛ” ЕООД,   сумата    4 242 653.64</w:t>
      </w:r>
      <w:r w:rsidRPr="009C6BD3">
        <w:rPr>
          <w:b/>
        </w:rPr>
        <w:t xml:space="preserve"> лв</w:t>
      </w:r>
      <w:r>
        <w:t>., представляваща задължение по Догово</w:t>
      </w:r>
      <w:r w:rsidR="00DB5834">
        <w:t>р за прехвърляне на вземане от 20</w:t>
      </w:r>
      <w:r>
        <w:t>.</w:t>
      </w:r>
      <w:r w:rsidR="00DB5834">
        <w:t>1</w:t>
      </w:r>
      <w:r>
        <w:t>0.201</w:t>
      </w:r>
      <w:r w:rsidR="00DB5834">
        <w:t>3</w:t>
      </w:r>
      <w:r>
        <w:t xml:space="preserve"> година </w:t>
      </w:r>
      <w:r>
        <w:rPr>
          <w:lang w:val="en-US"/>
        </w:rPr>
        <w:t>;</w:t>
      </w:r>
    </w:p>
    <w:p w:rsidR="00C62BC7" w:rsidRDefault="00746268" w:rsidP="00002228">
      <w:r>
        <w:t xml:space="preserve">Имайки предвид гореизложеното страните се споразумяха да бъде извършено прихващане на </w:t>
      </w:r>
      <w:r w:rsidR="00C62BC7">
        <w:t xml:space="preserve">сумата от </w:t>
      </w:r>
      <w:r w:rsidR="006E1D66">
        <w:t>1 037 960.40</w:t>
      </w:r>
      <w:r w:rsidR="006E1D66" w:rsidRPr="009E4F9A">
        <w:rPr>
          <w:b/>
        </w:rPr>
        <w:t xml:space="preserve"> </w:t>
      </w:r>
      <w:proofErr w:type="spellStart"/>
      <w:r w:rsidR="006E1D66" w:rsidRPr="009E4F9A">
        <w:rPr>
          <w:b/>
        </w:rPr>
        <w:t>лв</w:t>
      </w:r>
      <w:proofErr w:type="spellEnd"/>
      <w:r w:rsidR="00C62BC7">
        <w:t>,</w:t>
      </w:r>
      <w:r>
        <w:t xml:space="preserve"> след </w:t>
      </w:r>
      <w:r w:rsidR="00DC4D1F">
        <w:t xml:space="preserve"> което </w:t>
      </w:r>
      <w:r w:rsidR="00E964CA">
        <w:t xml:space="preserve"> “ Мина Чукурово ” ЕАД  дължи на  “ТИБИЕЛ” ЕООД,   сумата     3</w:t>
      </w:r>
      <w:r w:rsidR="006E1D66">
        <w:t> 204 693</w:t>
      </w:r>
      <w:r w:rsidR="00E964CA">
        <w:t>.</w:t>
      </w:r>
      <w:r w:rsidR="006E1D66">
        <w:t>2</w:t>
      </w:r>
      <w:r w:rsidR="00E964CA">
        <w:t xml:space="preserve">4 </w:t>
      </w:r>
      <w:r w:rsidR="00E964CA" w:rsidRPr="009C6BD3">
        <w:rPr>
          <w:b/>
        </w:rPr>
        <w:t xml:space="preserve"> лв</w:t>
      </w:r>
      <w:r w:rsidR="00E964CA">
        <w:t xml:space="preserve">., представляваща задължение по Договор за прехвърляне на вземане от </w:t>
      </w:r>
      <w:r w:rsidR="00DB5834">
        <w:t>20</w:t>
      </w:r>
      <w:r w:rsidR="00E964CA">
        <w:t>.</w:t>
      </w:r>
      <w:r w:rsidR="00DB5834">
        <w:t>1</w:t>
      </w:r>
      <w:r w:rsidR="00E964CA">
        <w:t>0.201</w:t>
      </w:r>
      <w:r w:rsidR="00DB5834">
        <w:t>3</w:t>
      </w:r>
      <w:r w:rsidR="007B7369">
        <w:t xml:space="preserve"> година</w:t>
      </w:r>
      <w:r w:rsidR="00DC4D1F">
        <w:t>.</w:t>
      </w:r>
    </w:p>
    <w:p w:rsidR="00746268" w:rsidRDefault="00746268" w:rsidP="00002228">
      <w:r>
        <w:t>Настоящият протокол се състави в два еднообразни екземпляра за всяка една от страните.</w:t>
      </w:r>
      <w:r>
        <w:br/>
      </w:r>
      <w:r>
        <w:br/>
      </w:r>
    </w:p>
    <w:p w:rsidR="00DE5315" w:rsidRDefault="00386FCE" w:rsidP="007B7369">
      <w:pPr>
        <w:ind w:firstLine="708"/>
      </w:pPr>
      <w:r>
        <w:t xml:space="preserve">„ Мина Чукурово ” ЕАД                                                      </w:t>
      </w:r>
      <w:r w:rsidR="00DE5315">
        <w:t>“ТИБИЕЛ”ЕООД</w:t>
      </w:r>
    </w:p>
    <w:p w:rsidR="00746268" w:rsidRDefault="00746268" w:rsidP="00002228">
      <w:r>
        <w:t xml:space="preserve">   </w:t>
      </w:r>
      <w:r w:rsidR="00386FCE">
        <w:t>Изпълнителен директор</w:t>
      </w:r>
      <w:r w:rsidR="007B7369">
        <w:t>:…………………………….</w:t>
      </w:r>
      <w:r>
        <w:t xml:space="preserve">                              </w:t>
      </w:r>
      <w:r w:rsidR="00DC4D1F">
        <w:t>Управител:……</w:t>
      </w:r>
      <w:r>
        <w:t>............................</w:t>
      </w:r>
    </w:p>
    <w:p w:rsidR="00DC4D1F" w:rsidRDefault="00DC4D1F" w:rsidP="00DC4D1F">
      <w:pPr>
        <w:ind w:firstLine="708"/>
      </w:pPr>
      <w:r>
        <w:t xml:space="preserve">/ </w:t>
      </w:r>
      <w:r w:rsidR="00386FCE">
        <w:t>Васко Марков</w:t>
      </w:r>
      <w:r>
        <w:t xml:space="preserve"> /</w:t>
      </w:r>
      <w:r>
        <w:tab/>
      </w:r>
      <w:r>
        <w:tab/>
      </w:r>
      <w:r>
        <w:tab/>
      </w:r>
      <w:r>
        <w:tab/>
      </w:r>
      <w:r w:rsidR="00386FCE">
        <w:t xml:space="preserve">                     </w:t>
      </w:r>
      <w:r>
        <w:t>/ Димитър Иванов /</w:t>
      </w:r>
    </w:p>
    <w:sectPr w:rsidR="00DC4D1F" w:rsidSect="000F0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02228"/>
    <w:rsid w:val="00002228"/>
    <w:rsid w:val="00014579"/>
    <w:rsid w:val="0009152C"/>
    <w:rsid w:val="000B4BAA"/>
    <w:rsid w:val="000C5571"/>
    <w:rsid w:val="000E26F0"/>
    <w:rsid w:val="000F0EC9"/>
    <w:rsid w:val="000F2F5E"/>
    <w:rsid w:val="00186C03"/>
    <w:rsid w:val="001F3016"/>
    <w:rsid w:val="002502D8"/>
    <w:rsid w:val="00251651"/>
    <w:rsid w:val="002E6CE9"/>
    <w:rsid w:val="002F3BF2"/>
    <w:rsid w:val="00386FCE"/>
    <w:rsid w:val="00403884"/>
    <w:rsid w:val="00417B6E"/>
    <w:rsid w:val="00432192"/>
    <w:rsid w:val="004E7447"/>
    <w:rsid w:val="005027BE"/>
    <w:rsid w:val="005516F1"/>
    <w:rsid w:val="005F4C11"/>
    <w:rsid w:val="006636C9"/>
    <w:rsid w:val="00670D46"/>
    <w:rsid w:val="006E1D66"/>
    <w:rsid w:val="006F1FA7"/>
    <w:rsid w:val="00746268"/>
    <w:rsid w:val="00747FE9"/>
    <w:rsid w:val="0076477D"/>
    <w:rsid w:val="007B7369"/>
    <w:rsid w:val="007D24AD"/>
    <w:rsid w:val="007D749D"/>
    <w:rsid w:val="008260F0"/>
    <w:rsid w:val="00866BC2"/>
    <w:rsid w:val="00882AB7"/>
    <w:rsid w:val="008964DD"/>
    <w:rsid w:val="008A05F6"/>
    <w:rsid w:val="008F69D0"/>
    <w:rsid w:val="00921D48"/>
    <w:rsid w:val="00990409"/>
    <w:rsid w:val="00991CA0"/>
    <w:rsid w:val="009C6BD3"/>
    <w:rsid w:val="009E4F9A"/>
    <w:rsid w:val="00A120D2"/>
    <w:rsid w:val="00A15995"/>
    <w:rsid w:val="00A37059"/>
    <w:rsid w:val="00B34A63"/>
    <w:rsid w:val="00B5048E"/>
    <w:rsid w:val="00B86D7F"/>
    <w:rsid w:val="00BC72DD"/>
    <w:rsid w:val="00C62BC7"/>
    <w:rsid w:val="00C647A4"/>
    <w:rsid w:val="00CC1416"/>
    <w:rsid w:val="00DA48EA"/>
    <w:rsid w:val="00DA60B7"/>
    <w:rsid w:val="00DB5834"/>
    <w:rsid w:val="00DC12D7"/>
    <w:rsid w:val="00DC4D1F"/>
    <w:rsid w:val="00DE5315"/>
    <w:rsid w:val="00E964CA"/>
    <w:rsid w:val="00F814DE"/>
    <w:rsid w:val="00F9477B"/>
    <w:rsid w:val="00FA5765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2228"/>
    <w:pPr>
      <w:spacing w:after="200" w:line="276" w:lineRule="auto"/>
    </w:pPr>
    <w:rPr>
      <w:rFonts w:eastAsia="Times New Roman"/>
      <w:sz w:val="22"/>
      <w:szCs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Grizli777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rdtg</dc:creator>
  <cp:lastModifiedBy>user</cp:lastModifiedBy>
  <cp:revision>2</cp:revision>
  <cp:lastPrinted>2015-09-02T07:16:00Z</cp:lastPrinted>
  <dcterms:created xsi:type="dcterms:W3CDTF">2015-09-02T07:28:00Z</dcterms:created>
  <dcterms:modified xsi:type="dcterms:W3CDTF">2015-09-02T07:28:00Z</dcterms:modified>
</cp:coreProperties>
</file>