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7E6" w:rsidRDefault="00D437E6" w:rsidP="00D437E6">
      <w:pPr>
        <w:spacing w:after="0" w:line="240" w:lineRule="auto"/>
        <w:jc w:val="center"/>
        <w:rPr>
          <w:rFonts w:eastAsia="Times New Roman" w:cs="Arial"/>
          <w:b/>
          <w:sz w:val="28"/>
          <w:szCs w:val="28"/>
        </w:rPr>
      </w:pPr>
      <w:r w:rsidRPr="00D437E6">
        <w:rPr>
          <w:rFonts w:eastAsia="Times New Roman" w:cs="Arial"/>
          <w:b/>
          <w:sz w:val="28"/>
          <w:szCs w:val="28"/>
          <w:lang w:val="ru-RU"/>
        </w:rPr>
        <w:t>ДОГОВОР</w:t>
      </w:r>
      <w:r w:rsidRPr="00D437E6">
        <w:rPr>
          <w:rFonts w:eastAsia="Times New Roman" w:cs="Arial"/>
          <w:b/>
          <w:sz w:val="28"/>
          <w:szCs w:val="28"/>
        </w:rPr>
        <w:t xml:space="preserve"> </w:t>
      </w:r>
    </w:p>
    <w:p w:rsidR="00D437E6" w:rsidRDefault="00D437E6" w:rsidP="00D437E6">
      <w:pPr>
        <w:spacing w:after="0" w:line="240" w:lineRule="auto"/>
        <w:jc w:val="center"/>
        <w:rPr>
          <w:rFonts w:eastAsia="Times New Roman" w:cs="Arial"/>
          <w:b/>
          <w:sz w:val="28"/>
          <w:szCs w:val="28"/>
          <w:lang w:val="ru-RU"/>
        </w:rPr>
      </w:pPr>
    </w:p>
    <w:p w:rsidR="009D0430" w:rsidRPr="00D437E6" w:rsidRDefault="009D0430" w:rsidP="00D437E6">
      <w:pPr>
        <w:spacing w:after="0" w:line="240" w:lineRule="auto"/>
        <w:jc w:val="center"/>
        <w:rPr>
          <w:rFonts w:eastAsia="Times New Roman" w:cs="Arial"/>
          <w:b/>
          <w:sz w:val="28"/>
          <w:szCs w:val="28"/>
          <w:lang w:val="ru-RU"/>
        </w:rPr>
      </w:pPr>
    </w:p>
    <w:p w:rsidR="00D437E6" w:rsidRPr="00D437E6" w:rsidRDefault="00D437E6" w:rsidP="00C22B08">
      <w:pPr>
        <w:spacing w:after="0" w:line="240" w:lineRule="auto"/>
        <w:ind w:left="567" w:right="-7"/>
        <w:rPr>
          <w:rFonts w:eastAsia="Times New Roman" w:cs="Arial"/>
          <w:sz w:val="24"/>
          <w:szCs w:val="24"/>
        </w:rPr>
      </w:pPr>
      <w:r w:rsidRPr="00D437E6">
        <w:rPr>
          <w:rFonts w:eastAsia="Times New Roman" w:cs="Arial"/>
          <w:sz w:val="24"/>
          <w:szCs w:val="24"/>
          <w:lang w:val="ru-RU"/>
        </w:rPr>
        <w:tab/>
      </w:r>
      <w:r w:rsidRPr="00D437E6">
        <w:rPr>
          <w:rFonts w:eastAsia="Times New Roman" w:cs="Arial"/>
          <w:sz w:val="24"/>
          <w:szCs w:val="24"/>
        </w:rPr>
        <w:t xml:space="preserve">       Днес</w:t>
      </w:r>
      <w:r w:rsidR="00A23287">
        <w:rPr>
          <w:rFonts w:eastAsia="Times New Roman" w:cs="Arial"/>
          <w:sz w:val="24"/>
          <w:szCs w:val="24"/>
        </w:rPr>
        <w:t xml:space="preserve"> </w:t>
      </w:r>
      <w:r w:rsidR="00BA7BD5">
        <w:rPr>
          <w:rFonts w:eastAsia="Times New Roman" w:cs="Arial"/>
          <w:sz w:val="24"/>
          <w:szCs w:val="24"/>
        </w:rPr>
        <w:t>31,07,2018</w:t>
      </w:r>
      <w:r w:rsidRPr="00D437E6">
        <w:rPr>
          <w:rFonts w:eastAsia="Times New Roman" w:cs="Arial"/>
          <w:sz w:val="24"/>
          <w:szCs w:val="24"/>
          <w:lang w:val="ru-RU"/>
        </w:rPr>
        <w:t xml:space="preserve"> </w:t>
      </w:r>
      <w:r w:rsidRPr="00D437E6">
        <w:rPr>
          <w:rFonts w:eastAsia="Times New Roman" w:cs="Arial"/>
          <w:sz w:val="24"/>
          <w:szCs w:val="24"/>
        </w:rPr>
        <w:t>г., в гр. Перник, Република България, се подписа настоящият договор между:</w:t>
      </w:r>
    </w:p>
    <w:p w:rsidR="00D437E6" w:rsidRPr="00C22B08" w:rsidRDefault="00D437E6" w:rsidP="00C22B08">
      <w:pPr>
        <w:spacing w:after="0" w:line="240" w:lineRule="auto"/>
        <w:ind w:firstLine="708"/>
        <w:jc w:val="both"/>
        <w:rPr>
          <w:rFonts w:eastAsia="Times New Roman" w:cs="Arial"/>
          <w:b/>
          <w:sz w:val="24"/>
          <w:szCs w:val="24"/>
        </w:rPr>
      </w:pPr>
      <w:r w:rsidRPr="00D437E6">
        <w:rPr>
          <w:rFonts w:eastAsia="Times New Roman" w:cs="Arial"/>
          <w:b/>
          <w:sz w:val="24"/>
          <w:szCs w:val="24"/>
        </w:rPr>
        <w:t>„ТИБИЕЛ” ЕООД</w:t>
      </w:r>
      <w:r w:rsidRPr="00D437E6">
        <w:rPr>
          <w:rFonts w:eastAsia="Times New Roman" w:cs="Arial"/>
          <w:sz w:val="24"/>
          <w:szCs w:val="24"/>
        </w:rPr>
        <w:t xml:space="preserve">, 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Управителя </w:t>
      </w:r>
      <w:r w:rsidR="00BA7BD5">
        <w:rPr>
          <w:rFonts w:eastAsia="Times New Roman" w:cs="Arial"/>
          <w:sz w:val="24"/>
          <w:szCs w:val="24"/>
        </w:rPr>
        <w:t xml:space="preserve">Димитър </w:t>
      </w:r>
      <w:r w:rsidR="004B75F2">
        <w:rPr>
          <w:rFonts w:eastAsia="Times New Roman" w:cs="Arial"/>
          <w:sz w:val="24"/>
          <w:szCs w:val="24"/>
        </w:rPr>
        <w:t xml:space="preserve">Иванов  </w:t>
      </w:r>
      <w:r w:rsidRPr="00D437E6">
        <w:rPr>
          <w:rFonts w:eastAsia="Times New Roman" w:cs="Arial"/>
          <w:sz w:val="24"/>
          <w:szCs w:val="24"/>
        </w:rPr>
        <w:t>от една страна наричана за краткост</w:t>
      </w:r>
      <w:r>
        <w:rPr>
          <w:rFonts w:eastAsia="Times New Roman" w:cs="Arial"/>
          <w:sz w:val="24"/>
          <w:szCs w:val="24"/>
        </w:rPr>
        <w:t xml:space="preserve"> </w:t>
      </w:r>
      <w:r w:rsidRPr="00D437E6">
        <w:rPr>
          <w:rFonts w:eastAsia="Times New Roman" w:cs="Arial"/>
          <w:b/>
          <w:sz w:val="24"/>
          <w:szCs w:val="24"/>
        </w:rPr>
        <w:t>“</w:t>
      </w:r>
      <w:r w:rsidR="00D31E7A">
        <w:rPr>
          <w:rFonts w:eastAsia="Times New Roman" w:cs="Arial"/>
          <w:b/>
          <w:sz w:val="24"/>
          <w:szCs w:val="24"/>
        </w:rPr>
        <w:t>ДОСТАВЧИК</w:t>
      </w:r>
      <w:r w:rsidRPr="00D437E6">
        <w:rPr>
          <w:rFonts w:eastAsia="Times New Roman" w:cs="Arial"/>
          <w:b/>
          <w:sz w:val="24"/>
          <w:szCs w:val="24"/>
        </w:rPr>
        <w:t>”</w:t>
      </w:r>
    </w:p>
    <w:p w:rsidR="00D437E6" w:rsidRPr="00D437E6" w:rsidRDefault="00D437E6" w:rsidP="00D437E6">
      <w:pPr>
        <w:spacing w:after="0" w:line="240" w:lineRule="auto"/>
        <w:ind w:firstLine="708"/>
        <w:jc w:val="both"/>
        <w:rPr>
          <w:rFonts w:eastAsia="Times New Roman" w:cs="Arial"/>
          <w:sz w:val="24"/>
          <w:szCs w:val="24"/>
          <w:lang w:val="ru-RU"/>
        </w:rPr>
      </w:pPr>
      <w:r w:rsidRPr="00D437E6">
        <w:rPr>
          <w:rFonts w:eastAsia="Times New Roman" w:cs="Arial"/>
          <w:sz w:val="24"/>
          <w:szCs w:val="24"/>
        </w:rPr>
        <w:t xml:space="preserve">и </w:t>
      </w:r>
    </w:p>
    <w:p w:rsidR="00C22B08" w:rsidRDefault="00EA2A56" w:rsidP="00BA7BD5">
      <w:pPr>
        <w:ind w:firstLine="708"/>
        <w:rPr>
          <w:rFonts w:eastAsia="Times New Roman" w:cs="Arial"/>
          <w:b/>
          <w:sz w:val="24"/>
          <w:szCs w:val="24"/>
        </w:rPr>
      </w:pPr>
      <w:r w:rsidRPr="00BA7BD5">
        <w:rPr>
          <w:rFonts w:ascii="Calibri" w:eastAsia="Calibri" w:hAnsi="Calibri" w:cs="Times New Roman"/>
          <w:b/>
          <w:sz w:val="24"/>
          <w:szCs w:val="24"/>
          <w:lang w:val="ru-RU"/>
        </w:rPr>
        <w:t>«</w:t>
      </w:r>
      <w:r w:rsidR="00BA7BD5" w:rsidRPr="00BA7BD5">
        <w:rPr>
          <w:rFonts w:ascii="Calibri" w:eastAsia="Calibri" w:hAnsi="Calibri" w:cs="Times New Roman"/>
          <w:b/>
          <w:sz w:val="24"/>
          <w:szCs w:val="24"/>
          <w:lang w:val="ru-RU"/>
        </w:rPr>
        <w:t>ФУЛ ДИСТРИБЮШЪН</w:t>
      </w:r>
      <w:r w:rsidRPr="00BA7BD5">
        <w:rPr>
          <w:rFonts w:ascii="Calibri" w:eastAsia="Calibri" w:hAnsi="Calibri" w:cs="Times New Roman"/>
          <w:b/>
          <w:sz w:val="24"/>
          <w:szCs w:val="24"/>
          <w:lang w:val="ru-RU"/>
        </w:rPr>
        <w:t>»</w:t>
      </w:r>
      <w:r w:rsidR="00CF0298" w:rsidRPr="00BA7BD5">
        <w:rPr>
          <w:rFonts w:ascii="Calibri" w:eastAsia="Calibri" w:hAnsi="Calibri" w:cs="Times New Roman"/>
          <w:b/>
          <w:sz w:val="24"/>
          <w:szCs w:val="24"/>
          <w:lang w:val="ru-RU"/>
        </w:rPr>
        <w:t xml:space="preserve"> </w:t>
      </w:r>
      <w:r w:rsidR="00BA7BD5" w:rsidRPr="00BA7BD5">
        <w:rPr>
          <w:rFonts w:ascii="Calibri" w:eastAsia="Calibri" w:hAnsi="Calibri" w:cs="Times New Roman"/>
          <w:b/>
          <w:sz w:val="24"/>
          <w:szCs w:val="24"/>
          <w:lang w:val="ru-RU"/>
        </w:rPr>
        <w:t>ЕООД</w:t>
      </w:r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 xml:space="preserve">- </w:t>
      </w:r>
      <w:r w:rsidR="00BA7BD5" w:rsidRPr="00D437E6">
        <w:rPr>
          <w:rFonts w:eastAsia="Times New Roman" w:cs="Arial"/>
          <w:sz w:val="24"/>
          <w:szCs w:val="24"/>
        </w:rPr>
        <w:t xml:space="preserve">вписано в Агенция по вписвания, търговски регистър </w:t>
      </w:r>
      <w:r w:rsidR="00BA7BD5">
        <w:rPr>
          <w:rFonts w:eastAsia="Times New Roman" w:cs="Arial"/>
          <w:sz w:val="24"/>
          <w:szCs w:val="24"/>
        </w:rPr>
        <w:t xml:space="preserve">с </w:t>
      </w:r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 xml:space="preserve">ЕИК </w:t>
      </w:r>
      <w:r w:rsidR="00BA7BD5">
        <w:rPr>
          <w:rFonts w:ascii="Calibri" w:eastAsia="Calibri" w:hAnsi="Calibri" w:cs="Times New Roman"/>
          <w:sz w:val="24"/>
          <w:szCs w:val="24"/>
          <w:lang w:val="ru-RU"/>
        </w:rPr>
        <w:t>202403105</w:t>
      </w:r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 xml:space="preserve"> - </w:t>
      </w:r>
      <w:proofErr w:type="spellStart"/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>със</w:t>
      </w:r>
      <w:proofErr w:type="spellEnd"/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 xml:space="preserve"> седалище и адрес на управление: </w:t>
      </w:r>
      <w:proofErr w:type="spellStart"/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>гр</w:t>
      </w:r>
      <w:proofErr w:type="gramStart"/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>.</w:t>
      </w:r>
      <w:r w:rsidR="00BA7BD5">
        <w:rPr>
          <w:rFonts w:ascii="Calibri" w:eastAsia="Calibri" w:hAnsi="Calibri" w:cs="Times New Roman"/>
          <w:sz w:val="24"/>
          <w:szCs w:val="24"/>
          <w:lang w:val="ru-RU"/>
        </w:rPr>
        <w:t>П</w:t>
      </w:r>
      <w:proofErr w:type="gramEnd"/>
      <w:r w:rsidR="00BA7BD5">
        <w:rPr>
          <w:rFonts w:ascii="Calibri" w:eastAsia="Calibri" w:hAnsi="Calibri" w:cs="Times New Roman"/>
          <w:sz w:val="24"/>
          <w:szCs w:val="24"/>
          <w:lang w:val="ru-RU"/>
        </w:rPr>
        <w:t>ЕРНИК</w:t>
      </w:r>
      <w:proofErr w:type="spellEnd"/>
      <w:r w:rsidR="00BA7BD5">
        <w:rPr>
          <w:rFonts w:ascii="Calibri" w:eastAsia="Calibri" w:hAnsi="Calibri" w:cs="Times New Roman"/>
          <w:sz w:val="24"/>
          <w:szCs w:val="24"/>
          <w:lang w:val="ru-RU"/>
        </w:rPr>
        <w:t xml:space="preserve">, </w:t>
      </w:r>
      <w:proofErr w:type="spellStart"/>
      <w:r w:rsidR="00BA7BD5">
        <w:rPr>
          <w:rFonts w:ascii="Calibri" w:eastAsia="Calibri" w:hAnsi="Calibri" w:cs="Times New Roman"/>
          <w:sz w:val="24"/>
          <w:szCs w:val="24"/>
          <w:lang w:val="ru-RU"/>
        </w:rPr>
        <w:t>Площад</w:t>
      </w:r>
      <w:proofErr w:type="spellEnd"/>
      <w:r w:rsidR="00BA7BD5">
        <w:rPr>
          <w:rFonts w:ascii="Calibri" w:eastAsia="Calibri" w:hAnsi="Calibri" w:cs="Times New Roman"/>
          <w:sz w:val="24"/>
          <w:szCs w:val="24"/>
          <w:lang w:val="ru-RU"/>
        </w:rPr>
        <w:t xml:space="preserve"> «Свети Иван </w:t>
      </w:r>
      <w:proofErr w:type="spellStart"/>
      <w:r w:rsidR="00BA7BD5">
        <w:rPr>
          <w:rFonts w:ascii="Calibri" w:eastAsia="Calibri" w:hAnsi="Calibri" w:cs="Times New Roman"/>
          <w:sz w:val="24"/>
          <w:szCs w:val="24"/>
          <w:lang w:val="ru-RU"/>
        </w:rPr>
        <w:t>Рилски</w:t>
      </w:r>
      <w:proofErr w:type="spellEnd"/>
      <w:r w:rsidR="00BA7BD5">
        <w:rPr>
          <w:rFonts w:ascii="Calibri" w:eastAsia="Calibri" w:hAnsi="Calibri" w:cs="Times New Roman"/>
          <w:sz w:val="24"/>
          <w:szCs w:val="24"/>
          <w:lang w:val="ru-RU"/>
        </w:rPr>
        <w:t>» №1,</w:t>
      </w:r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 xml:space="preserve"> </w:t>
      </w:r>
      <w:proofErr w:type="spellStart"/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>представляван</w:t>
      </w:r>
      <w:proofErr w:type="spellEnd"/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 xml:space="preserve"> от</w:t>
      </w:r>
      <w:r w:rsidR="00CF0298" w:rsidRPr="00CF0298">
        <w:rPr>
          <w:rFonts w:ascii="Calibri" w:eastAsia="Calibri" w:hAnsi="Calibri" w:cs="Times New Roman"/>
          <w:sz w:val="24"/>
          <w:szCs w:val="24"/>
        </w:rPr>
        <w:t xml:space="preserve">  </w:t>
      </w:r>
      <w:r w:rsidR="00BA7BD5">
        <w:rPr>
          <w:rFonts w:ascii="Calibri" w:eastAsia="Calibri" w:hAnsi="Calibri" w:cs="Times New Roman"/>
          <w:sz w:val="24"/>
          <w:szCs w:val="24"/>
        </w:rPr>
        <w:t>Надежда Арсова</w:t>
      </w:r>
      <w:r w:rsidR="00CF0298" w:rsidRPr="00CF0298">
        <w:rPr>
          <w:rFonts w:ascii="Calibri" w:eastAsia="Calibri" w:hAnsi="Calibri" w:cs="Times New Roman"/>
          <w:sz w:val="24"/>
          <w:szCs w:val="24"/>
        </w:rPr>
        <w:t xml:space="preserve"> – управител, </w:t>
      </w:r>
      <w:proofErr w:type="spellStart"/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>наричан</w:t>
      </w:r>
      <w:proofErr w:type="spellEnd"/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 xml:space="preserve"> за </w:t>
      </w:r>
      <w:proofErr w:type="spellStart"/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>краткост</w:t>
      </w:r>
      <w:proofErr w:type="spellEnd"/>
      <w:r w:rsidR="00CF0298" w:rsidRPr="00CF0298">
        <w:rPr>
          <w:rFonts w:ascii="Calibri" w:eastAsia="Calibri" w:hAnsi="Calibri" w:cs="Times New Roman"/>
          <w:sz w:val="24"/>
          <w:szCs w:val="24"/>
          <w:lang w:val="ru-RU"/>
        </w:rPr>
        <w:t xml:space="preserve"> </w:t>
      </w:r>
      <w:r w:rsidR="00CF0298" w:rsidRPr="00CF0298">
        <w:rPr>
          <w:rFonts w:ascii="Calibri" w:eastAsia="Calibri" w:hAnsi="Calibri" w:cs="Times New Roman"/>
          <w:sz w:val="24"/>
          <w:szCs w:val="24"/>
        </w:rPr>
        <w:t xml:space="preserve"> </w:t>
      </w:r>
      <w:r w:rsidR="00D437E6" w:rsidRPr="00D437E6">
        <w:rPr>
          <w:rFonts w:eastAsia="Times New Roman" w:cs="Arial"/>
          <w:b/>
          <w:sz w:val="24"/>
          <w:szCs w:val="24"/>
        </w:rPr>
        <w:t>“</w:t>
      </w:r>
      <w:r w:rsidR="00D31E7A">
        <w:rPr>
          <w:rFonts w:eastAsia="Times New Roman" w:cs="Arial"/>
          <w:b/>
          <w:sz w:val="24"/>
          <w:szCs w:val="24"/>
        </w:rPr>
        <w:t>КЛИЕНТ</w:t>
      </w:r>
      <w:r w:rsidR="00D437E6" w:rsidRPr="00D437E6">
        <w:rPr>
          <w:rFonts w:eastAsia="Times New Roman" w:cs="Arial"/>
          <w:b/>
          <w:sz w:val="24"/>
          <w:szCs w:val="24"/>
        </w:rPr>
        <w:t>”</w:t>
      </w:r>
    </w:p>
    <w:p w:rsidR="00C22B08" w:rsidRDefault="00C22B08" w:rsidP="00D437E6">
      <w:pPr>
        <w:spacing w:after="0" w:line="240" w:lineRule="auto"/>
        <w:ind w:firstLine="708"/>
        <w:jc w:val="both"/>
        <w:rPr>
          <w:rFonts w:eastAsia="Times New Roman" w:cs="Arial"/>
          <w:b/>
          <w:sz w:val="24"/>
          <w:szCs w:val="24"/>
        </w:rPr>
      </w:pPr>
    </w:p>
    <w:p w:rsidR="00D437E6" w:rsidRPr="00D437E6" w:rsidRDefault="00D437E6" w:rsidP="00D437E6">
      <w:pPr>
        <w:spacing w:after="0" w:line="240" w:lineRule="auto"/>
        <w:ind w:firstLine="708"/>
        <w:jc w:val="both"/>
        <w:rPr>
          <w:rFonts w:eastAsia="Times New Roman" w:cs="Arial"/>
          <w:color w:val="FF0000"/>
          <w:sz w:val="24"/>
          <w:szCs w:val="24"/>
        </w:rPr>
      </w:pPr>
      <w:r w:rsidRPr="00D437E6">
        <w:rPr>
          <w:rFonts w:eastAsia="Times New Roman" w:cs="Arial"/>
          <w:b/>
          <w:sz w:val="24"/>
          <w:szCs w:val="24"/>
        </w:rPr>
        <w:t xml:space="preserve"> </w:t>
      </w:r>
      <w:r w:rsidR="00C22B08">
        <w:rPr>
          <w:rFonts w:eastAsia="Times New Roman" w:cs="Arial"/>
          <w:sz w:val="24"/>
          <w:szCs w:val="24"/>
        </w:rPr>
        <w:t>С</w:t>
      </w:r>
      <w:r w:rsidRPr="00D437E6">
        <w:rPr>
          <w:rFonts w:eastAsia="Times New Roman" w:cs="Arial"/>
          <w:sz w:val="24"/>
          <w:szCs w:val="24"/>
        </w:rPr>
        <w:t xml:space="preserve">траните се споразумяха за следното: </w:t>
      </w:r>
    </w:p>
    <w:p w:rsidR="00D437E6" w:rsidRPr="00D437E6" w:rsidRDefault="00D437E6" w:rsidP="00D437E6">
      <w:pPr>
        <w:spacing w:after="0" w:line="264" w:lineRule="auto"/>
        <w:ind w:right="70" w:firstLine="708"/>
        <w:jc w:val="both"/>
        <w:rPr>
          <w:rFonts w:eastAsia="Times New Roman" w:cs="Arial"/>
          <w:sz w:val="24"/>
          <w:szCs w:val="24"/>
          <w:lang w:val="ru-RU"/>
        </w:rPr>
      </w:pPr>
    </w:p>
    <w:p w:rsidR="00D437E6" w:rsidRPr="00D437E6" w:rsidRDefault="00D437E6" w:rsidP="00D437E6">
      <w:pPr>
        <w:spacing w:after="0" w:line="240" w:lineRule="auto"/>
        <w:ind w:firstLine="708"/>
        <w:jc w:val="both"/>
        <w:rPr>
          <w:rFonts w:eastAsia="Times New Roman" w:cs="Arial"/>
          <w:b/>
          <w:color w:val="FF0000"/>
          <w:sz w:val="24"/>
          <w:szCs w:val="24"/>
          <w:lang w:val="ru-RU"/>
        </w:rPr>
      </w:pPr>
    </w:p>
    <w:p w:rsidR="00D437E6" w:rsidRPr="00D437E6" w:rsidRDefault="00D437E6" w:rsidP="00D437E6">
      <w:pPr>
        <w:spacing w:after="0" w:line="240" w:lineRule="auto"/>
        <w:ind w:right="-6"/>
        <w:jc w:val="center"/>
        <w:rPr>
          <w:rFonts w:eastAsia="Times New Roman" w:cs="Arial"/>
          <w:b/>
          <w:sz w:val="24"/>
          <w:szCs w:val="24"/>
        </w:rPr>
      </w:pPr>
      <w:r w:rsidRPr="00D437E6">
        <w:rPr>
          <w:rFonts w:eastAsia="Times New Roman" w:cs="Arial"/>
          <w:b/>
          <w:sz w:val="24"/>
          <w:szCs w:val="24"/>
        </w:rPr>
        <w:t>І. ПРЕДМЕТ НА ДОГОВОРА</w:t>
      </w:r>
    </w:p>
    <w:p w:rsidR="00D437E6" w:rsidRPr="00D437E6" w:rsidRDefault="00D437E6" w:rsidP="00D437E6">
      <w:pPr>
        <w:spacing w:after="0" w:line="240" w:lineRule="auto"/>
        <w:ind w:firstLine="720"/>
        <w:jc w:val="center"/>
        <w:rPr>
          <w:rFonts w:eastAsia="Times New Roman" w:cs="Arial"/>
          <w:sz w:val="24"/>
          <w:szCs w:val="24"/>
        </w:rPr>
      </w:pPr>
    </w:p>
    <w:p w:rsidR="00D95492" w:rsidRPr="00BA7BD5" w:rsidRDefault="00D437E6" w:rsidP="00D437E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  <w:r w:rsidRPr="00D437E6">
        <w:rPr>
          <w:rFonts w:eastAsia="Times New Roman" w:cs="Arial"/>
          <w:b/>
          <w:sz w:val="24"/>
          <w:szCs w:val="24"/>
        </w:rPr>
        <w:t xml:space="preserve">   Чл. 1.</w:t>
      </w:r>
      <w:r w:rsidR="00AB0364">
        <w:rPr>
          <w:rFonts w:eastAsia="Times New Roman" w:cs="Arial"/>
          <w:b/>
          <w:sz w:val="24"/>
          <w:szCs w:val="24"/>
        </w:rPr>
        <w:t>1.</w:t>
      </w:r>
      <w:r w:rsidRPr="00D437E6">
        <w:rPr>
          <w:rFonts w:eastAsia="Times New Roman" w:cs="Arial"/>
          <w:b/>
          <w:sz w:val="24"/>
          <w:szCs w:val="24"/>
        </w:rPr>
        <w:t xml:space="preserve"> </w:t>
      </w:r>
      <w:r w:rsidR="00D31E7A">
        <w:rPr>
          <w:rFonts w:eastAsia="Times New Roman" w:cs="Times New Roman"/>
          <w:b/>
          <w:sz w:val="24"/>
          <w:szCs w:val="24"/>
        </w:rPr>
        <w:t>ДОСТАВЧИКЪТ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продава, а </w:t>
      </w:r>
      <w:r w:rsidR="00D31E7A">
        <w:rPr>
          <w:rFonts w:eastAsia="Times New Roman" w:cs="Times New Roman"/>
          <w:b/>
          <w:sz w:val="24"/>
          <w:szCs w:val="24"/>
        </w:rPr>
        <w:t>КЛИЕНТА</w:t>
      </w:r>
      <w:r>
        <w:rPr>
          <w:rFonts w:eastAsia="Times New Roman" w:cs="Times New Roman"/>
          <w:sz w:val="24"/>
          <w:szCs w:val="24"/>
        </w:rPr>
        <w:t xml:space="preserve"> </w:t>
      </w:r>
      <w:r w:rsidR="007056E8">
        <w:rPr>
          <w:rFonts w:eastAsia="Times New Roman" w:cs="Times New Roman"/>
          <w:sz w:val="24"/>
          <w:szCs w:val="24"/>
        </w:rPr>
        <w:t>получава</w:t>
      </w:r>
      <w:r w:rsidR="00066C0B">
        <w:rPr>
          <w:rFonts w:eastAsia="Times New Roman" w:cs="Times New Roman"/>
          <w:sz w:val="24"/>
          <w:szCs w:val="24"/>
        </w:rPr>
        <w:t xml:space="preserve"> </w:t>
      </w:r>
      <w:r w:rsidR="00D95492">
        <w:rPr>
          <w:rFonts w:eastAsia="Times New Roman" w:cs="Times New Roman"/>
          <w:sz w:val="24"/>
          <w:szCs w:val="24"/>
        </w:rPr>
        <w:t>дизелово гориво,</w:t>
      </w:r>
      <w:r w:rsidR="00D95492" w:rsidRPr="00D95492">
        <w:rPr>
          <w:rFonts w:eastAsia="Times New Roman" w:cs="Times New Roman"/>
          <w:sz w:val="24"/>
          <w:szCs w:val="24"/>
        </w:rPr>
        <w:t xml:space="preserve"> </w:t>
      </w:r>
      <w:r w:rsidR="00D95492">
        <w:rPr>
          <w:rFonts w:eastAsia="Times New Roman" w:cs="Times New Roman"/>
          <w:sz w:val="24"/>
          <w:szCs w:val="24"/>
        </w:rPr>
        <w:t xml:space="preserve">отговарящо на  „Наредбата за изискванията за качество на течните горива”  от обект на доставчика  - ГСМ </w:t>
      </w:r>
      <w:r w:rsidR="00BA7BD5">
        <w:rPr>
          <w:rFonts w:eastAsia="Times New Roman" w:cs="Times New Roman"/>
          <w:sz w:val="24"/>
          <w:szCs w:val="24"/>
        </w:rPr>
        <w:t>- ОФ</w:t>
      </w:r>
      <w:r>
        <w:rPr>
          <w:rFonts w:eastAsia="Times New Roman" w:cs="Times New Roman"/>
          <w:sz w:val="24"/>
          <w:szCs w:val="24"/>
        </w:rPr>
        <w:t>,</w:t>
      </w:r>
      <w:r w:rsidR="00D9549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D95492">
        <w:rPr>
          <w:rFonts w:eastAsia="Times New Roman" w:cs="Times New Roman"/>
          <w:sz w:val="24"/>
          <w:szCs w:val="24"/>
        </w:rPr>
        <w:t>находящ</w:t>
      </w:r>
      <w:proofErr w:type="spellEnd"/>
      <w:r w:rsidR="00D95492">
        <w:rPr>
          <w:rFonts w:eastAsia="Times New Roman" w:cs="Times New Roman"/>
          <w:sz w:val="24"/>
          <w:szCs w:val="24"/>
        </w:rPr>
        <w:t xml:space="preserve"> се в гр.</w:t>
      </w:r>
      <w:r w:rsidR="00BA7BD5">
        <w:rPr>
          <w:rFonts w:eastAsia="Times New Roman" w:cs="Times New Roman"/>
          <w:sz w:val="24"/>
          <w:szCs w:val="24"/>
        </w:rPr>
        <w:t>Перник</w:t>
      </w:r>
      <w:r>
        <w:rPr>
          <w:rFonts w:eastAsia="Times New Roman" w:cs="Times New Roman"/>
          <w:sz w:val="24"/>
          <w:szCs w:val="24"/>
        </w:rPr>
        <w:t xml:space="preserve"> </w:t>
      </w:r>
      <w:r w:rsidR="00066C0B">
        <w:rPr>
          <w:rFonts w:eastAsia="Times New Roman" w:cs="Times New Roman"/>
          <w:b/>
          <w:sz w:val="24"/>
          <w:szCs w:val="24"/>
        </w:rPr>
        <w:t>,</w:t>
      </w:r>
      <w:r w:rsidR="00BA7BD5">
        <w:rPr>
          <w:rFonts w:eastAsia="Times New Roman" w:cs="Times New Roman"/>
          <w:b/>
          <w:sz w:val="24"/>
          <w:szCs w:val="24"/>
        </w:rPr>
        <w:t xml:space="preserve"> </w:t>
      </w:r>
      <w:r w:rsidR="00BA7BD5" w:rsidRPr="00BA7BD5">
        <w:rPr>
          <w:rFonts w:eastAsia="Times New Roman" w:cs="Times New Roman"/>
          <w:sz w:val="24"/>
          <w:szCs w:val="24"/>
        </w:rPr>
        <w:t>кв. Сини вир</w:t>
      </w:r>
      <w:r w:rsidR="00066C0B" w:rsidRPr="00BA7BD5">
        <w:rPr>
          <w:rFonts w:eastAsia="Times New Roman" w:cs="Times New Roman"/>
          <w:sz w:val="24"/>
          <w:szCs w:val="24"/>
        </w:rPr>
        <w:t xml:space="preserve"> </w:t>
      </w:r>
      <w:r w:rsidR="00BA7BD5">
        <w:rPr>
          <w:rFonts w:eastAsia="Times New Roman" w:cs="Times New Roman"/>
          <w:sz w:val="24"/>
          <w:szCs w:val="24"/>
        </w:rPr>
        <w:t>.</w:t>
      </w:r>
    </w:p>
    <w:p w:rsidR="00066C0B" w:rsidRPr="00D437E6" w:rsidRDefault="00066C0B" w:rsidP="00066C0B">
      <w:pPr>
        <w:spacing w:after="0" w:line="240" w:lineRule="auto"/>
        <w:ind w:right="-6"/>
        <w:jc w:val="center"/>
        <w:rPr>
          <w:rFonts w:eastAsia="Times New Roman" w:cs="Arial"/>
          <w:b/>
          <w:sz w:val="24"/>
          <w:szCs w:val="24"/>
        </w:rPr>
      </w:pPr>
      <w:r w:rsidRPr="00BA7BD5">
        <w:rPr>
          <w:rFonts w:eastAsia="Times New Roman" w:cs="Arial"/>
          <w:b/>
          <w:sz w:val="24"/>
          <w:szCs w:val="24"/>
        </w:rPr>
        <w:t>І</w:t>
      </w:r>
      <w:r w:rsidRPr="00BA7BD5">
        <w:rPr>
          <w:rFonts w:eastAsia="Times New Roman" w:cs="Arial"/>
          <w:b/>
          <w:sz w:val="24"/>
          <w:szCs w:val="24"/>
          <w:lang w:val="en-US"/>
        </w:rPr>
        <w:t>I</w:t>
      </w:r>
      <w:r w:rsidRPr="00BA7BD5">
        <w:rPr>
          <w:rFonts w:eastAsia="Times New Roman" w:cs="Arial"/>
          <w:sz w:val="24"/>
          <w:szCs w:val="24"/>
        </w:rPr>
        <w:t>.</w:t>
      </w:r>
      <w:r w:rsidRPr="00D437E6">
        <w:rPr>
          <w:rFonts w:eastAsia="Times New Roman" w:cs="Arial"/>
          <w:b/>
          <w:sz w:val="24"/>
          <w:szCs w:val="24"/>
        </w:rPr>
        <w:t xml:space="preserve"> </w:t>
      </w:r>
      <w:r>
        <w:rPr>
          <w:rFonts w:eastAsia="Times New Roman" w:cs="Arial"/>
          <w:b/>
          <w:sz w:val="24"/>
          <w:szCs w:val="24"/>
        </w:rPr>
        <w:t>КОЛИЧЕСТВО</w:t>
      </w:r>
    </w:p>
    <w:p w:rsidR="00066C0B" w:rsidRDefault="00066C0B" w:rsidP="00D437E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76136C" w:rsidRDefault="00066C0B" w:rsidP="00066C0B">
      <w:pPr>
        <w:pStyle w:val="1"/>
        <w:spacing w:before="0" w:line="240" w:lineRule="auto"/>
        <w:ind w:left="0" w:right="0" w:firstLine="284"/>
        <w:rPr>
          <w:rFonts w:asciiTheme="minorHAnsi" w:hAnsiTheme="minorHAnsi" w:cs="Arial"/>
          <w:b/>
          <w:color w:val="auto"/>
          <w:sz w:val="24"/>
          <w:szCs w:val="24"/>
          <w:lang w:val="en-US"/>
        </w:rPr>
      </w:pPr>
      <w:r w:rsidRPr="00066C0B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>Чл. 2</w:t>
      </w:r>
      <w:r>
        <w:rPr>
          <w:rFonts w:asciiTheme="minorHAnsi" w:hAnsiTheme="minorHAnsi" w:cs="Arial"/>
          <w:b/>
          <w:color w:val="auto"/>
          <w:sz w:val="24"/>
          <w:szCs w:val="24"/>
          <w:lang w:val="bg-BG"/>
        </w:rPr>
        <w:t>.</w:t>
      </w:r>
      <w:r w:rsidR="00AB0364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>1.</w:t>
      </w:r>
      <w:r>
        <w:rPr>
          <w:rFonts w:asciiTheme="minorHAnsi" w:hAnsiTheme="minorHAnsi" w:cs="Arial"/>
          <w:b/>
          <w:color w:val="auto"/>
          <w:sz w:val="24"/>
          <w:szCs w:val="24"/>
          <w:lang w:val="bg-BG"/>
        </w:rPr>
        <w:t xml:space="preserve"> </w:t>
      </w:r>
      <w:r w:rsidR="006F292E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>КЛИЕНТЪТ</w:t>
      </w:r>
      <w:r w:rsidR="00D31E7A" w:rsidRPr="00D31E7A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 xml:space="preserve"> </w:t>
      </w:r>
      <w:r>
        <w:rPr>
          <w:rFonts w:asciiTheme="minorHAnsi" w:hAnsiTheme="minorHAnsi" w:cs="Arial"/>
          <w:color w:val="auto"/>
          <w:sz w:val="24"/>
          <w:szCs w:val="24"/>
          <w:lang w:val="bg-BG"/>
        </w:rPr>
        <w:t xml:space="preserve">по своя преценка планира </w:t>
      </w:r>
      <w:r w:rsidR="0076136C">
        <w:rPr>
          <w:rFonts w:asciiTheme="minorHAnsi" w:hAnsiTheme="minorHAnsi" w:cs="Arial"/>
          <w:color w:val="auto"/>
          <w:sz w:val="24"/>
          <w:szCs w:val="24"/>
          <w:lang w:val="bg-BG"/>
        </w:rPr>
        <w:t xml:space="preserve">и определя </w:t>
      </w:r>
      <w:r w:rsidR="00AB0364">
        <w:rPr>
          <w:rFonts w:asciiTheme="minorHAnsi" w:hAnsiTheme="minorHAnsi" w:cs="Arial"/>
          <w:color w:val="auto"/>
          <w:sz w:val="24"/>
          <w:szCs w:val="24"/>
          <w:lang w:val="bg-BG"/>
        </w:rPr>
        <w:t>количеството на</w:t>
      </w:r>
      <w:r>
        <w:rPr>
          <w:rFonts w:asciiTheme="minorHAnsi" w:hAnsiTheme="minorHAnsi" w:cs="Arial"/>
          <w:color w:val="auto"/>
          <w:sz w:val="24"/>
          <w:szCs w:val="24"/>
          <w:lang w:val="bg-BG"/>
        </w:rPr>
        <w:t xml:space="preserve"> горива</w:t>
      </w:r>
      <w:r w:rsidR="00AB0364">
        <w:rPr>
          <w:rFonts w:asciiTheme="minorHAnsi" w:hAnsiTheme="minorHAnsi" w:cs="Arial"/>
          <w:color w:val="auto"/>
          <w:sz w:val="24"/>
          <w:szCs w:val="24"/>
          <w:lang w:val="bg-BG"/>
        </w:rPr>
        <w:t>та</w:t>
      </w:r>
      <w:r>
        <w:rPr>
          <w:rFonts w:asciiTheme="minorHAnsi" w:hAnsiTheme="minorHAnsi" w:cs="Arial"/>
          <w:color w:val="auto"/>
          <w:sz w:val="24"/>
          <w:szCs w:val="24"/>
          <w:lang w:val="bg-BG"/>
        </w:rPr>
        <w:t xml:space="preserve">, които има намерение да закупи от </w:t>
      </w:r>
      <w:r w:rsidR="006F292E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>ДОСТАВЧИКА</w:t>
      </w:r>
      <w:r w:rsidR="00D31E7A" w:rsidRPr="00D31E7A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 xml:space="preserve"> </w:t>
      </w:r>
      <w:r w:rsidR="0076136C" w:rsidRPr="0076136C">
        <w:rPr>
          <w:rFonts w:asciiTheme="minorHAnsi" w:hAnsiTheme="minorHAnsi" w:cs="Arial"/>
          <w:color w:val="auto"/>
          <w:sz w:val="24"/>
          <w:szCs w:val="24"/>
          <w:lang w:val="bg-BG"/>
        </w:rPr>
        <w:t>за срока на договора</w:t>
      </w:r>
      <w:r w:rsidR="0076136C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>.</w:t>
      </w:r>
    </w:p>
    <w:p w:rsidR="002C5A19" w:rsidRPr="002C5A19" w:rsidRDefault="00AB0364" w:rsidP="00066C0B">
      <w:pPr>
        <w:pStyle w:val="1"/>
        <w:spacing w:before="0" w:line="240" w:lineRule="auto"/>
        <w:ind w:left="0" w:right="0" w:firstLine="284"/>
        <w:rPr>
          <w:rFonts w:asciiTheme="minorHAnsi" w:hAnsiTheme="minorHAnsi" w:cs="Arial"/>
          <w:color w:val="auto"/>
          <w:sz w:val="24"/>
          <w:szCs w:val="24"/>
          <w:lang w:val="bg-BG"/>
        </w:rPr>
      </w:pPr>
      <w:r>
        <w:rPr>
          <w:rFonts w:asciiTheme="minorHAnsi" w:hAnsiTheme="minorHAnsi" w:cs="Arial"/>
          <w:b/>
          <w:color w:val="auto"/>
          <w:sz w:val="24"/>
          <w:szCs w:val="24"/>
          <w:lang w:val="bg-BG"/>
        </w:rPr>
        <w:t>Чл. 2.2.</w:t>
      </w:r>
      <w:r w:rsidR="002C5A19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 xml:space="preserve"> </w:t>
      </w:r>
      <w:r w:rsidR="002C5A19">
        <w:rPr>
          <w:rFonts w:asciiTheme="minorHAnsi" w:hAnsiTheme="minorHAnsi" w:cs="Arial"/>
          <w:color w:val="auto"/>
          <w:sz w:val="24"/>
          <w:szCs w:val="24"/>
          <w:lang w:val="bg-BG"/>
        </w:rPr>
        <w:t xml:space="preserve">Точните количества се заявяват от </w:t>
      </w:r>
      <w:r w:rsidR="00D31E7A" w:rsidRPr="00D31E7A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 xml:space="preserve">КЛИЕНТА </w:t>
      </w:r>
      <w:r w:rsidR="002C5A19">
        <w:rPr>
          <w:rFonts w:asciiTheme="minorHAnsi" w:hAnsiTheme="minorHAnsi" w:cs="Arial"/>
          <w:color w:val="auto"/>
          <w:sz w:val="24"/>
          <w:szCs w:val="24"/>
          <w:lang w:val="bg-BG"/>
        </w:rPr>
        <w:t xml:space="preserve">и утвърждават от </w:t>
      </w:r>
      <w:r w:rsidR="006F292E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>ДОСТАВЧИКА</w:t>
      </w:r>
      <w:r w:rsidR="00D31E7A" w:rsidRPr="00D31E7A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 xml:space="preserve"> </w:t>
      </w:r>
      <w:r w:rsidR="002C5A19">
        <w:rPr>
          <w:rFonts w:asciiTheme="minorHAnsi" w:hAnsiTheme="minorHAnsi" w:cs="Arial"/>
          <w:color w:val="auto"/>
          <w:sz w:val="24"/>
          <w:szCs w:val="24"/>
          <w:lang w:val="bg-BG"/>
        </w:rPr>
        <w:t xml:space="preserve">по процедура и срокове </w:t>
      </w:r>
      <w:r w:rsidR="006F292E">
        <w:rPr>
          <w:rFonts w:asciiTheme="minorHAnsi" w:hAnsiTheme="minorHAnsi" w:cs="Arial"/>
          <w:color w:val="auto"/>
          <w:sz w:val="24"/>
          <w:szCs w:val="24"/>
          <w:lang w:val="bg-BG"/>
        </w:rPr>
        <w:t>посочени в чл. 5.1.</w:t>
      </w:r>
      <w:r w:rsidR="002C5A19">
        <w:rPr>
          <w:rFonts w:asciiTheme="minorHAnsi" w:hAnsiTheme="minorHAnsi" w:cs="Arial"/>
          <w:color w:val="auto"/>
          <w:sz w:val="24"/>
          <w:szCs w:val="24"/>
          <w:lang w:val="bg-BG"/>
        </w:rPr>
        <w:t xml:space="preserve"> от настоящия договор.</w:t>
      </w:r>
    </w:p>
    <w:p w:rsidR="00066C0B" w:rsidRPr="00066C0B" w:rsidRDefault="00066C0B" w:rsidP="00066C0B">
      <w:pPr>
        <w:pStyle w:val="1"/>
        <w:spacing w:before="0" w:line="240" w:lineRule="auto"/>
        <w:ind w:left="0" w:right="0" w:firstLine="284"/>
        <w:rPr>
          <w:rFonts w:asciiTheme="minorHAnsi" w:hAnsiTheme="minorHAnsi" w:cs="Arial"/>
          <w:b/>
          <w:color w:val="auto"/>
          <w:sz w:val="24"/>
          <w:szCs w:val="24"/>
          <w:lang w:val="bg-BG"/>
        </w:rPr>
      </w:pPr>
      <w:r w:rsidRPr="0076136C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 xml:space="preserve"> </w:t>
      </w:r>
      <w:r w:rsidRPr="00066C0B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 xml:space="preserve"> </w:t>
      </w:r>
    </w:p>
    <w:p w:rsidR="0076136C" w:rsidRPr="00D437E6" w:rsidRDefault="0076136C" w:rsidP="0076136C">
      <w:pPr>
        <w:spacing w:after="0" w:line="240" w:lineRule="auto"/>
        <w:ind w:right="-6"/>
        <w:jc w:val="center"/>
        <w:rPr>
          <w:rFonts w:eastAsia="Times New Roman" w:cs="Arial"/>
          <w:b/>
          <w:sz w:val="24"/>
          <w:szCs w:val="24"/>
          <w:lang w:val="en-US"/>
        </w:rPr>
      </w:pPr>
      <w:r w:rsidRPr="00D437E6">
        <w:rPr>
          <w:rFonts w:eastAsia="Times New Roman" w:cs="Arial"/>
          <w:b/>
          <w:sz w:val="24"/>
          <w:szCs w:val="24"/>
        </w:rPr>
        <w:t>І</w:t>
      </w:r>
      <w:r>
        <w:rPr>
          <w:rFonts w:eastAsia="Times New Roman" w:cs="Arial"/>
          <w:b/>
          <w:sz w:val="24"/>
          <w:szCs w:val="24"/>
          <w:lang w:val="en-US"/>
        </w:rPr>
        <w:t>II</w:t>
      </w:r>
      <w:r w:rsidRPr="00D437E6">
        <w:rPr>
          <w:rFonts w:eastAsia="Times New Roman" w:cs="Arial"/>
          <w:b/>
          <w:sz w:val="24"/>
          <w:szCs w:val="24"/>
        </w:rPr>
        <w:t xml:space="preserve">. </w:t>
      </w:r>
      <w:r>
        <w:rPr>
          <w:rFonts w:eastAsia="Times New Roman" w:cs="Arial"/>
          <w:b/>
          <w:sz w:val="24"/>
          <w:szCs w:val="24"/>
        </w:rPr>
        <w:t>СРОК НА ДОГОВОРА</w:t>
      </w:r>
    </w:p>
    <w:p w:rsidR="0076136C" w:rsidRDefault="0076136C" w:rsidP="00066C0B">
      <w:pPr>
        <w:pStyle w:val="1"/>
        <w:spacing w:before="0" w:line="240" w:lineRule="auto"/>
        <w:ind w:left="0" w:right="0" w:firstLine="720"/>
        <w:rPr>
          <w:rFonts w:asciiTheme="minorHAnsi" w:hAnsiTheme="minorHAnsi"/>
          <w:color w:val="auto"/>
          <w:sz w:val="24"/>
          <w:szCs w:val="24"/>
          <w:lang w:val="bg-BG"/>
        </w:rPr>
      </w:pPr>
    </w:p>
    <w:p w:rsidR="0047027D" w:rsidRDefault="00AB0364" w:rsidP="0047027D">
      <w:pPr>
        <w:pStyle w:val="1"/>
        <w:spacing w:line="240" w:lineRule="auto"/>
        <w:ind w:firstLine="284"/>
        <w:rPr>
          <w:rFonts w:asciiTheme="minorHAnsi" w:hAnsiTheme="minorHAnsi" w:cs="Arial"/>
          <w:color w:val="auto"/>
          <w:sz w:val="24"/>
          <w:szCs w:val="24"/>
          <w:lang w:val="bg-BG"/>
        </w:rPr>
      </w:pPr>
      <w:r>
        <w:rPr>
          <w:rFonts w:asciiTheme="minorHAnsi" w:hAnsiTheme="minorHAnsi"/>
          <w:b/>
          <w:color w:val="auto"/>
          <w:sz w:val="24"/>
          <w:szCs w:val="24"/>
          <w:lang w:val="bg-BG"/>
        </w:rPr>
        <w:t>Чл. 3.1</w:t>
      </w:r>
      <w:r w:rsidR="0076136C" w:rsidRPr="0076136C">
        <w:rPr>
          <w:rFonts w:asciiTheme="minorHAnsi" w:hAnsiTheme="minorHAnsi"/>
          <w:b/>
          <w:color w:val="auto"/>
          <w:sz w:val="24"/>
          <w:szCs w:val="24"/>
          <w:lang w:val="bg-BG"/>
        </w:rPr>
        <w:t>.</w:t>
      </w:r>
      <w:r w:rsidR="0076136C">
        <w:rPr>
          <w:rFonts w:asciiTheme="minorHAnsi" w:hAnsiTheme="minorHAnsi"/>
          <w:color w:val="auto"/>
          <w:sz w:val="24"/>
          <w:szCs w:val="24"/>
          <w:lang w:val="bg-BG"/>
        </w:rPr>
        <w:t xml:space="preserve"> </w:t>
      </w:r>
      <w:r w:rsidR="0047027D" w:rsidRPr="0047027D">
        <w:rPr>
          <w:rFonts w:asciiTheme="minorHAnsi" w:hAnsiTheme="minorHAnsi" w:cs="Arial"/>
          <w:color w:val="auto"/>
          <w:sz w:val="24"/>
          <w:szCs w:val="24"/>
          <w:lang w:val="bg-BG"/>
        </w:rPr>
        <w:t>Този договор влиза в сила от датата на подписването му от страните.</w:t>
      </w:r>
    </w:p>
    <w:p w:rsidR="0047027D" w:rsidRPr="0047027D" w:rsidRDefault="0047027D" w:rsidP="0047027D">
      <w:pPr>
        <w:pStyle w:val="1"/>
        <w:spacing w:line="240" w:lineRule="auto"/>
        <w:ind w:firstLine="284"/>
        <w:rPr>
          <w:rFonts w:asciiTheme="minorHAnsi" w:hAnsiTheme="minorHAnsi" w:cs="Arial"/>
          <w:color w:val="auto"/>
          <w:sz w:val="24"/>
          <w:szCs w:val="24"/>
          <w:lang w:val="bg-BG"/>
        </w:rPr>
      </w:pPr>
      <w:r w:rsidRPr="0047027D">
        <w:rPr>
          <w:rFonts w:asciiTheme="minorHAnsi" w:hAnsiTheme="minorHAnsi" w:cs="Arial"/>
          <w:b/>
          <w:color w:val="auto"/>
          <w:sz w:val="24"/>
          <w:szCs w:val="24"/>
          <w:lang w:val="bg-BG"/>
        </w:rPr>
        <w:t>Чл. 3.2.</w:t>
      </w:r>
      <w:r w:rsidRPr="0047027D">
        <w:rPr>
          <w:rFonts w:asciiTheme="minorHAnsi" w:hAnsiTheme="minorHAnsi" w:cs="Arial"/>
          <w:color w:val="auto"/>
          <w:sz w:val="24"/>
          <w:szCs w:val="24"/>
          <w:lang w:val="bg-BG"/>
        </w:rPr>
        <w:t xml:space="preserve"> До</w:t>
      </w:r>
      <w:r w:rsidR="003123CB">
        <w:rPr>
          <w:rFonts w:asciiTheme="minorHAnsi" w:hAnsiTheme="minorHAnsi" w:cs="Arial"/>
          <w:color w:val="auto"/>
          <w:sz w:val="24"/>
          <w:szCs w:val="24"/>
          <w:lang w:val="bg-BG"/>
        </w:rPr>
        <w:t xml:space="preserve">говорът се сключва за срок </w:t>
      </w:r>
      <w:r w:rsidR="00474EF6">
        <w:rPr>
          <w:rFonts w:asciiTheme="minorHAnsi" w:hAnsiTheme="minorHAnsi" w:cs="Arial"/>
          <w:color w:val="auto"/>
          <w:sz w:val="24"/>
          <w:szCs w:val="24"/>
          <w:lang w:val="bg-BG"/>
        </w:rPr>
        <w:t>до 3</w:t>
      </w:r>
      <w:r w:rsidR="00BA7BD5">
        <w:rPr>
          <w:rFonts w:asciiTheme="minorHAnsi" w:hAnsiTheme="minorHAnsi" w:cs="Arial"/>
          <w:color w:val="auto"/>
          <w:sz w:val="24"/>
          <w:szCs w:val="24"/>
          <w:lang w:val="bg-BG"/>
        </w:rPr>
        <w:t>0</w:t>
      </w:r>
      <w:r w:rsidR="00474EF6">
        <w:rPr>
          <w:rFonts w:asciiTheme="minorHAnsi" w:hAnsiTheme="minorHAnsi" w:cs="Arial"/>
          <w:color w:val="auto"/>
          <w:sz w:val="24"/>
          <w:szCs w:val="24"/>
          <w:lang w:val="bg-BG"/>
        </w:rPr>
        <w:t>.</w:t>
      </w:r>
      <w:r w:rsidR="00BA7BD5">
        <w:rPr>
          <w:rFonts w:asciiTheme="minorHAnsi" w:hAnsiTheme="minorHAnsi" w:cs="Arial"/>
          <w:color w:val="auto"/>
          <w:sz w:val="24"/>
          <w:szCs w:val="24"/>
          <w:lang w:val="bg-BG"/>
        </w:rPr>
        <w:t>06</w:t>
      </w:r>
      <w:r w:rsidR="00474EF6">
        <w:rPr>
          <w:rFonts w:asciiTheme="minorHAnsi" w:hAnsiTheme="minorHAnsi" w:cs="Arial"/>
          <w:color w:val="auto"/>
          <w:sz w:val="24"/>
          <w:szCs w:val="24"/>
          <w:lang w:val="bg-BG"/>
        </w:rPr>
        <w:t>.201</w:t>
      </w:r>
      <w:r w:rsidR="00BA7BD5">
        <w:rPr>
          <w:rFonts w:asciiTheme="minorHAnsi" w:hAnsiTheme="minorHAnsi" w:cs="Arial"/>
          <w:color w:val="auto"/>
          <w:sz w:val="24"/>
          <w:szCs w:val="24"/>
          <w:lang w:val="bg-BG"/>
        </w:rPr>
        <w:t>9</w:t>
      </w:r>
      <w:r w:rsidR="00474EF6">
        <w:rPr>
          <w:rFonts w:asciiTheme="minorHAnsi" w:hAnsiTheme="minorHAnsi" w:cs="Arial"/>
          <w:color w:val="auto"/>
          <w:sz w:val="24"/>
          <w:szCs w:val="24"/>
          <w:lang w:val="bg-BG"/>
        </w:rPr>
        <w:t xml:space="preserve"> г</w:t>
      </w:r>
      <w:r w:rsidRPr="0047027D">
        <w:rPr>
          <w:rFonts w:asciiTheme="minorHAnsi" w:hAnsiTheme="minorHAnsi" w:cs="Arial"/>
          <w:color w:val="auto"/>
          <w:sz w:val="24"/>
          <w:szCs w:val="24"/>
          <w:lang w:val="bg-BG"/>
        </w:rPr>
        <w:t>.</w:t>
      </w:r>
    </w:p>
    <w:p w:rsidR="0076136C" w:rsidRDefault="0076136C" w:rsidP="0047027D">
      <w:pPr>
        <w:pStyle w:val="1"/>
        <w:spacing w:before="0" w:line="240" w:lineRule="auto"/>
        <w:ind w:left="0" w:right="0" w:firstLine="284"/>
        <w:rPr>
          <w:rFonts w:asciiTheme="minorHAnsi" w:hAnsiTheme="minorHAnsi"/>
          <w:color w:val="auto"/>
          <w:sz w:val="24"/>
          <w:szCs w:val="24"/>
          <w:lang w:val="bg-BG"/>
        </w:rPr>
      </w:pPr>
    </w:p>
    <w:p w:rsidR="0076136C" w:rsidRPr="00D437E6" w:rsidRDefault="0076136C" w:rsidP="0076136C">
      <w:pPr>
        <w:spacing w:after="0" w:line="240" w:lineRule="auto"/>
        <w:ind w:right="-6"/>
        <w:jc w:val="center"/>
        <w:rPr>
          <w:rFonts w:eastAsia="Times New Roman" w:cs="Arial"/>
          <w:b/>
          <w:sz w:val="24"/>
          <w:szCs w:val="24"/>
        </w:rPr>
      </w:pPr>
      <w:r w:rsidRPr="00D437E6">
        <w:rPr>
          <w:rFonts w:eastAsia="Times New Roman" w:cs="Arial"/>
          <w:b/>
          <w:sz w:val="24"/>
          <w:szCs w:val="24"/>
          <w:lang w:val="en-US"/>
        </w:rPr>
        <w:t>I</w:t>
      </w:r>
      <w:r>
        <w:rPr>
          <w:rFonts w:eastAsia="Times New Roman" w:cs="Arial"/>
          <w:b/>
          <w:sz w:val="24"/>
          <w:szCs w:val="24"/>
          <w:lang w:val="en-US"/>
        </w:rPr>
        <w:t>V</w:t>
      </w:r>
      <w:r w:rsidRPr="00D437E6">
        <w:rPr>
          <w:rFonts w:eastAsia="Times New Roman" w:cs="Arial"/>
          <w:b/>
          <w:sz w:val="24"/>
          <w:szCs w:val="24"/>
        </w:rPr>
        <w:t xml:space="preserve">. ЦЕНИ И </w:t>
      </w:r>
      <w:r w:rsidR="00D775BB">
        <w:rPr>
          <w:rFonts w:eastAsia="Times New Roman" w:cs="Arial"/>
          <w:b/>
          <w:sz w:val="24"/>
          <w:szCs w:val="24"/>
        </w:rPr>
        <w:t>УСЛОВИЯ</w:t>
      </w:r>
      <w:r w:rsidRPr="00D437E6">
        <w:rPr>
          <w:rFonts w:eastAsia="Times New Roman" w:cs="Arial"/>
          <w:b/>
          <w:sz w:val="24"/>
          <w:szCs w:val="24"/>
        </w:rPr>
        <w:t xml:space="preserve"> НА ПЛАЩАНЕ</w:t>
      </w:r>
    </w:p>
    <w:p w:rsidR="0076136C" w:rsidRDefault="0076136C" w:rsidP="00066C0B">
      <w:pPr>
        <w:pStyle w:val="1"/>
        <w:spacing w:before="0" w:line="240" w:lineRule="auto"/>
        <w:ind w:left="0" w:right="0" w:firstLine="720"/>
        <w:rPr>
          <w:rFonts w:asciiTheme="minorHAnsi" w:hAnsiTheme="minorHAnsi"/>
          <w:color w:val="auto"/>
          <w:sz w:val="24"/>
          <w:szCs w:val="24"/>
          <w:lang w:val="bg-BG"/>
        </w:rPr>
      </w:pPr>
    </w:p>
    <w:p w:rsidR="00AB0364" w:rsidRDefault="0076136C" w:rsidP="001B7B4E">
      <w:pPr>
        <w:pStyle w:val="1"/>
        <w:spacing w:before="0" w:line="240" w:lineRule="auto"/>
        <w:ind w:left="0" w:right="0" w:firstLine="284"/>
        <w:rPr>
          <w:rFonts w:asciiTheme="minorHAnsi" w:hAnsiTheme="minorHAnsi"/>
          <w:color w:val="auto"/>
          <w:sz w:val="24"/>
          <w:szCs w:val="24"/>
          <w:lang w:val="bg-BG"/>
        </w:rPr>
      </w:pPr>
      <w:r w:rsidRPr="002C5A19">
        <w:rPr>
          <w:rFonts w:asciiTheme="minorHAnsi" w:hAnsiTheme="minorHAnsi"/>
          <w:b/>
          <w:color w:val="auto"/>
          <w:sz w:val="24"/>
          <w:szCs w:val="24"/>
          <w:lang w:val="bg-BG"/>
        </w:rPr>
        <w:t xml:space="preserve">Чл. </w:t>
      </w:r>
      <w:r w:rsidR="00AB0364">
        <w:rPr>
          <w:rFonts w:asciiTheme="minorHAnsi" w:hAnsiTheme="minorHAnsi"/>
          <w:b/>
          <w:color w:val="auto"/>
          <w:sz w:val="24"/>
          <w:szCs w:val="24"/>
          <w:lang w:val="bg-BG"/>
        </w:rPr>
        <w:t>4</w:t>
      </w:r>
      <w:r w:rsidR="002C5A19" w:rsidRPr="002C5A19">
        <w:rPr>
          <w:rFonts w:asciiTheme="minorHAnsi" w:hAnsiTheme="minorHAnsi"/>
          <w:b/>
          <w:color w:val="auto"/>
          <w:sz w:val="24"/>
          <w:szCs w:val="24"/>
          <w:lang w:val="bg-BG"/>
        </w:rPr>
        <w:t>.</w:t>
      </w:r>
      <w:r w:rsidR="00AB0364">
        <w:rPr>
          <w:rFonts w:asciiTheme="minorHAnsi" w:hAnsiTheme="minorHAnsi"/>
          <w:b/>
          <w:color w:val="auto"/>
          <w:sz w:val="24"/>
          <w:szCs w:val="24"/>
          <w:lang w:val="bg-BG"/>
        </w:rPr>
        <w:t xml:space="preserve">1. </w:t>
      </w:r>
      <w:r w:rsidR="00342018" w:rsidRPr="00342018">
        <w:rPr>
          <w:rFonts w:asciiTheme="minorHAnsi" w:hAnsiTheme="minorHAnsi"/>
          <w:color w:val="auto"/>
          <w:sz w:val="24"/>
          <w:szCs w:val="24"/>
          <w:lang w:val="bg-BG"/>
        </w:rPr>
        <w:t xml:space="preserve">Продажната цена за горивата, предмет на договора се определя съгласно ценоразписа на </w:t>
      </w:r>
      <w:r w:rsidR="00342018">
        <w:rPr>
          <w:rFonts w:asciiTheme="minorHAnsi" w:hAnsiTheme="minorHAnsi"/>
          <w:color w:val="auto"/>
          <w:sz w:val="24"/>
          <w:szCs w:val="24"/>
          <w:lang w:val="bg-BG"/>
        </w:rPr>
        <w:t>„Литекс“ АД</w:t>
      </w:r>
      <w:r w:rsidR="00342018" w:rsidRPr="00342018">
        <w:rPr>
          <w:rFonts w:asciiTheme="minorHAnsi" w:hAnsiTheme="minorHAnsi"/>
          <w:color w:val="auto"/>
          <w:sz w:val="24"/>
          <w:szCs w:val="24"/>
          <w:lang w:val="bg-BG"/>
        </w:rPr>
        <w:t xml:space="preserve"> валиден към датата на експедиция</w:t>
      </w:r>
      <w:r w:rsidR="007056E8">
        <w:rPr>
          <w:rFonts w:asciiTheme="minorHAnsi" w:hAnsiTheme="minorHAnsi"/>
          <w:color w:val="auto"/>
          <w:sz w:val="24"/>
          <w:szCs w:val="24"/>
          <w:lang w:val="bg-BG"/>
        </w:rPr>
        <w:t xml:space="preserve">, плюс </w:t>
      </w:r>
      <w:r w:rsidR="00187A21">
        <w:rPr>
          <w:rFonts w:asciiTheme="minorHAnsi" w:hAnsiTheme="minorHAnsi"/>
          <w:color w:val="auto"/>
          <w:sz w:val="24"/>
          <w:szCs w:val="24"/>
          <w:lang w:val="bg-BG"/>
        </w:rPr>
        <w:t>транспортните</w:t>
      </w:r>
      <w:r w:rsidR="004B75F2">
        <w:rPr>
          <w:rFonts w:asciiTheme="minorHAnsi" w:hAnsiTheme="minorHAnsi"/>
          <w:color w:val="auto"/>
          <w:sz w:val="24"/>
          <w:szCs w:val="24"/>
          <w:lang w:val="bg-BG"/>
        </w:rPr>
        <w:t xml:space="preserve"> разход</w:t>
      </w:r>
      <w:r w:rsidR="00187A21">
        <w:rPr>
          <w:rFonts w:asciiTheme="minorHAnsi" w:hAnsiTheme="minorHAnsi"/>
          <w:color w:val="auto"/>
          <w:sz w:val="24"/>
          <w:szCs w:val="24"/>
          <w:lang w:val="bg-BG"/>
        </w:rPr>
        <w:t>и</w:t>
      </w:r>
      <w:r w:rsidR="007056E8">
        <w:rPr>
          <w:rFonts w:asciiTheme="minorHAnsi" w:hAnsiTheme="minorHAnsi"/>
          <w:color w:val="auto"/>
          <w:sz w:val="24"/>
          <w:szCs w:val="24"/>
          <w:lang w:val="bg-BG"/>
        </w:rPr>
        <w:t xml:space="preserve"> по доставката. Към тази цена се добавят и</w:t>
      </w:r>
      <w:r w:rsidR="00342018">
        <w:rPr>
          <w:rFonts w:asciiTheme="minorHAnsi" w:hAnsiTheme="minorHAnsi"/>
          <w:color w:val="auto"/>
          <w:sz w:val="24"/>
          <w:szCs w:val="24"/>
          <w:lang w:val="bg-BG"/>
        </w:rPr>
        <w:t xml:space="preserve"> административни разходи </w:t>
      </w:r>
      <w:r w:rsidR="004B75F2">
        <w:rPr>
          <w:rFonts w:asciiTheme="minorHAnsi" w:hAnsiTheme="minorHAnsi"/>
          <w:color w:val="auto"/>
          <w:sz w:val="24"/>
          <w:szCs w:val="24"/>
          <w:lang w:val="bg-BG"/>
        </w:rPr>
        <w:t xml:space="preserve">за всяка доставка </w:t>
      </w:r>
      <w:r w:rsidR="00342018">
        <w:rPr>
          <w:rFonts w:asciiTheme="minorHAnsi" w:hAnsiTheme="minorHAnsi"/>
          <w:color w:val="auto"/>
          <w:sz w:val="24"/>
          <w:szCs w:val="24"/>
          <w:lang w:val="bg-BG"/>
        </w:rPr>
        <w:t xml:space="preserve">в размер на  </w:t>
      </w:r>
      <w:r w:rsidR="00187A21">
        <w:rPr>
          <w:rFonts w:asciiTheme="minorHAnsi" w:hAnsiTheme="minorHAnsi"/>
          <w:color w:val="auto"/>
          <w:sz w:val="24"/>
          <w:szCs w:val="24"/>
          <w:lang w:val="bg-BG"/>
        </w:rPr>
        <w:t>3%</w:t>
      </w:r>
      <w:r w:rsidR="007056E8">
        <w:rPr>
          <w:rFonts w:asciiTheme="minorHAnsi" w:hAnsiTheme="minorHAnsi"/>
          <w:color w:val="auto"/>
          <w:sz w:val="24"/>
          <w:szCs w:val="24"/>
          <w:lang w:val="bg-BG"/>
        </w:rPr>
        <w:t>.</w:t>
      </w:r>
      <w:r w:rsidR="00AB0364">
        <w:rPr>
          <w:rFonts w:asciiTheme="minorHAnsi" w:hAnsiTheme="minorHAnsi"/>
          <w:color w:val="auto"/>
          <w:sz w:val="24"/>
          <w:szCs w:val="24"/>
          <w:lang w:val="bg-BG"/>
        </w:rPr>
        <w:t xml:space="preserve"> </w:t>
      </w:r>
    </w:p>
    <w:p w:rsidR="009D16D9" w:rsidRDefault="00AB0364" w:rsidP="00AB0364">
      <w:pPr>
        <w:pStyle w:val="1"/>
        <w:spacing w:before="0" w:line="240" w:lineRule="auto"/>
        <w:ind w:left="0" w:right="0" w:firstLine="284"/>
        <w:rPr>
          <w:rFonts w:asciiTheme="minorHAnsi" w:hAnsi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/>
          <w:color w:val="auto"/>
          <w:sz w:val="24"/>
          <w:szCs w:val="24"/>
          <w:lang w:val="bg-BG"/>
        </w:rPr>
        <w:t xml:space="preserve">В цената </w:t>
      </w:r>
      <w:r w:rsidR="004B75F2">
        <w:rPr>
          <w:rFonts w:asciiTheme="minorHAnsi" w:hAnsiTheme="minorHAnsi"/>
          <w:color w:val="auto"/>
          <w:sz w:val="24"/>
          <w:szCs w:val="24"/>
          <w:lang w:val="bg-BG"/>
        </w:rPr>
        <w:t xml:space="preserve">на горивото е </w:t>
      </w:r>
      <w:r>
        <w:rPr>
          <w:rFonts w:asciiTheme="minorHAnsi" w:hAnsiTheme="minorHAnsi"/>
          <w:color w:val="auto"/>
          <w:sz w:val="24"/>
          <w:szCs w:val="24"/>
          <w:lang w:val="bg-BG"/>
        </w:rPr>
        <w:t xml:space="preserve"> включ</w:t>
      </w:r>
      <w:r w:rsidR="004B75F2">
        <w:rPr>
          <w:rFonts w:asciiTheme="minorHAnsi" w:hAnsiTheme="minorHAnsi"/>
          <w:color w:val="auto"/>
          <w:sz w:val="24"/>
          <w:szCs w:val="24"/>
          <w:lang w:val="bg-BG"/>
        </w:rPr>
        <w:t>ен</w:t>
      </w:r>
      <w:r>
        <w:rPr>
          <w:rFonts w:asciiTheme="minorHAnsi" w:hAnsiTheme="minorHAnsi"/>
          <w:color w:val="auto"/>
          <w:sz w:val="24"/>
          <w:szCs w:val="24"/>
          <w:lang w:val="bg-BG"/>
        </w:rPr>
        <w:t xml:space="preserve"> </w:t>
      </w:r>
      <w:r w:rsidR="00187A21">
        <w:rPr>
          <w:rFonts w:asciiTheme="minorHAnsi" w:hAnsiTheme="minorHAnsi"/>
          <w:color w:val="auto"/>
          <w:sz w:val="24"/>
          <w:szCs w:val="24"/>
          <w:lang w:val="bg-BG"/>
        </w:rPr>
        <w:t xml:space="preserve"> ДДС, </w:t>
      </w:r>
      <w:r>
        <w:rPr>
          <w:rFonts w:asciiTheme="minorHAnsi" w:hAnsiTheme="minorHAnsi"/>
          <w:color w:val="auto"/>
          <w:sz w:val="24"/>
          <w:szCs w:val="24"/>
          <w:lang w:val="bg-BG"/>
        </w:rPr>
        <w:t xml:space="preserve">акциз и/или държавна такса. </w:t>
      </w:r>
    </w:p>
    <w:p w:rsidR="00D31E7A" w:rsidRDefault="00AB0364" w:rsidP="002C5A19">
      <w:pPr>
        <w:pStyle w:val="1"/>
        <w:spacing w:before="0" w:line="240" w:lineRule="auto"/>
        <w:ind w:left="0" w:right="0" w:firstLine="284"/>
        <w:rPr>
          <w:rFonts w:asciiTheme="minorHAnsi" w:hAnsiTheme="minorHAnsi"/>
          <w:color w:val="auto"/>
          <w:sz w:val="24"/>
          <w:szCs w:val="24"/>
          <w:lang w:val="en-US"/>
        </w:rPr>
      </w:pPr>
      <w:r w:rsidRPr="002C5A19">
        <w:rPr>
          <w:rFonts w:asciiTheme="minorHAnsi" w:hAnsiTheme="minorHAnsi"/>
          <w:b/>
          <w:color w:val="auto"/>
          <w:sz w:val="24"/>
          <w:szCs w:val="24"/>
          <w:lang w:val="bg-BG"/>
        </w:rPr>
        <w:t xml:space="preserve">Чл. </w:t>
      </w:r>
      <w:r>
        <w:rPr>
          <w:rFonts w:asciiTheme="minorHAnsi" w:hAnsiTheme="minorHAnsi"/>
          <w:b/>
          <w:color w:val="auto"/>
          <w:sz w:val="24"/>
          <w:szCs w:val="24"/>
          <w:lang w:val="bg-BG"/>
        </w:rPr>
        <w:t>4</w:t>
      </w:r>
      <w:r w:rsidRPr="002C5A19">
        <w:rPr>
          <w:rFonts w:asciiTheme="minorHAnsi" w:hAnsiTheme="minorHAnsi"/>
          <w:b/>
          <w:color w:val="auto"/>
          <w:sz w:val="24"/>
          <w:szCs w:val="24"/>
          <w:lang w:val="bg-BG"/>
        </w:rPr>
        <w:t>.</w:t>
      </w:r>
      <w:r>
        <w:rPr>
          <w:rFonts w:asciiTheme="minorHAnsi" w:hAnsiTheme="minorHAnsi"/>
          <w:b/>
          <w:color w:val="auto"/>
          <w:sz w:val="24"/>
          <w:szCs w:val="24"/>
          <w:lang w:val="bg-BG"/>
        </w:rPr>
        <w:t xml:space="preserve">2. </w:t>
      </w:r>
      <w:r w:rsidR="00066C0B" w:rsidRPr="00066C0B">
        <w:rPr>
          <w:rFonts w:asciiTheme="minorHAnsi" w:hAnsiTheme="minorHAnsi"/>
          <w:color w:val="auto"/>
          <w:sz w:val="24"/>
          <w:szCs w:val="24"/>
          <w:lang w:val="bg-BG"/>
        </w:rPr>
        <w:t xml:space="preserve">Цената на литър гориво, може да се променя в рамките на извършената промяна на цената </w:t>
      </w:r>
      <w:r w:rsidR="00342018">
        <w:rPr>
          <w:rFonts w:asciiTheme="minorHAnsi" w:hAnsiTheme="minorHAnsi"/>
          <w:color w:val="auto"/>
          <w:sz w:val="24"/>
          <w:szCs w:val="24"/>
          <w:lang w:val="bg-BG"/>
        </w:rPr>
        <w:t>„Литекс“ АД</w:t>
      </w:r>
      <w:r w:rsidR="00342018" w:rsidRPr="00342018">
        <w:rPr>
          <w:rFonts w:asciiTheme="minorHAnsi" w:hAnsiTheme="minorHAnsi"/>
          <w:color w:val="auto"/>
          <w:sz w:val="24"/>
          <w:szCs w:val="24"/>
          <w:lang w:val="bg-BG"/>
        </w:rPr>
        <w:t xml:space="preserve"> </w:t>
      </w:r>
      <w:r w:rsidR="00C16E50">
        <w:rPr>
          <w:rFonts w:asciiTheme="minorHAnsi" w:hAnsiTheme="minorHAnsi"/>
          <w:color w:val="auto"/>
          <w:sz w:val="24"/>
          <w:szCs w:val="24"/>
          <w:lang w:val="bg-BG"/>
        </w:rPr>
        <w:t>в деня на доставката</w:t>
      </w:r>
      <w:r w:rsidR="00066C0B" w:rsidRPr="00066C0B">
        <w:rPr>
          <w:rFonts w:asciiTheme="minorHAnsi" w:hAnsiTheme="minorHAnsi"/>
          <w:color w:val="auto"/>
          <w:sz w:val="24"/>
          <w:szCs w:val="24"/>
          <w:lang w:val="bg-BG"/>
        </w:rPr>
        <w:t>.</w:t>
      </w:r>
      <w:r w:rsidR="00D31E7A">
        <w:rPr>
          <w:rFonts w:asciiTheme="minorHAnsi" w:hAnsiTheme="minorHAnsi"/>
          <w:color w:val="auto"/>
          <w:sz w:val="24"/>
          <w:szCs w:val="24"/>
          <w:lang w:val="bg-BG"/>
        </w:rPr>
        <w:t xml:space="preserve"> </w:t>
      </w:r>
    </w:p>
    <w:p w:rsidR="00D31E7A" w:rsidRDefault="00D31E7A" w:rsidP="002C5A19">
      <w:pPr>
        <w:pStyle w:val="1"/>
        <w:spacing w:before="0" w:line="240" w:lineRule="auto"/>
        <w:ind w:left="0" w:right="0" w:firstLine="284"/>
        <w:rPr>
          <w:rFonts w:asciiTheme="minorHAnsi" w:hAnsiTheme="minorHAnsi"/>
          <w:color w:val="auto"/>
          <w:sz w:val="24"/>
          <w:szCs w:val="24"/>
          <w:lang w:val="bg-BG"/>
        </w:rPr>
      </w:pPr>
      <w:r w:rsidRPr="002C5A19">
        <w:rPr>
          <w:rFonts w:asciiTheme="minorHAnsi" w:hAnsiTheme="minorHAnsi"/>
          <w:b/>
          <w:color w:val="auto"/>
          <w:sz w:val="24"/>
          <w:szCs w:val="24"/>
          <w:lang w:val="bg-BG"/>
        </w:rPr>
        <w:t xml:space="preserve">Чл. </w:t>
      </w:r>
      <w:r>
        <w:rPr>
          <w:rFonts w:asciiTheme="minorHAnsi" w:hAnsiTheme="minorHAnsi"/>
          <w:b/>
          <w:color w:val="auto"/>
          <w:sz w:val="24"/>
          <w:szCs w:val="24"/>
          <w:lang w:val="bg-BG"/>
        </w:rPr>
        <w:t>4</w:t>
      </w:r>
      <w:r w:rsidRPr="002C5A19">
        <w:rPr>
          <w:rFonts w:asciiTheme="minorHAnsi" w:hAnsiTheme="minorHAnsi"/>
          <w:b/>
          <w:color w:val="auto"/>
          <w:sz w:val="24"/>
          <w:szCs w:val="24"/>
          <w:lang w:val="bg-BG"/>
        </w:rPr>
        <w:t>.</w:t>
      </w:r>
      <w:r w:rsidR="006E7FA0">
        <w:rPr>
          <w:rFonts w:asciiTheme="minorHAnsi" w:hAnsiTheme="minorHAnsi"/>
          <w:b/>
          <w:color w:val="auto"/>
          <w:sz w:val="24"/>
          <w:szCs w:val="24"/>
          <w:lang w:val="bg-BG"/>
        </w:rPr>
        <w:t>3</w:t>
      </w:r>
      <w:r>
        <w:rPr>
          <w:rFonts w:asciiTheme="minorHAnsi" w:hAnsiTheme="minorHAnsi"/>
          <w:b/>
          <w:color w:val="auto"/>
          <w:sz w:val="24"/>
          <w:szCs w:val="24"/>
          <w:lang w:val="bg-BG"/>
        </w:rPr>
        <w:t>.</w:t>
      </w:r>
      <w:r>
        <w:rPr>
          <w:rFonts w:asciiTheme="minorHAnsi" w:hAnsiTheme="minorHAnsi"/>
          <w:b/>
          <w:color w:val="auto"/>
          <w:sz w:val="24"/>
          <w:szCs w:val="24"/>
          <w:lang w:val="en-US"/>
        </w:rPr>
        <w:t xml:space="preserve"> </w:t>
      </w:r>
      <w:r>
        <w:rPr>
          <w:rFonts w:asciiTheme="minorHAnsi" w:hAnsiTheme="minorHAnsi"/>
          <w:color w:val="auto"/>
          <w:sz w:val="24"/>
          <w:szCs w:val="24"/>
          <w:lang w:val="bg-BG"/>
        </w:rPr>
        <w:t>Отношенията между страните по договора във връзка с</w:t>
      </w:r>
      <w:r w:rsidR="00C22B08">
        <w:rPr>
          <w:rFonts w:asciiTheme="minorHAnsi" w:hAnsiTheme="minorHAnsi"/>
          <w:color w:val="auto"/>
          <w:sz w:val="24"/>
          <w:szCs w:val="24"/>
          <w:lang w:val="bg-BG"/>
        </w:rPr>
        <w:t>ъс</w:t>
      </w:r>
      <w:r>
        <w:rPr>
          <w:rFonts w:asciiTheme="minorHAnsi" w:hAnsiTheme="minorHAnsi"/>
          <w:color w:val="auto"/>
          <w:sz w:val="24"/>
          <w:szCs w:val="24"/>
          <w:lang w:val="bg-BG"/>
        </w:rPr>
        <w:t xml:space="preserve"> заплащането на доставеното гориво се уреждат както следва:</w:t>
      </w:r>
    </w:p>
    <w:p w:rsidR="00D31E7A" w:rsidRDefault="00D31E7A" w:rsidP="002C5A19">
      <w:pPr>
        <w:pStyle w:val="1"/>
        <w:spacing w:before="0" w:line="240" w:lineRule="auto"/>
        <w:ind w:left="0" w:right="0" w:firstLine="284"/>
        <w:rPr>
          <w:rFonts w:asciiTheme="minorHAnsi" w:hAnsiTheme="minorHAnsi"/>
          <w:color w:val="auto"/>
          <w:sz w:val="24"/>
          <w:szCs w:val="24"/>
          <w:lang w:val="bg-BG"/>
        </w:rPr>
      </w:pPr>
      <w:r w:rsidRPr="002C5A19">
        <w:rPr>
          <w:rFonts w:asciiTheme="minorHAnsi" w:hAnsiTheme="minorHAnsi"/>
          <w:b/>
          <w:color w:val="auto"/>
          <w:sz w:val="24"/>
          <w:szCs w:val="24"/>
          <w:lang w:val="bg-BG"/>
        </w:rPr>
        <w:lastRenderedPageBreak/>
        <w:t xml:space="preserve">Чл. </w:t>
      </w:r>
      <w:r>
        <w:rPr>
          <w:rFonts w:asciiTheme="minorHAnsi" w:hAnsiTheme="minorHAnsi"/>
          <w:b/>
          <w:color w:val="auto"/>
          <w:sz w:val="24"/>
          <w:szCs w:val="24"/>
          <w:lang w:val="bg-BG"/>
        </w:rPr>
        <w:t>4</w:t>
      </w:r>
      <w:r w:rsidRPr="002C5A19">
        <w:rPr>
          <w:rFonts w:asciiTheme="minorHAnsi" w:hAnsiTheme="minorHAnsi"/>
          <w:b/>
          <w:color w:val="auto"/>
          <w:sz w:val="24"/>
          <w:szCs w:val="24"/>
          <w:lang w:val="bg-BG"/>
        </w:rPr>
        <w:t>.</w:t>
      </w:r>
      <w:r w:rsidR="006E7FA0">
        <w:rPr>
          <w:rFonts w:asciiTheme="minorHAnsi" w:hAnsiTheme="minorHAnsi"/>
          <w:b/>
          <w:color w:val="auto"/>
          <w:sz w:val="24"/>
          <w:szCs w:val="24"/>
          <w:lang w:val="bg-BG"/>
        </w:rPr>
        <w:t>3</w:t>
      </w:r>
      <w:r>
        <w:rPr>
          <w:rFonts w:asciiTheme="minorHAnsi" w:hAnsiTheme="minorHAnsi"/>
          <w:b/>
          <w:color w:val="auto"/>
          <w:sz w:val="24"/>
          <w:szCs w:val="24"/>
          <w:lang w:val="bg-BG"/>
        </w:rPr>
        <w:t xml:space="preserve">.1. </w:t>
      </w:r>
      <w:r w:rsidR="00D775BB" w:rsidRPr="00D775BB">
        <w:rPr>
          <w:rFonts w:asciiTheme="minorHAnsi" w:hAnsiTheme="minorHAnsi"/>
          <w:b/>
          <w:color w:val="auto"/>
          <w:sz w:val="24"/>
          <w:szCs w:val="24"/>
          <w:lang w:val="bg-BG"/>
        </w:rPr>
        <w:t>ДОСТАВЧИКЪТ</w:t>
      </w:r>
      <w:r w:rsidR="00D775BB">
        <w:rPr>
          <w:rFonts w:asciiTheme="minorHAnsi" w:hAnsiTheme="minorHAnsi"/>
          <w:b/>
          <w:color w:val="auto"/>
          <w:sz w:val="24"/>
          <w:szCs w:val="24"/>
          <w:lang w:val="bg-BG"/>
        </w:rPr>
        <w:t xml:space="preserve"> </w:t>
      </w:r>
      <w:r w:rsidR="007056E8">
        <w:rPr>
          <w:rFonts w:asciiTheme="minorHAnsi" w:hAnsiTheme="minorHAnsi"/>
          <w:b/>
          <w:color w:val="auto"/>
          <w:sz w:val="24"/>
          <w:szCs w:val="24"/>
          <w:lang w:val="bg-BG"/>
        </w:rPr>
        <w:t>пуска</w:t>
      </w:r>
      <w:r w:rsidR="00D775BB">
        <w:rPr>
          <w:rFonts w:asciiTheme="minorHAnsi" w:hAnsiTheme="minorHAnsi"/>
          <w:color w:val="auto"/>
          <w:sz w:val="24"/>
          <w:szCs w:val="24"/>
          <w:lang w:val="bg-BG"/>
        </w:rPr>
        <w:t xml:space="preserve"> </w:t>
      </w:r>
      <w:r w:rsidR="00187A21">
        <w:rPr>
          <w:rFonts w:asciiTheme="minorHAnsi" w:hAnsiTheme="minorHAnsi"/>
          <w:color w:val="auto"/>
          <w:sz w:val="24"/>
          <w:szCs w:val="24"/>
          <w:lang w:val="bg-BG"/>
        </w:rPr>
        <w:t xml:space="preserve">фактура </w:t>
      </w:r>
      <w:r w:rsidR="007056E8">
        <w:rPr>
          <w:rFonts w:asciiTheme="minorHAnsi" w:hAnsiTheme="minorHAnsi"/>
          <w:color w:val="auto"/>
          <w:sz w:val="24"/>
          <w:szCs w:val="24"/>
          <w:lang w:val="bg-BG"/>
        </w:rPr>
        <w:t xml:space="preserve">от ЕСФП </w:t>
      </w:r>
      <w:r w:rsidR="00187A21">
        <w:rPr>
          <w:rFonts w:asciiTheme="minorHAnsi" w:hAnsiTheme="minorHAnsi"/>
          <w:color w:val="auto"/>
          <w:sz w:val="24"/>
          <w:szCs w:val="24"/>
          <w:lang w:val="bg-BG"/>
        </w:rPr>
        <w:t>на последния ден на календарния месец</w:t>
      </w:r>
      <w:r w:rsidR="007056E8">
        <w:rPr>
          <w:rFonts w:asciiTheme="minorHAnsi" w:hAnsiTheme="minorHAnsi"/>
          <w:color w:val="auto"/>
          <w:sz w:val="24"/>
          <w:szCs w:val="24"/>
          <w:lang w:val="bg-BG"/>
        </w:rPr>
        <w:t xml:space="preserve">, на база издадените през месеца бонове от ЕСФП за зареденото през съответния периода гориво и я </w:t>
      </w:r>
      <w:r w:rsidR="00187A21">
        <w:rPr>
          <w:rFonts w:asciiTheme="minorHAnsi" w:hAnsiTheme="minorHAnsi"/>
          <w:color w:val="auto"/>
          <w:sz w:val="24"/>
          <w:szCs w:val="24"/>
          <w:lang w:val="bg-BG"/>
        </w:rPr>
        <w:t xml:space="preserve"> </w:t>
      </w:r>
      <w:r w:rsidR="00D775BB">
        <w:rPr>
          <w:rFonts w:asciiTheme="minorHAnsi" w:hAnsiTheme="minorHAnsi"/>
          <w:color w:val="auto"/>
          <w:sz w:val="24"/>
          <w:szCs w:val="24"/>
          <w:lang w:val="bg-BG"/>
        </w:rPr>
        <w:t xml:space="preserve">предоставя на </w:t>
      </w:r>
      <w:r w:rsidR="00D775BB" w:rsidRPr="00D775BB">
        <w:rPr>
          <w:rFonts w:asciiTheme="minorHAnsi" w:hAnsiTheme="minorHAnsi"/>
          <w:b/>
          <w:color w:val="auto"/>
          <w:sz w:val="24"/>
          <w:szCs w:val="24"/>
          <w:lang w:val="bg-BG"/>
        </w:rPr>
        <w:t>КЛИЕНТА</w:t>
      </w:r>
      <w:r w:rsidR="00187A21">
        <w:rPr>
          <w:rFonts w:asciiTheme="minorHAnsi" w:hAnsiTheme="minorHAnsi"/>
          <w:b/>
          <w:color w:val="auto"/>
          <w:sz w:val="24"/>
          <w:szCs w:val="24"/>
          <w:lang w:val="bg-BG"/>
        </w:rPr>
        <w:t>.</w:t>
      </w:r>
    </w:p>
    <w:p w:rsidR="00AB0364" w:rsidRDefault="00D775BB" w:rsidP="00D775BB">
      <w:pPr>
        <w:pStyle w:val="1"/>
        <w:spacing w:before="0" w:line="240" w:lineRule="auto"/>
        <w:ind w:left="0" w:right="0" w:firstLine="284"/>
        <w:rPr>
          <w:rFonts w:asciiTheme="minorHAnsi" w:hAnsiTheme="minorHAnsi"/>
          <w:color w:val="auto"/>
          <w:sz w:val="24"/>
          <w:szCs w:val="24"/>
          <w:lang w:val="bg-BG"/>
        </w:rPr>
      </w:pPr>
      <w:r w:rsidRPr="00D775BB">
        <w:rPr>
          <w:rFonts w:asciiTheme="minorHAnsi" w:hAnsiTheme="minorHAnsi"/>
          <w:b/>
          <w:color w:val="auto"/>
          <w:sz w:val="24"/>
          <w:szCs w:val="24"/>
          <w:lang w:val="bg-BG"/>
        </w:rPr>
        <w:t>Чл. 4.</w:t>
      </w:r>
      <w:r w:rsidR="00A1667C">
        <w:rPr>
          <w:rFonts w:asciiTheme="minorHAnsi" w:hAnsiTheme="minorHAnsi"/>
          <w:b/>
          <w:color w:val="auto"/>
          <w:sz w:val="24"/>
          <w:szCs w:val="24"/>
          <w:lang w:val="bg-BG"/>
        </w:rPr>
        <w:t>3</w:t>
      </w:r>
      <w:r>
        <w:rPr>
          <w:rFonts w:asciiTheme="minorHAnsi" w:hAnsiTheme="minorHAnsi"/>
          <w:b/>
          <w:color w:val="auto"/>
          <w:sz w:val="24"/>
          <w:szCs w:val="24"/>
          <w:lang w:val="bg-BG"/>
        </w:rPr>
        <w:t>.2</w:t>
      </w:r>
      <w:r w:rsidRPr="00D775BB">
        <w:rPr>
          <w:rFonts w:asciiTheme="minorHAnsi" w:hAnsiTheme="minorHAnsi"/>
          <w:b/>
          <w:color w:val="auto"/>
          <w:sz w:val="24"/>
          <w:szCs w:val="24"/>
          <w:lang w:val="bg-BG"/>
        </w:rPr>
        <w:t>.</w:t>
      </w:r>
      <w:r>
        <w:rPr>
          <w:rFonts w:asciiTheme="minorHAnsi" w:hAnsiTheme="minorHAnsi"/>
          <w:b/>
          <w:color w:val="auto"/>
          <w:sz w:val="24"/>
          <w:szCs w:val="24"/>
          <w:lang w:val="bg-BG"/>
        </w:rPr>
        <w:t xml:space="preserve"> </w:t>
      </w:r>
      <w:r>
        <w:rPr>
          <w:rFonts w:asciiTheme="minorHAnsi" w:hAnsiTheme="minorHAnsi"/>
          <w:color w:val="auto"/>
          <w:sz w:val="24"/>
          <w:szCs w:val="24"/>
          <w:lang w:val="bg-BG"/>
        </w:rPr>
        <w:t>Плащането се извършва в 20 – дневен срок от датата да получаване на фактурата</w:t>
      </w:r>
      <w:r w:rsidR="00A95CBA">
        <w:rPr>
          <w:rFonts w:asciiTheme="minorHAnsi" w:hAnsiTheme="minorHAnsi"/>
          <w:color w:val="auto"/>
          <w:sz w:val="24"/>
          <w:szCs w:val="24"/>
          <w:lang w:val="bg-BG"/>
        </w:rPr>
        <w:t>,</w:t>
      </w:r>
      <w:r>
        <w:rPr>
          <w:rFonts w:asciiTheme="minorHAnsi" w:hAnsiTheme="minorHAnsi"/>
          <w:color w:val="auto"/>
          <w:sz w:val="24"/>
          <w:szCs w:val="24"/>
          <w:lang w:val="bg-BG"/>
        </w:rPr>
        <w:t xml:space="preserve"> по банков път по банковата сметка на </w:t>
      </w:r>
      <w:r w:rsidRPr="00D775BB">
        <w:rPr>
          <w:rFonts w:asciiTheme="minorHAnsi" w:hAnsiTheme="minorHAnsi"/>
          <w:b/>
          <w:color w:val="auto"/>
          <w:sz w:val="24"/>
          <w:szCs w:val="24"/>
          <w:lang w:val="bg-BG"/>
        </w:rPr>
        <w:t>ДОСТАВЧИКА</w:t>
      </w:r>
      <w:r>
        <w:rPr>
          <w:rFonts w:asciiTheme="minorHAnsi" w:hAnsiTheme="minorHAnsi"/>
          <w:color w:val="auto"/>
          <w:sz w:val="24"/>
          <w:szCs w:val="24"/>
          <w:lang w:val="bg-BG"/>
        </w:rPr>
        <w:t xml:space="preserve">: </w:t>
      </w:r>
      <w:r>
        <w:rPr>
          <w:rFonts w:asciiTheme="minorHAnsi" w:hAnsiTheme="minorHAnsi"/>
          <w:color w:val="auto"/>
          <w:sz w:val="24"/>
          <w:szCs w:val="24"/>
          <w:lang w:val="en-US"/>
        </w:rPr>
        <w:t xml:space="preserve">IBAN : </w:t>
      </w:r>
      <w:r w:rsidRPr="00485D95">
        <w:rPr>
          <w:rFonts w:asciiTheme="minorHAnsi" w:hAnsiTheme="minorHAnsi"/>
          <w:color w:val="auto"/>
          <w:sz w:val="24"/>
          <w:szCs w:val="24"/>
          <w:lang w:val="en-US"/>
        </w:rPr>
        <w:t>BG</w:t>
      </w:r>
      <w:r w:rsidR="004B75F2" w:rsidRPr="00485D95">
        <w:rPr>
          <w:rFonts w:asciiTheme="minorHAnsi" w:hAnsiTheme="minorHAnsi"/>
          <w:color w:val="auto"/>
          <w:sz w:val="24"/>
          <w:szCs w:val="24"/>
          <w:lang w:val="bg-BG"/>
        </w:rPr>
        <w:t>66</w:t>
      </w:r>
      <w:r w:rsidRPr="00485D95">
        <w:rPr>
          <w:rFonts w:asciiTheme="minorHAnsi" w:hAnsiTheme="minorHAnsi"/>
          <w:color w:val="auto"/>
          <w:sz w:val="24"/>
          <w:szCs w:val="24"/>
          <w:lang w:val="en-US"/>
        </w:rPr>
        <w:t>UNCR7000</w:t>
      </w:r>
      <w:r w:rsidR="006F292E" w:rsidRPr="00485D95">
        <w:rPr>
          <w:rFonts w:asciiTheme="minorHAnsi" w:hAnsiTheme="minorHAnsi"/>
          <w:color w:val="auto"/>
          <w:sz w:val="24"/>
          <w:szCs w:val="24"/>
          <w:lang w:val="bg-BG"/>
        </w:rPr>
        <w:t>1521765243</w:t>
      </w:r>
      <w:r>
        <w:rPr>
          <w:rFonts w:asciiTheme="minorHAnsi" w:hAnsiTheme="minorHAnsi"/>
          <w:color w:val="auto"/>
          <w:sz w:val="24"/>
          <w:szCs w:val="24"/>
          <w:lang w:val="en-US"/>
        </w:rPr>
        <w:t>.</w:t>
      </w:r>
      <w:r w:rsidR="00635047">
        <w:rPr>
          <w:rFonts w:asciiTheme="minorHAnsi" w:hAnsiTheme="minorHAnsi"/>
          <w:color w:val="auto"/>
          <w:sz w:val="24"/>
          <w:szCs w:val="24"/>
          <w:lang w:val="en-US"/>
        </w:rPr>
        <w:t xml:space="preserve"> ; BIC UNCRBGSF </w:t>
      </w:r>
      <w:r w:rsidR="00635047">
        <w:rPr>
          <w:rFonts w:asciiTheme="minorHAnsi" w:hAnsiTheme="minorHAnsi"/>
          <w:color w:val="auto"/>
          <w:sz w:val="24"/>
          <w:szCs w:val="24"/>
          <w:lang w:val="bg-BG"/>
        </w:rPr>
        <w:t>при банка „Уникредит Булбанк“ АД</w:t>
      </w:r>
      <w:r w:rsidR="00A95CBA">
        <w:rPr>
          <w:rFonts w:asciiTheme="minorHAnsi" w:hAnsiTheme="minorHAnsi"/>
          <w:color w:val="auto"/>
          <w:sz w:val="24"/>
          <w:szCs w:val="24"/>
          <w:lang w:val="bg-BG"/>
        </w:rPr>
        <w:t>.</w:t>
      </w:r>
    </w:p>
    <w:p w:rsidR="00A95CBA" w:rsidRDefault="00A1667C" w:rsidP="00D775BB">
      <w:pPr>
        <w:pStyle w:val="1"/>
        <w:spacing w:before="0" w:line="240" w:lineRule="auto"/>
        <w:ind w:left="0" w:right="0" w:firstLine="284"/>
        <w:rPr>
          <w:rFonts w:asciiTheme="minorHAnsi" w:hAnsi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/>
          <w:b/>
          <w:color w:val="auto"/>
          <w:sz w:val="24"/>
          <w:szCs w:val="24"/>
          <w:lang w:val="bg-BG"/>
        </w:rPr>
        <w:t>Чл. 4.3</w:t>
      </w:r>
      <w:r w:rsidR="00A95CBA" w:rsidRPr="00A95CBA">
        <w:rPr>
          <w:rFonts w:asciiTheme="minorHAnsi" w:hAnsiTheme="minorHAnsi"/>
          <w:b/>
          <w:color w:val="auto"/>
          <w:sz w:val="24"/>
          <w:szCs w:val="24"/>
          <w:lang w:val="bg-BG"/>
        </w:rPr>
        <w:t>.</w:t>
      </w:r>
      <w:r w:rsidR="00A95CBA">
        <w:rPr>
          <w:rFonts w:asciiTheme="minorHAnsi" w:hAnsiTheme="minorHAnsi"/>
          <w:b/>
          <w:color w:val="auto"/>
          <w:sz w:val="24"/>
          <w:szCs w:val="24"/>
          <w:lang w:val="bg-BG"/>
        </w:rPr>
        <w:t>3</w:t>
      </w:r>
      <w:r w:rsidR="00A95CBA" w:rsidRPr="00A95CBA">
        <w:rPr>
          <w:rFonts w:asciiTheme="minorHAnsi" w:hAnsiTheme="minorHAnsi"/>
          <w:b/>
          <w:color w:val="auto"/>
          <w:sz w:val="24"/>
          <w:szCs w:val="24"/>
          <w:lang w:val="bg-BG"/>
        </w:rPr>
        <w:t>.</w:t>
      </w:r>
      <w:r w:rsidR="00A95CBA">
        <w:rPr>
          <w:rFonts w:asciiTheme="minorHAnsi" w:hAnsiTheme="minorHAnsi"/>
          <w:b/>
          <w:color w:val="auto"/>
          <w:sz w:val="24"/>
          <w:szCs w:val="24"/>
          <w:lang w:val="bg-BG"/>
        </w:rPr>
        <w:t xml:space="preserve"> </w:t>
      </w:r>
      <w:r w:rsidR="00A95CBA">
        <w:rPr>
          <w:rFonts w:asciiTheme="minorHAnsi" w:hAnsiTheme="minorHAnsi"/>
          <w:color w:val="auto"/>
          <w:sz w:val="24"/>
          <w:szCs w:val="24"/>
          <w:lang w:val="bg-BG"/>
        </w:rPr>
        <w:t xml:space="preserve">Плащането се счита за осъществено на датата, на която е заверена сметката на </w:t>
      </w:r>
      <w:r w:rsidR="00A95CBA" w:rsidRPr="00A95CBA">
        <w:rPr>
          <w:rFonts w:asciiTheme="minorHAnsi" w:hAnsiTheme="minorHAnsi"/>
          <w:b/>
          <w:color w:val="auto"/>
          <w:sz w:val="24"/>
          <w:szCs w:val="24"/>
          <w:lang w:val="bg-BG"/>
        </w:rPr>
        <w:t>ДОСТАВЧИКА</w:t>
      </w:r>
      <w:r w:rsidR="00A95CBA">
        <w:rPr>
          <w:rFonts w:asciiTheme="minorHAnsi" w:hAnsiTheme="minorHAnsi"/>
          <w:color w:val="auto"/>
          <w:sz w:val="24"/>
          <w:szCs w:val="24"/>
          <w:lang w:val="bg-BG"/>
        </w:rPr>
        <w:t>.</w:t>
      </w:r>
    </w:p>
    <w:p w:rsidR="00A95CBA" w:rsidRDefault="00A1667C" w:rsidP="00D775BB">
      <w:pPr>
        <w:pStyle w:val="1"/>
        <w:spacing w:before="0" w:line="240" w:lineRule="auto"/>
        <w:ind w:left="0" w:right="0" w:firstLine="284"/>
        <w:rPr>
          <w:rFonts w:asciiTheme="minorHAnsi" w:hAnsiTheme="minorHAnsi"/>
          <w:color w:val="auto"/>
          <w:sz w:val="24"/>
          <w:szCs w:val="24"/>
          <w:lang w:val="bg-BG"/>
        </w:rPr>
      </w:pPr>
      <w:r>
        <w:rPr>
          <w:rFonts w:asciiTheme="minorHAnsi" w:hAnsiTheme="minorHAnsi"/>
          <w:b/>
          <w:color w:val="auto"/>
          <w:sz w:val="24"/>
          <w:szCs w:val="24"/>
          <w:lang w:val="bg-BG"/>
        </w:rPr>
        <w:t>Чл. 4.3</w:t>
      </w:r>
      <w:r w:rsidR="00A95CBA" w:rsidRPr="00A95CBA">
        <w:rPr>
          <w:rFonts w:asciiTheme="minorHAnsi" w:hAnsiTheme="minorHAnsi"/>
          <w:b/>
          <w:color w:val="auto"/>
          <w:sz w:val="24"/>
          <w:szCs w:val="24"/>
          <w:lang w:val="bg-BG"/>
        </w:rPr>
        <w:t>.</w:t>
      </w:r>
      <w:r w:rsidR="00A95CBA">
        <w:rPr>
          <w:rFonts w:asciiTheme="minorHAnsi" w:hAnsiTheme="minorHAnsi"/>
          <w:b/>
          <w:color w:val="auto"/>
          <w:sz w:val="24"/>
          <w:szCs w:val="24"/>
          <w:lang w:val="bg-BG"/>
        </w:rPr>
        <w:t>4</w:t>
      </w:r>
      <w:r w:rsidR="00A95CBA" w:rsidRPr="00A95CBA">
        <w:rPr>
          <w:rFonts w:asciiTheme="minorHAnsi" w:hAnsiTheme="minorHAnsi"/>
          <w:b/>
          <w:color w:val="auto"/>
          <w:sz w:val="24"/>
          <w:szCs w:val="24"/>
          <w:lang w:val="bg-BG"/>
        </w:rPr>
        <w:t>.</w:t>
      </w:r>
      <w:r w:rsidR="00A95CBA">
        <w:rPr>
          <w:rFonts w:asciiTheme="minorHAnsi" w:hAnsiTheme="minorHAnsi"/>
          <w:b/>
          <w:color w:val="auto"/>
          <w:sz w:val="24"/>
          <w:szCs w:val="24"/>
          <w:lang w:val="bg-BG"/>
        </w:rPr>
        <w:t xml:space="preserve"> </w:t>
      </w:r>
      <w:r w:rsidR="00A95CBA">
        <w:rPr>
          <w:rFonts w:asciiTheme="minorHAnsi" w:hAnsiTheme="minorHAnsi"/>
          <w:color w:val="auto"/>
          <w:sz w:val="24"/>
          <w:szCs w:val="24"/>
          <w:lang w:val="bg-BG"/>
        </w:rPr>
        <w:t>Прихващането на насрещни вземания и задължения със суми по настоящия договор се уреждат с отделно Споразумение между страните.</w:t>
      </w:r>
    </w:p>
    <w:p w:rsidR="00F83F5F" w:rsidRPr="00F83F5F" w:rsidRDefault="00F83F5F" w:rsidP="00D775BB">
      <w:pPr>
        <w:pStyle w:val="1"/>
        <w:spacing w:before="0" w:line="240" w:lineRule="auto"/>
        <w:ind w:left="0" w:right="0" w:firstLine="284"/>
        <w:rPr>
          <w:rFonts w:asciiTheme="minorHAnsi" w:hAnsiTheme="minorHAnsi"/>
          <w:color w:val="auto"/>
          <w:sz w:val="24"/>
          <w:szCs w:val="24"/>
          <w:lang w:val="bg-BG"/>
        </w:rPr>
      </w:pPr>
      <w:bookmarkStart w:id="0" w:name="_GoBack"/>
      <w:bookmarkEnd w:id="0"/>
    </w:p>
    <w:p w:rsidR="00FA5763" w:rsidRDefault="00FA5763" w:rsidP="00FA576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FA5763">
        <w:rPr>
          <w:rFonts w:eastAsia="Times New Roman" w:cs="Times New Roman"/>
          <w:b/>
          <w:sz w:val="24"/>
          <w:szCs w:val="24"/>
          <w:lang w:val="en-US"/>
        </w:rPr>
        <w:t>V</w:t>
      </w:r>
      <w:r w:rsidRPr="00FA5763">
        <w:rPr>
          <w:rFonts w:eastAsia="Times New Roman" w:cs="Times New Roman"/>
          <w:b/>
          <w:sz w:val="24"/>
          <w:szCs w:val="24"/>
        </w:rPr>
        <w:t xml:space="preserve">. </w:t>
      </w:r>
      <w:r>
        <w:rPr>
          <w:rFonts w:eastAsia="Times New Roman" w:cs="Times New Roman"/>
          <w:b/>
          <w:sz w:val="24"/>
          <w:szCs w:val="24"/>
        </w:rPr>
        <w:t>НАЧИН НА ДОСТАВКА</w:t>
      </w:r>
    </w:p>
    <w:p w:rsidR="00FA5763" w:rsidRPr="00FA5763" w:rsidRDefault="00FA5763" w:rsidP="00FA576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FA5763" w:rsidRDefault="00FA5763" w:rsidP="00FA5763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FA5763">
        <w:rPr>
          <w:rFonts w:eastAsia="Times New Roman" w:cs="Times New Roman"/>
          <w:b/>
          <w:sz w:val="24"/>
          <w:szCs w:val="24"/>
        </w:rPr>
        <w:t xml:space="preserve">Чл. </w:t>
      </w:r>
      <w:r>
        <w:rPr>
          <w:rFonts w:eastAsia="Times New Roman" w:cs="Times New Roman"/>
          <w:b/>
          <w:sz w:val="24"/>
          <w:szCs w:val="24"/>
        </w:rPr>
        <w:t>5</w:t>
      </w:r>
      <w:r w:rsidRPr="00FA5763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</w:rPr>
        <w:t>1</w:t>
      </w:r>
      <w:r w:rsidRPr="00FA5763">
        <w:rPr>
          <w:rFonts w:eastAsia="Times New Roman" w:cs="Times New Roman"/>
          <w:b/>
          <w:sz w:val="24"/>
          <w:szCs w:val="24"/>
        </w:rPr>
        <w:t xml:space="preserve"> </w:t>
      </w:r>
      <w:r w:rsidR="00D95492">
        <w:rPr>
          <w:rFonts w:eastAsia="Times New Roman" w:cs="Times New Roman"/>
          <w:b/>
          <w:sz w:val="24"/>
          <w:szCs w:val="24"/>
        </w:rPr>
        <w:t xml:space="preserve">Зареждането </w:t>
      </w:r>
      <w:r>
        <w:rPr>
          <w:rFonts w:eastAsia="Times New Roman" w:cs="Times New Roman"/>
          <w:sz w:val="24"/>
          <w:szCs w:val="24"/>
        </w:rPr>
        <w:t xml:space="preserve"> на дизелово гориво, предмет на настоящия договор, се извършва </w:t>
      </w:r>
      <w:r w:rsidR="001D682C">
        <w:rPr>
          <w:rFonts w:eastAsia="Times New Roman" w:cs="Times New Roman"/>
          <w:sz w:val="24"/>
          <w:szCs w:val="24"/>
        </w:rPr>
        <w:t xml:space="preserve">от </w:t>
      </w:r>
      <w:r>
        <w:rPr>
          <w:rFonts w:eastAsia="Times New Roman" w:cs="Times New Roman"/>
          <w:sz w:val="24"/>
          <w:szCs w:val="24"/>
        </w:rPr>
        <w:t xml:space="preserve"> </w:t>
      </w:r>
      <w:r w:rsidR="00D95492">
        <w:rPr>
          <w:rFonts w:eastAsia="Times New Roman" w:cs="Times New Roman"/>
          <w:sz w:val="24"/>
          <w:szCs w:val="24"/>
        </w:rPr>
        <w:t xml:space="preserve">ГСМ № 3 , </w:t>
      </w:r>
      <w:proofErr w:type="spellStart"/>
      <w:r w:rsidR="00D95492">
        <w:rPr>
          <w:rFonts w:eastAsia="Times New Roman" w:cs="Times New Roman"/>
          <w:sz w:val="24"/>
          <w:szCs w:val="24"/>
        </w:rPr>
        <w:t>находящ</w:t>
      </w:r>
      <w:proofErr w:type="spellEnd"/>
      <w:r w:rsidR="00D95492">
        <w:rPr>
          <w:rFonts w:eastAsia="Times New Roman" w:cs="Times New Roman"/>
          <w:sz w:val="24"/>
          <w:szCs w:val="24"/>
        </w:rPr>
        <w:t xml:space="preserve"> се в град Бобов дол,</w:t>
      </w:r>
      <w:r>
        <w:rPr>
          <w:rFonts w:eastAsia="Times New Roman" w:cs="Times New Roman"/>
          <w:sz w:val="24"/>
          <w:szCs w:val="24"/>
        </w:rPr>
        <w:t xml:space="preserve"> при спазване на следните условия:</w:t>
      </w:r>
    </w:p>
    <w:p w:rsidR="00FA5763" w:rsidRPr="00C351E8" w:rsidRDefault="00FA5763" w:rsidP="00FA5763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FA5763">
        <w:rPr>
          <w:rFonts w:eastAsia="Times New Roman" w:cs="Times New Roman"/>
          <w:b/>
          <w:sz w:val="24"/>
          <w:szCs w:val="24"/>
        </w:rPr>
        <w:t xml:space="preserve">Чл. </w:t>
      </w:r>
      <w:r>
        <w:rPr>
          <w:rFonts w:eastAsia="Times New Roman" w:cs="Times New Roman"/>
          <w:b/>
          <w:sz w:val="24"/>
          <w:szCs w:val="24"/>
        </w:rPr>
        <w:t>5.1</w:t>
      </w:r>
      <w:r w:rsidRPr="00FA5763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</w:rPr>
        <w:t xml:space="preserve">1. </w:t>
      </w:r>
      <w:r>
        <w:rPr>
          <w:rFonts w:eastAsia="Times New Roman" w:cs="Times New Roman"/>
          <w:sz w:val="24"/>
          <w:szCs w:val="24"/>
        </w:rPr>
        <w:t xml:space="preserve">До 25-то число на всеки месец </w:t>
      </w:r>
      <w:r w:rsidRPr="00DC4E36">
        <w:rPr>
          <w:rFonts w:eastAsia="Times New Roman" w:cs="Times New Roman"/>
          <w:b/>
          <w:sz w:val="24"/>
          <w:szCs w:val="24"/>
        </w:rPr>
        <w:t>КЛИЕНТЪТ</w:t>
      </w:r>
      <w:r>
        <w:rPr>
          <w:rFonts w:eastAsia="Times New Roman" w:cs="Times New Roman"/>
          <w:sz w:val="24"/>
          <w:szCs w:val="24"/>
        </w:rPr>
        <w:t xml:space="preserve"> изпраща на </w:t>
      </w:r>
      <w:r w:rsidRPr="00DC4E36">
        <w:rPr>
          <w:rFonts w:eastAsia="Times New Roman" w:cs="Times New Roman"/>
          <w:b/>
          <w:sz w:val="24"/>
          <w:szCs w:val="24"/>
        </w:rPr>
        <w:t>ДОСТАВЧИКА</w:t>
      </w:r>
      <w:r>
        <w:rPr>
          <w:rFonts w:eastAsia="Times New Roman" w:cs="Times New Roman"/>
          <w:sz w:val="24"/>
          <w:szCs w:val="24"/>
        </w:rPr>
        <w:t xml:space="preserve"> писмена заявка за количеството гориво, което същият желае да закупи през следващия месец.</w:t>
      </w:r>
      <w:r w:rsidR="00C351E8">
        <w:rPr>
          <w:rFonts w:eastAsia="Times New Roman" w:cs="Times New Roman"/>
          <w:sz w:val="24"/>
          <w:szCs w:val="24"/>
        </w:rPr>
        <w:t xml:space="preserve"> През зимния сезон, в заявката се посочва и допълнителна добавка за зимни дизелови горива при условие, че </w:t>
      </w:r>
      <w:r w:rsidR="00C351E8" w:rsidRPr="00DC4E36">
        <w:rPr>
          <w:rFonts w:eastAsia="Times New Roman" w:cs="Times New Roman"/>
          <w:b/>
          <w:sz w:val="24"/>
          <w:szCs w:val="24"/>
        </w:rPr>
        <w:t>КЛИЕНТЪТ</w:t>
      </w:r>
      <w:r w:rsidR="00C351E8">
        <w:rPr>
          <w:rFonts w:eastAsia="Times New Roman" w:cs="Times New Roman"/>
          <w:b/>
          <w:sz w:val="24"/>
          <w:szCs w:val="24"/>
        </w:rPr>
        <w:t xml:space="preserve"> </w:t>
      </w:r>
      <w:r w:rsidR="00C351E8" w:rsidRPr="00C351E8">
        <w:rPr>
          <w:rFonts w:eastAsia="Times New Roman" w:cs="Times New Roman"/>
          <w:sz w:val="24"/>
          <w:szCs w:val="24"/>
        </w:rPr>
        <w:t xml:space="preserve">желае такава </w:t>
      </w:r>
      <w:r w:rsidR="00C351E8">
        <w:rPr>
          <w:rFonts w:eastAsia="Times New Roman" w:cs="Times New Roman"/>
          <w:sz w:val="24"/>
          <w:szCs w:val="24"/>
        </w:rPr>
        <w:t xml:space="preserve">добавка </w:t>
      </w:r>
      <w:r w:rsidR="00C351E8" w:rsidRPr="00C351E8">
        <w:rPr>
          <w:rFonts w:eastAsia="Times New Roman" w:cs="Times New Roman"/>
          <w:sz w:val="24"/>
          <w:szCs w:val="24"/>
        </w:rPr>
        <w:t xml:space="preserve">допълнително. </w:t>
      </w:r>
    </w:p>
    <w:p w:rsidR="00FA5763" w:rsidRDefault="00FA5763" w:rsidP="00FA5763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FA5763">
        <w:rPr>
          <w:rFonts w:eastAsia="Times New Roman" w:cs="Times New Roman"/>
          <w:b/>
          <w:sz w:val="24"/>
          <w:szCs w:val="24"/>
        </w:rPr>
        <w:t xml:space="preserve"> Чл. 5.1.</w:t>
      </w:r>
      <w:r>
        <w:rPr>
          <w:rFonts w:eastAsia="Times New Roman" w:cs="Times New Roman"/>
          <w:b/>
          <w:sz w:val="24"/>
          <w:szCs w:val="24"/>
        </w:rPr>
        <w:t>2</w:t>
      </w:r>
      <w:r w:rsidRPr="00FA5763">
        <w:rPr>
          <w:rFonts w:eastAsia="Times New Roman" w:cs="Times New Roman"/>
          <w:b/>
          <w:sz w:val="24"/>
          <w:szCs w:val="24"/>
        </w:rPr>
        <w:t>. КЛИЕНТЪТ</w:t>
      </w:r>
      <w:r>
        <w:rPr>
          <w:rFonts w:eastAsia="Times New Roman" w:cs="Times New Roman"/>
          <w:sz w:val="24"/>
          <w:szCs w:val="24"/>
        </w:rPr>
        <w:t xml:space="preserve"> подава седмична заявка, най-късно до 17.00 часа на предходната сряда.</w:t>
      </w:r>
      <w:r w:rsidR="00822F75">
        <w:rPr>
          <w:rFonts w:eastAsia="Times New Roman" w:cs="Times New Roman"/>
          <w:sz w:val="24"/>
          <w:szCs w:val="24"/>
        </w:rPr>
        <w:t xml:space="preserve"> </w:t>
      </w:r>
    </w:p>
    <w:p w:rsidR="00DC4E36" w:rsidRPr="00DC4E36" w:rsidRDefault="00DC4E36" w:rsidP="00FA5763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DC4E36">
        <w:rPr>
          <w:rFonts w:eastAsia="Times New Roman" w:cs="Times New Roman"/>
          <w:b/>
          <w:sz w:val="24"/>
          <w:szCs w:val="24"/>
        </w:rPr>
        <w:t>Чл. 5</w:t>
      </w:r>
      <w:r w:rsidR="00B65120">
        <w:rPr>
          <w:rFonts w:eastAsia="Times New Roman" w:cs="Times New Roman"/>
          <w:b/>
          <w:sz w:val="24"/>
          <w:szCs w:val="24"/>
        </w:rPr>
        <w:t>.2</w:t>
      </w:r>
      <w:r w:rsidRPr="00DC4E36">
        <w:rPr>
          <w:rFonts w:eastAsia="Times New Roman" w:cs="Times New Roman"/>
          <w:b/>
          <w:sz w:val="24"/>
          <w:szCs w:val="24"/>
        </w:rPr>
        <w:t xml:space="preserve">. </w:t>
      </w:r>
      <w:r w:rsidRPr="00B65120">
        <w:rPr>
          <w:rFonts w:eastAsia="Times New Roman" w:cs="Times New Roman"/>
          <w:b/>
          <w:sz w:val="24"/>
          <w:szCs w:val="24"/>
        </w:rPr>
        <w:t>ДОСТАВЧИКЪТ</w:t>
      </w:r>
      <w:r>
        <w:rPr>
          <w:rFonts w:eastAsia="Times New Roman" w:cs="Times New Roman"/>
          <w:sz w:val="24"/>
          <w:szCs w:val="24"/>
        </w:rPr>
        <w:t xml:space="preserve"> </w:t>
      </w:r>
      <w:r w:rsidR="00D95492">
        <w:rPr>
          <w:rFonts w:eastAsia="Times New Roman" w:cs="Times New Roman"/>
          <w:sz w:val="24"/>
          <w:szCs w:val="24"/>
        </w:rPr>
        <w:t>е длъжен да подсигури заявеното гориво, в обект ГСМ №3 , в град Бобов дол</w:t>
      </w:r>
      <w:r>
        <w:rPr>
          <w:rFonts w:eastAsia="Times New Roman" w:cs="Times New Roman"/>
          <w:sz w:val="24"/>
          <w:szCs w:val="24"/>
        </w:rPr>
        <w:t>, придружено с документите отразяващи количествените и качествени</w:t>
      </w:r>
      <w:r w:rsidR="00B65120">
        <w:rPr>
          <w:rFonts w:eastAsia="Times New Roman" w:cs="Times New Roman"/>
          <w:sz w:val="24"/>
          <w:szCs w:val="24"/>
        </w:rPr>
        <w:t>те му</w:t>
      </w:r>
      <w:r>
        <w:rPr>
          <w:rFonts w:eastAsia="Times New Roman" w:cs="Times New Roman"/>
          <w:sz w:val="24"/>
          <w:szCs w:val="24"/>
        </w:rPr>
        <w:t xml:space="preserve"> характеристики</w:t>
      </w:r>
      <w:r w:rsidR="00B65120">
        <w:rPr>
          <w:rFonts w:eastAsia="Times New Roman" w:cs="Times New Roman"/>
          <w:sz w:val="24"/>
          <w:szCs w:val="24"/>
        </w:rPr>
        <w:t>.</w:t>
      </w:r>
    </w:p>
    <w:p w:rsidR="00066C0B" w:rsidRDefault="00066C0B" w:rsidP="00D437E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5C36B3" w:rsidRPr="005C36B3" w:rsidRDefault="005C36B3" w:rsidP="005C36B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 w:rsidRPr="005C36B3">
        <w:rPr>
          <w:rFonts w:eastAsia="Times New Roman" w:cs="Times New Roman"/>
          <w:b/>
          <w:sz w:val="24"/>
          <w:szCs w:val="24"/>
          <w:lang w:val="en-US"/>
        </w:rPr>
        <w:t>V</w:t>
      </w:r>
      <w:r>
        <w:rPr>
          <w:rFonts w:eastAsia="Times New Roman" w:cs="Times New Roman"/>
          <w:b/>
          <w:sz w:val="24"/>
          <w:szCs w:val="24"/>
          <w:lang w:val="en-US"/>
        </w:rPr>
        <w:t>I</w:t>
      </w:r>
      <w:r w:rsidRPr="005C36B3">
        <w:rPr>
          <w:rFonts w:eastAsia="Times New Roman" w:cs="Times New Roman"/>
          <w:b/>
          <w:sz w:val="24"/>
          <w:szCs w:val="24"/>
        </w:rPr>
        <w:t>.</w:t>
      </w:r>
      <w:r w:rsidR="00E14F84">
        <w:rPr>
          <w:rFonts w:eastAsia="Times New Roman" w:cs="Times New Roman"/>
          <w:b/>
          <w:sz w:val="24"/>
          <w:szCs w:val="24"/>
        </w:rPr>
        <w:t xml:space="preserve"> ЗАРЕЖДАНЕ</w:t>
      </w:r>
      <w:r>
        <w:rPr>
          <w:rFonts w:eastAsia="Times New Roman" w:cs="Times New Roman"/>
          <w:b/>
          <w:sz w:val="24"/>
          <w:szCs w:val="24"/>
        </w:rPr>
        <w:t xml:space="preserve"> НА </w:t>
      </w:r>
      <w:proofErr w:type="gramStart"/>
      <w:r>
        <w:rPr>
          <w:rFonts w:eastAsia="Times New Roman" w:cs="Times New Roman"/>
          <w:b/>
          <w:sz w:val="24"/>
          <w:szCs w:val="24"/>
        </w:rPr>
        <w:t>ГОРИВОТО .</w:t>
      </w:r>
      <w:proofErr w:type="gramEnd"/>
    </w:p>
    <w:p w:rsidR="00066C0B" w:rsidRDefault="00066C0B" w:rsidP="00D437E6">
      <w:pPr>
        <w:spacing w:after="0" w:line="240" w:lineRule="auto"/>
        <w:jc w:val="both"/>
        <w:rPr>
          <w:rFonts w:eastAsia="Times New Roman" w:cs="Times New Roman"/>
          <w:sz w:val="24"/>
          <w:szCs w:val="24"/>
        </w:rPr>
      </w:pPr>
    </w:p>
    <w:p w:rsidR="005C36B3" w:rsidRDefault="005C36B3" w:rsidP="005C36B3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5C36B3">
        <w:rPr>
          <w:rFonts w:eastAsia="Times New Roman" w:cs="Times New Roman"/>
          <w:b/>
          <w:sz w:val="24"/>
          <w:szCs w:val="24"/>
        </w:rPr>
        <w:t xml:space="preserve">Чл. </w:t>
      </w:r>
      <w:r>
        <w:rPr>
          <w:rFonts w:eastAsia="Times New Roman" w:cs="Times New Roman"/>
          <w:b/>
          <w:sz w:val="24"/>
          <w:szCs w:val="24"/>
        </w:rPr>
        <w:t>6</w:t>
      </w:r>
      <w:r w:rsidRPr="005C36B3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</w:rPr>
        <w:t>1</w:t>
      </w:r>
      <w:r w:rsidRPr="005C36B3">
        <w:rPr>
          <w:rFonts w:eastAsia="Times New Roman" w:cs="Times New Roman"/>
          <w:b/>
          <w:sz w:val="24"/>
          <w:szCs w:val="24"/>
        </w:rPr>
        <w:t xml:space="preserve">. </w:t>
      </w:r>
      <w:r>
        <w:rPr>
          <w:rFonts w:eastAsia="Times New Roman" w:cs="Times New Roman"/>
          <w:sz w:val="24"/>
          <w:szCs w:val="24"/>
        </w:rPr>
        <w:t>Доставеното гориво се</w:t>
      </w:r>
      <w:r w:rsidR="00E14F84">
        <w:rPr>
          <w:rFonts w:eastAsia="Times New Roman" w:cs="Times New Roman"/>
          <w:sz w:val="24"/>
          <w:szCs w:val="24"/>
        </w:rPr>
        <w:t xml:space="preserve"> зарежда от Магазинера- ГСМ на Доставчика по Лимитна карта за вся</w:t>
      </w:r>
      <w:r w:rsidR="007B39D5">
        <w:rPr>
          <w:rFonts w:eastAsia="Times New Roman" w:cs="Times New Roman"/>
          <w:sz w:val="24"/>
          <w:szCs w:val="24"/>
        </w:rPr>
        <w:t>ка</w:t>
      </w:r>
      <w:r w:rsidR="00E14F84">
        <w:rPr>
          <w:rFonts w:eastAsia="Times New Roman" w:cs="Times New Roman"/>
          <w:sz w:val="24"/>
          <w:szCs w:val="24"/>
        </w:rPr>
        <w:t xml:space="preserve"> техниката на</w:t>
      </w:r>
      <w:r>
        <w:rPr>
          <w:rFonts w:eastAsia="Times New Roman" w:cs="Times New Roman"/>
          <w:sz w:val="24"/>
          <w:szCs w:val="24"/>
        </w:rPr>
        <w:t xml:space="preserve"> </w:t>
      </w:r>
      <w:r w:rsidRPr="006F3E12">
        <w:rPr>
          <w:rFonts w:eastAsia="Times New Roman" w:cs="Times New Roman"/>
          <w:b/>
          <w:sz w:val="24"/>
          <w:szCs w:val="24"/>
        </w:rPr>
        <w:t>КЛИЕНТА</w:t>
      </w:r>
      <w:r>
        <w:rPr>
          <w:rFonts w:eastAsia="Times New Roman" w:cs="Times New Roman"/>
          <w:sz w:val="24"/>
          <w:szCs w:val="24"/>
        </w:rPr>
        <w:t xml:space="preserve"> </w:t>
      </w:r>
      <w:r w:rsidR="00E14F84">
        <w:rPr>
          <w:rFonts w:eastAsia="Times New Roman" w:cs="Times New Roman"/>
          <w:sz w:val="24"/>
          <w:szCs w:val="24"/>
        </w:rPr>
        <w:t xml:space="preserve">и </w:t>
      </w:r>
      <w:r w:rsidR="007B39D5">
        <w:rPr>
          <w:rFonts w:eastAsia="Times New Roman" w:cs="Times New Roman"/>
          <w:sz w:val="24"/>
          <w:szCs w:val="24"/>
        </w:rPr>
        <w:t>при</w:t>
      </w:r>
      <w:r w:rsidR="00E14F84">
        <w:rPr>
          <w:rFonts w:eastAsia="Times New Roman" w:cs="Times New Roman"/>
          <w:sz w:val="24"/>
          <w:szCs w:val="24"/>
        </w:rPr>
        <w:t xml:space="preserve"> всяко зареждане се издава Касов бон.</w:t>
      </w:r>
    </w:p>
    <w:p w:rsidR="005C36B3" w:rsidRDefault="005C36B3" w:rsidP="005C36B3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Чл. </w:t>
      </w:r>
      <w:r w:rsidRPr="005C36B3">
        <w:rPr>
          <w:rFonts w:eastAsia="Times New Roman" w:cs="Times New Roman"/>
          <w:b/>
          <w:sz w:val="24"/>
          <w:szCs w:val="24"/>
        </w:rPr>
        <w:t>6.</w:t>
      </w:r>
      <w:r>
        <w:rPr>
          <w:rFonts w:eastAsia="Times New Roman" w:cs="Times New Roman"/>
          <w:b/>
          <w:sz w:val="24"/>
          <w:szCs w:val="24"/>
        </w:rPr>
        <w:t>2</w:t>
      </w:r>
      <w:r w:rsidRPr="005C36B3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Качеството на доставеното гориво трябва да отговаря на Техническата спецификация  и се гарантира от производителя със сертификат/декларация за качество.</w:t>
      </w:r>
    </w:p>
    <w:p w:rsidR="00066C0B" w:rsidRDefault="005C36B3" w:rsidP="007B39D5">
      <w:pPr>
        <w:spacing w:after="0" w:line="240" w:lineRule="auto"/>
        <w:ind w:firstLine="426"/>
        <w:jc w:val="both"/>
        <w:rPr>
          <w:rFonts w:eastAsia="Times New Roman" w:cs="Times New Roman"/>
          <w:b/>
          <w:sz w:val="24"/>
          <w:szCs w:val="24"/>
        </w:rPr>
      </w:pPr>
      <w:r w:rsidRPr="005C36B3">
        <w:rPr>
          <w:rFonts w:eastAsia="Times New Roman" w:cs="Times New Roman"/>
          <w:b/>
          <w:sz w:val="24"/>
          <w:szCs w:val="24"/>
        </w:rPr>
        <w:t>Чл. 6.</w:t>
      </w:r>
      <w:r>
        <w:rPr>
          <w:rFonts w:eastAsia="Times New Roman" w:cs="Times New Roman"/>
          <w:b/>
          <w:sz w:val="24"/>
          <w:szCs w:val="24"/>
        </w:rPr>
        <w:t>3</w:t>
      </w:r>
      <w:r w:rsidRPr="005C36B3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 xml:space="preserve">Собствеността и рискът от погиването и повреждането на горивото преминават върху </w:t>
      </w:r>
      <w:r w:rsidRPr="005C36B3">
        <w:rPr>
          <w:rFonts w:eastAsia="Times New Roman" w:cs="Times New Roman"/>
          <w:b/>
          <w:sz w:val="24"/>
          <w:szCs w:val="24"/>
        </w:rPr>
        <w:t>КЛИЕНТА</w:t>
      </w:r>
      <w:r>
        <w:rPr>
          <w:rFonts w:eastAsia="Times New Roman" w:cs="Times New Roman"/>
          <w:sz w:val="24"/>
          <w:szCs w:val="24"/>
        </w:rPr>
        <w:t xml:space="preserve"> от момента на преминаване на горивото от наливното устройство в съответната резервоарна вм</w:t>
      </w:r>
      <w:r w:rsidR="007B39D5">
        <w:rPr>
          <w:rFonts w:eastAsia="Times New Roman" w:cs="Times New Roman"/>
          <w:sz w:val="24"/>
          <w:szCs w:val="24"/>
        </w:rPr>
        <w:t xml:space="preserve">естимост – собственост или наета техника на </w:t>
      </w:r>
      <w:r>
        <w:rPr>
          <w:rFonts w:eastAsia="Times New Roman" w:cs="Times New Roman"/>
          <w:sz w:val="24"/>
          <w:szCs w:val="24"/>
        </w:rPr>
        <w:t xml:space="preserve"> </w:t>
      </w:r>
      <w:r w:rsidRPr="005C36B3">
        <w:rPr>
          <w:rFonts w:eastAsia="Times New Roman" w:cs="Times New Roman"/>
          <w:b/>
          <w:sz w:val="24"/>
          <w:szCs w:val="24"/>
        </w:rPr>
        <w:t>КЛИЕНТА</w:t>
      </w:r>
      <w:r w:rsidR="007B39D5">
        <w:rPr>
          <w:rFonts w:eastAsia="Times New Roman" w:cs="Times New Roman"/>
          <w:b/>
          <w:sz w:val="24"/>
          <w:szCs w:val="24"/>
        </w:rPr>
        <w:t>.</w:t>
      </w:r>
    </w:p>
    <w:p w:rsidR="007B39D5" w:rsidRPr="00D437E6" w:rsidRDefault="007B39D5" w:rsidP="007B39D5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</w:p>
    <w:p w:rsidR="00D437E6" w:rsidRPr="00D437E6" w:rsidRDefault="0047027D" w:rsidP="00D437E6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proofErr w:type="gramStart"/>
      <w:r>
        <w:rPr>
          <w:rFonts w:eastAsia="Times New Roman" w:cs="Arial"/>
          <w:b/>
          <w:sz w:val="24"/>
          <w:szCs w:val="24"/>
          <w:lang w:val="en-US"/>
        </w:rPr>
        <w:t>V</w:t>
      </w:r>
      <w:r w:rsidR="00D437E6" w:rsidRPr="00D437E6">
        <w:rPr>
          <w:rFonts w:eastAsia="Times New Roman" w:cs="Arial"/>
          <w:b/>
          <w:sz w:val="24"/>
          <w:szCs w:val="24"/>
        </w:rPr>
        <w:t>І</w:t>
      </w:r>
      <w:r w:rsidR="00D437E6" w:rsidRPr="00D437E6">
        <w:rPr>
          <w:rFonts w:eastAsia="Times New Roman" w:cs="Arial"/>
          <w:b/>
          <w:sz w:val="24"/>
          <w:szCs w:val="24"/>
          <w:lang w:val="en-US"/>
        </w:rPr>
        <w:t>I</w:t>
      </w:r>
      <w:r w:rsidR="00D437E6" w:rsidRPr="00D437E6">
        <w:rPr>
          <w:rFonts w:eastAsia="Times New Roman" w:cs="Arial"/>
          <w:b/>
          <w:sz w:val="24"/>
          <w:szCs w:val="24"/>
        </w:rPr>
        <w:t>.</w:t>
      </w:r>
      <w:proofErr w:type="gramEnd"/>
      <w:r w:rsidR="00D437E6" w:rsidRPr="00D437E6">
        <w:rPr>
          <w:rFonts w:eastAsia="Times New Roman" w:cs="Arial"/>
          <w:b/>
          <w:sz w:val="24"/>
          <w:szCs w:val="24"/>
        </w:rPr>
        <w:t xml:space="preserve"> ПРАВА И ЗАДЪЛЖЕНИЯ НА СТРАНИТЕ.</w:t>
      </w:r>
    </w:p>
    <w:p w:rsidR="00DA7FFE" w:rsidRPr="00DA7FFE" w:rsidRDefault="00DA7FFE" w:rsidP="00DA7FF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bg-BG"/>
        </w:rPr>
      </w:pPr>
    </w:p>
    <w:p w:rsidR="00DA7FFE" w:rsidRPr="00DA7FFE" w:rsidRDefault="00DA7FFE" w:rsidP="00DA7FFE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DA7FFE">
        <w:rPr>
          <w:rFonts w:eastAsia="Times New Roman" w:cs="Times New Roman"/>
          <w:b/>
          <w:sz w:val="24"/>
          <w:szCs w:val="24"/>
        </w:rPr>
        <w:t>Чл. 7.1.</w:t>
      </w:r>
      <w:r w:rsidRPr="00DA7FFE">
        <w:rPr>
          <w:rFonts w:eastAsia="Times New Roman" w:cs="Times New Roman"/>
          <w:sz w:val="24"/>
          <w:szCs w:val="24"/>
        </w:rPr>
        <w:t xml:space="preserve"> </w:t>
      </w:r>
      <w:r w:rsidRPr="00DA7FFE">
        <w:rPr>
          <w:rFonts w:eastAsia="Times New Roman" w:cs="Times New Roman"/>
          <w:b/>
          <w:sz w:val="24"/>
          <w:szCs w:val="24"/>
        </w:rPr>
        <w:t>КЛИЕНТЪТ</w:t>
      </w:r>
      <w:r w:rsidRPr="00DA7FFE">
        <w:rPr>
          <w:rFonts w:eastAsia="Times New Roman" w:cs="Times New Roman"/>
          <w:sz w:val="24"/>
          <w:szCs w:val="24"/>
        </w:rPr>
        <w:t xml:space="preserve"> има право:</w:t>
      </w:r>
    </w:p>
    <w:p w:rsidR="00DA7FFE" w:rsidRPr="00DA7FFE" w:rsidRDefault="00DA7FFE" w:rsidP="00DA7FFE">
      <w:pPr>
        <w:tabs>
          <w:tab w:val="num" w:pos="720"/>
        </w:tabs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DA7FFE">
        <w:rPr>
          <w:rFonts w:eastAsia="Times New Roman" w:cs="Times New Roman"/>
          <w:b/>
          <w:sz w:val="24"/>
          <w:szCs w:val="24"/>
        </w:rPr>
        <w:t>Чл. 7.1.</w:t>
      </w:r>
      <w:r>
        <w:rPr>
          <w:rFonts w:eastAsia="Times New Roman" w:cs="Times New Roman"/>
          <w:b/>
          <w:sz w:val="24"/>
          <w:szCs w:val="24"/>
        </w:rPr>
        <w:t>1.</w:t>
      </w:r>
      <w:r w:rsidRPr="00DA7FFE">
        <w:rPr>
          <w:rFonts w:eastAsia="Times New Roman" w:cs="Times New Roman"/>
          <w:sz w:val="24"/>
          <w:szCs w:val="24"/>
        </w:rPr>
        <w:t xml:space="preserve"> Да закупува гориво по </w:t>
      </w:r>
      <w:r w:rsidRPr="00DA7FFE">
        <w:rPr>
          <w:rFonts w:eastAsia="Times New Roman" w:cs="Times New Roman"/>
          <w:b/>
          <w:sz w:val="24"/>
          <w:szCs w:val="24"/>
        </w:rPr>
        <w:t>чл. 1.1.</w:t>
      </w:r>
      <w:r w:rsidRPr="00DA7FFE">
        <w:rPr>
          <w:rFonts w:eastAsia="Times New Roman" w:cs="Times New Roman"/>
          <w:sz w:val="24"/>
          <w:szCs w:val="24"/>
        </w:rPr>
        <w:t xml:space="preserve"> при условията, договорени между страните;</w:t>
      </w:r>
    </w:p>
    <w:p w:rsidR="00DA7FFE" w:rsidRPr="00DA7FFE" w:rsidRDefault="00DA7FFE" w:rsidP="00DA7FFE">
      <w:pPr>
        <w:tabs>
          <w:tab w:val="num" w:pos="720"/>
        </w:tabs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DA7FFE">
        <w:rPr>
          <w:rFonts w:eastAsia="Times New Roman" w:cs="Times New Roman"/>
          <w:b/>
          <w:sz w:val="24"/>
          <w:szCs w:val="24"/>
        </w:rPr>
        <w:t>Чл. 7.1.</w:t>
      </w:r>
      <w:r>
        <w:rPr>
          <w:rFonts w:eastAsia="Times New Roman" w:cs="Times New Roman"/>
          <w:b/>
          <w:sz w:val="24"/>
          <w:szCs w:val="24"/>
        </w:rPr>
        <w:t>2</w:t>
      </w:r>
      <w:r w:rsidRPr="00DA7FFE">
        <w:rPr>
          <w:rFonts w:eastAsia="Times New Roman" w:cs="Times New Roman"/>
          <w:b/>
          <w:sz w:val="24"/>
          <w:szCs w:val="24"/>
        </w:rPr>
        <w:t>.</w:t>
      </w:r>
      <w:r w:rsidRPr="00DA7FFE">
        <w:rPr>
          <w:rFonts w:eastAsia="Times New Roman" w:cs="Times New Roman"/>
          <w:sz w:val="24"/>
          <w:szCs w:val="24"/>
        </w:rPr>
        <w:t xml:space="preserve"> Да осъществява контрол, във връзка с качественото изпълнение на предмета на договора</w:t>
      </w:r>
      <w:r w:rsidR="007B39D5">
        <w:rPr>
          <w:rFonts w:eastAsia="Times New Roman" w:cs="Times New Roman"/>
          <w:sz w:val="24"/>
          <w:szCs w:val="24"/>
        </w:rPr>
        <w:t>.</w:t>
      </w:r>
      <w:r w:rsidRPr="00DA7FFE">
        <w:rPr>
          <w:rFonts w:eastAsia="Times New Roman" w:cs="Times New Roman"/>
          <w:sz w:val="24"/>
          <w:szCs w:val="24"/>
        </w:rPr>
        <w:t>.</w:t>
      </w:r>
    </w:p>
    <w:p w:rsidR="00DA7FFE" w:rsidRPr="00DA7FFE" w:rsidRDefault="00DA7FFE" w:rsidP="00DA7FFE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DA7FFE">
        <w:rPr>
          <w:rFonts w:eastAsia="Times New Roman" w:cs="Times New Roman"/>
          <w:b/>
          <w:sz w:val="24"/>
          <w:szCs w:val="24"/>
        </w:rPr>
        <w:t>Чл. 7.</w:t>
      </w:r>
      <w:r w:rsidR="00E53D10">
        <w:rPr>
          <w:rFonts w:eastAsia="Times New Roman" w:cs="Times New Roman"/>
          <w:b/>
          <w:sz w:val="24"/>
          <w:szCs w:val="24"/>
        </w:rPr>
        <w:t>1</w:t>
      </w:r>
      <w:r>
        <w:rPr>
          <w:rFonts w:eastAsia="Times New Roman" w:cs="Times New Roman"/>
          <w:b/>
          <w:sz w:val="24"/>
          <w:szCs w:val="24"/>
        </w:rPr>
        <w:t>.</w:t>
      </w:r>
      <w:r w:rsidR="00E53D10">
        <w:rPr>
          <w:rFonts w:eastAsia="Times New Roman" w:cs="Times New Roman"/>
          <w:b/>
          <w:sz w:val="24"/>
          <w:szCs w:val="24"/>
        </w:rPr>
        <w:t>3</w:t>
      </w:r>
      <w:r w:rsidRPr="00DA7FFE">
        <w:rPr>
          <w:rFonts w:eastAsia="Times New Roman" w:cs="Times New Roman"/>
          <w:sz w:val="24"/>
          <w:szCs w:val="24"/>
        </w:rPr>
        <w:t xml:space="preserve"> </w:t>
      </w:r>
      <w:r w:rsidRPr="00DA7FFE">
        <w:rPr>
          <w:rFonts w:eastAsia="Times New Roman" w:cs="Times New Roman"/>
          <w:b/>
          <w:sz w:val="24"/>
          <w:szCs w:val="24"/>
        </w:rPr>
        <w:t>КЛИЕНТЪТ</w:t>
      </w:r>
      <w:r w:rsidRPr="00DA7FFE">
        <w:rPr>
          <w:rFonts w:eastAsia="Times New Roman" w:cs="Times New Roman"/>
          <w:sz w:val="24"/>
          <w:szCs w:val="24"/>
        </w:rPr>
        <w:t xml:space="preserve"> се задължава да заплати уговореното възнаграждение, в сроковете и при условията, предвидени в раздел </w:t>
      </w:r>
      <w:r w:rsidRPr="00DA7FFE">
        <w:rPr>
          <w:rFonts w:eastAsia="Times New Roman" w:cs="Times New Roman"/>
          <w:b/>
          <w:sz w:val="24"/>
          <w:szCs w:val="24"/>
          <w:lang w:val="en-US"/>
        </w:rPr>
        <w:t>IV</w:t>
      </w:r>
      <w:r w:rsidRPr="00DA7FFE">
        <w:rPr>
          <w:rFonts w:eastAsia="Times New Roman" w:cs="Times New Roman"/>
          <w:sz w:val="24"/>
          <w:szCs w:val="24"/>
        </w:rPr>
        <w:t xml:space="preserve"> от настоящия договор.</w:t>
      </w:r>
    </w:p>
    <w:p w:rsidR="00DA7FFE" w:rsidRPr="00DA7FFE" w:rsidRDefault="00DA7FFE" w:rsidP="00DA7FFE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DA7FFE">
        <w:rPr>
          <w:rFonts w:eastAsia="Times New Roman" w:cs="Times New Roman"/>
          <w:b/>
          <w:sz w:val="24"/>
          <w:szCs w:val="24"/>
        </w:rPr>
        <w:t xml:space="preserve">Чл. </w:t>
      </w:r>
      <w:r w:rsidR="00E53D10">
        <w:rPr>
          <w:rFonts w:eastAsia="Times New Roman" w:cs="Times New Roman"/>
          <w:b/>
          <w:sz w:val="24"/>
          <w:szCs w:val="24"/>
        </w:rPr>
        <w:t>7</w:t>
      </w:r>
      <w:r w:rsidRPr="00DA7FFE">
        <w:rPr>
          <w:rFonts w:eastAsia="Times New Roman" w:cs="Times New Roman"/>
          <w:b/>
          <w:sz w:val="24"/>
          <w:szCs w:val="24"/>
        </w:rPr>
        <w:t>.</w:t>
      </w:r>
      <w:r w:rsidR="00E53D10">
        <w:rPr>
          <w:rFonts w:eastAsia="Times New Roman" w:cs="Times New Roman"/>
          <w:b/>
          <w:sz w:val="24"/>
          <w:szCs w:val="24"/>
        </w:rPr>
        <w:t>2</w:t>
      </w:r>
      <w:r w:rsidRPr="00DA7FFE">
        <w:rPr>
          <w:rFonts w:eastAsia="Times New Roman" w:cs="Times New Roman"/>
          <w:b/>
          <w:sz w:val="24"/>
          <w:szCs w:val="24"/>
        </w:rPr>
        <w:t>.</w:t>
      </w:r>
      <w:r w:rsidRPr="00DA7FFE">
        <w:rPr>
          <w:rFonts w:eastAsia="Times New Roman" w:cs="Times New Roman"/>
          <w:sz w:val="24"/>
          <w:szCs w:val="24"/>
        </w:rPr>
        <w:t xml:space="preserve"> </w:t>
      </w:r>
      <w:r w:rsidRPr="00DA7FFE">
        <w:rPr>
          <w:rFonts w:eastAsia="Times New Roman" w:cs="Times New Roman"/>
          <w:b/>
          <w:sz w:val="24"/>
          <w:szCs w:val="24"/>
        </w:rPr>
        <w:t>ДОСТАВЧИК</w:t>
      </w:r>
      <w:r>
        <w:rPr>
          <w:rFonts w:eastAsia="Times New Roman" w:cs="Times New Roman"/>
          <w:b/>
          <w:sz w:val="24"/>
          <w:szCs w:val="24"/>
        </w:rPr>
        <w:t>ЪТ</w:t>
      </w:r>
      <w:r w:rsidRPr="00DA7FFE">
        <w:rPr>
          <w:rFonts w:eastAsia="Times New Roman" w:cs="Times New Roman"/>
          <w:sz w:val="24"/>
          <w:szCs w:val="24"/>
        </w:rPr>
        <w:t xml:space="preserve"> има право:</w:t>
      </w:r>
    </w:p>
    <w:p w:rsidR="00DA7FFE" w:rsidRPr="00DA7FFE" w:rsidRDefault="00DA7FFE" w:rsidP="00DA7FFE">
      <w:pPr>
        <w:tabs>
          <w:tab w:val="num" w:pos="720"/>
        </w:tabs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DA7FFE">
        <w:rPr>
          <w:rFonts w:eastAsia="Times New Roman" w:cs="Times New Roman"/>
          <w:b/>
          <w:sz w:val="24"/>
          <w:szCs w:val="24"/>
        </w:rPr>
        <w:t>Чл.</w:t>
      </w:r>
      <w:r w:rsidR="00E53D10">
        <w:rPr>
          <w:rFonts w:eastAsia="Times New Roman" w:cs="Times New Roman"/>
          <w:b/>
          <w:sz w:val="24"/>
          <w:szCs w:val="24"/>
        </w:rPr>
        <w:t xml:space="preserve"> 7</w:t>
      </w:r>
      <w:r w:rsidRPr="00DA7FFE">
        <w:rPr>
          <w:rFonts w:eastAsia="Times New Roman" w:cs="Times New Roman"/>
          <w:b/>
          <w:sz w:val="24"/>
          <w:szCs w:val="24"/>
        </w:rPr>
        <w:t>.</w:t>
      </w:r>
      <w:r w:rsidR="00E53D10">
        <w:rPr>
          <w:rFonts w:eastAsia="Times New Roman" w:cs="Times New Roman"/>
          <w:b/>
          <w:sz w:val="24"/>
          <w:szCs w:val="24"/>
        </w:rPr>
        <w:t>2</w:t>
      </w:r>
      <w:r w:rsidRPr="00DA7FFE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</w:rPr>
        <w:t>1.</w:t>
      </w:r>
      <w:r w:rsidRPr="00DA7FFE">
        <w:rPr>
          <w:rFonts w:eastAsia="Times New Roman" w:cs="Times New Roman"/>
          <w:sz w:val="24"/>
          <w:szCs w:val="24"/>
        </w:rPr>
        <w:t xml:space="preserve"> Да получи уговореното възнаграждение, в сроковете и при условията, предвидени в раздел </w:t>
      </w:r>
      <w:r w:rsidRPr="00DA7FFE">
        <w:rPr>
          <w:rFonts w:eastAsia="Times New Roman" w:cs="Times New Roman"/>
          <w:b/>
          <w:sz w:val="24"/>
          <w:szCs w:val="24"/>
          <w:lang w:val="en-US"/>
        </w:rPr>
        <w:t>IV</w:t>
      </w:r>
      <w:r w:rsidRPr="00DA7FFE">
        <w:rPr>
          <w:rFonts w:eastAsia="Times New Roman" w:cs="Times New Roman"/>
          <w:sz w:val="24"/>
          <w:szCs w:val="24"/>
        </w:rPr>
        <w:t xml:space="preserve"> от настоящия договор;</w:t>
      </w:r>
    </w:p>
    <w:p w:rsidR="00DA7FFE" w:rsidRPr="00DA7FFE" w:rsidRDefault="00DA7FFE" w:rsidP="00DA7FFE">
      <w:pPr>
        <w:tabs>
          <w:tab w:val="num" w:pos="720"/>
        </w:tabs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DA7FFE">
        <w:rPr>
          <w:rFonts w:eastAsia="Times New Roman" w:cs="Times New Roman"/>
          <w:b/>
          <w:sz w:val="24"/>
          <w:szCs w:val="24"/>
        </w:rPr>
        <w:t xml:space="preserve">Чл. </w:t>
      </w:r>
      <w:r w:rsidR="00E53D10">
        <w:rPr>
          <w:rFonts w:eastAsia="Times New Roman" w:cs="Times New Roman"/>
          <w:b/>
          <w:sz w:val="24"/>
          <w:szCs w:val="24"/>
        </w:rPr>
        <w:t>7</w:t>
      </w:r>
      <w:r w:rsidRPr="00DA7FFE">
        <w:rPr>
          <w:rFonts w:eastAsia="Times New Roman" w:cs="Times New Roman"/>
          <w:b/>
          <w:sz w:val="24"/>
          <w:szCs w:val="24"/>
        </w:rPr>
        <w:t>.</w:t>
      </w:r>
      <w:r w:rsidR="00E53D10">
        <w:rPr>
          <w:rFonts w:eastAsia="Times New Roman" w:cs="Times New Roman"/>
          <w:b/>
          <w:sz w:val="24"/>
          <w:szCs w:val="24"/>
        </w:rPr>
        <w:t>2</w:t>
      </w:r>
      <w:r w:rsidRPr="00DA7FFE">
        <w:rPr>
          <w:rFonts w:eastAsia="Times New Roman" w:cs="Times New Roman"/>
          <w:b/>
          <w:sz w:val="24"/>
          <w:szCs w:val="24"/>
        </w:rPr>
        <w:t>.</w:t>
      </w:r>
      <w:r>
        <w:rPr>
          <w:rFonts w:eastAsia="Times New Roman" w:cs="Times New Roman"/>
          <w:b/>
          <w:sz w:val="24"/>
          <w:szCs w:val="24"/>
        </w:rPr>
        <w:t>2</w:t>
      </w:r>
      <w:r w:rsidRPr="00DA7FFE">
        <w:rPr>
          <w:rFonts w:eastAsia="Times New Roman" w:cs="Times New Roman"/>
          <w:b/>
          <w:sz w:val="24"/>
          <w:szCs w:val="24"/>
        </w:rPr>
        <w:t>.</w:t>
      </w:r>
      <w:r w:rsidRPr="00DA7FFE">
        <w:rPr>
          <w:rFonts w:eastAsia="Times New Roman" w:cs="Times New Roman"/>
          <w:sz w:val="24"/>
          <w:szCs w:val="24"/>
        </w:rPr>
        <w:t xml:space="preserve"> Да иска съдействие от </w:t>
      </w:r>
      <w:r w:rsidRPr="00DA7FFE">
        <w:rPr>
          <w:rFonts w:eastAsia="Times New Roman" w:cs="Times New Roman"/>
          <w:b/>
          <w:sz w:val="24"/>
          <w:szCs w:val="24"/>
        </w:rPr>
        <w:t>КЛИЕНТ</w:t>
      </w:r>
      <w:r>
        <w:rPr>
          <w:rFonts w:eastAsia="Times New Roman" w:cs="Times New Roman"/>
          <w:b/>
          <w:sz w:val="24"/>
          <w:szCs w:val="24"/>
        </w:rPr>
        <w:t>А</w:t>
      </w:r>
      <w:r w:rsidRPr="00DA7FFE">
        <w:rPr>
          <w:rFonts w:eastAsia="Times New Roman" w:cs="Times New Roman"/>
          <w:sz w:val="24"/>
          <w:szCs w:val="24"/>
        </w:rPr>
        <w:t xml:space="preserve"> за точното и качествено изпълнение на задълженията си по договора.</w:t>
      </w:r>
    </w:p>
    <w:p w:rsidR="00DA7FFE" w:rsidRPr="00DA7FFE" w:rsidRDefault="00DA7FFE" w:rsidP="00DA7FFE">
      <w:pPr>
        <w:spacing w:after="0" w:line="240" w:lineRule="auto"/>
        <w:ind w:firstLine="426"/>
        <w:jc w:val="both"/>
        <w:rPr>
          <w:rFonts w:eastAsia="Times New Roman" w:cs="Times New Roman"/>
          <w:sz w:val="24"/>
          <w:szCs w:val="24"/>
        </w:rPr>
      </w:pPr>
      <w:r w:rsidRPr="00DA7FFE">
        <w:rPr>
          <w:rFonts w:eastAsia="Times New Roman" w:cs="Times New Roman"/>
          <w:b/>
          <w:sz w:val="24"/>
          <w:szCs w:val="24"/>
        </w:rPr>
        <w:t xml:space="preserve">Чл. </w:t>
      </w:r>
      <w:r w:rsidR="00E53D10">
        <w:rPr>
          <w:rFonts w:eastAsia="Times New Roman" w:cs="Times New Roman"/>
          <w:b/>
          <w:sz w:val="24"/>
          <w:szCs w:val="24"/>
        </w:rPr>
        <w:t>7</w:t>
      </w:r>
      <w:r>
        <w:rPr>
          <w:rFonts w:eastAsia="Times New Roman" w:cs="Times New Roman"/>
          <w:b/>
          <w:sz w:val="24"/>
          <w:szCs w:val="24"/>
        </w:rPr>
        <w:t>.2</w:t>
      </w:r>
      <w:r w:rsidRPr="00DA7FFE">
        <w:rPr>
          <w:rFonts w:eastAsia="Times New Roman" w:cs="Times New Roman"/>
          <w:b/>
          <w:sz w:val="24"/>
          <w:szCs w:val="24"/>
        </w:rPr>
        <w:t>.</w:t>
      </w:r>
      <w:r w:rsidR="00E53D10">
        <w:rPr>
          <w:rFonts w:eastAsia="Times New Roman" w:cs="Times New Roman"/>
          <w:b/>
          <w:sz w:val="24"/>
          <w:szCs w:val="24"/>
        </w:rPr>
        <w:t>3.</w:t>
      </w:r>
      <w:r w:rsidRPr="00DA7FFE">
        <w:rPr>
          <w:rFonts w:eastAsia="Times New Roman" w:cs="Times New Roman"/>
          <w:sz w:val="24"/>
          <w:szCs w:val="24"/>
        </w:rPr>
        <w:t xml:space="preserve"> </w:t>
      </w:r>
      <w:r w:rsidRPr="00DA7FFE">
        <w:rPr>
          <w:rFonts w:eastAsia="Times New Roman" w:cs="Times New Roman"/>
          <w:b/>
          <w:sz w:val="24"/>
          <w:szCs w:val="24"/>
        </w:rPr>
        <w:t>ДОСТАВЧИКЪТ</w:t>
      </w:r>
      <w:r w:rsidRPr="00DA7FFE">
        <w:rPr>
          <w:rFonts w:eastAsia="Times New Roman" w:cs="Times New Roman"/>
          <w:sz w:val="24"/>
          <w:szCs w:val="24"/>
        </w:rPr>
        <w:t xml:space="preserve"> се задължава да извършва доставка на уговорените с настоящия договор горива с качество, съгласно изискванията в чл. 6, т. 1 и т. 2 от Наредбата за изискванията за качество на течните горива, условията, реда и начина на техния контрол.</w:t>
      </w:r>
    </w:p>
    <w:p w:rsidR="00693FC6" w:rsidRDefault="00693FC6" w:rsidP="00693FC6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 w:rsidRPr="00693FC6">
        <w:rPr>
          <w:rFonts w:eastAsia="Times New Roman" w:cs="Arial"/>
          <w:b/>
          <w:sz w:val="24"/>
          <w:szCs w:val="24"/>
        </w:rPr>
        <w:t xml:space="preserve">VІІІ. </w:t>
      </w:r>
      <w:r>
        <w:rPr>
          <w:rFonts w:eastAsia="Times New Roman" w:cs="Arial"/>
          <w:b/>
          <w:sz w:val="24"/>
          <w:szCs w:val="24"/>
        </w:rPr>
        <w:t>САНКЦИИ</w:t>
      </w:r>
    </w:p>
    <w:p w:rsidR="00693FC6" w:rsidRPr="00693FC6" w:rsidRDefault="00693FC6" w:rsidP="00693FC6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</w:p>
    <w:p w:rsidR="00693FC6" w:rsidRPr="00693FC6" w:rsidRDefault="00693FC6" w:rsidP="00693FC6">
      <w:pPr>
        <w:spacing w:after="0" w:line="240" w:lineRule="auto"/>
        <w:ind w:firstLine="426"/>
        <w:rPr>
          <w:rFonts w:eastAsia="Times New Roman" w:cs="Arial"/>
          <w:sz w:val="24"/>
          <w:szCs w:val="24"/>
        </w:rPr>
      </w:pPr>
      <w:r w:rsidRPr="00DA7FFE">
        <w:rPr>
          <w:rFonts w:eastAsia="Times New Roman" w:cs="Times New Roman"/>
          <w:b/>
          <w:sz w:val="24"/>
          <w:szCs w:val="24"/>
        </w:rPr>
        <w:t xml:space="preserve">Чл. </w:t>
      </w:r>
      <w:r>
        <w:rPr>
          <w:rFonts w:eastAsia="Times New Roman" w:cs="Times New Roman"/>
          <w:b/>
          <w:sz w:val="24"/>
          <w:szCs w:val="24"/>
        </w:rPr>
        <w:t>8.1.</w:t>
      </w:r>
      <w:r w:rsidRPr="00DA7FFE">
        <w:rPr>
          <w:rFonts w:eastAsia="Times New Roman" w:cs="Times New Roman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При неизпълнение на задълженията по настоящия договор, неизправната страна дължи на изправната неустойка в размер на 0,1% /нула цяло и един процент/ на ден, но не повече от 3% /три процента/ от стойността на неизпълнението или произлезлите от това неизпълнение щети, вреди и пропуснати ползи, ако са по-големи.</w:t>
      </w:r>
    </w:p>
    <w:p w:rsidR="00693FC6" w:rsidRDefault="00693FC6" w:rsidP="00D437E6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</w:p>
    <w:p w:rsidR="005621D0" w:rsidRDefault="005621D0" w:rsidP="005621D0">
      <w:pPr>
        <w:autoSpaceDE w:val="0"/>
        <w:autoSpaceDN w:val="0"/>
        <w:adjustRightInd w:val="0"/>
        <w:spacing w:after="0" w:line="278" w:lineRule="exact"/>
        <w:ind w:right="24"/>
        <w:jc w:val="center"/>
        <w:rPr>
          <w:rFonts w:eastAsia="Times New Roman" w:cs="Times New Roman"/>
          <w:b/>
          <w:sz w:val="24"/>
          <w:szCs w:val="24"/>
          <w:lang w:eastAsia="bg-BG"/>
        </w:rPr>
      </w:pPr>
      <w:r>
        <w:rPr>
          <w:rFonts w:eastAsia="Times New Roman" w:cs="Times New Roman"/>
          <w:b/>
          <w:sz w:val="24"/>
          <w:szCs w:val="24"/>
          <w:lang w:eastAsia="bg-BG"/>
        </w:rPr>
        <w:t>ІХ</w:t>
      </w:r>
      <w:r w:rsidRPr="00E53D10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 xml:space="preserve"> РЕКЛАМАЦИИ</w:t>
      </w:r>
    </w:p>
    <w:p w:rsidR="005621D0" w:rsidRPr="00E53D10" w:rsidRDefault="005621D0" w:rsidP="005621D0">
      <w:pPr>
        <w:autoSpaceDE w:val="0"/>
        <w:autoSpaceDN w:val="0"/>
        <w:adjustRightInd w:val="0"/>
        <w:spacing w:after="0" w:line="278" w:lineRule="exact"/>
        <w:ind w:right="24"/>
        <w:jc w:val="center"/>
        <w:rPr>
          <w:rFonts w:eastAsia="Times New Roman" w:cs="Times New Roman"/>
          <w:b/>
          <w:sz w:val="24"/>
          <w:szCs w:val="24"/>
          <w:lang w:eastAsia="bg-BG"/>
        </w:rPr>
      </w:pPr>
    </w:p>
    <w:p w:rsidR="005621D0" w:rsidRDefault="005621D0" w:rsidP="005621D0">
      <w:pPr>
        <w:autoSpaceDE w:val="0"/>
        <w:autoSpaceDN w:val="0"/>
        <w:adjustRightInd w:val="0"/>
        <w:spacing w:after="0" w:line="278" w:lineRule="exact"/>
        <w:ind w:right="24" w:firstLine="426"/>
        <w:jc w:val="both"/>
        <w:rPr>
          <w:rFonts w:eastAsia="Times New Roman" w:cs="Times New Roman"/>
          <w:sz w:val="24"/>
          <w:szCs w:val="24"/>
          <w:lang w:eastAsia="bg-BG"/>
        </w:rPr>
      </w:pPr>
      <w:r w:rsidRPr="00693FC6">
        <w:rPr>
          <w:rFonts w:eastAsia="Times New Roman" w:cs="Times New Roman"/>
          <w:b/>
          <w:sz w:val="24"/>
          <w:szCs w:val="24"/>
          <w:lang w:eastAsia="bg-BG"/>
        </w:rPr>
        <w:t xml:space="preserve">Чл. </w:t>
      </w:r>
      <w:r>
        <w:rPr>
          <w:rFonts w:eastAsia="Times New Roman" w:cs="Times New Roman"/>
          <w:b/>
          <w:sz w:val="24"/>
          <w:szCs w:val="24"/>
          <w:lang w:eastAsia="bg-BG"/>
        </w:rPr>
        <w:t>9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>1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 w:rsidRPr="00693FC6">
        <w:rPr>
          <w:rFonts w:eastAsia="Times New Roman" w:cs="Times New Roman"/>
          <w:sz w:val="24"/>
          <w:szCs w:val="24"/>
          <w:lang w:eastAsia="bg-BG"/>
        </w:rPr>
        <w:t xml:space="preserve"> </w:t>
      </w:r>
      <w:r>
        <w:rPr>
          <w:rFonts w:eastAsia="Times New Roman" w:cs="Times New Roman"/>
          <w:sz w:val="24"/>
          <w:szCs w:val="24"/>
          <w:lang w:eastAsia="bg-BG"/>
        </w:rPr>
        <w:t xml:space="preserve">В момента на получаване на горивото при констатиране на видими нарушения </w:t>
      </w:r>
      <w:r w:rsidR="00B634D6">
        <w:rPr>
          <w:rFonts w:eastAsia="Times New Roman" w:cs="Times New Roman"/>
          <w:sz w:val="24"/>
          <w:szCs w:val="24"/>
          <w:lang w:eastAsia="bg-BG"/>
        </w:rPr>
        <w:t xml:space="preserve"> се съставя констативен протокол, в който се описват, датират и удостоверяват всички обстоятелства на нарушението/несъответствието, който се подписва от представители на двете страни.</w:t>
      </w:r>
    </w:p>
    <w:p w:rsidR="00B634D6" w:rsidRDefault="00B634D6" w:rsidP="005621D0">
      <w:pPr>
        <w:autoSpaceDE w:val="0"/>
        <w:autoSpaceDN w:val="0"/>
        <w:adjustRightInd w:val="0"/>
        <w:spacing w:after="0" w:line="278" w:lineRule="exact"/>
        <w:ind w:right="24" w:firstLine="426"/>
        <w:jc w:val="both"/>
        <w:rPr>
          <w:rFonts w:eastAsia="Times New Roman" w:cs="Times New Roman"/>
          <w:sz w:val="24"/>
          <w:szCs w:val="24"/>
          <w:lang w:eastAsia="bg-BG"/>
        </w:rPr>
      </w:pPr>
      <w:r w:rsidRPr="00B634D6">
        <w:rPr>
          <w:rFonts w:eastAsia="Times New Roman" w:cs="Times New Roman"/>
          <w:b/>
          <w:sz w:val="24"/>
          <w:szCs w:val="24"/>
          <w:lang w:eastAsia="bg-BG"/>
        </w:rPr>
        <w:t>Чл. 9.</w:t>
      </w:r>
      <w:r>
        <w:rPr>
          <w:rFonts w:eastAsia="Times New Roman" w:cs="Times New Roman"/>
          <w:b/>
          <w:sz w:val="24"/>
          <w:szCs w:val="24"/>
          <w:lang w:eastAsia="bg-BG"/>
        </w:rPr>
        <w:t>2</w:t>
      </w:r>
      <w:r w:rsidRPr="00B634D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sz w:val="24"/>
          <w:szCs w:val="24"/>
          <w:lang w:eastAsia="bg-BG"/>
        </w:rPr>
        <w:t xml:space="preserve"> При наличие на съмнения за качеството на горивото, </w:t>
      </w:r>
      <w:r w:rsidRPr="00B634D6">
        <w:rPr>
          <w:rFonts w:eastAsia="Times New Roman" w:cs="Times New Roman"/>
          <w:b/>
          <w:sz w:val="24"/>
          <w:szCs w:val="24"/>
          <w:lang w:eastAsia="bg-BG"/>
        </w:rPr>
        <w:t>КЛИЕНТЪТ</w:t>
      </w:r>
      <w:r>
        <w:rPr>
          <w:rFonts w:eastAsia="Times New Roman" w:cs="Times New Roman"/>
          <w:sz w:val="24"/>
          <w:szCs w:val="24"/>
          <w:lang w:eastAsia="bg-BG"/>
        </w:rPr>
        <w:t xml:space="preserve"> писмено уведомява </w:t>
      </w:r>
      <w:r w:rsidRPr="00B634D6">
        <w:rPr>
          <w:rFonts w:eastAsia="Times New Roman" w:cs="Times New Roman"/>
          <w:b/>
          <w:sz w:val="24"/>
          <w:szCs w:val="24"/>
          <w:lang w:eastAsia="bg-BG"/>
        </w:rPr>
        <w:t>ДОСТАВЧИКА</w:t>
      </w:r>
      <w:r>
        <w:rPr>
          <w:rFonts w:eastAsia="Times New Roman" w:cs="Times New Roman"/>
          <w:sz w:val="24"/>
          <w:szCs w:val="24"/>
          <w:lang w:eastAsia="bg-BG"/>
        </w:rPr>
        <w:t xml:space="preserve"> не по-късно от </w:t>
      </w:r>
      <w:r w:rsidR="006D50C3">
        <w:rPr>
          <w:rFonts w:eastAsia="Times New Roman" w:cs="Times New Roman"/>
          <w:sz w:val="24"/>
          <w:szCs w:val="24"/>
          <w:lang w:eastAsia="bg-BG"/>
        </w:rPr>
        <w:t>48</w:t>
      </w:r>
      <w:r>
        <w:rPr>
          <w:rFonts w:eastAsia="Times New Roman" w:cs="Times New Roman"/>
          <w:sz w:val="24"/>
          <w:szCs w:val="24"/>
          <w:lang w:eastAsia="bg-BG"/>
        </w:rPr>
        <w:t xml:space="preserve"> /</w:t>
      </w:r>
      <w:r w:rsidR="006D50C3">
        <w:rPr>
          <w:rFonts w:eastAsia="Times New Roman" w:cs="Times New Roman"/>
          <w:sz w:val="24"/>
          <w:szCs w:val="24"/>
          <w:lang w:eastAsia="bg-BG"/>
        </w:rPr>
        <w:t>четиридесет и осем</w:t>
      </w:r>
      <w:r>
        <w:rPr>
          <w:rFonts w:eastAsia="Times New Roman" w:cs="Times New Roman"/>
          <w:sz w:val="24"/>
          <w:szCs w:val="24"/>
          <w:lang w:eastAsia="bg-BG"/>
        </w:rPr>
        <w:t xml:space="preserve">/ </w:t>
      </w:r>
      <w:r w:rsidR="006D50C3">
        <w:rPr>
          <w:rFonts w:eastAsia="Times New Roman" w:cs="Times New Roman"/>
          <w:sz w:val="24"/>
          <w:szCs w:val="24"/>
          <w:lang w:eastAsia="bg-BG"/>
        </w:rPr>
        <w:t>часа</w:t>
      </w:r>
      <w:r>
        <w:rPr>
          <w:rFonts w:eastAsia="Times New Roman" w:cs="Times New Roman"/>
          <w:sz w:val="24"/>
          <w:szCs w:val="24"/>
          <w:lang w:eastAsia="bg-BG"/>
        </w:rPr>
        <w:t xml:space="preserve"> от датата на експедицията, установена от товарните документи.</w:t>
      </w:r>
    </w:p>
    <w:p w:rsidR="00C26804" w:rsidRDefault="00C26804" w:rsidP="005621D0">
      <w:pPr>
        <w:autoSpaceDE w:val="0"/>
        <w:autoSpaceDN w:val="0"/>
        <w:adjustRightInd w:val="0"/>
        <w:spacing w:after="0" w:line="278" w:lineRule="exact"/>
        <w:ind w:right="24" w:firstLine="426"/>
        <w:jc w:val="both"/>
        <w:rPr>
          <w:rFonts w:eastAsia="Times New Roman" w:cs="Times New Roman"/>
          <w:sz w:val="24"/>
          <w:szCs w:val="24"/>
          <w:lang w:eastAsia="bg-BG"/>
        </w:rPr>
      </w:pPr>
      <w:r w:rsidRPr="00693FC6">
        <w:rPr>
          <w:rFonts w:eastAsia="Times New Roman" w:cs="Times New Roman"/>
          <w:b/>
          <w:sz w:val="24"/>
          <w:szCs w:val="24"/>
          <w:lang w:eastAsia="bg-BG"/>
        </w:rPr>
        <w:t xml:space="preserve">Чл. </w:t>
      </w:r>
      <w:r>
        <w:rPr>
          <w:rFonts w:eastAsia="Times New Roman" w:cs="Times New Roman"/>
          <w:b/>
          <w:sz w:val="24"/>
          <w:szCs w:val="24"/>
          <w:lang w:eastAsia="bg-BG"/>
        </w:rPr>
        <w:t>9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>3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 xml:space="preserve"> </w:t>
      </w:r>
      <w:r>
        <w:rPr>
          <w:rFonts w:eastAsia="Times New Roman" w:cs="Times New Roman"/>
          <w:sz w:val="24"/>
          <w:szCs w:val="24"/>
          <w:lang w:eastAsia="bg-BG"/>
        </w:rPr>
        <w:t xml:space="preserve">Рекламацията по </w:t>
      </w:r>
      <w:r w:rsidRPr="00FC32C9">
        <w:rPr>
          <w:rFonts w:eastAsia="Times New Roman" w:cs="Times New Roman"/>
          <w:b/>
          <w:sz w:val="24"/>
          <w:szCs w:val="24"/>
          <w:lang w:eastAsia="bg-BG"/>
        </w:rPr>
        <w:t>чл. 9.2.</w:t>
      </w:r>
      <w:r>
        <w:rPr>
          <w:rFonts w:eastAsia="Times New Roman" w:cs="Times New Roman"/>
          <w:sz w:val="24"/>
          <w:szCs w:val="24"/>
          <w:lang w:eastAsia="bg-BG"/>
        </w:rPr>
        <w:t xml:space="preserve"> се удостоверява с протокол, подписан между представители на страните, за чието разглеждане и съставяне </w:t>
      </w:r>
      <w:r w:rsidRPr="00FC32C9">
        <w:rPr>
          <w:rFonts w:eastAsia="Times New Roman" w:cs="Times New Roman"/>
          <w:b/>
          <w:sz w:val="24"/>
          <w:szCs w:val="24"/>
          <w:lang w:eastAsia="bg-BG"/>
        </w:rPr>
        <w:t>ДОСТАВЧИК</w:t>
      </w:r>
      <w:r w:rsidR="00C22B08">
        <w:rPr>
          <w:rFonts w:eastAsia="Times New Roman" w:cs="Times New Roman"/>
          <w:b/>
          <w:sz w:val="24"/>
          <w:szCs w:val="24"/>
          <w:lang w:eastAsia="bg-BG"/>
        </w:rPr>
        <w:t>ЪТ</w:t>
      </w:r>
      <w:r>
        <w:rPr>
          <w:rFonts w:eastAsia="Times New Roman" w:cs="Times New Roman"/>
          <w:sz w:val="24"/>
          <w:szCs w:val="24"/>
          <w:lang w:eastAsia="bg-BG"/>
        </w:rPr>
        <w:t xml:space="preserve"> е длъжен да се яви до 5/пет/ дни от писменото му уведомяване. В случай на неявяване или непостигане на споразумение, рекламацията се удостоверява от независима организация за контрол.</w:t>
      </w:r>
    </w:p>
    <w:p w:rsidR="00C26804" w:rsidRDefault="00C26804" w:rsidP="005621D0">
      <w:pPr>
        <w:autoSpaceDE w:val="0"/>
        <w:autoSpaceDN w:val="0"/>
        <w:adjustRightInd w:val="0"/>
        <w:spacing w:after="0" w:line="278" w:lineRule="exact"/>
        <w:ind w:right="24" w:firstLine="426"/>
        <w:jc w:val="both"/>
        <w:rPr>
          <w:rFonts w:eastAsia="Times New Roman" w:cs="Times New Roman"/>
          <w:sz w:val="24"/>
          <w:szCs w:val="24"/>
          <w:lang w:eastAsia="bg-BG"/>
        </w:rPr>
      </w:pPr>
      <w:r w:rsidRPr="00693FC6">
        <w:rPr>
          <w:rFonts w:eastAsia="Times New Roman" w:cs="Times New Roman"/>
          <w:b/>
          <w:sz w:val="24"/>
          <w:szCs w:val="24"/>
          <w:lang w:eastAsia="bg-BG"/>
        </w:rPr>
        <w:t xml:space="preserve">Чл. </w:t>
      </w:r>
      <w:r>
        <w:rPr>
          <w:rFonts w:eastAsia="Times New Roman" w:cs="Times New Roman"/>
          <w:b/>
          <w:sz w:val="24"/>
          <w:szCs w:val="24"/>
          <w:lang w:eastAsia="bg-BG"/>
        </w:rPr>
        <w:t>9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>4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 xml:space="preserve"> </w:t>
      </w:r>
      <w:r>
        <w:rPr>
          <w:rFonts w:eastAsia="Times New Roman" w:cs="Times New Roman"/>
          <w:sz w:val="24"/>
          <w:szCs w:val="24"/>
          <w:lang w:eastAsia="bg-BG"/>
        </w:rPr>
        <w:t xml:space="preserve">От своя страна </w:t>
      </w:r>
      <w:r w:rsidRPr="00FC32C9">
        <w:rPr>
          <w:rFonts w:eastAsia="Times New Roman" w:cs="Times New Roman"/>
          <w:b/>
          <w:sz w:val="24"/>
          <w:szCs w:val="24"/>
          <w:lang w:eastAsia="bg-BG"/>
        </w:rPr>
        <w:t>ДОС</w:t>
      </w:r>
      <w:r w:rsidR="00FC32C9" w:rsidRPr="00FC32C9">
        <w:rPr>
          <w:rFonts w:eastAsia="Times New Roman" w:cs="Times New Roman"/>
          <w:b/>
          <w:sz w:val="24"/>
          <w:szCs w:val="24"/>
          <w:lang w:eastAsia="bg-BG"/>
        </w:rPr>
        <w:t>ТАВЧИК</w:t>
      </w:r>
      <w:r w:rsidR="00C22B08">
        <w:rPr>
          <w:rFonts w:eastAsia="Times New Roman" w:cs="Times New Roman"/>
          <w:b/>
          <w:sz w:val="24"/>
          <w:szCs w:val="24"/>
          <w:lang w:eastAsia="bg-BG"/>
        </w:rPr>
        <w:t>ЪТ</w:t>
      </w:r>
      <w:r w:rsidR="00FC32C9">
        <w:rPr>
          <w:rFonts w:eastAsia="Times New Roman" w:cs="Times New Roman"/>
          <w:sz w:val="24"/>
          <w:szCs w:val="24"/>
          <w:lang w:eastAsia="bg-BG"/>
        </w:rPr>
        <w:t xml:space="preserve"> предявя</w:t>
      </w:r>
      <w:r>
        <w:rPr>
          <w:rFonts w:eastAsia="Times New Roman" w:cs="Times New Roman"/>
          <w:sz w:val="24"/>
          <w:szCs w:val="24"/>
          <w:lang w:eastAsia="bg-BG"/>
        </w:rPr>
        <w:t>ва рекламация за некачественото гориво към производителя.</w:t>
      </w:r>
    </w:p>
    <w:p w:rsidR="00C26804" w:rsidRDefault="00C26804" w:rsidP="005621D0">
      <w:pPr>
        <w:autoSpaceDE w:val="0"/>
        <w:autoSpaceDN w:val="0"/>
        <w:adjustRightInd w:val="0"/>
        <w:spacing w:after="0" w:line="278" w:lineRule="exact"/>
        <w:ind w:right="24" w:firstLine="426"/>
        <w:jc w:val="both"/>
        <w:rPr>
          <w:rFonts w:eastAsia="Times New Roman" w:cs="Times New Roman"/>
          <w:sz w:val="24"/>
          <w:szCs w:val="24"/>
          <w:lang w:eastAsia="bg-BG"/>
        </w:rPr>
      </w:pPr>
      <w:r w:rsidRPr="00693FC6">
        <w:rPr>
          <w:rFonts w:eastAsia="Times New Roman" w:cs="Times New Roman"/>
          <w:b/>
          <w:sz w:val="24"/>
          <w:szCs w:val="24"/>
          <w:lang w:eastAsia="bg-BG"/>
        </w:rPr>
        <w:t xml:space="preserve">Чл. </w:t>
      </w:r>
      <w:r>
        <w:rPr>
          <w:rFonts w:eastAsia="Times New Roman" w:cs="Times New Roman"/>
          <w:b/>
          <w:sz w:val="24"/>
          <w:szCs w:val="24"/>
          <w:lang w:eastAsia="bg-BG"/>
        </w:rPr>
        <w:t>9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>5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 xml:space="preserve"> </w:t>
      </w:r>
      <w:r>
        <w:rPr>
          <w:rFonts w:eastAsia="Times New Roman" w:cs="Times New Roman"/>
          <w:sz w:val="24"/>
          <w:szCs w:val="24"/>
          <w:lang w:eastAsia="bg-BG"/>
        </w:rPr>
        <w:t xml:space="preserve">Рекламираното гориво се заменя в 30-дневен срок от установяване на недостатъците му. При неизпълнение на това задължение от страна на </w:t>
      </w:r>
      <w:r w:rsidRPr="00FC32C9">
        <w:rPr>
          <w:rFonts w:eastAsia="Times New Roman" w:cs="Times New Roman"/>
          <w:b/>
          <w:sz w:val="24"/>
          <w:szCs w:val="24"/>
          <w:lang w:eastAsia="bg-BG"/>
        </w:rPr>
        <w:t>ДОСТАВЧИКА</w:t>
      </w:r>
      <w:r>
        <w:rPr>
          <w:rFonts w:eastAsia="Times New Roman" w:cs="Times New Roman"/>
          <w:sz w:val="24"/>
          <w:szCs w:val="24"/>
          <w:lang w:eastAsia="bg-BG"/>
        </w:rPr>
        <w:t xml:space="preserve">, некачественото количество се счита за недоставено и </w:t>
      </w:r>
      <w:r w:rsidRPr="00FC32C9">
        <w:rPr>
          <w:rFonts w:eastAsia="Times New Roman" w:cs="Times New Roman"/>
          <w:b/>
          <w:sz w:val="24"/>
          <w:szCs w:val="24"/>
          <w:lang w:eastAsia="bg-BG"/>
        </w:rPr>
        <w:t>ДОСТАВЧИК</w:t>
      </w:r>
      <w:r w:rsidR="00C22B08">
        <w:rPr>
          <w:rFonts w:eastAsia="Times New Roman" w:cs="Times New Roman"/>
          <w:b/>
          <w:sz w:val="24"/>
          <w:szCs w:val="24"/>
          <w:lang w:eastAsia="bg-BG"/>
        </w:rPr>
        <w:t>ЪТ</w:t>
      </w:r>
      <w:r>
        <w:rPr>
          <w:rFonts w:eastAsia="Times New Roman" w:cs="Times New Roman"/>
          <w:sz w:val="24"/>
          <w:szCs w:val="24"/>
          <w:lang w:eastAsia="bg-BG"/>
        </w:rPr>
        <w:t xml:space="preserve"> дължи възстановяване на стойността му и неустойка по </w:t>
      </w:r>
      <w:r w:rsidRPr="00FC32C9">
        <w:rPr>
          <w:rFonts w:eastAsia="Times New Roman" w:cs="Times New Roman"/>
          <w:b/>
          <w:sz w:val="24"/>
          <w:szCs w:val="24"/>
          <w:lang w:eastAsia="bg-BG"/>
        </w:rPr>
        <w:t>чл. 8.1.</w:t>
      </w:r>
      <w:r>
        <w:rPr>
          <w:rFonts w:eastAsia="Times New Roman" w:cs="Times New Roman"/>
          <w:sz w:val="24"/>
          <w:szCs w:val="24"/>
          <w:lang w:eastAsia="bg-BG"/>
        </w:rPr>
        <w:t xml:space="preserve"> от договора.</w:t>
      </w:r>
    </w:p>
    <w:p w:rsidR="00C26804" w:rsidRPr="00C26804" w:rsidRDefault="00C26804" w:rsidP="005621D0">
      <w:pPr>
        <w:autoSpaceDE w:val="0"/>
        <w:autoSpaceDN w:val="0"/>
        <w:adjustRightInd w:val="0"/>
        <w:spacing w:after="0" w:line="278" w:lineRule="exact"/>
        <w:ind w:right="24" w:firstLine="426"/>
        <w:jc w:val="both"/>
        <w:rPr>
          <w:rFonts w:eastAsia="Times New Roman" w:cs="Times New Roman"/>
          <w:sz w:val="24"/>
          <w:szCs w:val="24"/>
          <w:lang w:eastAsia="bg-BG"/>
        </w:rPr>
      </w:pPr>
      <w:r w:rsidRPr="00693FC6">
        <w:rPr>
          <w:rFonts w:eastAsia="Times New Roman" w:cs="Times New Roman"/>
          <w:b/>
          <w:sz w:val="24"/>
          <w:szCs w:val="24"/>
          <w:lang w:eastAsia="bg-BG"/>
        </w:rPr>
        <w:t xml:space="preserve">Чл. </w:t>
      </w:r>
      <w:r>
        <w:rPr>
          <w:rFonts w:eastAsia="Times New Roman" w:cs="Times New Roman"/>
          <w:b/>
          <w:sz w:val="24"/>
          <w:szCs w:val="24"/>
          <w:lang w:eastAsia="bg-BG"/>
        </w:rPr>
        <w:t>9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>6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 xml:space="preserve"> </w:t>
      </w:r>
      <w:r>
        <w:rPr>
          <w:rFonts w:eastAsia="Times New Roman" w:cs="Times New Roman"/>
          <w:sz w:val="24"/>
          <w:szCs w:val="24"/>
          <w:lang w:eastAsia="bg-BG"/>
        </w:rPr>
        <w:t xml:space="preserve">Разходите по основателните рекламации, направени от </w:t>
      </w:r>
      <w:r w:rsidRPr="00FC32C9">
        <w:rPr>
          <w:rFonts w:eastAsia="Times New Roman" w:cs="Times New Roman"/>
          <w:b/>
          <w:sz w:val="24"/>
          <w:szCs w:val="24"/>
          <w:lang w:eastAsia="bg-BG"/>
        </w:rPr>
        <w:t>КЛИЕНТА</w:t>
      </w:r>
      <w:r>
        <w:rPr>
          <w:rFonts w:eastAsia="Times New Roman" w:cs="Times New Roman"/>
          <w:sz w:val="24"/>
          <w:szCs w:val="24"/>
          <w:lang w:eastAsia="bg-BG"/>
        </w:rPr>
        <w:t xml:space="preserve">, са за сметка на </w:t>
      </w:r>
      <w:r w:rsidRPr="00FC32C9">
        <w:rPr>
          <w:rFonts w:eastAsia="Times New Roman" w:cs="Times New Roman"/>
          <w:b/>
          <w:sz w:val="24"/>
          <w:szCs w:val="24"/>
          <w:lang w:eastAsia="bg-BG"/>
        </w:rPr>
        <w:t>ДОСТАВЧИКА</w:t>
      </w:r>
      <w:r>
        <w:rPr>
          <w:rFonts w:eastAsia="Times New Roman" w:cs="Times New Roman"/>
          <w:sz w:val="24"/>
          <w:szCs w:val="24"/>
          <w:lang w:eastAsia="bg-BG"/>
        </w:rPr>
        <w:t>.</w:t>
      </w:r>
    </w:p>
    <w:p w:rsidR="00693FC6" w:rsidRDefault="00693FC6" w:rsidP="00D437E6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</w:p>
    <w:p w:rsidR="00464903" w:rsidRPr="00464903" w:rsidRDefault="00464903" w:rsidP="00464903">
      <w:pPr>
        <w:spacing w:after="0" w:line="240" w:lineRule="auto"/>
        <w:jc w:val="center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Х</w:t>
      </w:r>
      <w:r w:rsidRPr="00464903">
        <w:rPr>
          <w:rFonts w:eastAsia="Times New Roman" w:cs="Arial"/>
          <w:b/>
          <w:sz w:val="24"/>
          <w:szCs w:val="24"/>
        </w:rPr>
        <w:t>. ПРЕКРАТЯВАНЕ НА ДОГОВОРА</w:t>
      </w:r>
    </w:p>
    <w:p w:rsidR="00464903" w:rsidRPr="00464903" w:rsidRDefault="00464903" w:rsidP="00464903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464903" w:rsidRPr="00464903" w:rsidRDefault="00464903" w:rsidP="00464903">
      <w:pPr>
        <w:spacing w:after="0" w:line="240" w:lineRule="auto"/>
        <w:ind w:firstLine="426"/>
        <w:jc w:val="both"/>
        <w:rPr>
          <w:rFonts w:eastAsia="Times New Roman" w:cs="Arial"/>
          <w:sz w:val="24"/>
          <w:szCs w:val="24"/>
        </w:rPr>
      </w:pPr>
      <w:r w:rsidRPr="00693FC6">
        <w:rPr>
          <w:rFonts w:eastAsia="Times New Roman" w:cs="Times New Roman"/>
          <w:b/>
          <w:sz w:val="24"/>
          <w:szCs w:val="24"/>
          <w:lang w:eastAsia="bg-BG"/>
        </w:rPr>
        <w:t xml:space="preserve">Чл. </w:t>
      </w:r>
      <w:r>
        <w:rPr>
          <w:rFonts w:eastAsia="Times New Roman" w:cs="Times New Roman"/>
          <w:b/>
          <w:sz w:val="24"/>
          <w:szCs w:val="24"/>
          <w:lang w:eastAsia="bg-BG"/>
        </w:rPr>
        <w:t>10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>1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 xml:space="preserve"> </w:t>
      </w:r>
      <w:r w:rsidRPr="00464903">
        <w:rPr>
          <w:rFonts w:eastAsia="Times New Roman" w:cs="Arial"/>
          <w:sz w:val="24"/>
          <w:szCs w:val="24"/>
        </w:rPr>
        <w:t xml:space="preserve">Настоящият договор може да бъде прекратен в някои от следните случаи: </w:t>
      </w:r>
    </w:p>
    <w:p w:rsidR="00464903" w:rsidRPr="00464903" w:rsidRDefault="00464903" w:rsidP="00464903">
      <w:pPr>
        <w:spacing w:after="0" w:line="240" w:lineRule="auto"/>
        <w:ind w:firstLine="426"/>
        <w:jc w:val="both"/>
        <w:rPr>
          <w:rFonts w:eastAsia="Times New Roman" w:cs="Arial"/>
          <w:sz w:val="24"/>
          <w:szCs w:val="24"/>
        </w:rPr>
      </w:pPr>
      <w:r w:rsidRPr="00693FC6">
        <w:rPr>
          <w:rFonts w:eastAsia="Times New Roman" w:cs="Times New Roman"/>
          <w:b/>
          <w:sz w:val="24"/>
          <w:szCs w:val="24"/>
          <w:lang w:eastAsia="bg-BG"/>
        </w:rPr>
        <w:t xml:space="preserve">Чл. </w:t>
      </w:r>
      <w:r>
        <w:rPr>
          <w:rFonts w:eastAsia="Times New Roman" w:cs="Times New Roman"/>
          <w:b/>
          <w:sz w:val="24"/>
          <w:szCs w:val="24"/>
          <w:lang w:eastAsia="bg-BG"/>
        </w:rPr>
        <w:t>10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>1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 xml:space="preserve">1. </w:t>
      </w:r>
      <w:r w:rsidRPr="00464903">
        <w:rPr>
          <w:rFonts w:eastAsia="Times New Roman" w:cs="Arial"/>
          <w:sz w:val="24"/>
          <w:szCs w:val="24"/>
        </w:rPr>
        <w:t xml:space="preserve">С изтичане срока на договора, определен в </w:t>
      </w:r>
      <w:r w:rsidRPr="00464903">
        <w:rPr>
          <w:rFonts w:eastAsia="Times New Roman" w:cs="Arial"/>
          <w:b/>
          <w:sz w:val="24"/>
          <w:szCs w:val="24"/>
        </w:rPr>
        <w:t>чл. 3.2</w:t>
      </w:r>
      <w:r>
        <w:rPr>
          <w:rFonts w:eastAsia="Times New Roman" w:cs="Arial"/>
          <w:sz w:val="24"/>
          <w:szCs w:val="24"/>
        </w:rPr>
        <w:t>.</w:t>
      </w:r>
      <w:r w:rsidRPr="00464903">
        <w:rPr>
          <w:rFonts w:eastAsia="Times New Roman" w:cs="Arial"/>
          <w:sz w:val="24"/>
          <w:szCs w:val="24"/>
        </w:rPr>
        <w:t>;</w:t>
      </w:r>
    </w:p>
    <w:p w:rsidR="00271171" w:rsidRPr="00D437E6" w:rsidRDefault="00464903" w:rsidP="00271171">
      <w:pPr>
        <w:spacing w:after="0" w:line="240" w:lineRule="auto"/>
        <w:ind w:firstLine="426"/>
        <w:jc w:val="both"/>
        <w:rPr>
          <w:rFonts w:eastAsia="Times New Roman" w:cs="Arial"/>
          <w:sz w:val="24"/>
          <w:szCs w:val="24"/>
        </w:rPr>
      </w:pPr>
      <w:r w:rsidRPr="00693FC6">
        <w:rPr>
          <w:rFonts w:eastAsia="Times New Roman" w:cs="Times New Roman"/>
          <w:b/>
          <w:sz w:val="24"/>
          <w:szCs w:val="24"/>
          <w:lang w:eastAsia="bg-BG"/>
        </w:rPr>
        <w:t xml:space="preserve">Чл. </w:t>
      </w:r>
      <w:r>
        <w:rPr>
          <w:rFonts w:eastAsia="Times New Roman" w:cs="Times New Roman"/>
          <w:b/>
          <w:sz w:val="24"/>
          <w:szCs w:val="24"/>
          <w:lang w:eastAsia="bg-BG"/>
        </w:rPr>
        <w:t>10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>1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 xml:space="preserve">2. </w:t>
      </w:r>
      <w:r w:rsidR="00271171" w:rsidRPr="00D437E6">
        <w:rPr>
          <w:rFonts w:eastAsia="Times New Roman" w:cs="Arial"/>
          <w:sz w:val="24"/>
          <w:szCs w:val="24"/>
        </w:rPr>
        <w:t xml:space="preserve">Договорът може да бъде прекратен по искане на една от страните с писмено предизвестие от </w:t>
      </w:r>
      <w:r w:rsidR="007B39D5">
        <w:rPr>
          <w:rFonts w:eastAsia="Times New Roman" w:cs="Arial"/>
          <w:sz w:val="24"/>
          <w:szCs w:val="24"/>
        </w:rPr>
        <w:t>7 /седем/ дни</w:t>
      </w:r>
      <w:r w:rsidR="00271171" w:rsidRPr="00D437E6">
        <w:rPr>
          <w:rFonts w:eastAsia="Times New Roman" w:cs="Arial"/>
          <w:sz w:val="24"/>
          <w:szCs w:val="24"/>
        </w:rPr>
        <w:t>. Прекратяването на договора не освобождава страните от задълженията им, възникнали по време на действието му, както и от съответните лихви и разноски по събирането на вземанията до окончателното им погасяване.</w:t>
      </w:r>
    </w:p>
    <w:p w:rsidR="00464903" w:rsidRPr="00464903" w:rsidRDefault="00304BA6" w:rsidP="00304BA6">
      <w:pPr>
        <w:spacing w:after="0" w:line="240" w:lineRule="auto"/>
        <w:ind w:firstLine="426"/>
        <w:jc w:val="both"/>
        <w:rPr>
          <w:rFonts w:eastAsia="Times New Roman" w:cs="Arial"/>
          <w:sz w:val="24"/>
          <w:szCs w:val="24"/>
        </w:rPr>
      </w:pPr>
      <w:r w:rsidRPr="00693FC6">
        <w:rPr>
          <w:rFonts w:eastAsia="Times New Roman" w:cs="Times New Roman"/>
          <w:b/>
          <w:sz w:val="24"/>
          <w:szCs w:val="24"/>
          <w:lang w:eastAsia="bg-BG"/>
        </w:rPr>
        <w:t xml:space="preserve">Чл. </w:t>
      </w:r>
      <w:r>
        <w:rPr>
          <w:rFonts w:eastAsia="Times New Roman" w:cs="Times New Roman"/>
          <w:b/>
          <w:sz w:val="24"/>
          <w:szCs w:val="24"/>
          <w:lang w:eastAsia="bg-BG"/>
        </w:rPr>
        <w:t>10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 xml:space="preserve">2. </w:t>
      </w:r>
      <w:r w:rsidR="00464903" w:rsidRPr="00464903">
        <w:rPr>
          <w:rFonts w:eastAsia="Times New Roman" w:cs="Arial"/>
          <w:sz w:val="24"/>
          <w:szCs w:val="24"/>
        </w:rPr>
        <w:t>Всяка от страните има право да развали договора, ако насрещната страна виновно не изпълни свое задължение по него</w:t>
      </w:r>
      <w:r w:rsidR="00481E10">
        <w:rPr>
          <w:rFonts w:eastAsia="Times New Roman" w:cs="Arial"/>
          <w:sz w:val="24"/>
          <w:szCs w:val="24"/>
        </w:rPr>
        <w:t xml:space="preserve"> със 7-дневно писмено предизвестие</w:t>
      </w:r>
      <w:r w:rsidR="00464903" w:rsidRPr="00464903">
        <w:rPr>
          <w:rFonts w:eastAsia="Times New Roman" w:cs="Arial"/>
          <w:sz w:val="24"/>
          <w:szCs w:val="24"/>
        </w:rPr>
        <w:t>. Изправната страна може да иска обезщетение за претърпените вреди и пропуснатите ползи, включително и за вреди от накърняване на доброто име. В този случай, както и в останалите случаи на прекратяване на договора, страните правят разчет на насрещните си задължения чрез двустранно подписан протокол в десет дневен срок от датата на прекратяване на договора.</w:t>
      </w:r>
    </w:p>
    <w:p w:rsidR="00304BA6" w:rsidRPr="00464903" w:rsidRDefault="00304BA6" w:rsidP="00464903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E53D10" w:rsidRPr="00E53D10" w:rsidRDefault="00441591" w:rsidP="00E53D10">
      <w:pPr>
        <w:autoSpaceDE w:val="0"/>
        <w:autoSpaceDN w:val="0"/>
        <w:adjustRightInd w:val="0"/>
        <w:spacing w:after="0" w:line="278" w:lineRule="exact"/>
        <w:ind w:right="24"/>
        <w:jc w:val="center"/>
        <w:rPr>
          <w:rFonts w:eastAsia="Times New Roman" w:cs="Times New Roman"/>
          <w:b/>
          <w:sz w:val="24"/>
          <w:szCs w:val="24"/>
          <w:lang w:eastAsia="bg-BG"/>
        </w:rPr>
      </w:pPr>
      <w:r>
        <w:rPr>
          <w:rFonts w:eastAsia="Times New Roman" w:cs="Times New Roman"/>
          <w:b/>
          <w:sz w:val="24"/>
          <w:szCs w:val="24"/>
          <w:lang w:eastAsia="bg-BG"/>
        </w:rPr>
        <w:t>Х</w:t>
      </w:r>
      <w:r w:rsidR="00271171">
        <w:rPr>
          <w:rFonts w:eastAsia="Times New Roman" w:cs="Times New Roman"/>
          <w:b/>
          <w:sz w:val="24"/>
          <w:szCs w:val="24"/>
          <w:lang w:val="en-US" w:eastAsia="bg-BG"/>
        </w:rPr>
        <w:t>I</w:t>
      </w:r>
      <w:r w:rsidR="00E53D10" w:rsidRPr="00E53D10">
        <w:rPr>
          <w:rFonts w:eastAsia="Times New Roman" w:cs="Times New Roman"/>
          <w:b/>
          <w:sz w:val="24"/>
          <w:szCs w:val="24"/>
          <w:lang w:eastAsia="bg-BG"/>
        </w:rPr>
        <w:t>.</w:t>
      </w:r>
      <w:r w:rsidR="00693FC6">
        <w:rPr>
          <w:rFonts w:eastAsia="Times New Roman" w:cs="Times New Roman"/>
          <w:b/>
          <w:sz w:val="24"/>
          <w:szCs w:val="24"/>
          <w:lang w:eastAsia="bg-BG"/>
        </w:rPr>
        <w:t xml:space="preserve"> </w:t>
      </w:r>
      <w:r w:rsidR="00E53D10" w:rsidRPr="00E53D10">
        <w:rPr>
          <w:rFonts w:eastAsia="Times New Roman" w:cs="Times New Roman"/>
          <w:b/>
          <w:sz w:val="24"/>
          <w:szCs w:val="24"/>
          <w:lang w:eastAsia="bg-BG"/>
        </w:rPr>
        <w:t>ПРИЛОЖИМО ПРАВО</w:t>
      </w:r>
    </w:p>
    <w:p w:rsidR="00E53D10" w:rsidRPr="00E53D10" w:rsidRDefault="00E53D10" w:rsidP="00E53D10">
      <w:pPr>
        <w:autoSpaceDE w:val="0"/>
        <w:autoSpaceDN w:val="0"/>
        <w:adjustRightInd w:val="0"/>
        <w:spacing w:after="0" w:line="278" w:lineRule="exact"/>
        <w:ind w:right="24"/>
        <w:jc w:val="both"/>
        <w:rPr>
          <w:rFonts w:eastAsia="Times New Roman" w:cs="Times New Roman"/>
          <w:sz w:val="24"/>
          <w:szCs w:val="24"/>
          <w:lang w:eastAsia="bg-BG"/>
        </w:rPr>
      </w:pPr>
    </w:p>
    <w:p w:rsidR="00E53D10" w:rsidRPr="00E53D10" w:rsidRDefault="00693FC6" w:rsidP="00693FC6">
      <w:pPr>
        <w:autoSpaceDE w:val="0"/>
        <w:autoSpaceDN w:val="0"/>
        <w:adjustRightInd w:val="0"/>
        <w:spacing w:after="0" w:line="278" w:lineRule="exact"/>
        <w:ind w:right="24" w:firstLine="426"/>
        <w:jc w:val="both"/>
        <w:rPr>
          <w:rFonts w:eastAsia="Times New Roman" w:cs="Times New Roman"/>
          <w:sz w:val="24"/>
          <w:szCs w:val="24"/>
          <w:lang w:eastAsia="bg-BG"/>
        </w:rPr>
      </w:pPr>
      <w:r w:rsidRPr="00693FC6">
        <w:rPr>
          <w:rFonts w:eastAsia="Times New Roman" w:cs="Times New Roman"/>
          <w:b/>
          <w:sz w:val="24"/>
          <w:szCs w:val="24"/>
          <w:lang w:eastAsia="bg-BG"/>
        </w:rPr>
        <w:t xml:space="preserve">Чл. </w:t>
      </w:r>
      <w:r w:rsidR="00271171">
        <w:rPr>
          <w:rFonts w:eastAsia="Times New Roman" w:cs="Times New Roman"/>
          <w:b/>
          <w:sz w:val="24"/>
          <w:szCs w:val="24"/>
          <w:lang w:eastAsia="bg-BG"/>
        </w:rPr>
        <w:t>1</w:t>
      </w:r>
      <w:r w:rsidR="00271171">
        <w:rPr>
          <w:rFonts w:eastAsia="Times New Roman" w:cs="Times New Roman"/>
          <w:b/>
          <w:sz w:val="24"/>
          <w:szCs w:val="24"/>
          <w:lang w:val="en-US" w:eastAsia="bg-BG"/>
        </w:rPr>
        <w:t>1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>1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 w:rsidRPr="00693FC6">
        <w:rPr>
          <w:rFonts w:eastAsia="Times New Roman" w:cs="Times New Roman"/>
          <w:sz w:val="24"/>
          <w:szCs w:val="24"/>
          <w:lang w:eastAsia="bg-BG"/>
        </w:rPr>
        <w:t xml:space="preserve"> </w:t>
      </w:r>
      <w:r w:rsidR="00E53D10" w:rsidRPr="00E53D10">
        <w:rPr>
          <w:rFonts w:eastAsia="Times New Roman" w:cs="Times New Roman"/>
          <w:sz w:val="24"/>
          <w:szCs w:val="24"/>
          <w:lang w:eastAsia="bg-BG"/>
        </w:rPr>
        <w:t>Приложимо към настоящия договор е българското материално право, включително и по отношение на неговата действителност, тълкуване и неуредените от него въпроси.</w:t>
      </w:r>
    </w:p>
    <w:p w:rsidR="00D437E6" w:rsidRPr="00E53D10" w:rsidRDefault="00693FC6" w:rsidP="00693FC6">
      <w:pPr>
        <w:autoSpaceDE w:val="0"/>
        <w:autoSpaceDN w:val="0"/>
        <w:adjustRightInd w:val="0"/>
        <w:spacing w:after="0" w:line="278" w:lineRule="exact"/>
        <w:ind w:right="24" w:firstLine="426"/>
        <w:jc w:val="both"/>
        <w:rPr>
          <w:rFonts w:eastAsia="Times New Roman" w:cs="Times New Roman"/>
          <w:sz w:val="24"/>
          <w:szCs w:val="24"/>
          <w:lang w:eastAsia="bg-BG"/>
        </w:rPr>
      </w:pPr>
      <w:r w:rsidRPr="00693FC6">
        <w:rPr>
          <w:rFonts w:eastAsia="Times New Roman" w:cs="Times New Roman"/>
          <w:b/>
          <w:sz w:val="24"/>
          <w:szCs w:val="24"/>
          <w:lang w:eastAsia="bg-BG"/>
        </w:rPr>
        <w:t xml:space="preserve">Чл. </w:t>
      </w:r>
      <w:r w:rsidR="00271171">
        <w:rPr>
          <w:rFonts w:eastAsia="Times New Roman" w:cs="Times New Roman"/>
          <w:b/>
          <w:sz w:val="24"/>
          <w:szCs w:val="24"/>
          <w:lang w:eastAsia="bg-BG"/>
        </w:rPr>
        <w:t>1</w:t>
      </w:r>
      <w:r w:rsidR="00271171">
        <w:rPr>
          <w:rFonts w:eastAsia="Times New Roman" w:cs="Times New Roman"/>
          <w:b/>
          <w:sz w:val="24"/>
          <w:szCs w:val="24"/>
          <w:lang w:val="en-US" w:eastAsia="bg-BG"/>
        </w:rPr>
        <w:t>1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>
        <w:rPr>
          <w:rFonts w:eastAsia="Times New Roman" w:cs="Times New Roman"/>
          <w:b/>
          <w:sz w:val="24"/>
          <w:szCs w:val="24"/>
          <w:lang w:eastAsia="bg-BG"/>
        </w:rPr>
        <w:t>2</w:t>
      </w:r>
      <w:r w:rsidRPr="00693FC6">
        <w:rPr>
          <w:rFonts w:eastAsia="Times New Roman" w:cs="Times New Roman"/>
          <w:b/>
          <w:sz w:val="24"/>
          <w:szCs w:val="24"/>
          <w:lang w:eastAsia="bg-BG"/>
        </w:rPr>
        <w:t>.</w:t>
      </w:r>
      <w:r w:rsidRPr="00693FC6">
        <w:rPr>
          <w:rFonts w:eastAsia="Times New Roman" w:cs="Times New Roman"/>
          <w:sz w:val="24"/>
          <w:szCs w:val="24"/>
          <w:lang w:eastAsia="bg-BG"/>
        </w:rPr>
        <w:t xml:space="preserve"> </w:t>
      </w:r>
      <w:r w:rsidR="00E53D10" w:rsidRPr="00E53D10">
        <w:rPr>
          <w:rFonts w:eastAsia="Times New Roman" w:cs="Times New Roman"/>
          <w:sz w:val="24"/>
          <w:szCs w:val="24"/>
          <w:lang w:eastAsia="bg-BG"/>
        </w:rPr>
        <w:t>Всички спорове, породени от този договор и отнасящи се до него, включително споровете, породени или отнасящи се до неговото тълкуване, недействителност, изпълнение или прекратяване, както и споровете за попълване на празноти или приспособяването му към ново възникнали обстоятелства, ще бъдат решавани от страните чрез преговори, а при невъзможност да бъде постигнато споразумение – по съдебен ред.</w:t>
      </w:r>
    </w:p>
    <w:p w:rsidR="00DA7FFE" w:rsidRDefault="00DA7FFE" w:rsidP="00066C0B">
      <w:pPr>
        <w:autoSpaceDE w:val="0"/>
        <w:autoSpaceDN w:val="0"/>
        <w:adjustRightInd w:val="0"/>
        <w:spacing w:after="0" w:line="278" w:lineRule="exact"/>
        <w:ind w:right="24"/>
        <w:jc w:val="both"/>
        <w:rPr>
          <w:rFonts w:eastAsia="Times New Roman" w:cs="Times New Roman"/>
          <w:b/>
          <w:sz w:val="24"/>
          <w:szCs w:val="24"/>
          <w:lang w:eastAsia="bg-BG"/>
        </w:rPr>
      </w:pPr>
    </w:p>
    <w:p w:rsidR="00DA7FFE" w:rsidRPr="00D437E6" w:rsidRDefault="00DA7FFE" w:rsidP="00066C0B">
      <w:pPr>
        <w:autoSpaceDE w:val="0"/>
        <w:autoSpaceDN w:val="0"/>
        <w:adjustRightInd w:val="0"/>
        <w:spacing w:after="0" w:line="278" w:lineRule="exact"/>
        <w:ind w:right="24"/>
        <w:jc w:val="both"/>
        <w:rPr>
          <w:rFonts w:eastAsia="Times New Roman" w:cs="Arial"/>
          <w:sz w:val="24"/>
          <w:szCs w:val="24"/>
          <w:lang w:val="en-US"/>
        </w:rPr>
      </w:pPr>
    </w:p>
    <w:p w:rsidR="00D437E6" w:rsidRPr="00D437E6" w:rsidRDefault="00271171" w:rsidP="00D437E6">
      <w:pPr>
        <w:spacing w:after="0" w:line="240" w:lineRule="auto"/>
        <w:jc w:val="center"/>
        <w:rPr>
          <w:rFonts w:eastAsia="Times New Roman" w:cs="Arial"/>
          <w:color w:val="FF0000"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  <w:lang w:eastAsia="bg-BG"/>
        </w:rPr>
        <w:t>Х</w:t>
      </w:r>
      <w:r>
        <w:rPr>
          <w:rFonts w:eastAsia="Times New Roman" w:cs="Times New Roman"/>
          <w:b/>
          <w:sz w:val="24"/>
          <w:szCs w:val="24"/>
          <w:lang w:val="en-US" w:eastAsia="bg-BG"/>
        </w:rPr>
        <w:t>I</w:t>
      </w:r>
      <w:r w:rsidR="00D437E6" w:rsidRPr="00D437E6">
        <w:rPr>
          <w:rFonts w:eastAsia="Times New Roman" w:cs="Arial"/>
          <w:b/>
          <w:sz w:val="24"/>
          <w:szCs w:val="24"/>
          <w:lang w:val="en-US"/>
        </w:rPr>
        <w:t>I</w:t>
      </w:r>
      <w:r w:rsidR="00D437E6" w:rsidRPr="00D437E6">
        <w:rPr>
          <w:rFonts w:eastAsia="Times New Roman" w:cs="Arial"/>
          <w:b/>
          <w:sz w:val="24"/>
          <w:szCs w:val="24"/>
        </w:rPr>
        <w:t>.ЗАКЛЮЧИТЕЛНИ РАЗПОРЕДБИ</w:t>
      </w:r>
    </w:p>
    <w:p w:rsidR="00D437E6" w:rsidRPr="00D437E6" w:rsidRDefault="00D437E6" w:rsidP="00D437E6">
      <w:pPr>
        <w:spacing w:after="0" w:line="240" w:lineRule="auto"/>
        <w:jc w:val="both"/>
        <w:rPr>
          <w:rFonts w:eastAsia="Times New Roman" w:cs="Arial"/>
          <w:color w:val="FF0000"/>
          <w:sz w:val="24"/>
          <w:szCs w:val="24"/>
        </w:rPr>
      </w:pPr>
    </w:p>
    <w:p w:rsidR="00D437E6" w:rsidRDefault="00271171" w:rsidP="00271171">
      <w:pPr>
        <w:spacing w:after="0" w:line="240" w:lineRule="auto"/>
        <w:ind w:firstLine="426"/>
        <w:jc w:val="both"/>
        <w:rPr>
          <w:rFonts w:eastAsia="Times New Roman" w:cs="Arial"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 xml:space="preserve">Чл. </w:t>
      </w:r>
      <w:r>
        <w:rPr>
          <w:rFonts w:eastAsia="Times New Roman" w:cs="Arial"/>
          <w:b/>
          <w:sz w:val="24"/>
          <w:szCs w:val="24"/>
          <w:lang w:val="en-US"/>
        </w:rPr>
        <w:t>12</w:t>
      </w:r>
      <w:r w:rsidR="00D437E6" w:rsidRPr="00D437E6">
        <w:rPr>
          <w:rFonts w:eastAsia="Times New Roman" w:cs="Arial"/>
          <w:b/>
          <w:sz w:val="24"/>
          <w:szCs w:val="24"/>
        </w:rPr>
        <w:t>.</w:t>
      </w:r>
      <w:r>
        <w:rPr>
          <w:rFonts w:eastAsia="Times New Roman" w:cs="Arial"/>
          <w:b/>
          <w:sz w:val="24"/>
          <w:szCs w:val="24"/>
          <w:lang w:val="en-US"/>
        </w:rPr>
        <w:t>1</w:t>
      </w:r>
      <w:r>
        <w:rPr>
          <w:rFonts w:eastAsia="Times New Roman" w:cs="Arial"/>
          <w:b/>
          <w:sz w:val="24"/>
          <w:szCs w:val="24"/>
        </w:rPr>
        <w:t>.</w:t>
      </w:r>
      <w:r>
        <w:rPr>
          <w:rFonts w:eastAsia="Times New Roman" w:cs="Arial"/>
          <w:sz w:val="24"/>
          <w:szCs w:val="24"/>
        </w:rPr>
        <w:t xml:space="preserve"> </w:t>
      </w:r>
      <w:r w:rsidR="00D437E6" w:rsidRPr="00D437E6">
        <w:rPr>
          <w:rFonts w:eastAsia="Times New Roman" w:cs="Arial"/>
          <w:sz w:val="24"/>
          <w:szCs w:val="24"/>
        </w:rPr>
        <w:t>Настоящият договор е конфиденциален. Страните се задължават всяка получена информация да бъде използвана само за изпълнение на договора.</w:t>
      </w:r>
    </w:p>
    <w:p w:rsidR="00EE0DA0" w:rsidRDefault="00EE0DA0" w:rsidP="00271171">
      <w:pPr>
        <w:spacing w:after="0" w:line="240" w:lineRule="auto"/>
        <w:ind w:firstLine="426"/>
        <w:jc w:val="both"/>
        <w:rPr>
          <w:rFonts w:eastAsia="Times New Roman" w:cs="Arial"/>
          <w:sz w:val="24"/>
          <w:szCs w:val="24"/>
          <w:lang w:val="en-US"/>
        </w:rPr>
      </w:pPr>
      <w:r>
        <w:rPr>
          <w:rFonts w:eastAsia="Times New Roman" w:cs="Arial"/>
          <w:b/>
          <w:sz w:val="24"/>
          <w:szCs w:val="24"/>
        </w:rPr>
        <w:t xml:space="preserve">Чл. </w:t>
      </w:r>
      <w:r>
        <w:rPr>
          <w:rFonts w:eastAsia="Times New Roman" w:cs="Arial"/>
          <w:b/>
          <w:sz w:val="24"/>
          <w:szCs w:val="24"/>
          <w:lang w:val="en-US"/>
        </w:rPr>
        <w:t>12</w:t>
      </w:r>
      <w:r w:rsidRPr="00D437E6">
        <w:rPr>
          <w:rFonts w:eastAsia="Times New Roman" w:cs="Arial"/>
          <w:b/>
          <w:sz w:val="24"/>
          <w:szCs w:val="24"/>
        </w:rPr>
        <w:t>.</w:t>
      </w:r>
      <w:r>
        <w:rPr>
          <w:rFonts w:eastAsia="Times New Roman" w:cs="Arial"/>
          <w:b/>
          <w:sz w:val="24"/>
          <w:szCs w:val="24"/>
        </w:rPr>
        <w:t>2.</w:t>
      </w:r>
      <w:r>
        <w:rPr>
          <w:rFonts w:eastAsia="Times New Roman" w:cs="Arial"/>
          <w:sz w:val="24"/>
          <w:szCs w:val="24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Недействителността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на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отделни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разпоредби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от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този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договор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не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засяга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действителността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на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целия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договор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. В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такива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случаи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недействителните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клаузи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се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заменят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с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повелителните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разпоредби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на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 xml:space="preserve"> </w:t>
      </w:r>
      <w:proofErr w:type="spellStart"/>
      <w:r w:rsidRPr="00EE0DA0">
        <w:rPr>
          <w:rFonts w:eastAsia="Times New Roman" w:cs="Arial"/>
          <w:sz w:val="24"/>
          <w:szCs w:val="24"/>
          <w:lang w:val="en-US"/>
        </w:rPr>
        <w:t>закона</w:t>
      </w:r>
      <w:proofErr w:type="spellEnd"/>
      <w:r w:rsidRPr="00EE0DA0">
        <w:rPr>
          <w:rFonts w:eastAsia="Times New Roman" w:cs="Arial"/>
          <w:sz w:val="24"/>
          <w:szCs w:val="24"/>
          <w:lang w:val="en-US"/>
        </w:rPr>
        <w:t>.</w:t>
      </w:r>
    </w:p>
    <w:p w:rsidR="00271171" w:rsidRDefault="00271171" w:rsidP="00271171">
      <w:pPr>
        <w:spacing w:after="0" w:line="240" w:lineRule="auto"/>
        <w:ind w:firstLine="426"/>
        <w:jc w:val="both"/>
        <w:rPr>
          <w:rFonts w:eastAsia="Times New Roman" w:cs="Arial"/>
          <w:sz w:val="24"/>
          <w:szCs w:val="24"/>
        </w:rPr>
      </w:pPr>
      <w:r w:rsidRPr="00D437E6">
        <w:rPr>
          <w:rFonts w:eastAsia="Times New Roman" w:cs="Arial"/>
          <w:b/>
          <w:sz w:val="24"/>
          <w:szCs w:val="24"/>
        </w:rPr>
        <w:t xml:space="preserve">Чл. </w:t>
      </w:r>
      <w:r>
        <w:rPr>
          <w:rFonts w:eastAsia="Times New Roman" w:cs="Arial"/>
          <w:b/>
          <w:sz w:val="24"/>
          <w:szCs w:val="24"/>
          <w:lang w:val="en-US"/>
        </w:rPr>
        <w:t>12</w:t>
      </w:r>
      <w:r w:rsidRPr="00D437E6">
        <w:rPr>
          <w:rFonts w:eastAsia="Times New Roman" w:cs="Arial"/>
          <w:b/>
          <w:sz w:val="24"/>
          <w:szCs w:val="24"/>
        </w:rPr>
        <w:t>.</w:t>
      </w:r>
      <w:r w:rsidR="00EE0DA0">
        <w:rPr>
          <w:rFonts w:eastAsia="Times New Roman" w:cs="Arial"/>
          <w:b/>
          <w:sz w:val="24"/>
          <w:szCs w:val="24"/>
        </w:rPr>
        <w:t>3</w:t>
      </w:r>
      <w:r>
        <w:rPr>
          <w:rFonts w:eastAsia="Times New Roman" w:cs="Arial"/>
          <w:b/>
          <w:sz w:val="24"/>
          <w:szCs w:val="24"/>
          <w:lang w:val="en-US"/>
        </w:rPr>
        <w:t>.</w:t>
      </w:r>
      <w:r>
        <w:rPr>
          <w:rFonts w:eastAsia="Times New Roman" w:cs="Arial"/>
          <w:b/>
          <w:sz w:val="24"/>
          <w:szCs w:val="24"/>
        </w:rPr>
        <w:t xml:space="preserve"> </w:t>
      </w:r>
      <w:r>
        <w:rPr>
          <w:rFonts w:eastAsia="Times New Roman" w:cs="Arial"/>
          <w:sz w:val="24"/>
          <w:szCs w:val="24"/>
        </w:rPr>
        <w:t>Настоящият договор може да бъде изменян и/или допълван само по съгласие на двете страни, изразено в писмена форма.</w:t>
      </w:r>
    </w:p>
    <w:p w:rsidR="00271171" w:rsidRDefault="00271171" w:rsidP="00271171">
      <w:pPr>
        <w:spacing w:after="0" w:line="240" w:lineRule="auto"/>
        <w:ind w:firstLine="426"/>
        <w:jc w:val="both"/>
        <w:rPr>
          <w:rFonts w:eastAsia="Times New Roman" w:cs="Arial"/>
          <w:sz w:val="24"/>
          <w:szCs w:val="24"/>
        </w:rPr>
      </w:pPr>
      <w:r w:rsidRPr="00D437E6">
        <w:rPr>
          <w:rFonts w:eastAsia="Times New Roman" w:cs="Arial"/>
          <w:b/>
          <w:sz w:val="24"/>
          <w:szCs w:val="24"/>
        </w:rPr>
        <w:t xml:space="preserve">Чл. </w:t>
      </w:r>
      <w:r>
        <w:rPr>
          <w:rFonts w:eastAsia="Times New Roman" w:cs="Arial"/>
          <w:b/>
          <w:sz w:val="24"/>
          <w:szCs w:val="24"/>
          <w:lang w:val="en-US"/>
        </w:rPr>
        <w:t>12</w:t>
      </w:r>
      <w:r w:rsidRPr="00D437E6">
        <w:rPr>
          <w:rFonts w:eastAsia="Times New Roman" w:cs="Arial"/>
          <w:b/>
          <w:sz w:val="24"/>
          <w:szCs w:val="24"/>
        </w:rPr>
        <w:t>.</w:t>
      </w:r>
      <w:r w:rsidR="00EE0DA0">
        <w:rPr>
          <w:rFonts w:eastAsia="Times New Roman" w:cs="Arial"/>
          <w:b/>
          <w:sz w:val="24"/>
          <w:szCs w:val="24"/>
        </w:rPr>
        <w:t>4</w:t>
      </w:r>
      <w:r>
        <w:rPr>
          <w:rFonts w:eastAsia="Times New Roman" w:cs="Arial"/>
          <w:b/>
          <w:sz w:val="24"/>
          <w:szCs w:val="24"/>
        </w:rPr>
        <w:t xml:space="preserve">. </w:t>
      </w:r>
      <w:r>
        <w:rPr>
          <w:rFonts w:eastAsia="Times New Roman" w:cs="Arial"/>
          <w:sz w:val="24"/>
          <w:szCs w:val="24"/>
        </w:rPr>
        <w:t>Всички съобщения и уведомления между страните по настоящия договор ще бъдат в писмена форма.</w:t>
      </w:r>
    </w:p>
    <w:p w:rsidR="00271171" w:rsidRDefault="00271171" w:rsidP="00271171">
      <w:pPr>
        <w:spacing w:after="0" w:line="240" w:lineRule="auto"/>
        <w:ind w:firstLine="426"/>
        <w:jc w:val="both"/>
        <w:rPr>
          <w:rFonts w:eastAsia="Times New Roman" w:cs="Arial"/>
          <w:sz w:val="24"/>
          <w:szCs w:val="24"/>
        </w:rPr>
      </w:pPr>
      <w:r w:rsidRPr="00D437E6">
        <w:rPr>
          <w:rFonts w:eastAsia="Times New Roman" w:cs="Arial"/>
          <w:b/>
          <w:sz w:val="24"/>
          <w:szCs w:val="24"/>
        </w:rPr>
        <w:t xml:space="preserve">Чл. </w:t>
      </w:r>
      <w:r>
        <w:rPr>
          <w:rFonts w:eastAsia="Times New Roman" w:cs="Arial"/>
          <w:b/>
          <w:sz w:val="24"/>
          <w:szCs w:val="24"/>
          <w:lang w:val="en-US"/>
        </w:rPr>
        <w:t>12</w:t>
      </w:r>
      <w:r w:rsidRPr="00D437E6">
        <w:rPr>
          <w:rFonts w:eastAsia="Times New Roman" w:cs="Arial"/>
          <w:b/>
          <w:sz w:val="24"/>
          <w:szCs w:val="24"/>
        </w:rPr>
        <w:t>.</w:t>
      </w:r>
      <w:r w:rsidR="00EE0DA0">
        <w:rPr>
          <w:rFonts w:eastAsia="Times New Roman" w:cs="Arial"/>
          <w:b/>
          <w:sz w:val="24"/>
          <w:szCs w:val="24"/>
        </w:rPr>
        <w:t>5</w:t>
      </w:r>
      <w:r>
        <w:rPr>
          <w:rFonts w:eastAsia="Times New Roman" w:cs="Arial"/>
          <w:b/>
          <w:sz w:val="24"/>
          <w:szCs w:val="24"/>
        </w:rPr>
        <w:t xml:space="preserve">. </w:t>
      </w:r>
      <w:r>
        <w:rPr>
          <w:rFonts w:eastAsia="Times New Roman" w:cs="Arial"/>
          <w:sz w:val="24"/>
          <w:szCs w:val="24"/>
        </w:rPr>
        <w:t>За всички неуредени в настоящия догов</w:t>
      </w:r>
      <w:r w:rsidR="001D682C">
        <w:rPr>
          <w:rFonts w:eastAsia="Times New Roman" w:cs="Arial"/>
          <w:sz w:val="24"/>
          <w:szCs w:val="24"/>
        </w:rPr>
        <w:t>о</w:t>
      </w:r>
      <w:r>
        <w:rPr>
          <w:rFonts w:eastAsia="Times New Roman" w:cs="Arial"/>
          <w:sz w:val="24"/>
          <w:szCs w:val="24"/>
        </w:rPr>
        <w:t>р въпроси се прилага действащото законодателство на Република България.</w:t>
      </w:r>
    </w:p>
    <w:p w:rsidR="00D437E6" w:rsidRPr="00D437E6" w:rsidRDefault="00271171" w:rsidP="00271171">
      <w:pPr>
        <w:spacing w:after="0" w:line="240" w:lineRule="auto"/>
        <w:ind w:firstLine="426"/>
        <w:jc w:val="both"/>
        <w:rPr>
          <w:rFonts w:eastAsia="Times New Roman" w:cs="Arial"/>
          <w:sz w:val="24"/>
          <w:szCs w:val="24"/>
        </w:rPr>
      </w:pPr>
      <w:r w:rsidRPr="00D437E6">
        <w:rPr>
          <w:rFonts w:eastAsia="Times New Roman" w:cs="Arial"/>
          <w:b/>
          <w:sz w:val="24"/>
          <w:szCs w:val="24"/>
        </w:rPr>
        <w:t xml:space="preserve">Чл. </w:t>
      </w:r>
      <w:r>
        <w:rPr>
          <w:rFonts w:eastAsia="Times New Roman" w:cs="Arial"/>
          <w:b/>
          <w:sz w:val="24"/>
          <w:szCs w:val="24"/>
          <w:lang w:val="en-US"/>
        </w:rPr>
        <w:t>12</w:t>
      </w:r>
      <w:r w:rsidRPr="00D437E6">
        <w:rPr>
          <w:rFonts w:eastAsia="Times New Roman" w:cs="Arial"/>
          <w:b/>
          <w:sz w:val="24"/>
          <w:szCs w:val="24"/>
        </w:rPr>
        <w:t>.</w:t>
      </w:r>
      <w:r w:rsidR="00EE0DA0">
        <w:rPr>
          <w:rFonts w:eastAsia="Times New Roman" w:cs="Arial"/>
          <w:b/>
          <w:sz w:val="24"/>
          <w:szCs w:val="24"/>
        </w:rPr>
        <w:t>6</w:t>
      </w:r>
      <w:r>
        <w:rPr>
          <w:rFonts w:eastAsia="Times New Roman" w:cs="Arial"/>
          <w:b/>
          <w:sz w:val="24"/>
          <w:szCs w:val="24"/>
        </w:rPr>
        <w:t>.</w:t>
      </w:r>
      <w:r w:rsidRPr="00D437E6">
        <w:rPr>
          <w:rFonts w:eastAsia="Times New Roman" w:cs="Arial"/>
          <w:sz w:val="24"/>
          <w:szCs w:val="24"/>
        </w:rPr>
        <w:t xml:space="preserve"> </w:t>
      </w:r>
      <w:r w:rsidR="00D437E6" w:rsidRPr="00D437E6">
        <w:rPr>
          <w:rFonts w:eastAsia="Times New Roman" w:cs="Arial"/>
          <w:sz w:val="24"/>
          <w:szCs w:val="24"/>
        </w:rPr>
        <w:t xml:space="preserve">Договорът се изготви и подписа в </w:t>
      </w:r>
      <w:r>
        <w:rPr>
          <w:rFonts w:eastAsia="Times New Roman" w:cs="Arial"/>
          <w:sz w:val="24"/>
          <w:szCs w:val="24"/>
        </w:rPr>
        <w:t>два</w:t>
      </w:r>
      <w:r w:rsidR="00D437E6" w:rsidRPr="00D437E6">
        <w:rPr>
          <w:rFonts w:eastAsia="Times New Roman" w:cs="Arial"/>
          <w:sz w:val="24"/>
          <w:szCs w:val="24"/>
        </w:rPr>
        <w:t xml:space="preserve"> еднообразни екземпляра</w:t>
      </w:r>
      <w:r>
        <w:rPr>
          <w:rFonts w:eastAsia="Times New Roman" w:cs="Arial"/>
          <w:sz w:val="24"/>
          <w:szCs w:val="24"/>
        </w:rPr>
        <w:t xml:space="preserve"> за всяка една от страните</w:t>
      </w:r>
      <w:r w:rsidR="00D437E6" w:rsidRPr="00D437E6">
        <w:rPr>
          <w:rFonts w:eastAsia="Times New Roman" w:cs="Arial"/>
          <w:sz w:val="24"/>
          <w:szCs w:val="24"/>
        </w:rPr>
        <w:t xml:space="preserve"> и съдържа четири страници.</w:t>
      </w:r>
    </w:p>
    <w:p w:rsidR="00D437E6" w:rsidRPr="00D437E6" w:rsidRDefault="00D437E6" w:rsidP="00D437E6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D437E6" w:rsidRDefault="00D437E6" w:rsidP="00D437E6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35729A" w:rsidRDefault="0035729A" w:rsidP="00D437E6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35729A" w:rsidRPr="00D437E6" w:rsidRDefault="0035729A" w:rsidP="00D437E6">
      <w:pPr>
        <w:spacing w:after="0" w:line="240" w:lineRule="auto"/>
        <w:jc w:val="both"/>
        <w:rPr>
          <w:rFonts w:eastAsia="Times New Roman" w:cs="Arial"/>
          <w:sz w:val="24"/>
          <w:szCs w:val="24"/>
        </w:rPr>
      </w:pPr>
    </w:p>
    <w:p w:rsidR="00D437E6" w:rsidRPr="00D437E6" w:rsidRDefault="0035729A" w:rsidP="00D437E6">
      <w:pPr>
        <w:spacing w:after="0" w:line="240" w:lineRule="auto"/>
        <w:jc w:val="both"/>
        <w:rPr>
          <w:rFonts w:eastAsia="Times New Roman" w:cs="Arial"/>
          <w:b/>
          <w:sz w:val="24"/>
          <w:szCs w:val="24"/>
        </w:rPr>
      </w:pPr>
      <w:r>
        <w:rPr>
          <w:rFonts w:eastAsia="Times New Roman" w:cs="Arial"/>
          <w:b/>
          <w:sz w:val="24"/>
          <w:szCs w:val="24"/>
        </w:rPr>
        <w:t>ЗА ДОСТАВЧИКА</w:t>
      </w:r>
      <w:r w:rsidR="00D437E6" w:rsidRPr="00D437E6">
        <w:rPr>
          <w:rFonts w:eastAsia="Times New Roman" w:cs="Arial"/>
          <w:b/>
          <w:sz w:val="24"/>
          <w:szCs w:val="24"/>
        </w:rPr>
        <w:t xml:space="preserve">: </w:t>
      </w:r>
      <w:r w:rsidR="00D437E6" w:rsidRPr="00D437E6">
        <w:rPr>
          <w:rFonts w:eastAsia="Times New Roman" w:cs="Arial"/>
          <w:b/>
          <w:sz w:val="24"/>
          <w:szCs w:val="24"/>
        </w:rPr>
        <w:tab/>
      </w:r>
      <w:r w:rsidR="00D437E6" w:rsidRPr="00D437E6">
        <w:rPr>
          <w:rFonts w:eastAsia="Times New Roman" w:cs="Arial"/>
          <w:b/>
          <w:sz w:val="24"/>
          <w:szCs w:val="24"/>
        </w:rPr>
        <w:tab/>
      </w:r>
      <w:r w:rsidR="00D437E6" w:rsidRPr="00D437E6">
        <w:rPr>
          <w:rFonts w:eastAsia="Times New Roman" w:cs="Arial"/>
          <w:b/>
          <w:sz w:val="24"/>
          <w:szCs w:val="24"/>
        </w:rPr>
        <w:tab/>
      </w:r>
      <w:r w:rsidR="00D437E6" w:rsidRPr="00D437E6">
        <w:rPr>
          <w:rFonts w:eastAsia="Times New Roman" w:cs="Arial"/>
          <w:b/>
          <w:sz w:val="24"/>
          <w:szCs w:val="24"/>
        </w:rPr>
        <w:tab/>
      </w:r>
      <w:r w:rsidR="00D437E6" w:rsidRPr="00D437E6">
        <w:rPr>
          <w:rFonts w:eastAsia="Times New Roman" w:cs="Arial"/>
          <w:b/>
          <w:sz w:val="24"/>
          <w:szCs w:val="24"/>
        </w:rPr>
        <w:tab/>
      </w:r>
      <w:r>
        <w:rPr>
          <w:rFonts w:eastAsia="Times New Roman" w:cs="Arial"/>
          <w:b/>
          <w:sz w:val="24"/>
          <w:szCs w:val="24"/>
        </w:rPr>
        <w:tab/>
      </w:r>
      <w:r>
        <w:rPr>
          <w:rFonts w:eastAsia="Times New Roman" w:cs="Arial"/>
          <w:b/>
          <w:sz w:val="24"/>
          <w:szCs w:val="24"/>
        </w:rPr>
        <w:tab/>
      </w:r>
      <w:r w:rsidR="00D437E6" w:rsidRPr="00D437E6">
        <w:rPr>
          <w:rFonts w:eastAsia="Times New Roman" w:cs="Arial"/>
          <w:b/>
          <w:sz w:val="24"/>
          <w:szCs w:val="24"/>
        </w:rPr>
        <w:t xml:space="preserve">ЗА </w:t>
      </w:r>
      <w:r>
        <w:rPr>
          <w:rFonts w:eastAsia="Times New Roman" w:cs="Arial"/>
          <w:b/>
          <w:sz w:val="24"/>
          <w:szCs w:val="24"/>
        </w:rPr>
        <w:t>КЛИЕНТА</w:t>
      </w:r>
      <w:r w:rsidR="00D437E6" w:rsidRPr="00D437E6">
        <w:rPr>
          <w:rFonts w:eastAsia="Times New Roman" w:cs="Arial"/>
          <w:b/>
          <w:sz w:val="24"/>
          <w:szCs w:val="24"/>
        </w:rPr>
        <w:t>:</w:t>
      </w:r>
    </w:p>
    <w:p w:rsidR="00D437E6" w:rsidRPr="00D437E6" w:rsidRDefault="00D437E6" w:rsidP="00D437E6">
      <w:pPr>
        <w:spacing w:after="0" w:line="240" w:lineRule="auto"/>
        <w:jc w:val="both"/>
        <w:rPr>
          <w:rFonts w:eastAsia="Times New Roman" w:cs="Arial"/>
          <w:b/>
          <w:sz w:val="24"/>
          <w:szCs w:val="24"/>
        </w:rPr>
      </w:pPr>
    </w:p>
    <w:p w:rsidR="00D437E6" w:rsidRPr="00D437E6" w:rsidRDefault="00D437E6" w:rsidP="00D437E6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…………………………                              </w:t>
      </w:r>
      <w:r w:rsidRPr="00D437E6">
        <w:rPr>
          <w:rFonts w:ascii="Calibri" w:eastAsia="Times New Roman" w:hAnsi="Calibri" w:cs="Times New Roman"/>
          <w:b/>
          <w:sz w:val="24"/>
          <w:szCs w:val="24"/>
        </w:rPr>
        <w:t xml:space="preserve">     </w:t>
      </w:r>
      <w:r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ab/>
      </w:r>
      <w:r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ab/>
      </w:r>
      <w:r w:rsidR="0035729A">
        <w:rPr>
          <w:rFonts w:ascii="Calibri" w:eastAsia="Times New Roman" w:hAnsi="Calibri" w:cs="Times New Roman"/>
          <w:b/>
          <w:sz w:val="24"/>
          <w:szCs w:val="24"/>
        </w:rPr>
        <w:tab/>
      </w:r>
      <w:r w:rsidR="0035729A">
        <w:rPr>
          <w:rFonts w:ascii="Calibri" w:eastAsia="Times New Roman" w:hAnsi="Calibri" w:cs="Times New Roman"/>
          <w:b/>
          <w:sz w:val="24"/>
          <w:szCs w:val="24"/>
        </w:rPr>
        <w:tab/>
      </w:r>
      <w:r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>……………………………</w:t>
      </w:r>
    </w:p>
    <w:p w:rsidR="00D437E6" w:rsidRPr="00D437E6" w:rsidRDefault="001B35C7" w:rsidP="00D437E6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val="en-US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Димитър Иванов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                       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ab/>
      </w:r>
      <w:r w:rsidR="00D437E6" w:rsidRPr="00D437E6">
        <w:rPr>
          <w:rFonts w:ascii="Calibri" w:eastAsia="Times New Roman" w:hAnsi="Calibri" w:cs="Times New Roman"/>
          <w:b/>
          <w:sz w:val="24"/>
          <w:szCs w:val="24"/>
        </w:rPr>
        <w:tab/>
      </w:r>
      <w:r w:rsidR="00D437E6" w:rsidRPr="00D437E6">
        <w:rPr>
          <w:rFonts w:ascii="Calibri" w:eastAsia="Times New Roman" w:hAnsi="Calibri" w:cs="Times New Roman"/>
          <w:b/>
          <w:sz w:val="24"/>
          <w:szCs w:val="24"/>
        </w:rPr>
        <w:tab/>
      </w:r>
      <w:r w:rsidR="0035729A">
        <w:rPr>
          <w:rFonts w:ascii="Calibri" w:eastAsia="Times New Roman" w:hAnsi="Calibri" w:cs="Times New Roman"/>
          <w:b/>
          <w:sz w:val="24"/>
          <w:szCs w:val="24"/>
        </w:rPr>
        <w:tab/>
      </w:r>
      <w:r w:rsidR="0035729A">
        <w:rPr>
          <w:rFonts w:ascii="Calibri" w:eastAsia="Times New Roman" w:hAnsi="Calibri" w:cs="Times New Roman"/>
          <w:b/>
          <w:sz w:val="24"/>
          <w:szCs w:val="24"/>
        </w:rPr>
        <w:tab/>
      </w:r>
      <w:r w:rsidR="00BA7BD5">
        <w:rPr>
          <w:rFonts w:ascii="Calibri" w:eastAsia="Times New Roman" w:hAnsi="Calibri" w:cs="Times New Roman"/>
          <w:b/>
          <w:sz w:val="24"/>
          <w:szCs w:val="24"/>
        </w:rPr>
        <w:t>Надежда Арсова</w:t>
      </w:r>
    </w:p>
    <w:p w:rsidR="00A516E0" w:rsidRPr="00EE0DA0" w:rsidRDefault="0035729A" w:rsidP="00CF0298">
      <w:pPr>
        <w:spacing w:after="0" w:line="240" w:lineRule="auto"/>
        <w:ind w:left="6372" w:hanging="6372"/>
        <w:jc w:val="both"/>
        <w:rPr>
          <w:rFonts w:ascii="Calibri" w:eastAsia="Times New Roman" w:hAnsi="Calibri" w:cs="Times New Roman"/>
          <w:b/>
          <w:sz w:val="24"/>
          <w:szCs w:val="24"/>
        </w:rPr>
      </w:pPr>
      <w:r>
        <w:rPr>
          <w:rFonts w:ascii="Calibri" w:eastAsia="Times New Roman" w:hAnsi="Calibri" w:cs="Times New Roman"/>
          <w:b/>
          <w:sz w:val="24"/>
          <w:szCs w:val="24"/>
        </w:rPr>
        <w:t>Управител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</w:t>
      </w:r>
      <w:r w:rsidR="00C22B08">
        <w:rPr>
          <w:rFonts w:ascii="Calibri" w:eastAsia="Times New Roman" w:hAnsi="Calibri" w:cs="Times New Roman"/>
          <w:b/>
          <w:sz w:val="24"/>
          <w:szCs w:val="24"/>
        </w:rPr>
        <w:t xml:space="preserve">на 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>„</w:t>
      </w:r>
      <w:r>
        <w:rPr>
          <w:rFonts w:ascii="Calibri" w:eastAsia="Times New Roman" w:hAnsi="Calibri" w:cs="Times New Roman"/>
          <w:b/>
          <w:sz w:val="24"/>
          <w:szCs w:val="24"/>
        </w:rPr>
        <w:t>ТИБИЕЛ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>“</w:t>
      </w:r>
      <w:r w:rsidR="005C6763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>Е</w:t>
      </w:r>
      <w:r>
        <w:rPr>
          <w:rFonts w:ascii="Calibri" w:eastAsia="Times New Roman" w:hAnsi="Calibri" w:cs="Times New Roman"/>
          <w:b/>
          <w:sz w:val="24"/>
          <w:szCs w:val="24"/>
        </w:rPr>
        <w:t>ОО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Д           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</w:rPr>
        <w:t xml:space="preserve">    </w:t>
      </w:r>
      <w:r w:rsidR="00D437E6" w:rsidRPr="00D437E6">
        <w:rPr>
          <w:rFonts w:ascii="Calibri" w:eastAsia="Times New Roman" w:hAnsi="Calibri" w:cs="Times New Roman"/>
          <w:b/>
          <w:sz w:val="24"/>
          <w:szCs w:val="24"/>
          <w:lang w:val="en-US"/>
        </w:rPr>
        <w:t xml:space="preserve">     </w:t>
      </w:r>
      <w:r w:rsidR="00BA7BD5">
        <w:rPr>
          <w:rFonts w:ascii="Calibri" w:eastAsia="Times New Roman" w:hAnsi="Calibri" w:cs="Times New Roman"/>
          <w:b/>
          <w:sz w:val="24"/>
          <w:szCs w:val="24"/>
        </w:rPr>
        <w:t xml:space="preserve">              </w:t>
      </w:r>
      <w:r w:rsidR="00CF0298">
        <w:rPr>
          <w:rFonts w:ascii="Calibri" w:eastAsia="Times New Roman" w:hAnsi="Calibri" w:cs="Times New Roman"/>
          <w:b/>
          <w:sz w:val="24"/>
          <w:szCs w:val="24"/>
        </w:rPr>
        <w:t>Управител на „</w:t>
      </w:r>
      <w:proofErr w:type="spellStart"/>
      <w:r w:rsidR="00BA7BD5">
        <w:rPr>
          <w:rFonts w:ascii="Calibri" w:eastAsia="Times New Roman" w:hAnsi="Calibri" w:cs="Times New Roman"/>
          <w:b/>
          <w:sz w:val="24"/>
          <w:szCs w:val="24"/>
        </w:rPr>
        <w:t>Фул</w:t>
      </w:r>
      <w:proofErr w:type="spellEnd"/>
      <w:r w:rsidR="00BA7BD5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proofErr w:type="spellStart"/>
      <w:r w:rsidR="00BA7BD5">
        <w:rPr>
          <w:rFonts w:ascii="Calibri" w:eastAsia="Times New Roman" w:hAnsi="Calibri" w:cs="Times New Roman"/>
          <w:b/>
          <w:sz w:val="24"/>
          <w:szCs w:val="24"/>
        </w:rPr>
        <w:t>Дистрибюшън</w:t>
      </w:r>
      <w:proofErr w:type="spellEnd"/>
      <w:r w:rsidR="00CF0298">
        <w:rPr>
          <w:rFonts w:ascii="Calibri" w:eastAsia="Times New Roman" w:hAnsi="Calibri" w:cs="Times New Roman"/>
          <w:b/>
          <w:sz w:val="24"/>
          <w:szCs w:val="24"/>
        </w:rPr>
        <w:t>” Е</w:t>
      </w:r>
      <w:r w:rsidR="00BA7BD5">
        <w:rPr>
          <w:rFonts w:ascii="Calibri" w:eastAsia="Times New Roman" w:hAnsi="Calibri" w:cs="Times New Roman"/>
          <w:b/>
          <w:sz w:val="24"/>
          <w:szCs w:val="24"/>
        </w:rPr>
        <w:t>ООД</w:t>
      </w:r>
    </w:p>
    <w:sectPr w:rsidR="00A516E0" w:rsidRPr="00EE0DA0" w:rsidSect="00C43995">
      <w:headerReference w:type="even" r:id="rId7"/>
      <w:footerReference w:type="default" r:id="rId8"/>
      <w:pgSz w:w="11906" w:h="16838"/>
      <w:pgMar w:top="1021" w:right="992" w:bottom="851" w:left="1418" w:header="709" w:footer="2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68A" w:rsidRDefault="0089168A">
      <w:pPr>
        <w:spacing w:after="0" w:line="240" w:lineRule="auto"/>
      </w:pPr>
      <w:r>
        <w:separator/>
      </w:r>
    </w:p>
  </w:endnote>
  <w:endnote w:type="continuationSeparator" w:id="0">
    <w:p w:rsidR="0089168A" w:rsidRDefault="00891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o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34707039"/>
      <w:docPartObj>
        <w:docPartGallery w:val="Page Numbers (Bottom of Page)"/>
        <w:docPartUnique/>
      </w:docPartObj>
    </w:sdtPr>
    <w:sdtContent>
      <w:p w:rsidR="00464903" w:rsidRDefault="0068309C">
        <w:pPr>
          <w:pStyle w:val="a6"/>
          <w:jc w:val="right"/>
        </w:pPr>
        <w:r>
          <w:fldChar w:fldCharType="begin"/>
        </w:r>
        <w:r w:rsidR="00464903">
          <w:instrText>PAGE   \* MERGEFORMAT</w:instrText>
        </w:r>
        <w:r>
          <w:fldChar w:fldCharType="separate"/>
        </w:r>
        <w:r w:rsidR="001B35C7" w:rsidRPr="001B35C7">
          <w:rPr>
            <w:noProof/>
            <w:lang w:val="bg-BG"/>
          </w:rPr>
          <w:t>4</w:t>
        </w:r>
        <w:r>
          <w:fldChar w:fldCharType="end"/>
        </w:r>
      </w:p>
    </w:sdtContent>
  </w:sdt>
  <w:p w:rsidR="00C43995" w:rsidRDefault="0089168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68A" w:rsidRDefault="0089168A">
      <w:pPr>
        <w:spacing w:after="0" w:line="240" w:lineRule="auto"/>
      </w:pPr>
      <w:r>
        <w:separator/>
      </w:r>
    </w:p>
  </w:footnote>
  <w:footnote w:type="continuationSeparator" w:id="0">
    <w:p w:rsidR="0089168A" w:rsidRDefault="00891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53D" w:rsidRDefault="0068309C" w:rsidP="00C1360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2C5A19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E653D" w:rsidRDefault="0089168A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577"/>
    <w:multiLevelType w:val="hybridMultilevel"/>
    <w:tmpl w:val="454254E0"/>
    <w:lvl w:ilvl="0" w:tplc="788884E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E3BAF"/>
    <w:multiLevelType w:val="singleLevel"/>
    <w:tmpl w:val="CA0A65DA"/>
    <w:lvl w:ilvl="0">
      <w:start w:val="4"/>
      <w:numFmt w:val="decimal"/>
      <w:lvlText w:val="(%1)"/>
      <w:legacy w:legacy="1" w:legacySpace="0" w:legacyIndent="35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>
    <w:nsid w:val="088755C4"/>
    <w:multiLevelType w:val="singleLevel"/>
    <w:tmpl w:val="F1CCB4E8"/>
    <w:lvl w:ilvl="0">
      <w:start w:val="2"/>
      <w:numFmt w:val="decimal"/>
      <w:lvlText w:val="(%1)"/>
      <w:legacy w:legacy="1" w:legacySpace="0" w:legacyIndent="40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>
    <w:nsid w:val="22DC0175"/>
    <w:multiLevelType w:val="hybridMultilevel"/>
    <w:tmpl w:val="95C4EF42"/>
    <w:lvl w:ilvl="0" w:tplc="03844110">
      <w:start w:val="4"/>
      <w:numFmt w:val="bullet"/>
      <w:lvlText w:val="-"/>
      <w:lvlJc w:val="left"/>
      <w:pPr>
        <w:ind w:left="644" w:hanging="360"/>
      </w:pPr>
      <w:rPr>
        <w:rFonts w:ascii="Calibri" w:eastAsia="Times New Roman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90F660E"/>
    <w:multiLevelType w:val="singleLevel"/>
    <w:tmpl w:val="FE84DC7A"/>
    <w:lvl w:ilvl="0">
      <w:start w:val="2"/>
      <w:numFmt w:val="decimal"/>
      <w:lvlText w:val="(%1)"/>
      <w:legacy w:legacy="1" w:legacySpace="0" w:legacyIndent="34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>
    <w:nsid w:val="29E918A3"/>
    <w:multiLevelType w:val="singleLevel"/>
    <w:tmpl w:val="0122D6FA"/>
    <w:lvl w:ilvl="0">
      <w:start w:val="2"/>
      <w:numFmt w:val="decimal"/>
      <w:lvlText w:val="(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>
    <w:nsid w:val="4BB7678A"/>
    <w:multiLevelType w:val="hybridMultilevel"/>
    <w:tmpl w:val="0D106614"/>
    <w:lvl w:ilvl="0" w:tplc="8A487DCE">
      <w:start w:val="1"/>
      <w:numFmt w:val="decimal"/>
      <w:lvlText w:val="%1."/>
      <w:lvlJc w:val="left"/>
      <w:pPr>
        <w:tabs>
          <w:tab w:val="num" w:pos="1713"/>
        </w:tabs>
        <w:ind w:left="1713" w:hanging="1005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53D97A8F"/>
    <w:multiLevelType w:val="hybridMultilevel"/>
    <w:tmpl w:val="BADC1888"/>
    <w:lvl w:ilvl="0" w:tplc="7E82D792">
      <w:start w:val="1"/>
      <w:numFmt w:val="decimal"/>
      <w:lvlText w:val="%1."/>
      <w:lvlJc w:val="left"/>
      <w:pPr>
        <w:tabs>
          <w:tab w:val="num" w:pos="1668"/>
        </w:tabs>
        <w:ind w:left="1668" w:hanging="9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66A64314"/>
    <w:multiLevelType w:val="singleLevel"/>
    <w:tmpl w:val="3558DE42"/>
    <w:lvl w:ilvl="0">
      <w:start w:val="3"/>
      <w:numFmt w:val="decimal"/>
      <w:lvlText w:val="(%1)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>
    <w:nsid w:val="6C7D4428"/>
    <w:multiLevelType w:val="singleLevel"/>
    <w:tmpl w:val="0848FEF6"/>
    <w:lvl w:ilvl="0">
      <w:start w:val="2"/>
      <w:numFmt w:val="decimal"/>
      <w:lvlText w:val="(%1)"/>
      <w:legacy w:legacy="1" w:legacySpace="0" w:legacyIndent="42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4"/>
    <w:lvlOverride w:ilvl="0">
      <w:startOverride w:val="2"/>
    </w:lvlOverride>
  </w:num>
  <w:num w:numId="3">
    <w:abstractNumId w:val="5"/>
    <w:lvlOverride w:ilvl="0">
      <w:startOverride w:val="2"/>
    </w:lvlOverride>
  </w:num>
  <w:num w:numId="4">
    <w:abstractNumId w:val="8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lvl w:ilvl="0">
        <w:start w:val="4"/>
        <w:numFmt w:val="decimal"/>
        <w:lvlText w:val="(%1)"/>
        <w:legacy w:legacy="1" w:legacySpace="0" w:legacyIndent="355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7">
    <w:abstractNumId w:val="9"/>
    <w:lvlOverride w:ilvl="0">
      <w:startOverride w:val="2"/>
    </w:lvlOverride>
  </w:num>
  <w:num w:numId="8">
    <w:abstractNumId w:val="2"/>
    <w:lvlOverride w:ilvl="0">
      <w:startOverride w:val="2"/>
    </w:lvlOverride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D437E6"/>
    <w:rsid w:val="00001D14"/>
    <w:rsid w:val="00003AC3"/>
    <w:rsid w:val="00007BE2"/>
    <w:rsid w:val="000100A4"/>
    <w:rsid w:val="000126E7"/>
    <w:rsid w:val="00012822"/>
    <w:rsid w:val="00015C4B"/>
    <w:rsid w:val="00017D3B"/>
    <w:rsid w:val="00023EA3"/>
    <w:rsid w:val="00023F03"/>
    <w:rsid w:val="00024505"/>
    <w:rsid w:val="0002456D"/>
    <w:rsid w:val="000265E4"/>
    <w:rsid w:val="00026746"/>
    <w:rsid w:val="00031545"/>
    <w:rsid w:val="00032FA0"/>
    <w:rsid w:val="00034666"/>
    <w:rsid w:val="00037614"/>
    <w:rsid w:val="0004104D"/>
    <w:rsid w:val="00042617"/>
    <w:rsid w:val="0004363B"/>
    <w:rsid w:val="00043EB6"/>
    <w:rsid w:val="00044D44"/>
    <w:rsid w:val="000472E5"/>
    <w:rsid w:val="00047D5A"/>
    <w:rsid w:val="00050BF7"/>
    <w:rsid w:val="0005112F"/>
    <w:rsid w:val="000520DB"/>
    <w:rsid w:val="00052C22"/>
    <w:rsid w:val="000601FC"/>
    <w:rsid w:val="00062E91"/>
    <w:rsid w:val="00066C0B"/>
    <w:rsid w:val="00066D84"/>
    <w:rsid w:val="000716AB"/>
    <w:rsid w:val="00071B9F"/>
    <w:rsid w:val="00073346"/>
    <w:rsid w:val="00074A06"/>
    <w:rsid w:val="00075312"/>
    <w:rsid w:val="00080AB1"/>
    <w:rsid w:val="00083658"/>
    <w:rsid w:val="000836BC"/>
    <w:rsid w:val="00083A3D"/>
    <w:rsid w:val="0008499E"/>
    <w:rsid w:val="00085813"/>
    <w:rsid w:val="000867B0"/>
    <w:rsid w:val="000871DE"/>
    <w:rsid w:val="00087EE2"/>
    <w:rsid w:val="00091CDD"/>
    <w:rsid w:val="000925BD"/>
    <w:rsid w:val="00095B0C"/>
    <w:rsid w:val="000A151F"/>
    <w:rsid w:val="000A1566"/>
    <w:rsid w:val="000A1F98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E1A84"/>
    <w:rsid w:val="000E341D"/>
    <w:rsid w:val="000E3FD0"/>
    <w:rsid w:val="000E5918"/>
    <w:rsid w:val="000E6009"/>
    <w:rsid w:val="000E6338"/>
    <w:rsid w:val="000F44CB"/>
    <w:rsid w:val="000F6702"/>
    <w:rsid w:val="000F70A9"/>
    <w:rsid w:val="000F7618"/>
    <w:rsid w:val="0010054F"/>
    <w:rsid w:val="00101091"/>
    <w:rsid w:val="0010142A"/>
    <w:rsid w:val="00104572"/>
    <w:rsid w:val="00104683"/>
    <w:rsid w:val="001055F5"/>
    <w:rsid w:val="001075AC"/>
    <w:rsid w:val="00110979"/>
    <w:rsid w:val="00111685"/>
    <w:rsid w:val="00115168"/>
    <w:rsid w:val="001152FD"/>
    <w:rsid w:val="00116035"/>
    <w:rsid w:val="00120187"/>
    <w:rsid w:val="00120283"/>
    <w:rsid w:val="0012098A"/>
    <w:rsid w:val="00120CB9"/>
    <w:rsid w:val="001214F6"/>
    <w:rsid w:val="001217C3"/>
    <w:rsid w:val="0012200E"/>
    <w:rsid w:val="00122BE2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31E3"/>
    <w:rsid w:val="00133DAA"/>
    <w:rsid w:val="00136437"/>
    <w:rsid w:val="001368F4"/>
    <w:rsid w:val="00140D14"/>
    <w:rsid w:val="0014348F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9CB"/>
    <w:rsid w:val="00164528"/>
    <w:rsid w:val="001651BB"/>
    <w:rsid w:val="001656D0"/>
    <w:rsid w:val="00171DC6"/>
    <w:rsid w:val="00172251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658"/>
    <w:rsid w:val="00182E86"/>
    <w:rsid w:val="00184F2E"/>
    <w:rsid w:val="00187A21"/>
    <w:rsid w:val="00187E19"/>
    <w:rsid w:val="00190E59"/>
    <w:rsid w:val="001915B7"/>
    <w:rsid w:val="001926F1"/>
    <w:rsid w:val="001956A5"/>
    <w:rsid w:val="001A2760"/>
    <w:rsid w:val="001A3334"/>
    <w:rsid w:val="001A34F5"/>
    <w:rsid w:val="001A3E8A"/>
    <w:rsid w:val="001A5254"/>
    <w:rsid w:val="001A64D9"/>
    <w:rsid w:val="001A6872"/>
    <w:rsid w:val="001A7689"/>
    <w:rsid w:val="001B1DBF"/>
    <w:rsid w:val="001B24E9"/>
    <w:rsid w:val="001B2EAE"/>
    <w:rsid w:val="001B35C7"/>
    <w:rsid w:val="001B3C19"/>
    <w:rsid w:val="001B64DA"/>
    <w:rsid w:val="001B71AD"/>
    <w:rsid w:val="001B7B4E"/>
    <w:rsid w:val="001C059F"/>
    <w:rsid w:val="001C1788"/>
    <w:rsid w:val="001C1BC8"/>
    <w:rsid w:val="001C3F47"/>
    <w:rsid w:val="001C4176"/>
    <w:rsid w:val="001D04B6"/>
    <w:rsid w:val="001D0948"/>
    <w:rsid w:val="001D1249"/>
    <w:rsid w:val="001D3478"/>
    <w:rsid w:val="001D352A"/>
    <w:rsid w:val="001D67B5"/>
    <w:rsid w:val="001D682C"/>
    <w:rsid w:val="001D72B5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26E"/>
    <w:rsid w:val="001F08C3"/>
    <w:rsid w:val="001F0E1D"/>
    <w:rsid w:val="001F1701"/>
    <w:rsid w:val="001F2955"/>
    <w:rsid w:val="001F5108"/>
    <w:rsid w:val="001F52B9"/>
    <w:rsid w:val="001F64A6"/>
    <w:rsid w:val="001F795C"/>
    <w:rsid w:val="001F7A71"/>
    <w:rsid w:val="00200E05"/>
    <w:rsid w:val="00201BFE"/>
    <w:rsid w:val="00202309"/>
    <w:rsid w:val="002026E7"/>
    <w:rsid w:val="002029A3"/>
    <w:rsid w:val="00202E51"/>
    <w:rsid w:val="00204EE9"/>
    <w:rsid w:val="002061E1"/>
    <w:rsid w:val="00211059"/>
    <w:rsid w:val="0021345F"/>
    <w:rsid w:val="00214082"/>
    <w:rsid w:val="002155FF"/>
    <w:rsid w:val="0021593B"/>
    <w:rsid w:val="002204B1"/>
    <w:rsid w:val="00221712"/>
    <w:rsid w:val="00222C7A"/>
    <w:rsid w:val="0022503B"/>
    <w:rsid w:val="002277A6"/>
    <w:rsid w:val="00230B52"/>
    <w:rsid w:val="0023505C"/>
    <w:rsid w:val="00237689"/>
    <w:rsid w:val="00240530"/>
    <w:rsid w:val="00240C71"/>
    <w:rsid w:val="0024166A"/>
    <w:rsid w:val="00242ADF"/>
    <w:rsid w:val="00243DD8"/>
    <w:rsid w:val="00244626"/>
    <w:rsid w:val="0024528C"/>
    <w:rsid w:val="002470AA"/>
    <w:rsid w:val="0024792C"/>
    <w:rsid w:val="00250684"/>
    <w:rsid w:val="00250F1B"/>
    <w:rsid w:val="0025147D"/>
    <w:rsid w:val="002515FC"/>
    <w:rsid w:val="00254029"/>
    <w:rsid w:val="0025495F"/>
    <w:rsid w:val="00254CF9"/>
    <w:rsid w:val="002553CB"/>
    <w:rsid w:val="002567D1"/>
    <w:rsid w:val="0025691A"/>
    <w:rsid w:val="002605A6"/>
    <w:rsid w:val="002627C1"/>
    <w:rsid w:val="00262B1B"/>
    <w:rsid w:val="00262E72"/>
    <w:rsid w:val="00263DBD"/>
    <w:rsid w:val="00264625"/>
    <w:rsid w:val="00271171"/>
    <w:rsid w:val="00272B8B"/>
    <w:rsid w:val="002752D8"/>
    <w:rsid w:val="00276C16"/>
    <w:rsid w:val="0028187D"/>
    <w:rsid w:val="00283E34"/>
    <w:rsid w:val="0028532B"/>
    <w:rsid w:val="002871BB"/>
    <w:rsid w:val="002918B3"/>
    <w:rsid w:val="002920BD"/>
    <w:rsid w:val="00293AFB"/>
    <w:rsid w:val="00296014"/>
    <w:rsid w:val="002972FA"/>
    <w:rsid w:val="002A0D1D"/>
    <w:rsid w:val="002A112B"/>
    <w:rsid w:val="002A210E"/>
    <w:rsid w:val="002A2393"/>
    <w:rsid w:val="002A2405"/>
    <w:rsid w:val="002A436B"/>
    <w:rsid w:val="002A7A57"/>
    <w:rsid w:val="002A7C52"/>
    <w:rsid w:val="002B0232"/>
    <w:rsid w:val="002B15C9"/>
    <w:rsid w:val="002B1681"/>
    <w:rsid w:val="002B1B4A"/>
    <w:rsid w:val="002B30FF"/>
    <w:rsid w:val="002B35B6"/>
    <w:rsid w:val="002B4919"/>
    <w:rsid w:val="002B4A9E"/>
    <w:rsid w:val="002C11F4"/>
    <w:rsid w:val="002C1477"/>
    <w:rsid w:val="002C25DD"/>
    <w:rsid w:val="002C4B46"/>
    <w:rsid w:val="002C5898"/>
    <w:rsid w:val="002C5A19"/>
    <w:rsid w:val="002C5AFD"/>
    <w:rsid w:val="002C781E"/>
    <w:rsid w:val="002D1182"/>
    <w:rsid w:val="002D11C0"/>
    <w:rsid w:val="002D2CD2"/>
    <w:rsid w:val="002D3CD9"/>
    <w:rsid w:val="002D40A8"/>
    <w:rsid w:val="002D5B0A"/>
    <w:rsid w:val="002D6A16"/>
    <w:rsid w:val="002D6A67"/>
    <w:rsid w:val="002E0811"/>
    <w:rsid w:val="002E213A"/>
    <w:rsid w:val="002E3CD7"/>
    <w:rsid w:val="002E427E"/>
    <w:rsid w:val="002E485A"/>
    <w:rsid w:val="002F3561"/>
    <w:rsid w:val="002F4527"/>
    <w:rsid w:val="002F6268"/>
    <w:rsid w:val="00302000"/>
    <w:rsid w:val="00302786"/>
    <w:rsid w:val="00303A17"/>
    <w:rsid w:val="00304AE6"/>
    <w:rsid w:val="00304BA6"/>
    <w:rsid w:val="0030535E"/>
    <w:rsid w:val="003058D8"/>
    <w:rsid w:val="00305FB9"/>
    <w:rsid w:val="003123CB"/>
    <w:rsid w:val="00312603"/>
    <w:rsid w:val="0031388F"/>
    <w:rsid w:val="0031488D"/>
    <w:rsid w:val="00314937"/>
    <w:rsid w:val="003161C5"/>
    <w:rsid w:val="0031760F"/>
    <w:rsid w:val="00317665"/>
    <w:rsid w:val="003236E8"/>
    <w:rsid w:val="003325EA"/>
    <w:rsid w:val="00332ADA"/>
    <w:rsid w:val="00332B46"/>
    <w:rsid w:val="00337339"/>
    <w:rsid w:val="00340419"/>
    <w:rsid w:val="003419F9"/>
    <w:rsid w:val="00341F4A"/>
    <w:rsid w:val="00342018"/>
    <w:rsid w:val="003420D3"/>
    <w:rsid w:val="00342EFB"/>
    <w:rsid w:val="003432EA"/>
    <w:rsid w:val="00346AD7"/>
    <w:rsid w:val="003473C0"/>
    <w:rsid w:val="00347646"/>
    <w:rsid w:val="00350376"/>
    <w:rsid w:val="00350A9D"/>
    <w:rsid w:val="00350AC6"/>
    <w:rsid w:val="00351ACA"/>
    <w:rsid w:val="00352B89"/>
    <w:rsid w:val="00353388"/>
    <w:rsid w:val="003543D8"/>
    <w:rsid w:val="003551FB"/>
    <w:rsid w:val="0035729A"/>
    <w:rsid w:val="00361755"/>
    <w:rsid w:val="0036367D"/>
    <w:rsid w:val="00363B15"/>
    <w:rsid w:val="00371560"/>
    <w:rsid w:val="00371645"/>
    <w:rsid w:val="003730D8"/>
    <w:rsid w:val="00374428"/>
    <w:rsid w:val="0037544D"/>
    <w:rsid w:val="003814CF"/>
    <w:rsid w:val="00383316"/>
    <w:rsid w:val="00383320"/>
    <w:rsid w:val="003836B4"/>
    <w:rsid w:val="003859D3"/>
    <w:rsid w:val="003868AF"/>
    <w:rsid w:val="00386A0B"/>
    <w:rsid w:val="00387146"/>
    <w:rsid w:val="00390A4F"/>
    <w:rsid w:val="00392E32"/>
    <w:rsid w:val="003947DE"/>
    <w:rsid w:val="00394844"/>
    <w:rsid w:val="00396F1B"/>
    <w:rsid w:val="00397C2D"/>
    <w:rsid w:val="003A0B3E"/>
    <w:rsid w:val="003A3292"/>
    <w:rsid w:val="003A5C9F"/>
    <w:rsid w:val="003A6763"/>
    <w:rsid w:val="003B13B2"/>
    <w:rsid w:val="003B1673"/>
    <w:rsid w:val="003B520A"/>
    <w:rsid w:val="003B718F"/>
    <w:rsid w:val="003B7909"/>
    <w:rsid w:val="003C1309"/>
    <w:rsid w:val="003C30C3"/>
    <w:rsid w:val="003C3A8B"/>
    <w:rsid w:val="003C5727"/>
    <w:rsid w:val="003C5AC2"/>
    <w:rsid w:val="003C6056"/>
    <w:rsid w:val="003D13B9"/>
    <w:rsid w:val="003D14BF"/>
    <w:rsid w:val="003D1F48"/>
    <w:rsid w:val="003D2039"/>
    <w:rsid w:val="003D41BE"/>
    <w:rsid w:val="003D5FF7"/>
    <w:rsid w:val="003D6CBB"/>
    <w:rsid w:val="003E078F"/>
    <w:rsid w:val="003E0C06"/>
    <w:rsid w:val="003E1F8B"/>
    <w:rsid w:val="003E2DB8"/>
    <w:rsid w:val="003E3C2D"/>
    <w:rsid w:val="003E4C00"/>
    <w:rsid w:val="003E5933"/>
    <w:rsid w:val="003E6A82"/>
    <w:rsid w:val="003F0BBD"/>
    <w:rsid w:val="003F6A64"/>
    <w:rsid w:val="00400DE8"/>
    <w:rsid w:val="004018C9"/>
    <w:rsid w:val="00401A73"/>
    <w:rsid w:val="00405B0B"/>
    <w:rsid w:val="004105AF"/>
    <w:rsid w:val="00413028"/>
    <w:rsid w:val="00413099"/>
    <w:rsid w:val="004170E3"/>
    <w:rsid w:val="004235EA"/>
    <w:rsid w:val="004259C7"/>
    <w:rsid w:val="00426186"/>
    <w:rsid w:val="00426CE5"/>
    <w:rsid w:val="00427746"/>
    <w:rsid w:val="0043007D"/>
    <w:rsid w:val="004308B3"/>
    <w:rsid w:val="004308BE"/>
    <w:rsid w:val="00430EFC"/>
    <w:rsid w:val="00432140"/>
    <w:rsid w:val="0043475C"/>
    <w:rsid w:val="00441591"/>
    <w:rsid w:val="00442B1E"/>
    <w:rsid w:val="0044305F"/>
    <w:rsid w:val="00443501"/>
    <w:rsid w:val="0044423D"/>
    <w:rsid w:val="00444808"/>
    <w:rsid w:val="00445055"/>
    <w:rsid w:val="0044546C"/>
    <w:rsid w:val="00445B54"/>
    <w:rsid w:val="00450FE4"/>
    <w:rsid w:val="00454ACF"/>
    <w:rsid w:val="00463286"/>
    <w:rsid w:val="004640D1"/>
    <w:rsid w:val="00464250"/>
    <w:rsid w:val="00464903"/>
    <w:rsid w:val="00464F98"/>
    <w:rsid w:val="00465C1A"/>
    <w:rsid w:val="004670E6"/>
    <w:rsid w:val="00467D9A"/>
    <w:rsid w:val="0047027D"/>
    <w:rsid w:val="0047120B"/>
    <w:rsid w:val="004712C5"/>
    <w:rsid w:val="00472AA4"/>
    <w:rsid w:val="00473571"/>
    <w:rsid w:val="0047470B"/>
    <w:rsid w:val="004748FA"/>
    <w:rsid w:val="00474A6C"/>
    <w:rsid w:val="00474EF6"/>
    <w:rsid w:val="00475B4F"/>
    <w:rsid w:val="00475E2C"/>
    <w:rsid w:val="00476098"/>
    <w:rsid w:val="00480A2A"/>
    <w:rsid w:val="0048123E"/>
    <w:rsid w:val="00481E10"/>
    <w:rsid w:val="00482BC5"/>
    <w:rsid w:val="00484835"/>
    <w:rsid w:val="00484848"/>
    <w:rsid w:val="00484AB1"/>
    <w:rsid w:val="00485D95"/>
    <w:rsid w:val="004875EE"/>
    <w:rsid w:val="00487AFB"/>
    <w:rsid w:val="00490420"/>
    <w:rsid w:val="004932B6"/>
    <w:rsid w:val="004948D0"/>
    <w:rsid w:val="00494D7F"/>
    <w:rsid w:val="004966E8"/>
    <w:rsid w:val="00497A54"/>
    <w:rsid w:val="004A04BD"/>
    <w:rsid w:val="004A0893"/>
    <w:rsid w:val="004A334C"/>
    <w:rsid w:val="004A42FD"/>
    <w:rsid w:val="004A479F"/>
    <w:rsid w:val="004A4D24"/>
    <w:rsid w:val="004A4F94"/>
    <w:rsid w:val="004A69E5"/>
    <w:rsid w:val="004A745F"/>
    <w:rsid w:val="004B535D"/>
    <w:rsid w:val="004B5783"/>
    <w:rsid w:val="004B75F2"/>
    <w:rsid w:val="004C0368"/>
    <w:rsid w:val="004C1A6B"/>
    <w:rsid w:val="004C2261"/>
    <w:rsid w:val="004C2759"/>
    <w:rsid w:val="004C7A5E"/>
    <w:rsid w:val="004D08BC"/>
    <w:rsid w:val="004D1C5D"/>
    <w:rsid w:val="004D32DD"/>
    <w:rsid w:val="004D708A"/>
    <w:rsid w:val="004D71C1"/>
    <w:rsid w:val="004E0C2B"/>
    <w:rsid w:val="004E20CD"/>
    <w:rsid w:val="004E37E1"/>
    <w:rsid w:val="004E7548"/>
    <w:rsid w:val="004F1077"/>
    <w:rsid w:val="004F1E4A"/>
    <w:rsid w:val="0050093B"/>
    <w:rsid w:val="00504EE3"/>
    <w:rsid w:val="00505116"/>
    <w:rsid w:val="00506489"/>
    <w:rsid w:val="00506B2E"/>
    <w:rsid w:val="00507057"/>
    <w:rsid w:val="0050756C"/>
    <w:rsid w:val="00507D0A"/>
    <w:rsid w:val="00512973"/>
    <w:rsid w:val="00512A9D"/>
    <w:rsid w:val="005168D4"/>
    <w:rsid w:val="00517922"/>
    <w:rsid w:val="00521AEF"/>
    <w:rsid w:val="005262DE"/>
    <w:rsid w:val="00527540"/>
    <w:rsid w:val="00530594"/>
    <w:rsid w:val="005333FB"/>
    <w:rsid w:val="005336EF"/>
    <w:rsid w:val="0053759A"/>
    <w:rsid w:val="00540836"/>
    <w:rsid w:val="00541E20"/>
    <w:rsid w:val="00542535"/>
    <w:rsid w:val="00543A08"/>
    <w:rsid w:val="005440AD"/>
    <w:rsid w:val="005443C1"/>
    <w:rsid w:val="00546E30"/>
    <w:rsid w:val="0055205E"/>
    <w:rsid w:val="00554369"/>
    <w:rsid w:val="005548F3"/>
    <w:rsid w:val="0055621C"/>
    <w:rsid w:val="00557156"/>
    <w:rsid w:val="00557AD6"/>
    <w:rsid w:val="005603FB"/>
    <w:rsid w:val="00561D8A"/>
    <w:rsid w:val="005621D0"/>
    <w:rsid w:val="00562740"/>
    <w:rsid w:val="00564E95"/>
    <w:rsid w:val="00566F82"/>
    <w:rsid w:val="0056773B"/>
    <w:rsid w:val="00567B79"/>
    <w:rsid w:val="005703E8"/>
    <w:rsid w:val="005704E0"/>
    <w:rsid w:val="00570C15"/>
    <w:rsid w:val="00570D01"/>
    <w:rsid w:val="00574F86"/>
    <w:rsid w:val="00575FE0"/>
    <w:rsid w:val="00576476"/>
    <w:rsid w:val="00577FD4"/>
    <w:rsid w:val="005806DC"/>
    <w:rsid w:val="00582E5A"/>
    <w:rsid w:val="005835A0"/>
    <w:rsid w:val="00584213"/>
    <w:rsid w:val="0058460F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58B3"/>
    <w:rsid w:val="00596569"/>
    <w:rsid w:val="00596FA0"/>
    <w:rsid w:val="005A08D7"/>
    <w:rsid w:val="005A22AC"/>
    <w:rsid w:val="005A363B"/>
    <w:rsid w:val="005A3823"/>
    <w:rsid w:val="005A4B9C"/>
    <w:rsid w:val="005A5602"/>
    <w:rsid w:val="005B19BC"/>
    <w:rsid w:val="005B2770"/>
    <w:rsid w:val="005B3C3E"/>
    <w:rsid w:val="005B62DA"/>
    <w:rsid w:val="005B730B"/>
    <w:rsid w:val="005C0C29"/>
    <w:rsid w:val="005C226C"/>
    <w:rsid w:val="005C3338"/>
    <w:rsid w:val="005C36B3"/>
    <w:rsid w:val="005C3A2B"/>
    <w:rsid w:val="005C6763"/>
    <w:rsid w:val="005C7FC9"/>
    <w:rsid w:val="005D1B3A"/>
    <w:rsid w:val="005D1F3C"/>
    <w:rsid w:val="005D3DDD"/>
    <w:rsid w:val="005D4921"/>
    <w:rsid w:val="005D4C59"/>
    <w:rsid w:val="005D50AD"/>
    <w:rsid w:val="005D617B"/>
    <w:rsid w:val="005E0981"/>
    <w:rsid w:val="005E12A5"/>
    <w:rsid w:val="005E567B"/>
    <w:rsid w:val="005E5C2E"/>
    <w:rsid w:val="005E7325"/>
    <w:rsid w:val="005E7B5E"/>
    <w:rsid w:val="005F12CC"/>
    <w:rsid w:val="005F17F1"/>
    <w:rsid w:val="005F3D58"/>
    <w:rsid w:val="005F5DC7"/>
    <w:rsid w:val="006023B6"/>
    <w:rsid w:val="00602742"/>
    <w:rsid w:val="00603762"/>
    <w:rsid w:val="00606277"/>
    <w:rsid w:val="00610B66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700C"/>
    <w:rsid w:val="00620435"/>
    <w:rsid w:val="0062062A"/>
    <w:rsid w:val="00622695"/>
    <w:rsid w:val="00622A7F"/>
    <w:rsid w:val="00625207"/>
    <w:rsid w:val="0062544E"/>
    <w:rsid w:val="00625C5B"/>
    <w:rsid w:val="006265E1"/>
    <w:rsid w:val="00631516"/>
    <w:rsid w:val="00631960"/>
    <w:rsid w:val="0063235D"/>
    <w:rsid w:val="00632AB3"/>
    <w:rsid w:val="00634091"/>
    <w:rsid w:val="00635047"/>
    <w:rsid w:val="00636661"/>
    <w:rsid w:val="00637C88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20C9"/>
    <w:rsid w:val="0065503D"/>
    <w:rsid w:val="00664325"/>
    <w:rsid w:val="00667072"/>
    <w:rsid w:val="00671570"/>
    <w:rsid w:val="00671E44"/>
    <w:rsid w:val="00672B0F"/>
    <w:rsid w:val="00672CA6"/>
    <w:rsid w:val="00674967"/>
    <w:rsid w:val="00674A00"/>
    <w:rsid w:val="00676EFB"/>
    <w:rsid w:val="0068004B"/>
    <w:rsid w:val="00680D16"/>
    <w:rsid w:val="00680F64"/>
    <w:rsid w:val="00683097"/>
    <w:rsid w:val="0068309C"/>
    <w:rsid w:val="006830BA"/>
    <w:rsid w:val="00683583"/>
    <w:rsid w:val="00685E70"/>
    <w:rsid w:val="006867AC"/>
    <w:rsid w:val="00687EAC"/>
    <w:rsid w:val="00692319"/>
    <w:rsid w:val="00693E11"/>
    <w:rsid w:val="00693FC6"/>
    <w:rsid w:val="0069407E"/>
    <w:rsid w:val="00694088"/>
    <w:rsid w:val="006949ED"/>
    <w:rsid w:val="00695122"/>
    <w:rsid w:val="00695ACD"/>
    <w:rsid w:val="00696173"/>
    <w:rsid w:val="006A26BC"/>
    <w:rsid w:val="006A5857"/>
    <w:rsid w:val="006A5ADB"/>
    <w:rsid w:val="006A5C39"/>
    <w:rsid w:val="006A6476"/>
    <w:rsid w:val="006A699E"/>
    <w:rsid w:val="006A7A0F"/>
    <w:rsid w:val="006A7E3D"/>
    <w:rsid w:val="006B28D4"/>
    <w:rsid w:val="006B573B"/>
    <w:rsid w:val="006B5CBB"/>
    <w:rsid w:val="006C0A33"/>
    <w:rsid w:val="006C4513"/>
    <w:rsid w:val="006C56F6"/>
    <w:rsid w:val="006C602A"/>
    <w:rsid w:val="006C735D"/>
    <w:rsid w:val="006D1A2D"/>
    <w:rsid w:val="006D287A"/>
    <w:rsid w:val="006D37B1"/>
    <w:rsid w:val="006D3BE0"/>
    <w:rsid w:val="006D50BE"/>
    <w:rsid w:val="006D50C3"/>
    <w:rsid w:val="006D52E7"/>
    <w:rsid w:val="006D7139"/>
    <w:rsid w:val="006D71ED"/>
    <w:rsid w:val="006E2746"/>
    <w:rsid w:val="006E37A4"/>
    <w:rsid w:val="006E4866"/>
    <w:rsid w:val="006E55F2"/>
    <w:rsid w:val="006E5F0C"/>
    <w:rsid w:val="006E6797"/>
    <w:rsid w:val="006E7500"/>
    <w:rsid w:val="006E7B0A"/>
    <w:rsid w:val="006E7FA0"/>
    <w:rsid w:val="006F2372"/>
    <w:rsid w:val="006F238F"/>
    <w:rsid w:val="006F292E"/>
    <w:rsid w:val="006F339E"/>
    <w:rsid w:val="006F3E12"/>
    <w:rsid w:val="006F6454"/>
    <w:rsid w:val="006F6695"/>
    <w:rsid w:val="006F7746"/>
    <w:rsid w:val="007006F1"/>
    <w:rsid w:val="007013E7"/>
    <w:rsid w:val="007014A0"/>
    <w:rsid w:val="00701D08"/>
    <w:rsid w:val="00704091"/>
    <w:rsid w:val="00704DF6"/>
    <w:rsid w:val="007056E8"/>
    <w:rsid w:val="007059E7"/>
    <w:rsid w:val="00710579"/>
    <w:rsid w:val="0071258F"/>
    <w:rsid w:val="0071323C"/>
    <w:rsid w:val="00714F88"/>
    <w:rsid w:val="00717566"/>
    <w:rsid w:val="00717B6C"/>
    <w:rsid w:val="007208BE"/>
    <w:rsid w:val="007215A1"/>
    <w:rsid w:val="007218D1"/>
    <w:rsid w:val="0072202C"/>
    <w:rsid w:val="00723159"/>
    <w:rsid w:val="00727B48"/>
    <w:rsid w:val="007301C3"/>
    <w:rsid w:val="007319FE"/>
    <w:rsid w:val="00732714"/>
    <w:rsid w:val="007331C3"/>
    <w:rsid w:val="00734BA9"/>
    <w:rsid w:val="00734E50"/>
    <w:rsid w:val="0073566C"/>
    <w:rsid w:val="00735B13"/>
    <w:rsid w:val="007377AF"/>
    <w:rsid w:val="00737FD5"/>
    <w:rsid w:val="00740E69"/>
    <w:rsid w:val="0074599C"/>
    <w:rsid w:val="00746A56"/>
    <w:rsid w:val="007474A4"/>
    <w:rsid w:val="00747F8D"/>
    <w:rsid w:val="00751C9C"/>
    <w:rsid w:val="00751E8F"/>
    <w:rsid w:val="007543BB"/>
    <w:rsid w:val="00754E8E"/>
    <w:rsid w:val="0076079B"/>
    <w:rsid w:val="00760AC6"/>
    <w:rsid w:val="0076136C"/>
    <w:rsid w:val="007621F5"/>
    <w:rsid w:val="00762C11"/>
    <w:rsid w:val="00763191"/>
    <w:rsid w:val="00772652"/>
    <w:rsid w:val="00772927"/>
    <w:rsid w:val="00774930"/>
    <w:rsid w:val="00775B88"/>
    <w:rsid w:val="00777907"/>
    <w:rsid w:val="007849E3"/>
    <w:rsid w:val="00786816"/>
    <w:rsid w:val="0078731C"/>
    <w:rsid w:val="00787454"/>
    <w:rsid w:val="00787856"/>
    <w:rsid w:val="0079187E"/>
    <w:rsid w:val="00792000"/>
    <w:rsid w:val="00792021"/>
    <w:rsid w:val="0079355B"/>
    <w:rsid w:val="007935F0"/>
    <w:rsid w:val="00796A52"/>
    <w:rsid w:val="00797547"/>
    <w:rsid w:val="00797AC3"/>
    <w:rsid w:val="007A0252"/>
    <w:rsid w:val="007A2A20"/>
    <w:rsid w:val="007A46EE"/>
    <w:rsid w:val="007A4F8D"/>
    <w:rsid w:val="007B0BF2"/>
    <w:rsid w:val="007B2768"/>
    <w:rsid w:val="007B39D5"/>
    <w:rsid w:val="007B44B5"/>
    <w:rsid w:val="007B6048"/>
    <w:rsid w:val="007C45BC"/>
    <w:rsid w:val="007C4C90"/>
    <w:rsid w:val="007C56D5"/>
    <w:rsid w:val="007C7BD9"/>
    <w:rsid w:val="007D4CDC"/>
    <w:rsid w:val="007D7363"/>
    <w:rsid w:val="007E0C49"/>
    <w:rsid w:val="007E1051"/>
    <w:rsid w:val="007E171D"/>
    <w:rsid w:val="007E4E42"/>
    <w:rsid w:val="007E4E82"/>
    <w:rsid w:val="007E6E23"/>
    <w:rsid w:val="007E79F0"/>
    <w:rsid w:val="007F2E11"/>
    <w:rsid w:val="007F557D"/>
    <w:rsid w:val="00801FDD"/>
    <w:rsid w:val="00802F8E"/>
    <w:rsid w:val="008036D5"/>
    <w:rsid w:val="00803B3D"/>
    <w:rsid w:val="00804A11"/>
    <w:rsid w:val="00804A35"/>
    <w:rsid w:val="00804EAD"/>
    <w:rsid w:val="008056D9"/>
    <w:rsid w:val="00805EAA"/>
    <w:rsid w:val="00806BEE"/>
    <w:rsid w:val="0081182E"/>
    <w:rsid w:val="008122F6"/>
    <w:rsid w:val="0081389F"/>
    <w:rsid w:val="008143E4"/>
    <w:rsid w:val="008154B4"/>
    <w:rsid w:val="00816302"/>
    <w:rsid w:val="008166B7"/>
    <w:rsid w:val="00816D5E"/>
    <w:rsid w:val="00822F75"/>
    <w:rsid w:val="00824431"/>
    <w:rsid w:val="0082504E"/>
    <w:rsid w:val="00825551"/>
    <w:rsid w:val="008262BA"/>
    <w:rsid w:val="00826805"/>
    <w:rsid w:val="0082767A"/>
    <w:rsid w:val="00827F43"/>
    <w:rsid w:val="00831307"/>
    <w:rsid w:val="00831C8B"/>
    <w:rsid w:val="0083222F"/>
    <w:rsid w:val="00832C2A"/>
    <w:rsid w:val="00832DCE"/>
    <w:rsid w:val="0083336D"/>
    <w:rsid w:val="00837907"/>
    <w:rsid w:val="008443E9"/>
    <w:rsid w:val="00844C0F"/>
    <w:rsid w:val="00846192"/>
    <w:rsid w:val="00846E2F"/>
    <w:rsid w:val="0084789E"/>
    <w:rsid w:val="00852DBF"/>
    <w:rsid w:val="00852DF1"/>
    <w:rsid w:val="008550DD"/>
    <w:rsid w:val="008612DC"/>
    <w:rsid w:val="00863B4D"/>
    <w:rsid w:val="00864087"/>
    <w:rsid w:val="00866720"/>
    <w:rsid w:val="00866E7D"/>
    <w:rsid w:val="00870179"/>
    <w:rsid w:val="00872E0A"/>
    <w:rsid w:val="00874614"/>
    <w:rsid w:val="00874E24"/>
    <w:rsid w:val="00876706"/>
    <w:rsid w:val="00876F33"/>
    <w:rsid w:val="008777DA"/>
    <w:rsid w:val="00880BFA"/>
    <w:rsid w:val="008821ED"/>
    <w:rsid w:val="00886224"/>
    <w:rsid w:val="00886271"/>
    <w:rsid w:val="00886565"/>
    <w:rsid w:val="00890D9E"/>
    <w:rsid w:val="00890E75"/>
    <w:rsid w:val="0089168A"/>
    <w:rsid w:val="00893CCB"/>
    <w:rsid w:val="00894167"/>
    <w:rsid w:val="00894FB2"/>
    <w:rsid w:val="00897952"/>
    <w:rsid w:val="00897CC9"/>
    <w:rsid w:val="008A4073"/>
    <w:rsid w:val="008A521E"/>
    <w:rsid w:val="008A6286"/>
    <w:rsid w:val="008A662B"/>
    <w:rsid w:val="008A7A5B"/>
    <w:rsid w:val="008B0591"/>
    <w:rsid w:val="008B11E7"/>
    <w:rsid w:val="008B16B4"/>
    <w:rsid w:val="008B2207"/>
    <w:rsid w:val="008B3909"/>
    <w:rsid w:val="008B4A54"/>
    <w:rsid w:val="008B5316"/>
    <w:rsid w:val="008B5E0B"/>
    <w:rsid w:val="008B61A2"/>
    <w:rsid w:val="008C21C6"/>
    <w:rsid w:val="008C2B32"/>
    <w:rsid w:val="008C320B"/>
    <w:rsid w:val="008C49BA"/>
    <w:rsid w:val="008C4AFA"/>
    <w:rsid w:val="008C4E55"/>
    <w:rsid w:val="008C55E0"/>
    <w:rsid w:val="008C5739"/>
    <w:rsid w:val="008C6124"/>
    <w:rsid w:val="008C64CE"/>
    <w:rsid w:val="008D1B0F"/>
    <w:rsid w:val="008D2B12"/>
    <w:rsid w:val="008D6656"/>
    <w:rsid w:val="008D7FB2"/>
    <w:rsid w:val="008E0CF8"/>
    <w:rsid w:val="008E3C5D"/>
    <w:rsid w:val="008E6ABE"/>
    <w:rsid w:val="008F030F"/>
    <w:rsid w:val="008F332D"/>
    <w:rsid w:val="008F3422"/>
    <w:rsid w:val="008F462E"/>
    <w:rsid w:val="008F69A2"/>
    <w:rsid w:val="00903E4B"/>
    <w:rsid w:val="009044FC"/>
    <w:rsid w:val="00904C50"/>
    <w:rsid w:val="009069F2"/>
    <w:rsid w:val="00907D3E"/>
    <w:rsid w:val="00911008"/>
    <w:rsid w:val="00916129"/>
    <w:rsid w:val="00917E57"/>
    <w:rsid w:val="009200F7"/>
    <w:rsid w:val="00921E2C"/>
    <w:rsid w:val="009251D5"/>
    <w:rsid w:val="0092587D"/>
    <w:rsid w:val="00930AFB"/>
    <w:rsid w:val="0093101E"/>
    <w:rsid w:val="00933AC6"/>
    <w:rsid w:val="009355F4"/>
    <w:rsid w:val="00935A27"/>
    <w:rsid w:val="0094172B"/>
    <w:rsid w:val="00942D3B"/>
    <w:rsid w:val="00943213"/>
    <w:rsid w:val="0094398D"/>
    <w:rsid w:val="00944698"/>
    <w:rsid w:val="0095073A"/>
    <w:rsid w:val="00952A73"/>
    <w:rsid w:val="00953A0D"/>
    <w:rsid w:val="009552A9"/>
    <w:rsid w:val="00955FC4"/>
    <w:rsid w:val="00957931"/>
    <w:rsid w:val="00957BD9"/>
    <w:rsid w:val="00964A84"/>
    <w:rsid w:val="009667D6"/>
    <w:rsid w:val="0097050F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517C"/>
    <w:rsid w:val="00986C7A"/>
    <w:rsid w:val="009919F3"/>
    <w:rsid w:val="00992B2E"/>
    <w:rsid w:val="009961D9"/>
    <w:rsid w:val="00996295"/>
    <w:rsid w:val="009963B7"/>
    <w:rsid w:val="009A31DF"/>
    <w:rsid w:val="009A7286"/>
    <w:rsid w:val="009A766E"/>
    <w:rsid w:val="009A7BCA"/>
    <w:rsid w:val="009B00F1"/>
    <w:rsid w:val="009B0C43"/>
    <w:rsid w:val="009B14D6"/>
    <w:rsid w:val="009B24F2"/>
    <w:rsid w:val="009B720F"/>
    <w:rsid w:val="009B726E"/>
    <w:rsid w:val="009C0F78"/>
    <w:rsid w:val="009C33C8"/>
    <w:rsid w:val="009C4B32"/>
    <w:rsid w:val="009C4B6B"/>
    <w:rsid w:val="009C5113"/>
    <w:rsid w:val="009C58D6"/>
    <w:rsid w:val="009C638B"/>
    <w:rsid w:val="009D0430"/>
    <w:rsid w:val="009D0ED8"/>
    <w:rsid w:val="009D16D9"/>
    <w:rsid w:val="009D20AB"/>
    <w:rsid w:val="009D235F"/>
    <w:rsid w:val="009D31B2"/>
    <w:rsid w:val="009D339D"/>
    <w:rsid w:val="009D5E96"/>
    <w:rsid w:val="009D6350"/>
    <w:rsid w:val="009E02F1"/>
    <w:rsid w:val="009E1261"/>
    <w:rsid w:val="009E12C9"/>
    <w:rsid w:val="009E2589"/>
    <w:rsid w:val="009E4DD4"/>
    <w:rsid w:val="009E4E31"/>
    <w:rsid w:val="009E7036"/>
    <w:rsid w:val="009F1700"/>
    <w:rsid w:val="009F22D6"/>
    <w:rsid w:val="009F3124"/>
    <w:rsid w:val="009F43D5"/>
    <w:rsid w:val="00A01288"/>
    <w:rsid w:val="00A02E0F"/>
    <w:rsid w:val="00A04682"/>
    <w:rsid w:val="00A079CA"/>
    <w:rsid w:val="00A07DE4"/>
    <w:rsid w:val="00A07EF2"/>
    <w:rsid w:val="00A101E5"/>
    <w:rsid w:val="00A11B85"/>
    <w:rsid w:val="00A11D49"/>
    <w:rsid w:val="00A11D97"/>
    <w:rsid w:val="00A1537C"/>
    <w:rsid w:val="00A1550D"/>
    <w:rsid w:val="00A1667C"/>
    <w:rsid w:val="00A177D3"/>
    <w:rsid w:val="00A21858"/>
    <w:rsid w:val="00A23287"/>
    <w:rsid w:val="00A25BC4"/>
    <w:rsid w:val="00A2736D"/>
    <w:rsid w:val="00A2737E"/>
    <w:rsid w:val="00A3292F"/>
    <w:rsid w:val="00A32C32"/>
    <w:rsid w:val="00A33567"/>
    <w:rsid w:val="00A34316"/>
    <w:rsid w:val="00A3440A"/>
    <w:rsid w:val="00A370CF"/>
    <w:rsid w:val="00A4345F"/>
    <w:rsid w:val="00A43ACC"/>
    <w:rsid w:val="00A47F47"/>
    <w:rsid w:val="00A50916"/>
    <w:rsid w:val="00A516E0"/>
    <w:rsid w:val="00A517DD"/>
    <w:rsid w:val="00A517EB"/>
    <w:rsid w:val="00A51B2F"/>
    <w:rsid w:val="00A51B4D"/>
    <w:rsid w:val="00A52247"/>
    <w:rsid w:val="00A53B10"/>
    <w:rsid w:val="00A53C65"/>
    <w:rsid w:val="00A53C85"/>
    <w:rsid w:val="00A54DED"/>
    <w:rsid w:val="00A55BB9"/>
    <w:rsid w:val="00A55BE6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64D0"/>
    <w:rsid w:val="00A671B9"/>
    <w:rsid w:val="00A6739F"/>
    <w:rsid w:val="00A67652"/>
    <w:rsid w:val="00A67B49"/>
    <w:rsid w:val="00A70694"/>
    <w:rsid w:val="00A72036"/>
    <w:rsid w:val="00A7323B"/>
    <w:rsid w:val="00A7516A"/>
    <w:rsid w:val="00A76866"/>
    <w:rsid w:val="00A807A1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1BB7"/>
    <w:rsid w:val="00A91C1E"/>
    <w:rsid w:val="00A95CBA"/>
    <w:rsid w:val="00A96AB0"/>
    <w:rsid w:val="00A97B95"/>
    <w:rsid w:val="00A97CEC"/>
    <w:rsid w:val="00AA08C7"/>
    <w:rsid w:val="00AA62D5"/>
    <w:rsid w:val="00AB0364"/>
    <w:rsid w:val="00AB0909"/>
    <w:rsid w:val="00AB10DF"/>
    <w:rsid w:val="00AB3F6D"/>
    <w:rsid w:val="00AB50FF"/>
    <w:rsid w:val="00AB71F6"/>
    <w:rsid w:val="00AC149E"/>
    <w:rsid w:val="00AC215B"/>
    <w:rsid w:val="00AC33A5"/>
    <w:rsid w:val="00AC3863"/>
    <w:rsid w:val="00AC4924"/>
    <w:rsid w:val="00AC5246"/>
    <w:rsid w:val="00AC6663"/>
    <w:rsid w:val="00AC6CA3"/>
    <w:rsid w:val="00AC714D"/>
    <w:rsid w:val="00AD1146"/>
    <w:rsid w:val="00AD3463"/>
    <w:rsid w:val="00AD4C6C"/>
    <w:rsid w:val="00AD4F06"/>
    <w:rsid w:val="00AE266E"/>
    <w:rsid w:val="00AE66E3"/>
    <w:rsid w:val="00AF0AEC"/>
    <w:rsid w:val="00AF30B1"/>
    <w:rsid w:val="00AF3428"/>
    <w:rsid w:val="00AF4244"/>
    <w:rsid w:val="00AF57D6"/>
    <w:rsid w:val="00B00C63"/>
    <w:rsid w:val="00B03013"/>
    <w:rsid w:val="00B04F75"/>
    <w:rsid w:val="00B050EB"/>
    <w:rsid w:val="00B05848"/>
    <w:rsid w:val="00B0637F"/>
    <w:rsid w:val="00B136D4"/>
    <w:rsid w:val="00B15C55"/>
    <w:rsid w:val="00B1643C"/>
    <w:rsid w:val="00B17BB8"/>
    <w:rsid w:val="00B20AA6"/>
    <w:rsid w:val="00B2194F"/>
    <w:rsid w:val="00B2212C"/>
    <w:rsid w:val="00B233A8"/>
    <w:rsid w:val="00B25691"/>
    <w:rsid w:val="00B26992"/>
    <w:rsid w:val="00B27786"/>
    <w:rsid w:val="00B30C10"/>
    <w:rsid w:val="00B30FD3"/>
    <w:rsid w:val="00B317C2"/>
    <w:rsid w:val="00B31B7D"/>
    <w:rsid w:val="00B32045"/>
    <w:rsid w:val="00B348CD"/>
    <w:rsid w:val="00B35A1A"/>
    <w:rsid w:val="00B417FB"/>
    <w:rsid w:val="00B4217F"/>
    <w:rsid w:val="00B426BB"/>
    <w:rsid w:val="00B42A8E"/>
    <w:rsid w:val="00B47B1F"/>
    <w:rsid w:val="00B51087"/>
    <w:rsid w:val="00B5152C"/>
    <w:rsid w:val="00B51BF3"/>
    <w:rsid w:val="00B53626"/>
    <w:rsid w:val="00B576E3"/>
    <w:rsid w:val="00B578C5"/>
    <w:rsid w:val="00B62E06"/>
    <w:rsid w:val="00B634D6"/>
    <w:rsid w:val="00B647DF"/>
    <w:rsid w:val="00B65120"/>
    <w:rsid w:val="00B65220"/>
    <w:rsid w:val="00B662BB"/>
    <w:rsid w:val="00B666C4"/>
    <w:rsid w:val="00B66E7D"/>
    <w:rsid w:val="00B73DAF"/>
    <w:rsid w:val="00B76395"/>
    <w:rsid w:val="00B76BA8"/>
    <w:rsid w:val="00B80D45"/>
    <w:rsid w:val="00B81573"/>
    <w:rsid w:val="00B82D11"/>
    <w:rsid w:val="00B8326B"/>
    <w:rsid w:val="00B84DFC"/>
    <w:rsid w:val="00B854B0"/>
    <w:rsid w:val="00B93BEF"/>
    <w:rsid w:val="00B95806"/>
    <w:rsid w:val="00BA00A1"/>
    <w:rsid w:val="00BA158C"/>
    <w:rsid w:val="00BA3BA9"/>
    <w:rsid w:val="00BA49E8"/>
    <w:rsid w:val="00BA539E"/>
    <w:rsid w:val="00BA7BD5"/>
    <w:rsid w:val="00BB0A50"/>
    <w:rsid w:val="00BB3562"/>
    <w:rsid w:val="00BB4122"/>
    <w:rsid w:val="00BB483E"/>
    <w:rsid w:val="00BB7A39"/>
    <w:rsid w:val="00BC6BE3"/>
    <w:rsid w:val="00BC77EC"/>
    <w:rsid w:val="00BD3B1A"/>
    <w:rsid w:val="00BD40DF"/>
    <w:rsid w:val="00BD4FF7"/>
    <w:rsid w:val="00BD771D"/>
    <w:rsid w:val="00BD7A5F"/>
    <w:rsid w:val="00BE0DDF"/>
    <w:rsid w:val="00BE2406"/>
    <w:rsid w:val="00BE317E"/>
    <w:rsid w:val="00BE41B6"/>
    <w:rsid w:val="00BE432C"/>
    <w:rsid w:val="00BE45E1"/>
    <w:rsid w:val="00BE5078"/>
    <w:rsid w:val="00BE5AD8"/>
    <w:rsid w:val="00BE6A79"/>
    <w:rsid w:val="00BE7B87"/>
    <w:rsid w:val="00BF0F06"/>
    <w:rsid w:val="00BF1B93"/>
    <w:rsid w:val="00BF529B"/>
    <w:rsid w:val="00BF61EE"/>
    <w:rsid w:val="00BF6D30"/>
    <w:rsid w:val="00C00624"/>
    <w:rsid w:val="00C02C7D"/>
    <w:rsid w:val="00C038F2"/>
    <w:rsid w:val="00C048A3"/>
    <w:rsid w:val="00C05D90"/>
    <w:rsid w:val="00C06B7A"/>
    <w:rsid w:val="00C0732B"/>
    <w:rsid w:val="00C13A1C"/>
    <w:rsid w:val="00C1523E"/>
    <w:rsid w:val="00C16E50"/>
    <w:rsid w:val="00C201A9"/>
    <w:rsid w:val="00C22B08"/>
    <w:rsid w:val="00C22CBC"/>
    <w:rsid w:val="00C22E38"/>
    <w:rsid w:val="00C243E9"/>
    <w:rsid w:val="00C26804"/>
    <w:rsid w:val="00C307A4"/>
    <w:rsid w:val="00C31378"/>
    <w:rsid w:val="00C33BC1"/>
    <w:rsid w:val="00C3481E"/>
    <w:rsid w:val="00C34A2B"/>
    <w:rsid w:val="00C351E8"/>
    <w:rsid w:val="00C362FC"/>
    <w:rsid w:val="00C40298"/>
    <w:rsid w:val="00C40A9B"/>
    <w:rsid w:val="00C41279"/>
    <w:rsid w:val="00C43489"/>
    <w:rsid w:val="00C44455"/>
    <w:rsid w:val="00C46D5E"/>
    <w:rsid w:val="00C50094"/>
    <w:rsid w:val="00C521E1"/>
    <w:rsid w:val="00C60851"/>
    <w:rsid w:val="00C62A4B"/>
    <w:rsid w:val="00C6300E"/>
    <w:rsid w:val="00C6576A"/>
    <w:rsid w:val="00C65D54"/>
    <w:rsid w:val="00C6638E"/>
    <w:rsid w:val="00C702E4"/>
    <w:rsid w:val="00C7491A"/>
    <w:rsid w:val="00C74FB6"/>
    <w:rsid w:val="00C75636"/>
    <w:rsid w:val="00C75805"/>
    <w:rsid w:val="00C80927"/>
    <w:rsid w:val="00C81B91"/>
    <w:rsid w:val="00C84AF3"/>
    <w:rsid w:val="00C8644A"/>
    <w:rsid w:val="00C864DB"/>
    <w:rsid w:val="00C865F8"/>
    <w:rsid w:val="00C86924"/>
    <w:rsid w:val="00C872F3"/>
    <w:rsid w:val="00C930C1"/>
    <w:rsid w:val="00C97E7B"/>
    <w:rsid w:val="00CA0510"/>
    <w:rsid w:val="00CA1732"/>
    <w:rsid w:val="00CA1B2C"/>
    <w:rsid w:val="00CB25B6"/>
    <w:rsid w:val="00CB2A19"/>
    <w:rsid w:val="00CB6E89"/>
    <w:rsid w:val="00CB7B67"/>
    <w:rsid w:val="00CC2F09"/>
    <w:rsid w:val="00CC7830"/>
    <w:rsid w:val="00CD453F"/>
    <w:rsid w:val="00CD56EF"/>
    <w:rsid w:val="00CD620B"/>
    <w:rsid w:val="00CD7916"/>
    <w:rsid w:val="00CE07D6"/>
    <w:rsid w:val="00CE1547"/>
    <w:rsid w:val="00CE198B"/>
    <w:rsid w:val="00CE3774"/>
    <w:rsid w:val="00CE5D53"/>
    <w:rsid w:val="00CE7EC3"/>
    <w:rsid w:val="00CF0298"/>
    <w:rsid w:val="00CF0767"/>
    <w:rsid w:val="00CF4942"/>
    <w:rsid w:val="00CF576C"/>
    <w:rsid w:val="00CF6894"/>
    <w:rsid w:val="00CF6D96"/>
    <w:rsid w:val="00D05ADB"/>
    <w:rsid w:val="00D101BF"/>
    <w:rsid w:val="00D10B46"/>
    <w:rsid w:val="00D10E85"/>
    <w:rsid w:val="00D1180B"/>
    <w:rsid w:val="00D119A6"/>
    <w:rsid w:val="00D13F79"/>
    <w:rsid w:val="00D161B7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690"/>
    <w:rsid w:val="00D3129C"/>
    <w:rsid w:val="00D31E7A"/>
    <w:rsid w:val="00D32A0B"/>
    <w:rsid w:val="00D35B43"/>
    <w:rsid w:val="00D42101"/>
    <w:rsid w:val="00D43712"/>
    <w:rsid w:val="00D437E6"/>
    <w:rsid w:val="00D439A2"/>
    <w:rsid w:val="00D45A5A"/>
    <w:rsid w:val="00D45CAE"/>
    <w:rsid w:val="00D474B6"/>
    <w:rsid w:val="00D478A0"/>
    <w:rsid w:val="00D50C66"/>
    <w:rsid w:val="00D50EE1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7A55"/>
    <w:rsid w:val="00D67E96"/>
    <w:rsid w:val="00D731D2"/>
    <w:rsid w:val="00D7346B"/>
    <w:rsid w:val="00D74685"/>
    <w:rsid w:val="00D76245"/>
    <w:rsid w:val="00D76FA5"/>
    <w:rsid w:val="00D775BB"/>
    <w:rsid w:val="00D822DA"/>
    <w:rsid w:val="00D83842"/>
    <w:rsid w:val="00D84C02"/>
    <w:rsid w:val="00D855A0"/>
    <w:rsid w:val="00D8702A"/>
    <w:rsid w:val="00D871BD"/>
    <w:rsid w:val="00D91CE6"/>
    <w:rsid w:val="00D95492"/>
    <w:rsid w:val="00D968D5"/>
    <w:rsid w:val="00D976AD"/>
    <w:rsid w:val="00D97A82"/>
    <w:rsid w:val="00D97C92"/>
    <w:rsid w:val="00DA1D64"/>
    <w:rsid w:val="00DA2DC8"/>
    <w:rsid w:val="00DA3857"/>
    <w:rsid w:val="00DA3B42"/>
    <w:rsid w:val="00DA41CA"/>
    <w:rsid w:val="00DA7166"/>
    <w:rsid w:val="00DA7FFE"/>
    <w:rsid w:val="00DB0047"/>
    <w:rsid w:val="00DB2312"/>
    <w:rsid w:val="00DB2F0B"/>
    <w:rsid w:val="00DB2F86"/>
    <w:rsid w:val="00DB42E4"/>
    <w:rsid w:val="00DB4D49"/>
    <w:rsid w:val="00DB4EA6"/>
    <w:rsid w:val="00DB62EC"/>
    <w:rsid w:val="00DB645C"/>
    <w:rsid w:val="00DB76E4"/>
    <w:rsid w:val="00DB7918"/>
    <w:rsid w:val="00DB7B67"/>
    <w:rsid w:val="00DB7CF4"/>
    <w:rsid w:val="00DC07FD"/>
    <w:rsid w:val="00DC1340"/>
    <w:rsid w:val="00DC4E36"/>
    <w:rsid w:val="00DC5B66"/>
    <w:rsid w:val="00DC687A"/>
    <w:rsid w:val="00DC6BB6"/>
    <w:rsid w:val="00DC7675"/>
    <w:rsid w:val="00DD111D"/>
    <w:rsid w:val="00DD2652"/>
    <w:rsid w:val="00DD2DB1"/>
    <w:rsid w:val="00DD407D"/>
    <w:rsid w:val="00DD632C"/>
    <w:rsid w:val="00DD69D1"/>
    <w:rsid w:val="00DE07B4"/>
    <w:rsid w:val="00DE29A7"/>
    <w:rsid w:val="00DE6282"/>
    <w:rsid w:val="00DE7A27"/>
    <w:rsid w:val="00DE7BD6"/>
    <w:rsid w:val="00DF0FF2"/>
    <w:rsid w:val="00DF4FC8"/>
    <w:rsid w:val="00DF576D"/>
    <w:rsid w:val="00DF5C35"/>
    <w:rsid w:val="00DF78E7"/>
    <w:rsid w:val="00E013F3"/>
    <w:rsid w:val="00E02425"/>
    <w:rsid w:val="00E05570"/>
    <w:rsid w:val="00E05B93"/>
    <w:rsid w:val="00E12BDF"/>
    <w:rsid w:val="00E14F84"/>
    <w:rsid w:val="00E2044E"/>
    <w:rsid w:val="00E205E5"/>
    <w:rsid w:val="00E220CD"/>
    <w:rsid w:val="00E22AFD"/>
    <w:rsid w:val="00E22D62"/>
    <w:rsid w:val="00E22ED0"/>
    <w:rsid w:val="00E248AE"/>
    <w:rsid w:val="00E25C5F"/>
    <w:rsid w:val="00E27E48"/>
    <w:rsid w:val="00E32E22"/>
    <w:rsid w:val="00E341D7"/>
    <w:rsid w:val="00E343B5"/>
    <w:rsid w:val="00E42281"/>
    <w:rsid w:val="00E4275A"/>
    <w:rsid w:val="00E42A8A"/>
    <w:rsid w:val="00E42E18"/>
    <w:rsid w:val="00E42E6E"/>
    <w:rsid w:val="00E445FD"/>
    <w:rsid w:val="00E4479F"/>
    <w:rsid w:val="00E4653D"/>
    <w:rsid w:val="00E504D7"/>
    <w:rsid w:val="00E508D6"/>
    <w:rsid w:val="00E50D95"/>
    <w:rsid w:val="00E51F7F"/>
    <w:rsid w:val="00E53D10"/>
    <w:rsid w:val="00E570C7"/>
    <w:rsid w:val="00E578B0"/>
    <w:rsid w:val="00E60ABB"/>
    <w:rsid w:val="00E60F39"/>
    <w:rsid w:val="00E650C4"/>
    <w:rsid w:val="00E658A0"/>
    <w:rsid w:val="00E65ED9"/>
    <w:rsid w:val="00E7213A"/>
    <w:rsid w:val="00E74153"/>
    <w:rsid w:val="00E82065"/>
    <w:rsid w:val="00E840F0"/>
    <w:rsid w:val="00E849B2"/>
    <w:rsid w:val="00E8562B"/>
    <w:rsid w:val="00E856E5"/>
    <w:rsid w:val="00E8730C"/>
    <w:rsid w:val="00E91AB6"/>
    <w:rsid w:val="00E91CED"/>
    <w:rsid w:val="00E92467"/>
    <w:rsid w:val="00E972FF"/>
    <w:rsid w:val="00E977AF"/>
    <w:rsid w:val="00EA208E"/>
    <w:rsid w:val="00EA2311"/>
    <w:rsid w:val="00EA2A56"/>
    <w:rsid w:val="00EA3B48"/>
    <w:rsid w:val="00EA48B0"/>
    <w:rsid w:val="00EA5521"/>
    <w:rsid w:val="00EA5655"/>
    <w:rsid w:val="00EA56AC"/>
    <w:rsid w:val="00EA57E0"/>
    <w:rsid w:val="00EA5F7F"/>
    <w:rsid w:val="00EA6F6E"/>
    <w:rsid w:val="00EB0A77"/>
    <w:rsid w:val="00EB0DB7"/>
    <w:rsid w:val="00EB2CC8"/>
    <w:rsid w:val="00EB39D6"/>
    <w:rsid w:val="00EB3D7C"/>
    <w:rsid w:val="00EB62DC"/>
    <w:rsid w:val="00EB786A"/>
    <w:rsid w:val="00EB7C6E"/>
    <w:rsid w:val="00EC0F93"/>
    <w:rsid w:val="00EC18FC"/>
    <w:rsid w:val="00EC2E98"/>
    <w:rsid w:val="00EC493E"/>
    <w:rsid w:val="00EC7192"/>
    <w:rsid w:val="00EC7657"/>
    <w:rsid w:val="00ED51F8"/>
    <w:rsid w:val="00ED5A3F"/>
    <w:rsid w:val="00ED6114"/>
    <w:rsid w:val="00EE02FD"/>
    <w:rsid w:val="00EE0DA0"/>
    <w:rsid w:val="00EE0FA2"/>
    <w:rsid w:val="00EE13C5"/>
    <w:rsid w:val="00EE481B"/>
    <w:rsid w:val="00EE5882"/>
    <w:rsid w:val="00EF45AF"/>
    <w:rsid w:val="00EF489A"/>
    <w:rsid w:val="00EF4D42"/>
    <w:rsid w:val="00EF5482"/>
    <w:rsid w:val="00EF6038"/>
    <w:rsid w:val="00EF78B2"/>
    <w:rsid w:val="00F00A50"/>
    <w:rsid w:val="00F00E63"/>
    <w:rsid w:val="00F01056"/>
    <w:rsid w:val="00F01172"/>
    <w:rsid w:val="00F105D8"/>
    <w:rsid w:val="00F106CD"/>
    <w:rsid w:val="00F11021"/>
    <w:rsid w:val="00F11ABE"/>
    <w:rsid w:val="00F120F6"/>
    <w:rsid w:val="00F12279"/>
    <w:rsid w:val="00F13617"/>
    <w:rsid w:val="00F14E09"/>
    <w:rsid w:val="00F20219"/>
    <w:rsid w:val="00F22BEB"/>
    <w:rsid w:val="00F23193"/>
    <w:rsid w:val="00F26482"/>
    <w:rsid w:val="00F274BB"/>
    <w:rsid w:val="00F27A09"/>
    <w:rsid w:val="00F27DAA"/>
    <w:rsid w:val="00F30ED5"/>
    <w:rsid w:val="00F3138D"/>
    <w:rsid w:val="00F324C0"/>
    <w:rsid w:val="00F32CF0"/>
    <w:rsid w:val="00F33060"/>
    <w:rsid w:val="00F3368B"/>
    <w:rsid w:val="00F3506A"/>
    <w:rsid w:val="00F3589F"/>
    <w:rsid w:val="00F40161"/>
    <w:rsid w:val="00F40FF9"/>
    <w:rsid w:val="00F4188E"/>
    <w:rsid w:val="00F42BE2"/>
    <w:rsid w:val="00F440C2"/>
    <w:rsid w:val="00F47E48"/>
    <w:rsid w:val="00F532B6"/>
    <w:rsid w:val="00F538E2"/>
    <w:rsid w:val="00F54A34"/>
    <w:rsid w:val="00F55DD4"/>
    <w:rsid w:val="00F57A96"/>
    <w:rsid w:val="00F609E5"/>
    <w:rsid w:val="00F62604"/>
    <w:rsid w:val="00F63DC3"/>
    <w:rsid w:val="00F648EA"/>
    <w:rsid w:val="00F64F69"/>
    <w:rsid w:val="00F670FB"/>
    <w:rsid w:val="00F6792F"/>
    <w:rsid w:val="00F709EF"/>
    <w:rsid w:val="00F70B2F"/>
    <w:rsid w:val="00F72978"/>
    <w:rsid w:val="00F734F0"/>
    <w:rsid w:val="00F74B59"/>
    <w:rsid w:val="00F8206D"/>
    <w:rsid w:val="00F83F5F"/>
    <w:rsid w:val="00F844C0"/>
    <w:rsid w:val="00F85B08"/>
    <w:rsid w:val="00F8782D"/>
    <w:rsid w:val="00F87A0A"/>
    <w:rsid w:val="00F939A0"/>
    <w:rsid w:val="00F94043"/>
    <w:rsid w:val="00F951C8"/>
    <w:rsid w:val="00F957EA"/>
    <w:rsid w:val="00F95DF2"/>
    <w:rsid w:val="00F971C4"/>
    <w:rsid w:val="00F97E29"/>
    <w:rsid w:val="00FA0F68"/>
    <w:rsid w:val="00FA2198"/>
    <w:rsid w:val="00FA4961"/>
    <w:rsid w:val="00FA5763"/>
    <w:rsid w:val="00FA5877"/>
    <w:rsid w:val="00FA5AAE"/>
    <w:rsid w:val="00FA64A2"/>
    <w:rsid w:val="00FA761C"/>
    <w:rsid w:val="00FB0E97"/>
    <w:rsid w:val="00FB1944"/>
    <w:rsid w:val="00FB4DE4"/>
    <w:rsid w:val="00FB5B3E"/>
    <w:rsid w:val="00FB65F2"/>
    <w:rsid w:val="00FB6833"/>
    <w:rsid w:val="00FC0FF0"/>
    <w:rsid w:val="00FC1AD8"/>
    <w:rsid w:val="00FC1FE1"/>
    <w:rsid w:val="00FC32C9"/>
    <w:rsid w:val="00FC3358"/>
    <w:rsid w:val="00FC37A4"/>
    <w:rsid w:val="00FC4C71"/>
    <w:rsid w:val="00FC5378"/>
    <w:rsid w:val="00FC5D96"/>
    <w:rsid w:val="00FC5FAD"/>
    <w:rsid w:val="00FC6D86"/>
    <w:rsid w:val="00FD164A"/>
    <w:rsid w:val="00FD20CB"/>
    <w:rsid w:val="00FD5C32"/>
    <w:rsid w:val="00FD7039"/>
    <w:rsid w:val="00FE0C1A"/>
    <w:rsid w:val="00FE233F"/>
    <w:rsid w:val="00FE235A"/>
    <w:rsid w:val="00FE51C6"/>
    <w:rsid w:val="00FE5C6F"/>
    <w:rsid w:val="00FE67F6"/>
    <w:rsid w:val="00FF02F0"/>
    <w:rsid w:val="00FF0E3F"/>
    <w:rsid w:val="00FF3874"/>
    <w:rsid w:val="00FF3F15"/>
    <w:rsid w:val="00FF4D1F"/>
    <w:rsid w:val="00FF5B22"/>
    <w:rsid w:val="00FF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7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437E6"/>
  </w:style>
  <w:style w:type="character" w:styleId="a5">
    <w:name w:val="page number"/>
    <w:basedOn w:val="a0"/>
    <w:rsid w:val="00D437E6"/>
  </w:style>
  <w:style w:type="paragraph" w:styleId="a6">
    <w:name w:val="footer"/>
    <w:basedOn w:val="a"/>
    <w:link w:val="a7"/>
    <w:uiPriority w:val="99"/>
    <w:rsid w:val="00D437E6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a7">
    <w:name w:val="Долен колонтитул Знак"/>
    <w:basedOn w:val="a0"/>
    <w:link w:val="a6"/>
    <w:uiPriority w:val="99"/>
    <w:rsid w:val="00D437E6"/>
    <w:rPr>
      <w:rFonts w:ascii="Times New Roman" w:eastAsia="Times New Roman" w:hAnsi="Times New Roman" w:cs="Times New Roman"/>
      <w:sz w:val="28"/>
      <w:szCs w:val="24"/>
      <w:lang w:val="en-US"/>
    </w:rPr>
  </w:style>
  <w:style w:type="paragraph" w:customStyle="1" w:styleId="1">
    <w:name w:val="Основен текст1"/>
    <w:rsid w:val="00066C0B"/>
    <w:pPr>
      <w:spacing w:before="198" w:after="0" w:line="250" w:lineRule="atLeast"/>
      <w:ind w:left="170" w:right="170" w:firstLine="454"/>
      <w:jc w:val="both"/>
    </w:pPr>
    <w:rPr>
      <w:rFonts w:ascii="Timok" w:eastAsia="Times New Roman" w:hAnsi="Timok" w:cs="Times New Roman"/>
      <w:color w:val="000000"/>
      <w:szCs w:val="20"/>
      <w:lang w:val="en-GB"/>
    </w:rPr>
  </w:style>
  <w:style w:type="paragraph" w:customStyle="1" w:styleId="CharChar">
    <w:name w:val="Знак Char Char Знак Знак"/>
    <w:basedOn w:val="a"/>
    <w:rsid w:val="00066C0B"/>
    <w:pPr>
      <w:tabs>
        <w:tab w:val="left" w:pos="709"/>
      </w:tabs>
      <w:spacing w:before="120" w:after="120" w:line="240" w:lineRule="auto"/>
      <w:ind w:left="360"/>
      <w:jc w:val="center"/>
    </w:pPr>
    <w:rPr>
      <w:rFonts w:ascii="Tahoma" w:eastAsia="Times New Roman" w:hAnsi="Tahoma" w:cs="Times New Roman"/>
      <w:b/>
      <w:bCs/>
      <w:sz w:val="24"/>
      <w:szCs w:val="28"/>
      <w:lang w:val="pl-PL" w:eastAsia="pl-PL"/>
    </w:rPr>
  </w:style>
  <w:style w:type="paragraph" w:customStyle="1" w:styleId="CharChar1CharCharCharCharCharCharCharCharCharCharCharCharCharCharCharChar">
    <w:name w:val="Char Char1 Char Char Char Char Char Char Char Char Char Char Char Char Char Char Char Char"/>
    <w:basedOn w:val="a"/>
    <w:rsid w:val="00DA7FFE"/>
    <w:pPr>
      <w:tabs>
        <w:tab w:val="left" w:pos="709"/>
      </w:tabs>
      <w:spacing w:before="120" w:after="120" w:line="240" w:lineRule="auto"/>
      <w:ind w:left="360"/>
      <w:jc w:val="center"/>
    </w:pPr>
    <w:rPr>
      <w:rFonts w:ascii="Tahoma" w:eastAsia="Times New Roman" w:hAnsi="Tahoma" w:cs="Times New Roman"/>
      <w:b/>
      <w:bCs/>
      <w:sz w:val="24"/>
      <w:szCs w:val="28"/>
      <w:lang w:val="pl-PL" w:eastAsia="pl-PL"/>
    </w:rPr>
  </w:style>
  <w:style w:type="paragraph" w:styleId="a8">
    <w:name w:val="Balloon Text"/>
    <w:basedOn w:val="a"/>
    <w:link w:val="a9"/>
    <w:uiPriority w:val="99"/>
    <w:semiHidden/>
    <w:unhideWhenUsed/>
    <w:rsid w:val="001B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1B7B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1387</Words>
  <Characters>7907</Characters>
  <Application>Microsoft Office Word</Application>
  <DocSecurity>0</DocSecurity>
  <Lines>65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9276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user</cp:lastModifiedBy>
  <cp:revision>2</cp:revision>
  <cp:lastPrinted>2015-10-13T08:03:00Z</cp:lastPrinted>
  <dcterms:created xsi:type="dcterms:W3CDTF">2018-11-30T13:44:00Z</dcterms:created>
  <dcterms:modified xsi:type="dcterms:W3CDTF">2018-11-30T13:44:00Z</dcterms:modified>
</cp:coreProperties>
</file>