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D333" w14:textId="5E251524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905C13">
        <w:rPr>
          <w:noProof/>
        </w:rPr>
        <w:drawing>
          <wp:inline distT="0" distB="0" distL="0" distR="0" wp14:anchorId="36695B18" wp14:editId="0458CFB5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0465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724391B9" w14:textId="56737F15" w:rsidR="00B9558A" w:rsidRDefault="00905C13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02D87CFE" wp14:editId="0A4A10CF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0DDDA07E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253A49F0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48334D09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905C13">
              <w:rPr>
                <w:rFonts w:ascii="Arial" w:hAnsi="Arial" w:cs="Arial"/>
                <w:sz w:val="17"/>
                <w:szCs w:val="17"/>
              </w:rPr>
              <w:t>669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905C13">
              <w:rPr>
                <w:rFonts w:ascii="Arial" w:hAnsi="Arial" w:cs="Arial"/>
                <w:sz w:val="17"/>
                <w:szCs w:val="17"/>
              </w:rPr>
              <w:t>20.09.2024  13:51</w:t>
            </w:r>
          </w:p>
          <w:p w14:paraId="731F2BBB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905C13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905C13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453351FE" w14:textId="77777777" w:rsidTr="00B9558A">
        <w:trPr>
          <w:trHeight w:val="998"/>
        </w:trPr>
        <w:tc>
          <w:tcPr>
            <w:tcW w:w="10598" w:type="dxa"/>
          </w:tcPr>
          <w:p w14:paraId="0A62C97C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0AD84702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905C13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905C13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2628CA9B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905C13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05F15C9A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905C13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177A2D94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905C13">
              <w:rPr>
                <w:rFonts w:ascii="Arial" w:hAnsi="Arial" w:cs="Arial"/>
                <w:sz w:val="17"/>
                <w:szCs w:val="17"/>
                <w:lang w:val="en-US"/>
              </w:rPr>
              <w:t xml:space="preserve">ДИМИТЪР ЙОРДАНОВ ИВАНОВ, ЕГН 7610267220,  </w:t>
            </w:r>
            <w:proofErr w:type="spellStart"/>
            <w:r w:rsidR="00905C13">
              <w:rPr>
                <w:rFonts w:ascii="Arial" w:hAnsi="Arial" w:cs="Arial"/>
                <w:sz w:val="17"/>
                <w:szCs w:val="17"/>
                <w:lang w:val="en-US"/>
              </w:rPr>
              <w:t>клиентски</w:t>
            </w:r>
            <w:proofErr w:type="spellEnd"/>
            <w:r w:rsidR="00905C13">
              <w:rPr>
                <w:rFonts w:ascii="Arial" w:hAnsi="Arial" w:cs="Arial"/>
                <w:sz w:val="17"/>
                <w:szCs w:val="17"/>
                <w:lang w:val="en-US"/>
              </w:rPr>
              <w:t xml:space="preserve"> № 274</w:t>
            </w:r>
          </w:p>
        </w:tc>
      </w:tr>
      <w:tr w:rsidR="00B9558A" w:rsidRPr="00D91535" w14:paraId="470CC7A7" w14:textId="77777777" w:rsidTr="00B9558A">
        <w:trPr>
          <w:trHeight w:val="1744"/>
        </w:trPr>
        <w:tc>
          <w:tcPr>
            <w:tcW w:w="10598" w:type="dxa"/>
          </w:tcPr>
          <w:p w14:paraId="5CDD6533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905C13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905C13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34802CE5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905C13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905C13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34471F17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905C13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27807D4A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075341C0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200E0944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905C13">
              <w:rPr>
                <w:rFonts w:ascii="Arial" w:hAnsi="Arial" w:cs="Arial"/>
                <w:b/>
                <w:sz w:val="17"/>
                <w:szCs w:val="17"/>
              </w:rPr>
              <w:t>720700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905C13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5586371D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905C13">
              <w:rPr>
                <w:rFonts w:ascii="Arial" w:hAnsi="Arial" w:cs="Arial"/>
                <w:b/>
                <w:sz w:val="17"/>
                <w:szCs w:val="17"/>
              </w:rPr>
              <w:t>82.000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905C13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18FD4355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905C13">
              <w:rPr>
                <w:rFonts w:ascii="Arial" w:hAnsi="Arial" w:cs="Arial"/>
                <w:b/>
                <w:sz w:val="17"/>
                <w:szCs w:val="17"/>
              </w:rPr>
              <w:t>EUR 59 097 400.00 (словом: петдесет и девет милиона деветдесет и седем хиляди u четиристотин)</w:t>
            </w:r>
          </w:p>
        </w:tc>
      </w:tr>
      <w:tr w:rsidR="00B9558A" w:rsidRPr="00D91535" w14:paraId="430A63E0" w14:textId="77777777" w:rsidTr="00B9558A">
        <w:tc>
          <w:tcPr>
            <w:tcW w:w="10598" w:type="dxa"/>
          </w:tcPr>
          <w:p w14:paraId="50543F36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905C13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4B09E9E3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565E7930" w14:textId="77777777" w:rsidR="00B9558A" w:rsidRPr="00633068" w:rsidRDefault="00905C13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015C0A79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1C175010" w14:textId="77777777" w:rsidTr="00B9558A">
        <w:tc>
          <w:tcPr>
            <w:tcW w:w="10598" w:type="dxa"/>
          </w:tcPr>
          <w:p w14:paraId="00A670C1" w14:textId="5137A172" w:rsidR="00B9558A" w:rsidRPr="00D91535" w:rsidRDefault="00486997" w:rsidP="00486997">
            <w:pPr>
              <w:tabs>
                <w:tab w:val="left" w:pos="7968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ab/>
            </w:r>
          </w:p>
          <w:p w14:paraId="0C405C08" w14:textId="621F81B6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9" w:name="CommForIP"/>
            <w:bookmarkEnd w:id="29"/>
            <w:r w:rsidR="00905C13">
              <w:rPr>
                <w:rFonts w:ascii="Arial" w:hAnsi="Arial" w:cs="Arial"/>
                <w:sz w:val="17"/>
                <w:szCs w:val="17"/>
              </w:rPr>
              <w:t>98669.67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905C13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 Други :</w:t>
            </w:r>
            <w:bookmarkStart w:id="30" w:name="TaxesDrugi"/>
            <w:bookmarkEnd w:id="30"/>
          </w:p>
        </w:tc>
      </w:tr>
      <w:tr w:rsidR="00B9558A" w:rsidRPr="00D91535" w14:paraId="52BF2F68" w14:textId="77777777" w:rsidTr="00B9558A">
        <w:tc>
          <w:tcPr>
            <w:tcW w:w="10598" w:type="dxa"/>
          </w:tcPr>
          <w:p w14:paraId="45673AC9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2446FF5C" w14:textId="0DF9BDEB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:</w:t>
            </w:r>
            <w:bookmarkStart w:id="31" w:name="Differs"/>
            <w:bookmarkEnd w:id="31"/>
            <w:r w:rsidR="00905C13" w:rsidRPr="00905C13">
              <w:rPr>
                <w:rFonts w:ascii="Arial" w:hAnsi="Arial" w:cs="Arial"/>
                <w:b/>
                <w:bCs/>
                <w:sz w:val="17"/>
                <w:szCs w:val="17"/>
                <w:lang w:val="ru-RU"/>
              </w:rPr>
              <w:t>договорена</w:t>
            </w:r>
            <w:r w:rsidR="00905C13">
              <w:rPr>
                <w:rFonts w:ascii="Arial" w:hAnsi="Arial" w:cs="Arial"/>
                <w:sz w:val="17"/>
                <w:szCs w:val="17"/>
                <w:lang w:val="ru-RU"/>
              </w:rPr>
              <w:t xml:space="preserve"> </w:t>
            </w:r>
            <w:r w:rsidR="00905C13" w:rsidRPr="00905C13">
              <w:rPr>
                <w:rFonts w:ascii="Arial" w:hAnsi="Arial" w:cs="Arial"/>
                <w:b/>
                <w:bCs/>
                <w:sz w:val="17"/>
                <w:szCs w:val="17"/>
                <w:lang w:val="ru-RU"/>
              </w:rPr>
              <w:t xml:space="preserve">сделка </w:t>
            </w:r>
            <w:r w:rsidR="00905C13" w:rsidRPr="00905C13">
              <w:rPr>
                <w:rFonts w:ascii="Arial" w:hAnsi="Arial" w:cs="Arial"/>
                <w:b/>
                <w:bCs/>
                <w:sz w:val="17"/>
                <w:szCs w:val="17"/>
                <w:lang w:val="ru-RU"/>
              </w:rPr>
              <w:t>чрез регистрационен</w:t>
            </w:r>
            <w:r w:rsidR="00905C13">
              <w:rPr>
                <w:rFonts w:ascii="Arial" w:hAnsi="Arial" w:cs="Arial"/>
                <w:sz w:val="17"/>
                <w:szCs w:val="17"/>
                <w:lang w:val="ru-RU"/>
              </w:rPr>
              <w:t xml:space="preserve"> </w:t>
            </w:r>
            <w:r w:rsidR="00905C13" w:rsidRPr="00905C13">
              <w:rPr>
                <w:rFonts w:ascii="Arial" w:hAnsi="Arial" w:cs="Arial"/>
                <w:b/>
                <w:bCs/>
                <w:sz w:val="17"/>
                <w:szCs w:val="17"/>
                <w:lang w:val="ru-RU"/>
              </w:rPr>
              <w:t>агент</w:t>
            </w:r>
          </w:p>
        </w:tc>
      </w:tr>
      <w:tr w:rsidR="00B9558A" w:rsidRPr="00D91535" w14:paraId="5DFB05D3" w14:textId="77777777" w:rsidTr="00B9558A">
        <w:tc>
          <w:tcPr>
            <w:tcW w:w="10598" w:type="dxa"/>
          </w:tcPr>
          <w:p w14:paraId="0B8A9176" w14:textId="0E958331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  <w:r w:rsidR="0048699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9558A" w:rsidRPr="00D91535" w14:paraId="1C9510BB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021B6512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700108DA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72BD7E91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6AAD7CAE" w14:textId="1B013F22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905C13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905C13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2C3CA87A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1DAF9088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73486687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3B9240EE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74D1B5E9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2E181B7A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6DE2D1E9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319BD97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42F3AEB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198334B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598A493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2926A82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4B0EBC3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0F5732B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1F4275A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53A9085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16B309E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6D8F407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2BA866B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7678C2A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11D09AE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0AD22FF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3C86A6C4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14B8821A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0563CB35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607766BA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5FACC96E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02B87554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905C13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4848" w14:textId="77777777" w:rsidR="00905C13" w:rsidRDefault="00905C13">
      <w:r>
        <w:separator/>
      </w:r>
    </w:p>
  </w:endnote>
  <w:endnote w:type="continuationSeparator" w:id="0">
    <w:p w14:paraId="4D6E927D" w14:textId="77777777" w:rsidR="00905C13" w:rsidRDefault="0090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52862" w14:textId="77777777" w:rsidR="00905C13" w:rsidRDefault="00905C13">
      <w:r>
        <w:separator/>
      </w:r>
    </w:p>
  </w:footnote>
  <w:footnote w:type="continuationSeparator" w:id="0">
    <w:p w14:paraId="64E6121A" w14:textId="77777777" w:rsidR="00905C13" w:rsidRDefault="00905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13"/>
    <w:rsid w:val="0002343A"/>
    <w:rsid w:val="000B3DAF"/>
    <w:rsid w:val="001C6E1D"/>
    <w:rsid w:val="00356652"/>
    <w:rsid w:val="00357E7F"/>
    <w:rsid w:val="003B7DBE"/>
    <w:rsid w:val="00486997"/>
    <w:rsid w:val="005A7C1D"/>
    <w:rsid w:val="00730BCB"/>
    <w:rsid w:val="008C4C8C"/>
    <w:rsid w:val="00905C13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AFD04"/>
  <w15:chartTrackingRefBased/>
  <w15:docId w15:val="{2673DDA2-8F39-4021-B477-2CD73530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3</TotalTime>
  <Pages>1</Pages>
  <Words>523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2</cp:revision>
  <dcterms:created xsi:type="dcterms:W3CDTF">2024-10-03T09:58:00Z</dcterms:created>
  <dcterms:modified xsi:type="dcterms:W3CDTF">2024-10-03T10:01:00Z</dcterms:modified>
</cp:coreProperties>
</file>