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C546A">
      <w:pPr>
        <w:jc w:val="both"/>
      </w:pPr>
    </w:p>
    <w:p w14:paraId="68E35EDD">
      <w:pPr>
        <w:jc w:val="center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ПРОТОКОЛ</w:t>
      </w:r>
    </w:p>
    <w:p w14:paraId="7B2C0FD1">
      <w:pPr>
        <w:jc w:val="center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ЗА </w:t>
      </w:r>
    </w:p>
    <w:p w14:paraId="40F56589">
      <w:pPr>
        <w:jc w:val="center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ОТГОВОРНО ПАЗЕНЕ</w:t>
      </w:r>
    </w:p>
    <w:p w14:paraId="5D56BDF5">
      <w:pPr>
        <w:jc w:val="center"/>
        <w:rPr>
          <w:rFonts w:hint="default" w:ascii="Times New Roman" w:hAnsi="Times New Roman" w:cs="Times New Roman"/>
          <w:sz w:val="28"/>
          <w:szCs w:val="28"/>
          <w:lang w:val="bg-BG"/>
        </w:rPr>
      </w:pPr>
    </w:p>
    <w:p w14:paraId="27EA9D6E">
      <w:pPr>
        <w:jc w:val="center"/>
        <w:rPr>
          <w:rFonts w:hint="default" w:ascii="Times New Roman" w:hAnsi="Times New Roman" w:cs="Times New Roman"/>
          <w:sz w:val="28"/>
          <w:szCs w:val="28"/>
          <w:lang w:val="bg-BG"/>
        </w:rPr>
      </w:pPr>
    </w:p>
    <w:p w14:paraId="322309EB">
      <w:pPr>
        <w:jc w:val="center"/>
        <w:rPr>
          <w:rFonts w:hint="default" w:ascii="Times New Roman" w:hAnsi="Times New Roman" w:cs="Times New Roman"/>
          <w:sz w:val="28"/>
          <w:szCs w:val="28"/>
          <w:lang w:val="bg-BG"/>
        </w:rPr>
      </w:pPr>
    </w:p>
    <w:p w14:paraId="5F07038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ab/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>Днес...........12.2023г., гр. Гълъбово:</w:t>
      </w:r>
    </w:p>
    <w:p w14:paraId="783DEF2D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bg-BG"/>
        </w:rPr>
        <w:t>"ТИБИЕЛ" ЕООД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>, ЕИК 106588084, със седалище и адрес на управление: гр. София (столица), Община: Столична, Населено място: гр. София, п.к. 1000, р-н Оборище, бул. Княз Александър Дондуков № 29, ет. 1, представлявано и управлявано от Димитър Йорданов Иванов - управител, наричано за краткост “Предаваща страна”</w:t>
      </w:r>
    </w:p>
    <w:p w14:paraId="3ECD587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>И</w:t>
      </w:r>
    </w:p>
    <w:p w14:paraId="35F6E9F1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bg-BG"/>
        </w:rPr>
        <w:t xml:space="preserve">"БРИКЕЛ" ЕАД, 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>ЕИК 123526494, със седалище и адрес на управление: гр. Стара Загора, Община: Гълъбово, Населено място: гр. Гълъбово, п.к. 6280, ж.к. ИЗВЪН ГРАДА , представлявано и управлявано от Янилин Павлов Павлов - изп.директор, наричано за краткост “Приемаща страна”,</w:t>
      </w:r>
    </w:p>
    <w:p w14:paraId="0EE5B879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sz w:val="24"/>
          <w:szCs w:val="24"/>
          <w:lang w:val="bg-BG"/>
        </w:rPr>
        <w:t>с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bg-BG"/>
        </w:rPr>
        <w:t>е подписа настоящия протокол за следното:</w:t>
      </w:r>
    </w:p>
    <w:p w14:paraId="3DDDDE08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bg-BG"/>
        </w:rPr>
        <w:t>"ТИБИЕЛ" ЕООД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предава на отговорно пазене на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bg-BG"/>
        </w:rPr>
        <w:t xml:space="preserve">"БРИКЕЛ" ЕАД,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  <w:t>следната вещ (собственост на "ТИБИЕЛ" ЕООД), а именно:</w:t>
      </w:r>
    </w:p>
    <w:p w14:paraId="70714B6B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bg-B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bg-BG"/>
        </w:rPr>
        <w:t>Система за студено третиране и рециклиране на твърди битови отпадъци (“ТБО”), а именно “ТИЗЕЙ” с работен капацитет от 10 /десет/ тона ТБО в час.</w:t>
      </w:r>
    </w:p>
    <w:p w14:paraId="5640D1ED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bg-BG"/>
        </w:rPr>
        <w:t xml:space="preserve">"БРИКЕЛ" ЕАД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  <w:t>се задължава да определи отговорно лице по нейното пазене.</w:t>
      </w:r>
    </w:p>
    <w:p w14:paraId="567A3E78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  <w:t>Лицето отговорно за веща се задължава да я пази, да я съхранява, да не я разкомплектова, продава, уврежда, подарява или очтуждава по какъвто и да е начин и да не се разпорежда с нея, по какъвто и да е начин.</w:t>
      </w:r>
    </w:p>
    <w:p w14:paraId="78CCF079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</w:pPr>
    </w:p>
    <w:p w14:paraId="40088425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  <w:t>За "ТИБИЕЛ" ЕООД: 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bg-BG"/>
        </w:rPr>
        <w:tab/>
        <w:t>За "БРИКЕЛ" ЕАД: ....................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07783F"/>
    <w:rsid w:val="14C91E7E"/>
    <w:rsid w:val="38085B63"/>
    <w:rsid w:val="3E7A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Style1"/>
    <w:basedOn w:val="92"/>
    <w:qFormat/>
    <w:uiPriority w:val="0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2024-11-08T08:42:00Z</dcterms:created>
  <dc:creator>LAW1</dc:creator>
  <cp:lastModifiedBy>LAW1</cp:lastModifiedBy>
  <dcterms:modified xsi:type="dcterms:W3CDTF">2025-03-04T07:58:55Z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4D90373A328F4F4B8ECFEBC34D3BAEA9_12</vt:lpwstr>
  </property>
</Properties>
</file>