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46B" w:rsidRPr="00896CB8" w:rsidRDefault="002F446B" w:rsidP="002F446B">
      <w:pPr>
        <w:ind w:right="-134"/>
        <w:jc w:val="center"/>
        <w:rPr>
          <w:rFonts w:ascii="Tahoma" w:eastAsia="Times New Roman" w:hAnsi="Tahoma" w:cs="Tahoma"/>
          <w:b/>
          <w:color w:val="000000"/>
          <w:szCs w:val="24"/>
          <w:lang w:val="bg-BG" w:eastAsia="en-GB"/>
        </w:rPr>
      </w:pPr>
      <w:r w:rsidRPr="00896CB8">
        <w:rPr>
          <w:rFonts w:ascii="Tahoma" w:eastAsia="Times New Roman" w:hAnsi="Tahoma" w:cs="Tahoma"/>
          <w:b/>
          <w:color w:val="000000"/>
          <w:szCs w:val="24"/>
          <w:lang w:val="bg-BG" w:eastAsia="en-GB"/>
        </w:rPr>
        <w:t xml:space="preserve">Анкетна карта </w:t>
      </w:r>
    </w:p>
    <w:p w:rsidR="002F446B" w:rsidRPr="00896CB8" w:rsidRDefault="002F446B" w:rsidP="002F446B">
      <w:pPr>
        <w:ind w:right="-240"/>
        <w:jc w:val="center"/>
        <w:rPr>
          <w:rFonts w:ascii="Tahoma" w:eastAsia="Times New Roman" w:hAnsi="Tahoma" w:cs="Tahoma"/>
          <w:b/>
          <w:color w:val="000000"/>
          <w:szCs w:val="24"/>
          <w:lang w:val="bg-BG" w:eastAsia="en-GB"/>
        </w:rPr>
      </w:pPr>
      <w:r w:rsidRPr="00896CB8">
        <w:rPr>
          <w:rFonts w:ascii="Tahoma" w:eastAsia="Times New Roman" w:hAnsi="Tahoma" w:cs="Tahoma"/>
          <w:b/>
          <w:color w:val="000000"/>
          <w:szCs w:val="24"/>
          <w:lang w:val="bg-BG" w:eastAsia="en-GB"/>
        </w:rPr>
        <w:t>за използването на информационн</w:t>
      </w:r>
      <w:r>
        <w:rPr>
          <w:rFonts w:ascii="Tahoma" w:eastAsia="Times New Roman" w:hAnsi="Tahoma" w:cs="Tahoma"/>
          <w:b/>
          <w:color w:val="000000"/>
          <w:szCs w:val="24"/>
          <w:lang w:val="bg-BG" w:eastAsia="en-GB"/>
        </w:rPr>
        <w:t xml:space="preserve">и и </w:t>
      </w:r>
      <w:r w:rsidRPr="00896CB8">
        <w:rPr>
          <w:rFonts w:ascii="Tahoma" w:eastAsia="Times New Roman" w:hAnsi="Tahoma" w:cs="Tahoma"/>
          <w:b/>
          <w:color w:val="000000"/>
          <w:szCs w:val="24"/>
          <w:lang w:val="bg-BG" w:eastAsia="en-GB"/>
        </w:rPr>
        <w:t>комуникационни технологии (ИКТ) и</w:t>
      </w:r>
      <w:r>
        <w:rPr>
          <w:rFonts w:ascii="Tahoma" w:eastAsia="Times New Roman" w:hAnsi="Tahoma" w:cs="Tahoma"/>
          <w:b/>
          <w:color w:val="000000"/>
          <w:szCs w:val="24"/>
          <w:lang w:val="bg-BG" w:eastAsia="en-GB"/>
        </w:rPr>
        <w:t xml:space="preserve"> </w:t>
      </w:r>
      <w:r w:rsidRPr="00896CB8">
        <w:rPr>
          <w:rFonts w:ascii="Tahoma" w:eastAsia="Times New Roman" w:hAnsi="Tahoma" w:cs="Tahoma"/>
          <w:b/>
          <w:color w:val="000000"/>
          <w:szCs w:val="24"/>
          <w:lang w:val="bg-BG" w:eastAsia="en-GB"/>
        </w:rPr>
        <w:t>електронна търговия в предприятията през 20</w:t>
      </w:r>
      <w:r>
        <w:rPr>
          <w:rFonts w:ascii="Tahoma" w:eastAsia="Times New Roman" w:hAnsi="Tahoma" w:cs="Tahoma"/>
          <w:b/>
          <w:color w:val="000000"/>
          <w:szCs w:val="24"/>
          <w:lang w:val="bg-BG" w:eastAsia="en-GB"/>
        </w:rPr>
        <w:t>20</w:t>
      </w:r>
      <w:r w:rsidRPr="005306EB">
        <w:rPr>
          <w:rFonts w:ascii="Tahoma" w:eastAsia="Times New Roman" w:hAnsi="Tahoma" w:cs="Tahoma"/>
          <w:b/>
          <w:color w:val="000000"/>
          <w:szCs w:val="24"/>
          <w:lang w:val="bg-BG" w:eastAsia="en-GB"/>
        </w:rPr>
        <w:t xml:space="preserve"> </w:t>
      </w:r>
      <w:r w:rsidRPr="00896CB8">
        <w:rPr>
          <w:rFonts w:ascii="Tahoma" w:eastAsia="Times New Roman" w:hAnsi="Tahoma" w:cs="Tahoma"/>
          <w:b/>
          <w:color w:val="000000"/>
          <w:szCs w:val="24"/>
          <w:lang w:val="bg-BG" w:eastAsia="en-GB"/>
        </w:rPr>
        <w:t>година</w:t>
      </w:r>
    </w:p>
    <w:p w:rsidR="002F446B" w:rsidRPr="00896CB8" w:rsidRDefault="002F446B" w:rsidP="002F446B">
      <w:pPr>
        <w:ind w:right="-134"/>
        <w:jc w:val="center"/>
        <w:rPr>
          <w:rFonts w:ascii="Tahoma" w:eastAsia="Times New Roman" w:hAnsi="Tahoma" w:cs="Tahoma"/>
          <w:color w:val="000000"/>
          <w:sz w:val="22"/>
          <w:szCs w:val="22"/>
          <w:lang w:val="bg-BG" w:eastAsia="en-GB"/>
        </w:rPr>
      </w:pPr>
    </w:p>
    <w:p w:rsidR="002F446B" w:rsidRPr="00896CB8" w:rsidRDefault="00DD3F6B" w:rsidP="002F446B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  <w:tab w:val="left" w:pos="6795"/>
        </w:tabs>
        <w:jc w:val="both"/>
        <w:rPr>
          <w:rFonts w:ascii="Tahoma" w:eastAsia="Times New Roman" w:hAnsi="Tahoma" w:cs="Tahoma"/>
          <w:color w:val="000000"/>
          <w:sz w:val="20"/>
          <w:lang w:val="bg-BG" w:eastAsia="en-GB"/>
        </w:rPr>
      </w:pPr>
      <w:r w:rsidRPr="00DD3F6B">
        <w:rPr>
          <w:rFonts w:ascii="Tahoma" w:eastAsia="Times New Roman" w:hAnsi="Tahoma" w:cs="Tahoma"/>
          <w:noProof/>
          <w:color w:val="000000"/>
          <w:sz w:val="20"/>
          <w:lang w:val="bg-BG"/>
        </w:rPr>
        <w:pict>
          <v:rect id="Rectangle 8" o:spid="_x0000_s1026" style="position:absolute;left:0;text-align:left;margin-left:.25pt;margin-top:5.7pt;width:502.5pt;height:141pt;z-index:-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" strokeweight="2pt">
            <v:shadow on="t" opacity=".5" offset="6pt,-6pt"/>
            <w10:wrap anchorx="margin"/>
          </v:rect>
        </w:pict>
      </w:r>
    </w:p>
    <w:p w:rsidR="002F446B" w:rsidRPr="00896CB8" w:rsidRDefault="002F446B" w:rsidP="002F446B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  <w:tab w:val="left" w:pos="6795"/>
        </w:tabs>
        <w:spacing w:before="120" w:after="120"/>
        <w:jc w:val="both"/>
        <w:rPr>
          <w:rFonts w:ascii="Tahoma" w:eastAsia="Times New Roman" w:hAnsi="Tahoma" w:cs="Tahoma"/>
          <w:color w:val="000000"/>
          <w:sz w:val="20"/>
          <w:lang w:val="bg-BG" w:eastAsia="en-GB"/>
        </w:rPr>
      </w:pPr>
      <w:r w:rsidRPr="00896CB8">
        <w:rPr>
          <w:rFonts w:ascii="Tahoma" w:eastAsia="Times New Roman" w:hAnsi="Tahoma" w:cs="Tahoma"/>
          <w:b/>
          <w:color w:val="000000"/>
          <w:sz w:val="20"/>
          <w:lang w:val="bg-BG" w:eastAsia="en-GB"/>
        </w:rPr>
        <w:t xml:space="preserve">   Наименование на предприятието:</w:t>
      </w:r>
      <w:r w:rsidR="00767BB1">
        <w:rPr>
          <w:rFonts w:ascii="Tahoma" w:eastAsia="Times New Roman" w:hAnsi="Tahoma" w:cs="Tahoma"/>
          <w:color w:val="000000"/>
          <w:sz w:val="20"/>
          <w:lang w:val="bg-BG" w:eastAsia="en-GB"/>
        </w:rPr>
        <w:t xml:space="preserve">     ТИБИЕЛ ЕООД</w:t>
      </w:r>
    </w:p>
    <w:tbl>
      <w:tblPr>
        <w:tblpPr w:leftFromText="141" w:rightFromText="141" w:vertAnchor="text" w:horzAnchor="page" w:tblpX="3478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</w:tblGrid>
      <w:tr w:rsidR="002F446B" w:rsidRPr="00896CB8" w:rsidTr="00A50E9D">
        <w:trPr>
          <w:trHeight w:val="435"/>
        </w:trPr>
        <w:tc>
          <w:tcPr>
            <w:tcW w:w="424" w:type="dxa"/>
            <w:shd w:val="clear" w:color="auto" w:fill="auto"/>
          </w:tcPr>
          <w:p w:rsidR="002F446B" w:rsidRPr="00767BB1" w:rsidRDefault="00767BB1" w:rsidP="00A50E9D">
            <w:pPr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80"/>
                <w:tab w:val="left" w:pos="6795"/>
              </w:tabs>
              <w:spacing w:before="120"/>
              <w:jc w:val="both"/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  <w:t>1</w:t>
            </w:r>
          </w:p>
        </w:tc>
        <w:tc>
          <w:tcPr>
            <w:tcW w:w="424" w:type="dxa"/>
            <w:shd w:val="clear" w:color="auto" w:fill="auto"/>
          </w:tcPr>
          <w:p w:rsidR="002F446B" w:rsidRPr="00767BB1" w:rsidRDefault="00767BB1" w:rsidP="00A50E9D">
            <w:pPr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80"/>
                <w:tab w:val="left" w:pos="6795"/>
              </w:tabs>
              <w:spacing w:before="120"/>
              <w:jc w:val="both"/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446B" w:rsidRPr="00767BB1" w:rsidRDefault="00767BB1" w:rsidP="00A50E9D">
            <w:pPr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80"/>
                <w:tab w:val="left" w:pos="6795"/>
              </w:tabs>
              <w:spacing w:before="120"/>
              <w:jc w:val="both"/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  <w:t>6</w:t>
            </w:r>
          </w:p>
        </w:tc>
        <w:tc>
          <w:tcPr>
            <w:tcW w:w="424" w:type="dxa"/>
            <w:shd w:val="clear" w:color="auto" w:fill="auto"/>
          </w:tcPr>
          <w:p w:rsidR="002F446B" w:rsidRPr="00767BB1" w:rsidRDefault="00767BB1" w:rsidP="00A50E9D">
            <w:pPr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80"/>
                <w:tab w:val="left" w:pos="6795"/>
              </w:tabs>
              <w:spacing w:before="120"/>
              <w:jc w:val="both"/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  <w:t>5</w:t>
            </w:r>
          </w:p>
        </w:tc>
        <w:tc>
          <w:tcPr>
            <w:tcW w:w="424" w:type="dxa"/>
            <w:shd w:val="clear" w:color="auto" w:fill="auto"/>
          </w:tcPr>
          <w:p w:rsidR="002F446B" w:rsidRPr="00767BB1" w:rsidRDefault="00767BB1" w:rsidP="00A50E9D">
            <w:pPr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80"/>
                <w:tab w:val="left" w:pos="6795"/>
              </w:tabs>
              <w:spacing w:before="120"/>
              <w:jc w:val="both"/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  <w:t>8</w:t>
            </w:r>
          </w:p>
        </w:tc>
        <w:tc>
          <w:tcPr>
            <w:tcW w:w="424" w:type="dxa"/>
            <w:shd w:val="clear" w:color="auto" w:fill="auto"/>
          </w:tcPr>
          <w:p w:rsidR="002F446B" w:rsidRPr="00767BB1" w:rsidRDefault="00767BB1" w:rsidP="00A50E9D">
            <w:pPr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80"/>
                <w:tab w:val="left" w:pos="6795"/>
              </w:tabs>
              <w:spacing w:before="120"/>
              <w:jc w:val="both"/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  <w:t>8</w:t>
            </w:r>
          </w:p>
        </w:tc>
        <w:tc>
          <w:tcPr>
            <w:tcW w:w="424" w:type="dxa"/>
            <w:shd w:val="clear" w:color="auto" w:fill="auto"/>
          </w:tcPr>
          <w:p w:rsidR="002F446B" w:rsidRPr="00767BB1" w:rsidRDefault="00767BB1" w:rsidP="00A50E9D">
            <w:pPr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80"/>
                <w:tab w:val="left" w:pos="6795"/>
              </w:tabs>
              <w:spacing w:before="120"/>
              <w:jc w:val="both"/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  <w:t>0</w:t>
            </w:r>
          </w:p>
        </w:tc>
        <w:tc>
          <w:tcPr>
            <w:tcW w:w="424" w:type="dxa"/>
            <w:shd w:val="clear" w:color="auto" w:fill="auto"/>
          </w:tcPr>
          <w:p w:rsidR="002F446B" w:rsidRPr="00767BB1" w:rsidRDefault="00767BB1" w:rsidP="00A50E9D">
            <w:pPr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80"/>
                <w:tab w:val="left" w:pos="6795"/>
              </w:tabs>
              <w:spacing w:before="120"/>
              <w:jc w:val="both"/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  <w:t>8</w:t>
            </w:r>
          </w:p>
        </w:tc>
        <w:tc>
          <w:tcPr>
            <w:tcW w:w="424" w:type="dxa"/>
            <w:shd w:val="clear" w:color="auto" w:fill="auto"/>
          </w:tcPr>
          <w:p w:rsidR="002F446B" w:rsidRPr="00767BB1" w:rsidRDefault="00767BB1" w:rsidP="00A50E9D">
            <w:pPr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80"/>
                <w:tab w:val="left" w:pos="6795"/>
              </w:tabs>
              <w:spacing w:before="120"/>
              <w:jc w:val="both"/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lang w:val="bg-BG" w:eastAsia="en-GB"/>
              </w:rPr>
              <w:t>4</w:t>
            </w:r>
          </w:p>
        </w:tc>
      </w:tr>
    </w:tbl>
    <w:p w:rsidR="002F446B" w:rsidRPr="00896CB8" w:rsidRDefault="002F446B" w:rsidP="002F446B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  <w:tab w:val="left" w:pos="6795"/>
        </w:tabs>
        <w:jc w:val="both"/>
        <w:rPr>
          <w:rFonts w:ascii="Tahoma" w:eastAsia="Times New Roman" w:hAnsi="Tahoma" w:cs="Tahoma"/>
          <w:color w:val="000000"/>
          <w:sz w:val="20"/>
          <w:lang w:val="en-US" w:eastAsia="en-GB"/>
        </w:rPr>
      </w:pPr>
    </w:p>
    <w:p w:rsidR="002F446B" w:rsidRPr="00896CB8" w:rsidRDefault="002F446B" w:rsidP="002F446B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  <w:tab w:val="left" w:pos="6795"/>
        </w:tabs>
        <w:jc w:val="both"/>
        <w:rPr>
          <w:rFonts w:ascii="Tahoma" w:eastAsia="Times New Roman" w:hAnsi="Tahoma" w:cs="Tahoma"/>
          <w:color w:val="000000"/>
          <w:sz w:val="20"/>
          <w:lang w:val="en-US" w:eastAsia="en-GB"/>
        </w:rPr>
      </w:pPr>
      <w:r w:rsidRPr="00896CB8">
        <w:rPr>
          <w:rFonts w:ascii="Tahoma" w:eastAsia="Times New Roman" w:hAnsi="Tahoma" w:cs="Tahoma"/>
          <w:b/>
          <w:color w:val="000000"/>
          <w:sz w:val="20"/>
          <w:lang w:val="bg-BG" w:eastAsia="en-GB"/>
        </w:rPr>
        <w:t xml:space="preserve">   ЕИК по Булстат:</w:t>
      </w:r>
      <w:r w:rsidRPr="00896CB8">
        <w:rPr>
          <w:rFonts w:ascii="Tahoma" w:eastAsia="Times New Roman" w:hAnsi="Tahoma" w:cs="Tahoma"/>
          <w:b/>
          <w:color w:val="000000"/>
          <w:sz w:val="20"/>
          <w:lang w:val="en-US" w:eastAsia="en-GB"/>
        </w:rPr>
        <w:t xml:space="preserve"> </w:t>
      </w:r>
    </w:p>
    <w:p w:rsidR="002F446B" w:rsidRPr="00896CB8" w:rsidRDefault="002F446B" w:rsidP="002F446B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  <w:tab w:val="left" w:pos="6795"/>
        </w:tabs>
        <w:rPr>
          <w:rFonts w:ascii="Tahoma" w:eastAsia="Times New Roman" w:hAnsi="Tahoma" w:cs="Tahoma"/>
          <w:color w:val="000000"/>
          <w:sz w:val="20"/>
          <w:lang w:val="en-US" w:eastAsia="en-GB"/>
        </w:rPr>
      </w:pPr>
    </w:p>
    <w:p w:rsidR="002F446B" w:rsidRPr="00896CB8" w:rsidRDefault="002F446B" w:rsidP="002F446B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  <w:tab w:val="left" w:pos="6795"/>
        </w:tabs>
        <w:rPr>
          <w:rFonts w:ascii="Tahoma" w:eastAsia="Times New Roman" w:hAnsi="Tahoma" w:cs="Tahoma"/>
          <w:b/>
          <w:color w:val="000000"/>
          <w:sz w:val="20"/>
          <w:u w:val="single"/>
          <w:lang w:val="bg-BG" w:eastAsia="en-GB"/>
        </w:rPr>
      </w:pPr>
      <w:r w:rsidRPr="00896CB8">
        <w:rPr>
          <w:rFonts w:ascii="Tahoma" w:eastAsia="Times New Roman" w:hAnsi="Tahoma" w:cs="Tahoma"/>
          <w:b/>
          <w:color w:val="000000"/>
          <w:sz w:val="20"/>
          <w:lang w:val="bg-BG" w:eastAsia="en-GB"/>
        </w:rPr>
        <w:t xml:space="preserve">   </w:t>
      </w:r>
      <w:r w:rsidRPr="00896CB8">
        <w:rPr>
          <w:rFonts w:ascii="Tahoma" w:eastAsia="Times New Roman" w:hAnsi="Tahoma" w:cs="Tahoma"/>
          <w:b/>
          <w:color w:val="000000"/>
          <w:sz w:val="20"/>
          <w:u w:val="single"/>
          <w:lang w:val="bg-BG" w:eastAsia="en-GB"/>
        </w:rPr>
        <w:t>Данни за лицето, попълнило анкетната карта:</w:t>
      </w:r>
    </w:p>
    <w:p w:rsidR="002F446B" w:rsidRPr="00BF1F40" w:rsidRDefault="002F446B" w:rsidP="002F446B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  <w:tab w:val="left" w:pos="6795"/>
        </w:tabs>
        <w:spacing w:before="120"/>
        <w:jc w:val="both"/>
        <w:rPr>
          <w:rFonts w:ascii="Tahoma" w:eastAsia="Times New Roman" w:hAnsi="Tahoma" w:cs="Tahoma"/>
          <w:color w:val="000000"/>
          <w:sz w:val="20"/>
          <w:lang w:val="bg-BG" w:eastAsia="en-GB"/>
        </w:rPr>
      </w:pPr>
      <w:r w:rsidRPr="00896CB8">
        <w:rPr>
          <w:rFonts w:ascii="Tahoma" w:eastAsia="Times New Roman" w:hAnsi="Tahoma" w:cs="Tahoma"/>
          <w:b/>
          <w:color w:val="000000"/>
          <w:sz w:val="20"/>
          <w:lang w:val="bg-BG" w:eastAsia="en-GB"/>
        </w:rPr>
        <w:t xml:space="preserve">   Име, фамилия:</w:t>
      </w:r>
      <w:r w:rsidR="00767BB1">
        <w:rPr>
          <w:rFonts w:ascii="Tahoma" w:eastAsia="Times New Roman" w:hAnsi="Tahoma" w:cs="Tahoma"/>
          <w:b/>
          <w:color w:val="000000"/>
          <w:sz w:val="20"/>
          <w:lang w:val="bg-BG" w:eastAsia="en-GB"/>
        </w:rPr>
        <w:t xml:space="preserve"> Жана </w:t>
      </w:r>
      <w:proofErr w:type="spellStart"/>
      <w:r w:rsidR="00767BB1">
        <w:rPr>
          <w:rFonts w:ascii="Tahoma" w:eastAsia="Times New Roman" w:hAnsi="Tahoma" w:cs="Tahoma"/>
          <w:b/>
          <w:color w:val="000000"/>
          <w:sz w:val="20"/>
          <w:lang w:val="bg-BG" w:eastAsia="en-GB"/>
        </w:rPr>
        <w:t>Милчова</w:t>
      </w:r>
      <w:proofErr w:type="spellEnd"/>
      <w:r w:rsidR="00767BB1">
        <w:rPr>
          <w:rFonts w:ascii="Tahoma" w:eastAsia="Times New Roman" w:hAnsi="Tahoma" w:cs="Tahoma"/>
          <w:b/>
          <w:color w:val="000000"/>
          <w:sz w:val="20"/>
          <w:lang w:val="bg-BG" w:eastAsia="en-GB"/>
        </w:rPr>
        <w:t xml:space="preserve"> Гълъбова</w:t>
      </w:r>
      <w:r w:rsidRPr="00BF1F40">
        <w:rPr>
          <w:rFonts w:ascii="Tahoma" w:eastAsia="Times New Roman" w:hAnsi="Tahoma" w:cs="Tahoma"/>
          <w:color w:val="000000"/>
          <w:sz w:val="20"/>
          <w:lang w:val="bg-BG" w:eastAsia="en-GB"/>
        </w:rPr>
        <w:t>.</w:t>
      </w:r>
    </w:p>
    <w:p w:rsidR="002F446B" w:rsidRPr="00BF1F40" w:rsidRDefault="002F446B" w:rsidP="002F446B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  <w:tab w:val="left" w:pos="6795"/>
        </w:tabs>
        <w:spacing w:before="120"/>
        <w:jc w:val="both"/>
        <w:rPr>
          <w:rFonts w:ascii="Tahoma" w:eastAsia="Times New Roman" w:hAnsi="Tahoma" w:cs="Tahoma"/>
          <w:color w:val="000000"/>
          <w:sz w:val="20"/>
          <w:lang w:val="bg-BG" w:eastAsia="en-GB"/>
        </w:rPr>
      </w:pPr>
      <w:r w:rsidRPr="00896CB8">
        <w:rPr>
          <w:rFonts w:ascii="Tahoma" w:eastAsia="Times New Roman" w:hAnsi="Tahoma" w:cs="Tahoma"/>
          <w:b/>
          <w:color w:val="000000"/>
          <w:sz w:val="20"/>
          <w:lang w:val="bg-BG" w:eastAsia="en-GB"/>
        </w:rPr>
        <w:t xml:space="preserve">   Е-поща:</w:t>
      </w:r>
      <w:r w:rsidRPr="00BF1F40">
        <w:rPr>
          <w:rFonts w:ascii="Tahoma" w:eastAsia="Times New Roman" w:hAnsi="Tahoma" w:cs="Tahoma"/>
          <w:color w:val="000000"/>
          <w:sz w:val="20"/>
          <w:lang w:val="bg-BG" w:eastAsia="en-GB"/>
        </w:rPr>
        <w:t>…</w:t>
      </w:r>
      <w:r w:rsidR="00767BB1">
        <w:rPr>
          <w:rFonts w:ascii="Tahoma" w:eastAsia="Times New Roman" w:hAnsi="Tahoma" w:cs="Tahoma"/>
          <w:color w:val="000000"/>
          <w:sz w:val="20"/>
          <w:lang w:val="en-US" w:eastAsia="en-GB"/>
        </w:rPr>
        <w:t>tbl_ood@mail.bg</w:t>
      </w:r>
    </w:p>
    <w:p w:rsidR="002F446B" w:rsidRPr="00BA4D2C" w:rsidRDefault="002F446B" w:rsidP="002F446B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  <w:tab w:val="left" w:pos="6795"/>
        </w:tabs>
        <w:spacing w:before="120"/>
        <w:jc w:val="both"/>
        <w:rPr>
          <w:rFonts w:ascii="Tahoma" w:eastAsia="Times New Roman" w:hAnsi="Tahoma" w:cs="Tahoma"/>
          <w:color w:val="000000"/>
          <w:sz w:val="20"/>
          <w:lang w:val="bg-BG" w:eastAsia="en-GB"/>
        </w:rPr>
      </w:pPr>
      <w:r w:rsidRPr="00896CB8">
        <w:rPr>
          <w:rFonts w:ascii="Tahoma" w:eastAsia="Times New Roman" w:hAnsi="Tahoma" w:cs="Tahoma"/>
          <w:b/>
          <w:color w:val="000000"/>
          <w:sz w:val="20"/>
          <w:lang w:val="bg-BG" w:eastAsia="en-GB"/>
        </w:rPr>
        <w:t xml:space="preserve">   Телефон за контакт:</w:t>
      </w:r>
      <w:r w:rsidR="00767BB1">
        <w:rPr>
          <w:rFonts w:ascii="Tahoma" w:eastAsia="Times New Roman" w:hAnsi="Tahoma" w:cs="Tahoma"/>
          <w:b/>
          <w:color w:val="000000"/>
          <w:sz w:val="20"/>
          <w:lang w:val="en-US" w:eastAsia="en-GB"/>
        </w:rPr>
        <w:t xml:space="preserve"> 0</w:t>
      </w:r>
      <w:r w:rsidR="00BA4D2C">
        <w:rPr>
          <w:rFonts w:ascii="Tahoma" w:eastAsia="Times New Roman" w:hAnsi="Tahoma" w:cs="Tahoma"/>
          <w:b/>
          <w:color w:val="000000"/>
          <w:sz w:val="20"/>
          <w:lang w:val="bg-BG" w:eastAsia="en-GB"/>
        </w:rPr>
        <w:t>885 499 199</w:t>
      </w:r>
    </w:p>
    <w:p w:rsidR="002F446B" w:rsidRPr="00896CB8" w:rsidRDefault="002F446B" w:rsidP="002F446B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  <w:tab w:val="left" w:pos="6795"/>
        </w:tabs>
        <w:jc w:val="both"/>
        <w:rPr>
          <w:rFonts w:ascii="Tahoma" w:eastAsia="Times New Roman" w:hAnsi="Tahoma" w:cs="Tahoma"/>
          <w:color w:val="000000"/>
          <w:sz w:val="20"/>
          <w:lang w:val="bg-BG" w:eastAsia="en-GB"/>
        </w:rPr>
      </w:pPr>
    </w:p>
    <w:p w:rsidR="002F446B" w:rsidRPr="00F02486" w:rsidRDefault="002F446B" w:rsidP="002F446B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880"/>
          <w:tab w:val="left" w:pos="6795"/>
        </w:tabs>
        <w:ind w:right="-240"/>
        <w:jc w:val="both"/>
        <w:rPr>
          <w:rFonts w:ascii="Tahoma" w:eastAsia="Times New Roman" w:hAnsi="Tahoma" w:cs="Tahoma"/>
          <w:color w:val="000000"/>
          <w:sz w:val="18"/>
          <w:lang w:val="bg-BG" w:eastAsia="en-GB"/>
        </w:rPr>
      </w:pPr>
      <w:r w:rsidRPr="00BF1F40">
        <w:rPr>
          <w:rFonts w:ascii="Tahoma" w:eastAsia="Times New Roman" w:hAnsi="Tahoma" w:cs="Tahoma"/>
          <w:color w:val="000000"/>
          <w:sz w:val="20"/>
          <w:lang w:val="bg-BG" w:eastAsia="en-GB"/>
        </w:rPr>
        <w:tab/>
      </w:r>
      <w:r w:rsidRPr="00F02486">
        <w:rPr>
          <w:rFonts w:ascii="Tahoma" w:eastAsia="Times New Roman" w:hAnsi="Tahoma" w:cs="Tahoma"/>
          <w:color w:val="000000"/>
          <w:sz w:val="18"/>
          <w:lang w:val="bg-BG" w:eastAsia="en-GB"/>
        </w:rPr>
        <w:t xml:space="preserve">Анкетната карта се попълва от </w:t>
      </w:r>
      <w:r w:rsidRPr="00F02486">
        <w:rPr>
          <w:rFonts w:ascii="Tahoma" w:eastAsia="Times New Roman" w:hAnsi="Tahoma" w:cs="Tahoma"/>
          <w:b/>
          <w:color w:val="000000"/>
          <w:sz w:val="18"/>
          <w:lang w:val="bg-BG" w:eastAsia="en-GB"/>
        </w:rPr>
        <w:t>служител, който е най-добре запознат с информационн</w:t>
      </w:r>
      <w:r>
        <w:rPr>
          <w:rFonts w:ascii="Tahoma" w:eastAsia="Times New Roman" w:hAnsi="Tahoma" w:cs="Tahoma"/>
          <w:b/>
          <w:color w:val="000000"/>
          <w:sz w:val="18"/>
          <w:lang w:val="bg-BG" w:eastAsia="en-GB"/>
        </w:rPr>
        <w:t xml:space="preserve">ите и </w:t>
      </w:r>
      <w:r w:rsidRPr="00F02486">
        <w:rPr>
          <w:rFonts w:ascii="Tahoma" w:eastAsia="Times New Roman" w:hAnsi="Tahoma" w:cs="Tahoma"/>
          <w:b/>
          <w:color w:val="000000"/>
          <w:sz w:val="18"/>
          <w:lang w:val="bg-BG" w:eastAsia="en-GB"/>
        </w:rPr>
        <w:t>комуникационните технологии и системи на предприятието</w:t>
      </w:r>
      <w:r w:rsidRPr="00F02486">
        <w:rPr>
          <w:rFonts w:ascii="Tahoma" w:eastAsia="Times New Roman" w:hAnsi="Tahoma" w:cs="Tahoma"/>
          <w:color w:val="000000"/>
          <w:sz w:val="18"/>
          <w:lang w:val="bg-BG" w:eastAsia="en-GB"/>
        </w:rPr>
        <w:t>. Анкетната карта не следва да бъде попълвана от счетоводител с оглед естеството на събираната информация!</w:t>
      </w:r>
    </w:p>
    <w:p w:rsidR="002F446B" w:rsidRPr="00F02486" w:rsidRDefault="002F446B" w:rsidP="002F446B">
      <w:pPr>
        <w:ind w:firstLine="720"/>
        <w:jc w:val="both"/>
        <w:rPr>
          <w:rFonts w:ascii="Tahoma" w:eastAsia="Times New Roman" w:hAnsi="Tahoma" w:cs="Tahoma"/>
          <w:sz w:val="12"/>
          <w:szCs w:val="12"/>
          <w:lang w:val="bg-BG" w:eastAsia="en-US"/>
        </w:rPr>
      </w:pPr>
    </w:p>
    <w:p w:rsidR="002F446B" w:rsidRPr="00F02486" w:rsidRDefault="002F446B" w:rsidP="002F446B">
      <w:pPr>
        <w:ind w:right="-240" w:firstLine="720"/>
        <w:jc w:val="both"/>
        <w:rPr>
          <w:rFonts w:ascii="Tahoma" w:eastAsia="Times New Roman" w:hAnsi="Tahoma" w:cs="Tahoma"/>
          <w:sz w:val="18"/>
          <w:lang w:val="bg-BG" w:eastAsia="en-GB"/>
        </w:rPr>
      </w:pPr>
      <w:r w:rsidRPr="00F02486">
        <w:rPr>
          <w:rFonts w:ascii="Tahoma" w:eastAsia="Times New Roman" w:hAnsi="Tahoma" w:cs="Tahoma"/>
          <w:sz w:val="18"/>
          <w:lang w:val="bg-BG" w:eastAsia="en-GB"/>
        </w:rPr>
        <w:t>Отговорите на въпросите и под-въпросите се отбелязват със знак „Х“ в съответното поле. Всеки под-въпрос се попълва поотделно. На въпросите и под-въпросите, на които не е отбелязан отговор „Да“, задължително се попълва отговор „Не“. За въпросите, на които е възможен само един положителен отговор, то това е изрично споменато.</w:t>
      </w:r>
    </w:p>
    <w:p w:rsidR="002F446B" w:rsidRPr="00F02486" w:rsidRDefault="002F446B" w:rsidP="002F446B">
      <w:pPr>
        <w:ind w:firstLine="720"/>
        <w:jc w:val="both"/>
        <w:rPr>
          <w:rFonts w:ascii="Tahoma" w:eastAsia="Times New Roman" w:hAnsi="Tahoma" w:cs="Tahoma"/>
          <w:b/>
          <w:sz w:val="12"/>
          <w:szCs w:val="12"/>
          <w:lang w:val="bg-BG" w:eastAsia="en-GB"/>
        </w:rPr>
      </w:pPr>
    </w:p>
    <w:p w:rsidR="002F446B" w:rsidRDefault="002F446B" w:rsidP="002F446B">
      <w:pPr>
        <w:ind w:right="-134" w:firstLine="720"/>
        <w:jc w:val="both"/>
        <w:rPr>
          <w:rFonts w:ascii="Tahoma" w:eastAsia="Times New Roman" w:hAnsi="Tahoma" w:cs="Tahoma"/>
          <w:sz w:val="20"/>
          <w:lang w:val="bg-BG" w:eastAsia="en-US"/>
        </w:rPr>
      </w:pPr>
      <w:r w:rsidRPr="008D3DA4">
        <w:rPr>
          <w:rFonts w:ascii="Tahoma" w:eastAsia="Times New Roman" w:hAnsi="Tahoma" w:cs="Tahoma" w:hint="cs"/>
          <w:sz w:val="20"/>
          <w:lang w:val="bg-BG" w:eastAsia="en-US"/>
        </w:rPr>
        <w:t>При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необходимост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от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допълнителна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информация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при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попълване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на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анкетната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карта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,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моля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запознайте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се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с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инструкциите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за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попълване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или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се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свържете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с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нас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по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имейл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hyperlink r:id="rId8" w:history="1">
        <w:r w:rsidRPr="008D3DA4">
          <w:rPr>
            <w:rStyle w:val="a6"/>
            <w:rFonts w:ascii="Tahoma" w:eastAsia="Times New Roman" w:hAnsi="Tahoma" w:cs="Tahoma"/>
            <w:sz w:val="20"/>
            <w:lang w:val="bg-BG" w:eastAsia="en-US"/>
          </w:rPr>
          <w:t>mpapazova@nsi.bg</w:t>
        </w:r>
      </w:hyperlink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или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на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</w:t>
      </w:r>
      <w:r w:rsidRPr="008D3DA4">
        <w:rPr>
          <w:rFonts w:ascii="Tahoma" w:eastAsia="Times New Roman" w:hAnsi="Tahoma" w:cs="Tahoma" w:hint="cs"/>
          <w:sz w:val="20"/>
          <w:lang w:val="bg-BG" w:eastAsia="en-US"/>
        </w:rPr>
        <w:t>телефон</w:t>
      </w:r>
      <w:r w:rsidRPr="008D3DA4">
        <w:rPr>
          <w:rFonts w:ascii="Tahoma" w:eastAsia="Times New Roman" w:hAnsi="Tahoma" w:cs="Tahoma"/>
          <w:sz w:val="20"/>
          <w:lang w:val="bg-BG" w:eastAsia="en-US"/>
        </w:rPr>
        <w:t xml:space="preserve"> (+359 2) 9857 733.</w:t>
      </w:r>
    </w:p>
    <w:p w:rsidR="002F446B" w:rsidRPr="00F02486" w:rsidRDefault="002F446B" w:rsidP="002F446B">
      <w:pPr>
        <w:ind w:right="-134" w:firstLine="720"/>
        <w:rPr>
          <w:rFonts w:ascii="Tahoma" w:eastAsia="Times New Roman" w:hAnsi="Tahoma" w:cs="Tahoma"/>
          <w:sz w:val="12"/>
          <w:szCs w:val="12"/>
          <w:lang w:val="bg-BG" w:eastAsia="en-GB"/>
        </w:rPr>
      </w:pPr>
    </w:p>
    <w:tbl>
      <w:tblPr>
        <w:tblW w:w="5119" w:type="pct"/>
        <w:tblLook w:val="0000"/>
      </w:tblPr>
      <w:tblGrid>
        <w:gridCol w:w="617"/>
        <w:gridCol w:w="7005"/>
        <w:gridCol w:w="470"/>
        <w:gridCol w:w="1768"/>
        <w:gridCol w:w="577"/>
      </w:tblGrid>
      <w:tr w:rsidR="002F446B" w:rsidRPr="00A50E9D" w:rsidTr="00A50E9D">
        <w:trPr>
          <w:trHeight w:val="454"/>
        </w:trPr>
        <w:tc>
          <w:tcPr>
            <w:tcW w:w="10203" w:type="dxa"/>
            <w:gridSpan w:val="5"/>
            <w:shd w:val="clear" w:color="auto" w:fill="E7E6E6" w:themeFill="background2"/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20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 xml:space="preserve">Модул </w:t>
            </w:r>
            <w:r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>А</w:t>
            </w:r>
            <w:r w:rsidRPr="00896CB8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>: Достъп и използване на интернет</w:t>
            </w:r>
          </w:p>
        </w:tc>
      </w:tr>
      <w:tr w:rsidR="002F446B" w:rsidRPr="00A50E9D" w:rsidTr="00A50E9D">
        <w:trPr>
          <w:trHeight w:val="20"/>
        </w:trPr>
        <w:tc>
          <w:tcPr>
            <w:tcW w:w="1020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446B" w:rsidRPr="00EB341D" w:rsidRDefault="002F446B" w:rsidP="00A50E9D">
            <w:pPr>
              <w:rPr>
                <w:rFonts w:ascii="Tahoma" w:eastAsia="Times New Roman" w:hAnsi="Tahoma" w:cs="Tahoma"/>
                <w:bCs/>
                <w:sz w:val="12"/>
                <w:szCs w:val="12"/>
                <w:lang w:val="bg-BG" w:eastAsia="en-GB"/>
              </w:rPr>
            </w:pPr>
          </w:p>
        </w:tc>
      </w:tr>
      <w:tr w:rsidR="002F446B" w:rsidRPr="00A50E9D" w:rsidTr="00A50E9D">
        <w:trPr>
          <w:trHeight w:val="166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А1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684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F446B" w:rsidRDefault="002F446B" w:rsidP="00A50E9D">
            <w:pPr>
              <w:spacing w:before="60"/>
              <w:ind w:left="-91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Колко от заетите лица във Вашето </w:t>
            </w:r>
            <w:r w:rsidRPr="00744FA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предприятие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разполагат </w:t>
            </w:r>
            <w:r w:rsidRPr="00744FA0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с достъп до интернет</w:t>
            </w:r>
            <w:r w:rsidRPr="00744FA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за служебни цели?</w:t>
            </w:r>
          </w:p>
          <w:p w:rsidR="002F446B" w:rsidRPr="00AF0386" w:rsidRDefault="002F446B" w:rsidP="00A50E9D">
            <w:pPr>
              <w:spacing w:before="60" w:after="60"/>
              <w:ind w:left="-91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063C76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Например чрез настолни компютри, преносими компютри, таблети, </w:t>
            </w:r>
            <w:r w:rsidRPr="003C0E66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смартфони и други </w:t>
            </w:r>
            <w:r w:rsidRPr="00E9457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преносими</w:t>
            </w:r>
            <w:r w:rsidRPr="003C0E66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устройства.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</w:p>
        </w:tc>
        <w:tc>
          <w:tcPr>
            <w:tcW w:w="275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F446B" w:rsidRPr="00BF1F40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</w:p>
        </w:tc>
      </w:tr>
      <w:tr w:rsidR="002F446B" w:rsidRPr="00A50E9D" w:rsidTr="00A50E9D">
        <w:trPr>
          <w:trHeight w:val="308"/>
        </w:trPr>
        <w:tc>
          <w:tcPr>
            <w:tcW w:w="604" w:type="dxa"/>
            <w:vMerge/>
            <w:tcBorders>
              <w:top w:val="single" w:sz="4" w:space="0" w:color="000000"/>
              <w:left w:val="single" w:sz="4" w:space="0" w:color="auto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bookmarkStart w:id="0" w:name="_Hlk505608748"/>
          </w:p>
        </w:tc>
        <w:tc>
          <w:tcPr>
            <w:tcW w:w="6848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446B" w:rsidRPr="00BF1F40" w:rsidRDefault="002F446B" w:rsidP="00A50E9D">
            <w:pPr>
              <w:jc w:val="center"/>
              <w:rPr>
                <w:rFonts w:ascii="Tahoma" w:eastAsia="Times New Roman" w:hAnsi="Tahoma" w:cs="Tahoma"/>
                <w:i/>
                <w:iCs/>
                <w:sz w:val="18"/>
                <w:szCs w:val="18"/>
                <w:lang w:val="bg-BG" w:eastAsia="en-GB"/>
              </w:rPr>
            </w:pPr>
          </w:p>
          <w:p w:rsidR="002F446B" w:rsidRPr="00BF1F40" w:rsidRDefault="002F446B" w:rsidP="00A50E9D">
            <w:pPr>
              <w:jc w:val="center"/>
              <w:rPr>
                <w:rFonts w:ascii="Tahoma" w:eastAsia="Times New Roman" w:hAnsi="Tahoma" w:cs="Tahoma"/>
                <w:i/>
                <w:iCs/>
                <w:sz w:val="18"/>
                <w:szCs w:val="18"/>
                <w:lang w:val="bg-BG" w:eastAsia="en-GB"/>
              </w:rPr>
            </w:pP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896CB8" w:rsidRDefault="00BA4D2C" w:rsidP="00A50E9D">
            <w:pPr>
              <w:jc w:val="center"/>
              <w:rPr>
                <w:rFonts w:ascii="Tahoma" w:eastAsia="Times New Roman" w:hAnsi="Tahoma" w:cs="Tahoma"/>
                <w:i/>
                <w:i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i/>
                <w:iCs/>
                <w:sz w:val="18"/>
                <w:szCs w:val="18"/>
                <w:lang w:val="bg-BG" w:eastAsia="en-GB"/>
              </w:rPr>
              <w:t>8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i/>
                <w:iCs/>
                <w:sz w:val="18"/>
                <w:szCs w:val="18"/>
                <w:lang w:val="bg-BG" w:eastAsia="en-GB"/>
              </w:rPr>
            </w:pPr>
          </w:p>
        </w:tc>
      </w:tr>
      <w:bookmarkEnd w:id="0"/>
      <w:tr w:rsidR="002F446B" w:rsidRPr="009A53C7" w:rsidTr="00A50E9D">
        <w:trPr>
          <w:trHeight w:val="310"/>
        </w:trPr>
        <w:tc>
          <w:tcPr>
            <w:tcW w:w="604" w:type="dxa"/>
            <w:vMerge/>
            <w:tcBorders>
              <w:top w:val="single" w:sz="4" w:space="0" w:color="000000"/>
              <w:left w:val="single" w:sz="4" w:space="0" w:color="auto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6848" w:type="dxa"/>
            <w:vMerge/>
            <w:tcBorders>
              <w:top w:val="nil"/>
              <w:left w:val="nil"/>
              <w:bottom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275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F446B" w:rsidRPr="00F106E6" w:rsidRDefault="002F446B" w:rsidP="00A50E9D">
            <w:pPr>
              <w:jc w:val="center"/>
              <w:rPr>
                <w:rFonts w:ascii="Tahoma" w:eastAsia="Times New Roman" w:hAnsi="Tahoma" w:cs="Tahoma"/>
                <w:b/>
                <w:i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/>
                <w:i/>
                <w:sz w:val="18"/>
                <w:szCs w:val="18"/>
                <w:lang w:val="bg-BG" w:eastAsia="en-GB"/>
              </w:rPr>
              <w:t>(брой)</w:t>
            </w:r>
          </w:p>
        </w:tc>
      </w:tr>
      <w:tr w:rsidR="002F446B" w:rsidRPr="009A53C7" w:rsidTr="00A50E9D">
        <w:trPr>
          <w:trHeight w:val="340"/>
        </w:trPr>
        <w:tc>
          <w:tcPr>
            <w:tcW w:w="10203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46B" w:rsidRPr="0092567B" w:rsidRDefault="002F446B" w:rsidP="00A50E9D">
            <w:pPr>
              <w:rPr>
                <w:rFonts w:ascii="Tahoma" w:eastAsia="Times New Roman" w:hAnsi="Tahoma" w:cs="Tahoma"/>
                <w:b/>
                <w:i/>
                <w:sz w:val="18"/>
                <w:szCs w:val="18"/>
                <w:lang w:val="bg-BG" w:eastAsia="en-GB"/>
              </w:rPr>
            </w:pPr>
            <w:r w:rsidRPr="0092567B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Ако Вашето предприятие не разполага с достъп до интернет, попълнете „0“ и преминете на </w:t>
            </w:r>
            <w:r w:rsidRPr="00856D7F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въпрос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</w:t>
            </w:r>
            <w:r w:rsidRPr="0092567B"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  <w:t>F</w:t>
            </w:r>
            <w:r w:rsidRPr="0092567B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1.</w:t>
            </w:r>
          </w:p>
        </w:tc>
      </w:tr>
    </w:tbl>
    <w:p w:rsidR="002F446B" w:rsidRPr="00212CB9" w:rsidRDefault="002F446B" w:rsidP="002F446B">
      <w:pPr>
        <w:rPr>
          <w:sz w:val="12"/>
          <w:szCs w:val="12"/>
          <w:lang w:val="bg-BG"/>
        </w:rPr>
      </w:pPr>
    </w:p>
    <w:tbl>
      <w:tblPr>
        <w:tblW w:w="5136" w:type="pct"/>
        <w:tblLook w:val="0000"/>
      </w:tblPr>
      <w:tblGrid>
        <w:gridCol w:w="10471"/>
      </w:tblGrid>
      <w:tr w:rsidR="002F446B" w:rsidRPr="00A50E9D" w:rsidTr="00A50E9D">
        <w:trPr>
          <w:cantSplit/>
          <w:trHeight w:val="454"/>
        </w:trPr>
        <w:tc>
          <w:tcPr>
            <w:tcW w:w="10237" w:type="dxa"/>
            <w:shd w:val="clear" w:color="auto" w:fill="E7E6E6" w:themeFill="background2"/>
            <w:vAlign w:val="center"/>
          </w:tcPr>
          <w:p w:rsidR="002F446B" w:rsidRPr="00E959D7" w:rsidRDefault="002F446B" w:rsidP="00A50E9D">
            <w:pPr>
              <w:ind w:right="-387"/>
              <w:rPr>
                <w:rFonts w:ascii="Tahoma" w:eastAsia="Times New Roman" w:hAnsi="Tahoma" w:cs="Tahoma"/>
                <w:i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Използване на 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фиксирана</w:t>
            </w:r>
            <w:r w:rsidRPr="00896CB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интернет връзка за служебни цели</w:t>
            </w:r>
            <w:r w:rsidRPr="00896CB8">
              <w:rPr>
                <w:rFonts w:ascii="Tahoma" w:eastAsia="Times New Roman" w:hAnsi="Tahoma" w:cs="Tahoma"/>
                <w:i/>
                <w:sz w:val="18"/>
                <w:szCs w:val="18"/>
                <w:lang w:val="bg-BG" w:eastAsia="en-GB"/>
              </w:rPr>
              <w:t xml:space="preserve"> </w:t>
            </w:r>
          </w:p>
        </w:tc>
      </w:tr>
    </w:tbl>
    <w:p w:rsidR="002F446B" w:rsidRPr="00212CB9" w:rsidRDefault="002F446B" w:rsidP="002F446B">
      <w:pPr>
        <w:rPr>
          <w:sz w:val="12"/>
          <w:szCs w:val="12"/>
          <w:lang w:val="bg-BG"/>
        </w:rPr>
      </w:pPr>
    </w:p>
    <w:tbl>
      <w:tblPr>
        <w:tblW w:w="512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622"/>
        <w:gridCol w:w="7071"/>
        <w:gridCol w:w="1307"/>
        <w:gridCol w:w="1451"/>
      </w:tblGrid>
      <w:tr w:rsidR="002F446B" w:rsidRPr="00896CB8" w:rsidTr="00A50E9D">
        <w:trPr>
          <w:trHeight w:val="751"/>
        </w:trPr>
        <w:tc>
          <w:tcPr>
            <w:tcW w:w="608" w:type="dxa"/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А2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6905" w:type="dxa"/>
          </w:tcPr>
          <w:p w:rsidR="002F446B" w:rsidRDefault="002F446B" w:rsidP="00A50E9D">
            <w:pPr>
              <w:suppressLineNumbers/>
              <w:spacing w:before="60"/>
              <w:ind w:left="-91" w:hanging="17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03221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Вашето предприятие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и</w:t>
            </w:r>
            <w:r w:rsidRPr="0003221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зползва ли </w:t>
            </w:r>
            <w:r w:rsidRPr="00032210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фиксиран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а</w:t>
            </w:r>
            <w:r w:rsidRPr="00032210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интернет връзк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а</w:t>
            </w:r>
            <w:r w:rsidRPr="00C675E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?</w:t>
            </w:r>
          </w:p>
          <w:p w:rsidR="002F446B" w:rsidRDefault="002F446B" w:rsidP="00A50E9D">
            <w:pPr>
              <w:suppressLineNumbers/>
              <w:ind w:left="-92" w:hanging="16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  <w:p w:rsidR="002F446B" w:rsidRPr="00896CB8" w:rsidRDefault="002F446B" w:rsidP="00A50E9D">
            <w:pPr>
              <w:suppressLineNumbers/>
              <w:spacing w:after="60"/>
              <w:ind w:left="-91" w:hanging="17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Например ADSL, влакнесто-оптични мрежи (FTT</w:t>
            </w:r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x</w:t>
            </w:r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), кабелна технология (</w:t>
            </w:r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CATV</w:t>
            </w:r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), </w:t>
            </w:r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LAN</w:t>
            </w:r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високоскоростни наети линии, фиксирани безжични връзки (сателитна връзка, </w:t>
            </w:r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RLAN</w:t>
            </w:r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</w:t>
            </w:r>
            <w:proofErr w:type="spellStart"/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Wi</w:t>
            </w:r>
            <w:proofErr w:type="spellEnd"/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-</w:t>
            </w:r>
            <w:proofErr w:type="spellStart"/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Fi</w:t>
            </w:r>
            <w:proofErr w:type="spellEnd"/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</w:t>
            </w:r>
            <w:proofErr w:type="spellStart"/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WiMax</w:t>
            </w:r>
            <w:proofErr w:type="spellEnd"/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) и др.</w:t>
            </w:r>
          </w:p>
        </w:tc>
        <w:tc>
          <w:tcPr>
            <w:tcW w:w="1276" w:type="dxa"/>
          </w:tcPr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635750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  <w:r w:rsidR="00B6119B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</w:t>
            </w:r>
            <w:r w:rsidR="00B6119B" w:rsidRPr="00B6119B">
              <w:rPr>
                <w:rFonts w:ascii="Tahoma" w:eastAsia="Times New Roman" w:hAnsi="Tahoma" w:cs="Tahoma"/>
                <w:b/>
                <w:sz w:val="18"/>
                <w:szCs w:val="18"/>
                <w:bdr w:val="single" w:sz="4" w:space="0" w:color="auto"/>
                <w:lang w:val="bg-BG" w:eastAsia="en-GB"/>
              </w:rPr>
              <w:t>Х</w:t>
            </w:r>
          </w:p>
        </w:tc>
        <w:tc>
          <w:tcPr>
            <w:tcW w:w="1417" w:type="dxa"/>
            <w:vAlign w:val="center"/>
          </w:tcPr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Default="00DD3F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DD3F6B">
              <w:rPr>
                <w:rFonts w:ascii="Tahoma" w:eastAsia="Times New Roman" w:hAnsi="Tahoma" w:cs="Tahoma"/>
                <w:b/>
                <w:noProof/>
                <w:sz w:val="18"/>
                <w:szCs w:val="18"/>
                <w:lang w:val="bg-BG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" o:spid="_x0000_s1035" type="#_x0000_t34" style="position:absolute;left:0;text-align:left;margin-left:43pt;margin-top:6.75pt;width:10.5pt;height:14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" adj="21600" strokecolor="black [3200]" strokeweight=".5pt">
                  <v:stroke endarrow="block"/>
                </v:shape>
              </w:pict>
            </w:r>
            <w:r w:rsidR="002F446B"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Не </w:t>
            </w:r>
            <w:r w:rsidR="002F446B"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  <w:r w:rsidR="002F446B"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</w:t>
            </w:r>
          </w:p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C35E7B" w:rsidRDefault="002F446B" w:rsidP="00A50E9D">
            <w:pPr>
              <w:spacing w:after="60"/>
              <w:jc w:val="right"/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</w:pPr>
            <w:r w:rsidRPr="00C03563"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bg-BG" w:eastAsia="en-GB"/>
              </w:rPr>
              <w:t xml:space="preserve">Преминете на </w:t>
            </w:r>
            <w:r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en-US" w:eastAsia="en-GB"/>
              </w:rPr>
              <w:t>A5</w:t>
            </w:r>
          </w:p>
        </w:tc>
      </w:tr>
      <w:tr w:rsidR="002F446B" w:rsidRPr="00896CB8" w:rsidTr="00A50E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520"/>
        </w:trPr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А3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6905" w:type="dxa"/>
            <w:tcBorders>
              <w:top w:val="single" w:sz="4" w:space="0" w:color="auto"/>
              <w:bottom w:val="single" w:sz="4" w:space="0" w:color="auto"/>
            </w:tcBorders>
          </w:tcPr>
          <w:p w:rsidR="002F446B" w:rsidRPr="00032210" w:rsidRDefault="002F446B" w:rsidP="00A50E9D">
            <w:pPr>
              <w:spacing w:before="60"/>
              <w:ind w:left="-91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03221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Каква е максималната договорна </w:t>
            </w:r>
            <w:r w:rsidRPr="00032210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скорост</w:t>
            </w:r>
            <w:r w:rsidRPr="0003221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на</w:t>
            </w:r>
            <w:r w:rsidRPr="0003221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сваляне</w:t>
            </w:r>
            <w:r w:rsidRPr="0003221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на данни на най-бързата фиксирана интернет връзка във Вашето предприятие?</w:t>
            </w:r>
          </w:p>
          <w:p w:rsidR="002F446B" w:rsidRPr="00D82D93" w:rsidRDefault="002F446B" w:rsidP="00A50E9D">
            <w:pPr>
              <w:spacing w:before="60" w:after="60"/>
              <w:ind w:left="-91"/>
              <w:rPr>
                <w:rFonts w:ascii="Tahoma" w:eastAsia="Times New Roman" w:hAnsi="Tahoma" w:cs="Tahoma"/>
                <w:bCs/>
                <w:sz w:val="12"/>
                <w:szCs w:val="18"/>
                <w:lang w:val="en-US" w:eastAsia="en-GB"/>
              </w:rPr>
            </w:pPr>
            <w:r w:rsidRPr="00070648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Отбележете само един отговор.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F446B" w:rsidRPr="00FC2934" w:rsidRDefault="002F446B" w:rsidP="00A50E9D">
            <w:pPr>
              <w:ind w:left="-92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</w:p>
        </w:tc>
      </w:tr>
      <w:tr w:rsidR="002F446B" w:rsidRPr="00896CB8" w:rsidTr="00A50E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08"/>
        </w:trPr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BF1F40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03221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а) По-ниска от </w:t>
            </w:r>
            <w:r w:rsidRPr="00BF1F4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30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Mbps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6C67D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08"/>
        </w:trPr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032210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b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 xml:space="preserve">) 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Между 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30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и 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99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Mbps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2A771C" w:rsidRDefault="002A771C" w:rsidP="00A50E9D">
            <w:pPr>
              <w:jc w:val="center"/>
              <w:rPr>
                <w:rFonts w:asciiTheme="minorHAnsi" w:hAnsiTheme="minorHAnsi"/>
                <w:lang w:val="bg-BG"/>
              </w:rPr>
            </w:pPr>
            <w:r>
              <w:rPr>
                <w:rFonts w:asciiTheme="minorHAnsi" w:hAnsiTheme="minorHAnsi"/>
                <w:lang w:val="bg-BG"/>
              </w:rPr>
              <w:t>Х</w:t>
            </w:r>
          </w:p>
        </w:tc>
      </w:tr>
      <w:tr w:rsidR="002F446B" w:rsidRPr="00896CB8" w:rsidTr="00A50E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08"/>
        </w:trPr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032210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c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)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Между 1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0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0 и 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499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Mbps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6C67D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08"/>
        </w:trPr>
        <w:tc>
          <w:tcPr>
            <w:tcW w:w="6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032210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d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) Между 50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0</w:t>
            </w:r>
            <w:r w:rsidRPr="00BF1F4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Mbps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и </w:t>
            </w:r>
            <w:r w:rsidRPr="00512C8F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999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Mbps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6C67D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08"/>
        </w:trPr>
        <w:tc>
          <w:tcPr>
            <w:tcW w:w="6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032210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e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 xml:space="preserve">) 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1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000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Mbps</w:t>
            </w:r>
            <w:r w:rsidRPr="0003221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и повече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6C67D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618"/>
        </w:trPr>
        <w:tc>
          <w:tcPr>
            <w:tcW w:w="608" w:type="dxa"/>
            <w:tcBorders>
              <w:top w:val="single" w:sz="4" w:space="0" w:color="auto"/>
              <w:bottom w:val="single" w:sz="4" w:space="0" w:color="auto"/>
            </w:tcBorders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А4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6905" w:type="dxa"/>
          </w:tcPr>
          <w:p w:rsidR="002F446B" w:rsidRPr="00896CB8" w:rsidRDefault="002F446B" w:rsidP="00A50E9D">
            <w:pPr>
              <w:suppressLineNumbers/>
              <w:spacing w:before="60"/>
              <w:ind w:left="-91" w:hanging="17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Скоростта на </w:t>
            </w:r>
            <w:r w:rsidRPr="00C35E7B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фиксираната интернет връзка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обикновено достатъчна ли е за действителните нужди на Вашето </w:t>
            </w:r>
            <w:r w:rsidRPr="0003221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предприятие</w:t>
            </w:r>
            <w:r w:rsidRPr="00C675E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?</w:t>
            </w:r>
          </w:p>
        </w:tc>
        <w:tc>
          <w:tcPr>
            <w:tcW w:w="1276" w:type="dxa"/>
          </w:tcPr>
          <w:p w:rsidR="002F446B" w:rsidRDefault="002F446B" w:rsidP="00A50E9D">
            <w:pP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635750" w:rsidRDefault="002F446B" w:rsidP="002A771C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285647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Да </w:t>
            </w:r>
            <w:r w:rsidR="002A771C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Х</w:t>
            </w:r>
          </w:p>
        </w:tc>
        <w:tc>
          <w:tcPr>
            <w:tcW w:w="1417" w:type="dxa"/>
            <w:vAlign w:val="center"/>
          </w:tcPr>
          <w:p w:rsidR="002F446B" w:rsidRDefault="002F446B" w:rsidP="00A50E9D">
            <w:pP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C35E7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  <w:r w:rsidRPr="00285647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  <w:p w:rsidR="002F446B" w:rsidRPr="00C03563" w:rsidRDefault="002F446B" w:rsidP="00A50E9D">
            <w:pPr>
              <w:jc w:val="right"/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</w:pPr>
          </w:p>
        </w:tc>
      </w:tr>
    </w:tbl>
    <w:p w:rsidR="002F446B" w:rsidRDefault="002F446B" w:rsidP="002F446B">
      <w:pPr>
        <w:rPr>
          <w:rFonts w:ascii="Tahoma" w:hAnsi="Tahoma" w:cs="Tahoma"/>
          <w:sz w:val="12"/>
          <w:szCs w:val="12"/>
        </w:rPr>
      </w:pPr>
    </w:p>
    <w:tbl>
      <w:tblPr>
        <w:tblW w:w="5899" w:type="pct"/>
        <w:tblLook w:val="0000"/>
      </w:tblPr>
      <w:tblGrid>
        <w:gridCol w:w="630"/>
        <w:gridCol w:w="7200"/>
        <w:gridCol w:w="1305"/>
        <w:gridCol w:w="1337"/>
        <w:gridCol w:w="858"/>
        <w:gridCol w:w="697"/>
      </w:tblGrid>
      <w:tr w:rsidR="002F446B" w:rsidRPr="00A50E9D" w:rsidTr="00A50E9D">
        <w:trPr>
          <w:gridAfter w:val="2"/>
          <w:wAfter w:w="1520" w:type="dxa"/>
          <w:cantSplit/>
          <w:trHeight w:val="156"/>
        </w:trPr>
        <w:tc>
          <w:tcPr>
            <w:tcW w:w="10238" w:type="dxa"/>
            <w:gridSpan w:val="4"/>
            <w:shd w:val="clear" w:color="auto" w:fill="E7E6E6" w:themeFill="background2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i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lastRenderedPageBreak/>
              <w:t>Използване на мобилна интернет връзка за служебни цели</w:t>
            </w:r>
            <w:r w:rsidRPr="00896CB8">
              <w:rPr>
                <w:rFonts w:ascii="Tahoma" w:eastAsia="Times New Roman" w:hAnsi="Tahoma" w:cs="Tahoma"/>
                <w:i/>
                <w:sz w:val="18"/>
                <w:szCs w:val="18"/>
                <w:lang w:val="bg-BG" w:eastAsia="en-GB"/>
              </w:rPr>
              <w:t xml:space="preserve"> </w:t>
            </w:r>
          </w:p>
          <w:p w:rsidR="002F446B" w:rsidRPr="00896CB8" w:rsidRDefault="002F446B" w:rsidP="00A50E9D">
            <w:pPr>
              <w:spacing w:after="60"/>
              <w:jc w:val="both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F419AB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Под мобилна интернет връзка се разбира използването на </w:t>
            </w:r>
            <w:r w:rsidRPr="00F419AB">
              <w:rPr>
                <w:rFonts w:ascii="Tahoma" w:eastAsia="Times New Roman" w:hAnsi="Tahoma" w:cs="Tahoma"/>
                <w:b/>
                <w:i/>
                <w:sz w:val="16"/>
                <w:szCs w:val="18"/>
                <w:lang w:val="bg-BG" w:eastAsia="en-GB"/>
              </w:rPr>
              <w:t xml:space="preserve">преносими устройства </w:t>
            </w:r>
            <w:r w:rsidRPr="00F419AB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за свързване с интернет чрез мобилните телефонни мрежи за служебни цели. Предприятията осигуряват преносими устройства и заплащат изцяло или частично разходите за използването им.</w:t>
            </w:r>
          </w:p>
        </w:tc>
      </w:tr>
      <w:tr w:rsidR="002F446B" w:rsidRPr="00A50E9D" w:rsidTr="00A50E9D">
        <w:trPr>
          <w:gridAfter w:val="2"/>
          <w:wAfter w:w="1520" w:type="dxa"/>
          <w:cantSplit/>
          <w:trHeight w:val="20"/>
        </w:trPr>
        <w:tc>
          <w:tcPr>
            <w:tcW w:w="1023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446B" w:rsidRPr="00EB341D" w:rsidRDefault="002F446B" w:rsidP="00A50E9D">
            <w:pPr>
              <w:rPr>
                <w:rFonts w:ascii="Tahoma" w:eastAsia="Times New Roman" w:hAnsi="Tahoma" w:cs="Tahoma"/>
                <w:bCs/>
                <w:sz w:val="12"/>
                <w:szCs w:val="12"/>
                <w:lang w:val="bg-BG" w:eastAsia="en-GB"/>
              </w:rPr>
            </w:pPr>
          </w:p>
        </w:tc>
      </w:tr>
      <w:tr w:rsidR="002F446B" w:rsidRPr="00896CB8" w:rsidTr="00A50E9D">
        <w:trPr>
          <w:gridAfter w:val="2"/>
          <w:wAfter w:w="1520" w:type="dxa"/>
          <w:cantSplit/>
          <w:trHeight w:val="1129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А5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7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46B" w:rsidRDefault="002F446B" w:rsidP="00A50E9D">
            <w:pPr>
              <w:spacing w:before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D25F7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Вашето предприятие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п</w:t>
            </w:r>
            <w:r w:rsidRPr="00D25F7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редоставя ли преносими устройства за служебни цели, които </w:t>
            </w:r>
            <w:r w:rsidRPr="008C47AD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осигуряват</w:t>
            </w:r>
            <w:r w:rsidRPr="00D25F7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D25F73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мобилна интернет връзка</w:t>
            </w:r>
            <w:r w:rsidRPr="00D25F7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чрез мобилните телефонни мрежи?</w:t>
            </w:r>
          </w:p>
          <w:p w:rsidR="002F446B" w:rsidRPr="00D82D93" w:rsidRDefault="002F446B" w:rsidP="00A50E9D">
            <w:pPr>
              <w:spacing w:before="60"/>
              <w:rPr>
                <w:rFonts w:ascii="Tahoma" w:eastAsia="Times New Roman" w:hAnsi="Tahoma" w:cs="Tahoma"/>
                <w:bCs/>
                <w:sz w:val="12"/>
                <w:szCs w:val="18"/>
                <w:lang w:val="bg-BG" w:eastAsia="en-GB"/>
              </w:rPr>
            </w:pPr>
            <w:r w:rsidRPr="00D25F7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</w:p>
          <w:p w:rsidR="002F446B" w:rsidRPr="00896CB8" w:rsidRDefault="002F446B" w:rsidP="00A50E9D">
            <w:pPr>
              <w:spacing w:after="60"/>
              <w:jc w:val="both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F419A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Например чрез лаптоп, таблет, смартфон и други преносими устройства.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</w:tcPr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Да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  <w:p w:rsidR="002F446B" w:rsidRPr="00635750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Default="00DD3F6B" w:rsidP="00B6119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DD3F6B">
              <w:rPr>
                <w:rFonts w:ascii="Tahoma" w:eastAsia="Times New Roman" w:hAnsi="Tahoma" w:cs="Tahoma"/>
                <w:b/>
                <w:noProof/>
                <w:sz w:val="18"/>
                <w:szCs w:val="18"/>
                <w:lang w:val="bg-BG"/>
              </w:rPr>
              <w:pict>
                <v:shape id="Elbow Connector 5" o:spid="_x0000_s1034" type="#_x0000_t34" style="position:absolute;left:0;text-align:left;margin-left:39.75pt;margin-top:5.95pt;width:10.5pt;height:14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" adj="21600" strokecolor="windowText" strokeweight=".5pt">
                  <v:stroke endarrow="block"/>
                </v:shape>
              </w:pict>
            </w:r>
            <w:r w:rsidR="002F446B"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Не </w:t>
            </w:r>
            <w:r w:rsidR="00B6119B" w:rsidRPr="00B6119B">
              <w:rPr>
                <w:rFonts w:ascii="Tahoma" w:eastAsia="Times New Roman" w:hAnsi="Tahoma" w:cs="Tahoma"/>
                <w:szCs w:val="32"/>
                <w:bdr w:val="single" w:sz="4" w:space="0" w:color="auto"/>
                <w:lang w:val="bg-BG" w:eastAsia="en-GB"/>
              </w:rPr>
              <w:t>Х</w:t>
            </w:r>
          </w:p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AF1A10" w:rsidRDefault="002F446B" w:rsidP="00A50E9D">
            <w:pPr>
              <w:jc w:val="right"/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</w:pPr>
            <w:r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bg-BG" w:eastAsia="en-GB"/>
              </w:rPr>
              <w:t>Преминете на А7</w:t>
            </w:r>
          </w:p>
        </w:tc>
      </w:tr>
      <w:tr w:rsidR="002F446B" w:rsidRPr="00A50E9D" w:rsidTr="00A50E9D">
        <w:trPr>
          <w:gridAfter w:val="2"/>
          <w:wAfter w:w="1520" w:type="dxa"/>
          <w:cantSplit/>
          <w:trHeight w:val="278"/>
        </w:trPr>
        <w:tc>
          <w:tcPr>
            <w:tcW w:w="61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А6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7039" w:type="dxa"/>
            <w:vMerge w:val="restart"/>
            <w:tcBorders>
              <w:top w:val="single" w:sz="4" w:space="0" w:color="auto"/>
              <w:left w:val="nil"/>
            </w:tcBorders>
          </w:tcPr>
          <w:p w:rsidR="002F446B" w:rsidRPr="00896CB8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Колко от заетите лица във Вашето предприятие използват за служебни цели предоставено от предприятието </w:t>
            </w:r>
            <w:r w:rsidRPr="002F3B6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преносимо устройство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, което </w:t>
            </w:r>
            <w:r w:rsidRPr="008C47AD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осигурява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мобилна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интернет връзка чрез мобилните телефонни мрежи?</w:t>
            </w:r>
          </w:p>
          <w:p w:rsidR="002F446B" w:rsidRPr="00ED5CC3" w:rsidRDefault="002F446B" w:rsidP="00A50E9D">
            <w:pPr>
              <w:spacing w:after="60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F419A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Например лаптоп, таблет, смартфон и други преносими устройства.</w:t>
            </w:r>
          </w:p>
        </w:tc>
        <w:tc>
          <w:tcPr>
            <w:tcW w:w="258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</w:p>
        </w:tc>
      </w:tr>
      <w:tr w:rsidR="002F446B" w:rsidRPr="00A50E9D" w:rsidTr="00A50E9D">
        <w:trPr>
          <w:cantSplit/>
          <w:trHeight w:val="200"/>
        </w:trPr>
        <w:tc>
          <w:tcPr>
            <w:tcW w:w="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39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tbl>
            <w:tblPr>
              <w:tblW w:w="5098" w:type="pct"/>
              <w:tblInd w:w="92" w:type="dxa"/>
              <w:tblLook w:val="0000"/>
            </w:tblPr>
            <w:tblGrid>
              <w:gridCol w:w="341"/>
              <w:gridCol w:w="1629"/>
              <w:gridCol w:w="498"/>
            </w:tblGrid>
            <w:tr w:rsidR="002F446B" w:rsidRPr="00A50E9D" w:rsidTr="00A50E9D">
              <w:trPr>
                <w:trHeight w:val="308"/>
              </w:trPr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F446B" w:rsidRPr="00BF1F40" w:rsidRDefault="002F446B" w:rsidP="00A50E9D">
                  <w:pPr>
                    <w:jc w:val="center"/>
                    <w:rPr>
                      <w:rFonts w:ascii="Tahoma" w:eastAsia="Times New Roman" w:hAnsi="Tahoma" w:cs="Tahoma"/>
                      <w:i/>
                      <w:iCs/>
                      <w:sz w:val="18"/>
                      <w:szCs w:val="18"/>
                      <w:lang w:val="bg-BG" w:eastAsia="en-GB"/>
                    </w:rPr>
                  </w:pPr>
                </w:p>
                <w:p w:rsidR="002F446B" w:rsidRPr="00BF1F40" w:rsidRDefault="002F446B" w:rsidP="00A50E9D">
                  <w:pPr>
                    <w:jc w:val="center"/>
                    <w:rPr>
                      <w:rFonts w:ascii="Tahoma" w:eastAsia="Times New Roman" w:hAnsi="Tahoma" w:cs="Tahoma"/>
                      <w:i/>
                      <w:iCs/>
                      <w:sz w:val="18"/>
                      <w:szCs w:val="18"/>
                      <w:lang w:val="bg-BG" w:eastAsia="en-GB"/>
                    </w:rPr>
                  </w:pPr>
                </w:p>
              </w:tc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2F446B" w:rsidRPr="00896CB8" w:rsidRDefault="002F446B" w:rsidP="00A50E9D">
                  <w:pPr>
                    <w:jc w:val="center"/>
                    <w:rPr>
                      <w:rFonts w:ascii="Tahoma" w:eastAsia="Times New Roman" w:hAnsi="Tahoma" w:cs="Tahoma"/>
                      <w:i/>
                      <w:iCs/>
                      <w:sz w:val="18"/>
                      <w:szCs w:val="18"/>
                      <w:lang w:val="bg-BG" w:eastAsia="en-GB"/>
                    </w:rPr>
                  </w:pPr>
                </w:p>
              </w:tc>
              <w:tc>
                <w:tcPr>
                  <w:tcW w:w="6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2F446B" w:rsidRPr="00896CB8" w:rsidRDefault="002F446B" w:rsidP="00A50E9D">
                  <w:pPr>
                    <w:jc w:val="center"/>
                    <w:rPr>
                      <w:rFonts w:ascii="Tahoma" w:eastAsia="Times New Roman" w:hAnsi="Tahoma" w:cs="Tahoma"/>
                      <w:i/>
                      <w:iCs/>
                      <w:sz w:val="18"/>
                      <w:szCs w:val="18"/>
                      <w:lang w:val="bg-BG" w:eastAsia="en-GB"/>
                    </w:rPr>
                  </w:pPr>
                </w:p>
              </w:tc>
            </w:tr>
          </w:tbl>
          <w:p w:rsidR="002F446B" w:rsidRPr="00BF1F40" w:rsidRDefault="002F446B" w:rsidP="00A50E9D">
            <w:pPr>
              <w:jc w:val="center"/>
              <w:rPr>
                <w:rFonts w:ascii="Tahoma" w:eastAsia="Times New Roman" w:hAnsi="Tahoma" w:cs="Tahoma"/>
                <w:i/>
                <w:iCs/>
                <w:sz w:val="18"/>
                <w:szCs w:val="18"/>
                <w:lang w:val="bg-BG" w:eastAsia="en-GB"/>
              </w:rPr>
            </w:pPr>
          </w:p>
        </w:tc>
        <w:tc>
          <w:tcPr>
            <w:tcW w:w="839" w:type="dxa"/>
            <w:vAlign w:val="center"/>
          </w:tcPr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i/>
                <w:iCs/>
                <w:sz w:val="18"/>
                <w:szCs w:val="18"/>
                <w:lang w:val="bg-BG" w:eastAsia="en-GB"/>
              </w:rPr>
            </w:pPr>
          </w:p>
        </w:tc>
        <w:tc>
          <w:tcPr>
            <w:tcW w:w="681" w:type="dxa"/>
            <w:vAlign w:val="center"/>
          </w:tcPr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i/>
                <w:iCs/>
                <w:sz w:val="18"/>
                <w:szCs w:val="18"/>
                <w:lang w:val="bg-BG" w:eastAsia="en-GB"/>
              </w:rPr>
            </w:pPr>
          </w:p>
        </w:tc>
      </w:tr>
      <w:tr w:rsidR="002F446B" w:rsidRPr="00896CB8" w:rsidTr="00A50E9D">
        <w:trPr>
          <w:gridAfter w:val="2"/>
          <w:wAfter w:w="1520" w:type="dxa"/>
          <w:cantSplit/>
          <w:trHeight w:val="210"/>
        </w:trPr>
        <w:tc>
          <w:tcPr>
            <w:tcW w:w="61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39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2583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/>
                <w:i/>
                <w:sz w:val="18"/>
                <w:szCs w:val="18"/>
                <w:lang w:val="bg-BG" w:eastAsia="en-GB"/>
              </w:rPr>
              <w:t>(брой)</w:t>
            </w:r>
          </w:p>
        </w:tc>
      </w:tr>
    </w:tbl>
    <w:p w:rsidR="002F446B" w:rsidRDefault="002F446B" w:rsidP="002F446B">
      <w:pPr>
        <w:rPr>
          <w:sz w:val="12"/>
          <w:szCs w:val="12"/>
        </w:rPr>
      </w:pPr>
    </w:p>
    <w:tbl>
      <w:tblPr>
        <w:tblW w:w="5135" w:type="pct"/>
        <w:tblLook w:val="0000"/>
      </w:tblPr>
      <w:tblGrid>
        <w:gridCol w:w="580"/>
        <w:gridCol w:w="7250"/>
        <w:gridCol w:w="1305"/>
        <w:gridCol w:w="1334"/>
      </w:tblGrid>
      <w:tr w:rsidR="002F446B" w:rsidRPr="00896CB8" w:rsidTr="00A50E9D">
        <w:trPr>
          <w:cantSplit/>
          <w:trHeight w:val="454"/>
        </w:trPr>
        <w:tc>
          <w:tcPr>
            <w:tcW w:w="10236" w:type="dxa"/>
            <w:gridSpan w:val="4"/>
            <w:shd w:val="clear" w:color="auto" w:fill="E7E6E6" w:themeFill="background2"/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Използване на уебсайт</w:t>
            </w:r>
          </w:p>
        </w:tc>
      </w:tr>
      <w:tr w:rsidR="002F446B" w:rsidRPr="00EB341D" w:rsidTr="00A50E9D">
        <w:trPr>
          <w:cantSplit/>
          <w:trHeight w:val="20"/>
        </w:trPr>
        <w:tc>
          <w:tcPr>
            <w:tcW w:w="1023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446B" w:rsidRPr="00EB341D" w:rsidRDefault="002F446B" w:rsidP="00A50E9D">
            <w:pPr>
              <w:rPr>
                <w:rFonts w:ascii="Tahoma" w:eastAsia="Times New Roman" w:hAnsi="Tahoma" w:cs="Tahoma"/>
                <w:bCs/>
                <w:sz w:val="12"/>
                <w:szCs w:val="12"/>
                <w:lang w:val="bg-BG" w:eastAsia="en-GB"/>
              </w:rPr>
            </w:pPr>
          </w:p>
        </w:tc>
      </w:tr>
      <w:tr w:rsidR="002F446B" w:rsidRPr="00896CB8" w:rsidTr="00A50E9D">
        <w:trPr>
          <w:trHeight w:val="6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А7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708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F446B" w:rsidRPr="00BF1F40" w:rsidRDefault="002F446B" w:rsidP="00A50E9D">
            <w:pPr>
              <w:spacing w:before="60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Вашето предприятие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и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ма ли 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уебсайт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F446B" w:rsidRPr="00635750" w:rsidRDefault="002F446B" w:rsidP="00A50E9D">
            <w:pPr>
              <w:spacing w:before="60"/>
              <w:ind w:hanging="129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Да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DD3F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DD3F6B">
              <w:rPr>
                <w:rFonts w:ascii="Tahoma" w:eastAsia="Times New Roman" w:hAnsi="Tahoma" w:cs="Tahoma"/>
                <w:b/>
                <w:noProof/>
                <w:sz w:val="18"/>
                <w:szCs w:val="18"/>
                <w:lang w:val="bg-BG"/>
              </w:rPr>
              <w:pict>
                <v:shape id="Elbow Connector 6" o:spid="_x0000_s1033" type="#_x0000_t34" style="position:absolute;left:0;text-align:left;margin-left:41.4pt;margin-top:10.15pt;width:10.5pt;height:14.2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" adj="21600" strokecolor="black [3200]" strokeweight=".5pt">
                  <v:stroke endarrow="block"/>
                </v:shape>
              </w:pict>
            </w:r>
            <w:r w:rsidR="002F446B"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Не </w:t>
            </w:r>
            <w:r w:rsidR="002A771C">
              <w:rPr>
                <w:rFonts w:ascii="Tahoma" w:eastAsia="Times New Roman" w:hAnsi="Tahoma" w:cs="Tahoma"/>
                <w:szCs w:val="32"/>
                <w:lang w:val="bg-BG" w:eastAsia="en-GB"/>
              </w:rPr>
              <w:t>Х</w:t>
            </w:r>
            <w:r w:rsidR="002F446B"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</w:t>
            </w:r>
          </w:p>
          <w:p w:rsidR="002F446B" w:rsidRPr="00D82D93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2"/>
                <w:szCs w:val="18"/>
                <w:lang w:val="bg-BG" w:eastAsia="en-GB"/>
              </w:rPr>
            </w:pPr>
          </w:p>
          <w:p w:rsidR="002F446B" w:rsidRPr="003B2C41" w:rsidRDefault="002F446B" w:rsidP="00A50E9D">
            <w:pPr>
              <w:jc w:val="right"/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</w:pPr>
            <w:r w:rsidRPr="006C5769"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bg-BG" w:eastAsia="en-GB"/>
              </w:rPr>
              <w:t xml:space="preserve">Преминете на </w:t>
            </w:r>
            <w:r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bg-BG" w:eastAsia="en-GB"/>
              </w:rPr>
              <w:t>А9</w:t>
            </w:r>
          </w:p>
        </w:tc>
      </w:tr>
      <w:tr w:rsidR="002F446B" w:rsidRPr="00153BEA" w:rsidTr="00A50E9D">
        <w:trPr>
          <w:trHeight w:val="22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nil"/>
            </w:tcBorders>
            <w:noWrap/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А8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708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F446B" w:rsidRPr="00896CB8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У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ебсайтът на Вашето предприятие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п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ритежава ли няко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и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от изброените функционалности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: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noWrap/>
            <w:vAlign w:val="bottom"/>
          </w:tcPr>
          <w:p w:rsidR="002F446B" w:rsidRPr="00635750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</w:p>
        </w:tc>
        <w:tc>
          <w:tcPr>
            <w:tcW w:w="1304" w:type="dxa"/>
            <w:tcBorders>
              <w:top w:val="single" w:sz="4" w:space="0" w:color="auto"/>
              <w:right w:val="single" w:sz="4" w:space="0" w:color="000000"/>
            </w:tcBorders>
            <w:vAlign w:val="bottom"/>
          </w:tcPr>
          <w:p w:rsidR="002F446B" w:rsidRPr="00635750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</w:p>
        </w:tc>
      </w:tr>
      <w:tr w:rsidR="002F446B" w:rsidRPr="00896CB8" w:rsidTr="00A50E9D">
        <w:trPr>
          <w:trHeight w:val="408"/>
        </w:trPr>
        <w:tc>
          <w:tcPr>
            <w:tcW w:w="567" w:type="dxa"/>
            <w:vMerge w:val="restart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a) Описание на стоки и услуги, ценови листи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1344E9" w:rsidRDefault="002F446B" w:rsidP="00A50E9D">
            <w:pPr>
              <w:jc w:val="center"/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1344E9" w:rsidRDefault="002F446B" w:rsidP="00A50E9D">
            <w:pPr>
              <w:jc w:val="center"/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408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b) Онлайн поръчки или резервации, напр. клиентска кошница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1344E9" w:rsidRDefault="002F446B" w:rsidP="00A50E9D">
            <w:pPr>
              <w:jc w:val="center"/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1344E9" w:rsidRDefault="002F446B" w:rsidP="00A50E9D">
            <w:pPr>
              <w:jc w:val="center"/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408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spacing w:before="60" w:after="60"/>
              <w:ind w:left="181" w:hanging="181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с) </w:t>
            </w: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Възможност потребителите да оформят по свое предпочитание или да проектират онлайн продуктите и услугите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1344E9" w:rsidRDefault="002F446B" w:rsidP="00A50E9D">
            <w:pPr>
              <w:jc w:val="center"/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1344E9" w:rsidRDefault="002F446B" w:rsidP="00A50E9D">
            <w:pPr>
              <w:jc w:val="center"/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408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d</w:t>
            </w:r>
            <w:r w:rsidRPr="00BF1F4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) </w:t>
            </w: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Проследяване или проверка на статуса на направените поръчки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1344E9" w:rsidRDefault="002F446B" w:rsidP="00A50E9D">
            <w:pPr>
              <w:jc w:val="center"/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1344E9" w:rsidRDefault="002F446B" w:rsidP="00A50E9D">
            <w:pPr>
              <w:jc w:val="center"/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408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e) Персонализирано съдържание на уебсайта за редовни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посетители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1344E9" w:rsidRDefault="002F446B" w:rsidP="00A50E9D">
            <w:pPr>
              <w:jc w:val="center"/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1344E9" w:rsidRDefault="002F446B" w:rsidP="00A50E9D">
            <w:pPr>
              <w:jc w:val="center"/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408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spacing w:before="60" w:after="60"/>
              <w:ind w:left="176" w:hanging="176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f) Връзки или препратки към профилите на предприятието в социалните медии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1344E9" w:rsidRDefault="002F446B" w:rsidP="00A50E9D">
            <w:pPr>
              <w:jc w:val="center"/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1344E9" w:rsidRDefault="002F446B" w:rsidP="00A50E9D">
            <w:pPr>
              <w:jc w:val="center"/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1F0601" w:rsidTr="00A50E9D">
        <w:trPr>
          <w:trHeight w:val="5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2F446B" w:rsidRPr="001F0601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A9</w:t>
            </w:r>
            <w:r w:rsidRPr="001F0601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708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F446B" w:rsidRPr="002B63BD" w:rsidRDefault="002F446B" w:rsidP="00A50E9D">
            <w:pPr>
              <w:spacing w:before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Вашето предприятие п</w:t>
            </w:r>
            <w:r w:rsidRPr="00D834BC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редлага ли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някои от </w:t>
            </w:r>
            <w:r w:rsidRPr="00063C76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изброените </w:t>
            </w:r>
            <w:r w:rsidRPr="007629C0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чат услуги</w:t>
            </w:r>
            <w:r w:rsidRPr="00063C76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за връзка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с клиенти: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46B" w:rsidRPr="00D21363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</w:pPr>
            <w:r w:rsidRPr="001F0601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F446B" w:rsidRPr="001F0601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1F0601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</w:p>
        </w:tc>
      </w:tr>
      <w:tr w:rsidR="002F446B" w:rsidRPr="001F0601" w:rsidTr="00A50E9D">
        <w:trPr>
          <w:trHeight w:val="40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2F446B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</w:pP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2B63BD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а) Чат услуга, при която </w:t>
            </w:r>
            <w:r w:rsidRPr="00FC53DC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служител</w:t>
            </w:r>
            <w:r w:rsidRPr="00D834BC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отговаря на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клиентите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1F0601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1F0601" w:rsidRDefault="002A771C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Cs w:val="32"/>
                <w:lang w:val="bg-BG" w:eastAsia="en-GB"/>
              </w:rPr>
              <w:t>Х</w:t>
            </w:r>
          </w:p>
        </w:tc>
      </w:tr>
      <w:tr w:rsidR="002F446B" w:rsidRPr="001F0601" w:rsidTr="00A50E9D">
        <w:trPr>
          <w:trHeight w:val="408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46B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</w:pP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E0616E" w:rsidRDefault="002F446B" w:rsidP="00A50E9D">
            <w:pPr>
              <w:spacing w:before="60" w:after="60"/>
              <w:ind w:left="177" w:hanging="177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E0616E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b)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 Виртуален събеседник (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чатбот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) или виртуален </w:t>
            </w:r>
            <w:r w:rsidRPr="00512C8F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асистент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, който отговаря на клиентите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1F0601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1F0601" w:rsidRDefault="002A771C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Х</w:t>
            </w:r>
          </w:p>
        </w:tc>
      </w:tr>
    </w:tbl>
    <w:p w:rsidR="002F446B" w:rsidRDefault="002F446B" w:rsidP="002F446B">
      <w:pPr>
        <w:rPr>
          <w:sz w:val="12"/>
          <w:szCs w:val="12"/>
        </w:rPr>
      </w:pPr>
    </w:p>
    <w:p w:rsidR="002F446B" w:rsidRDefault="002F446B" w:rsidP="002F446B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2F446B" w:rsidRDefault="002F446B" w:rsidP="002F446B">
      <w:pPr>
        <w:rPr>
          <w:sz w:val="12"/>
          <w:szCs w:val="12"/>
        </w:rPr>
      </w:pPr>
    </w:p>
    <w:tbl>
      <w:tblPr>
        <w:tblW w:w="5120" w:type="pct"/>
        <w:tblLook w:val="0000"/>
      </w:tblPr>
      <w:tblGrid>
        <w:gridCol w:w="10439"/>
      </w:tblGrid>
      <w:tr w:rsidR="002F446B" w:rsidRPr="00A50E9D" w:rsidTr="00A50E9D">
        <w:trPr>
          <w:cantSplit/>
          <w:trHeight w:val="300"/>
        </w:trPr>
        <w:tc>
          <w:tcPr>
            <w:tcW w:w="10205" w:type="dxa"/>
            <w:shd w:val="clear" w:color="auto" w:fill="E7E6E6" w:themeFill="background2"/>
          </w:tcPr>
          <w:p w:rsidR="002F446B" w:rsidRPr="00BF5794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 xml:space="preserve">Модул </w:t>
            </w:r>
            <w:r>
              <w:rPr>
                <w:rFonts w:ascii="Tahoma" w:eastAsia="Times New Roman" w:hAnsi="Tahoma" w:cs="Tahoma"/>
                <w:b/>
                <w:bCs/>
                <w:sz w:val="20"/>
                <w:lang w:val="en-US" w:eastAsia="en-GB"/>
              </w:rPr>
              <w:t>B</w:t>
            </w:r>
            <w:r w:rsidRPr="00896CB8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>: Електронна търговия</w:t>
            </w:r>
          </w:p>
          <w:p w:rsidR="002F446B" w:rsidRPr="00F419AB" w:rsidRDefault="002F446B" w:rsidP="00A50E9D">
            <w:pPr>
              <w:jc w:val="both"/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</w:pPr>
            <w:r w:rsidRPr="00F419A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Електронна търговия означава покупката или продажбата на стоки и услуги, осъществена чрез компютърни мрежи, посредством методи, специално предназначени за целите на получаване или изпращане на поръчки.</w:t>
            </w:r>
          </w:p>
          <w:p w:rsidR="002F446B" w:rsidRPr="00F419AB" w:rsidRDefault="002F446B" w:rsidP="00A50E9D">
            <w:pPr>
              <w:jc w:val="both"/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</w:pPr>
            <w:r w:rsidRPr="00F419A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Плащането и доставката на стоките и услугите, поръчани чрез тези методи, не се извършват непременно онлайн.</w:t>
            </w:r>
          </w:p>
          <w:p w:rsidR="002F446B" w:rsidRPr="00896CB8" w:rsidRDefault="002F446B" w:rsidP="00A50E9D">
            <w:pPr>
              <w:spacing w:after="60"/>
              <w:jc w:val="both"/>
              <w:rPr>
                <w:rFonts w:ascii="Tahoma" w:eastAsia="Times New Roman" w:hAnsi="Tahoma" w:cs="Tahoma"/>
                <w:b/>
                <w:bCs/>
                <w:i/>
                <w:sz w:val="20"/>
                <w:lang w:val="bg-BG" w:eastAsia="en-GB"/>
              </w:rPr>
            </w:pPr>
            <w:r w:rsidRPr="00F419A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Електронната търговия </w:t>
            </w:r>
            <w:r w:rsidRPr="00F419AB">
              <w:rPr>
                <w:rFonts w:ascii="Tahoma" w:eastAsia="Times New Roman" w:hAnsi="Tahoma" w:cs="Tahoma"/>
                <w:b/>
                <w:bCs/>
                <w:i/>
                <w:sz w:val="16"/>
                <w:szCs w:val="18"/>
                <w:lang w:val="bg-BG" w:eastAsia="en-GB"/>
              </w:rPr>
              <w:t>не включва</w:t>
            </w:r>
            <w:r w:rsidRPr="00F419A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поръчки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, заявки и резервации</w:t>
            </w:r>
            <w:r w:rsidRPr="00F419A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, направени чрез ръчно написани съобщения по електронна поща, факс или телефон.</w:t>
            </w:r>
          </w:p>
        </w:tc>
      </w:tr>
      <w:tr w:rsidR="002F446B" w:rsidRPr="00A50E9D" w:rsidTr="00A50E9D">
        <w:trPr>
          <w:cantSplit/>
          <w:trHeight w:val="20"/>
        </w:trPr>
        <w:tc>
          <w:tcPr>
            <w:tcW w:w="10205" w:type="dxa"/>
            <w:shd w:val="clear" w:color="auto" w:fill="auto"/>
          </w:tcPr>
          <w:p w:rsidR="002F446B" w:rsidRPr="007B292F" w:rsidRDefault="002F446B" w:rsidP="00A50E9D">
            <w:pPr>
              <w:tabs>
                <w:tab w:val="left" w:pos="555"/>
              </w:tabs>
              <w:rPr>
                <w:rFonts w:ascii="Tahoma" w:eastAsia="Times New Roman" w:hAnsi="Tahoma" w:cs="Tahoma"/>
                <w:b/>
                <w:i/>
                <w:color w:val="000000"/>
                <w:sz w:val="12"/>
                <w:szCs w:val="12"/>
                <w:lang w:val="bg-BG" w:eastAsia="en-GB"/>
              </w:rPr>
            </w:pPr>
          </w:p>
        </w:tc>
      </w:tr>
      <w:tr w:rsidR="002F446B" w:rsidRPr="00A50E9D" w:rsidTr="00A50E9D">
        <w:trPr>
          <w:trHeight w:val="300"/>
        </w:trPr>
        <w:tc>
          <w:tcPr>
            <w:tcW w:w="10205" w:type="dxa"/>
            <w:shd w:val="clear" w:color="auto" w:fill="E7E6E6" w:themeFill="background2"/>
          </w:tcPr>
          <w:p w:rsidR="002F446B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П</w:t>
            </w:r>
            <w:r w:rsidRPr="00F87974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родажби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чрез уебсайтове или приложения за електронна търговия </w:t>
            </w:r>
            <w:r w:rsidRPr="00600799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(уеб продажби)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</w:t>
            </w:r>
          </w:p>
          <w:p w:rsidR="002F446B" w:rsidRPr="005004E6" w:rsidRDefault="002F446B" w:rsidP="00A50E9D">
            <w:pP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</w:pPr>
            <w:r w:rsidRPr="005004E6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Включват се 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поръчки, заявки</w:t>
            </w:r>
            <w:r w:rsidRPr="005004E6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и резервации на стоки и услуги, които могат да бъдат направени чрез: </w:t>
            </w:r>
          </w:p>
          <w:p w:rsidR="002F446B" w:rsidRPr="00B52551" w:rsidRDefault="002F446B" w:rsidP="00A50E9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</w:pPr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Ваш собствен уебсайт или приложение за електронна търговия, например:</w:t>
            </w:r>
          </w:p>
          <w:p w:rsidR="002F446B" w:rsidRPr="00B52551" w:rsidRDefault="002F446B" w:rsidP="00A50E9D">
            <w:pPr>
              <w:numPr>
                <w:ilvl w:val="1"/>
                <w:numId w:val="6"/>
              </w:numPr>
              <w:tabs>
                <w:tab w:val="clear" w:pos="1440"/>
                <w:tab w:val="num" w:pos="462"/>
              </w:tabs>
              <w:ind w:hanging="1261"/>
              <w:jc w:val="both"/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</w:pPr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Онлайн магазин (интернет магазин);</w:t>
            </w:r>
          </w:p>
          <w:p w:rsidR="002F446B" w:rsidRPr="00B52551" w:rsidRDefault="002F446B" w:rsidP="00A50E9D">
            <w:pPr>
              <w:numPr>
                <w:ilvl w:val="1"/>
                <w:numId w:val="6"/>
              </w:numPr>
              <w:tabs>
                <w:tab w:val="clear" w:pos="1440"/>
                <w:tab w:val="num" w:pos="462"/>
              </w:tabs>
              <w:ind w:hanging="1261"/>
              <w:jc w:val="both"/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</w:pPr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Уеб-базирани формуляри;</w:t>
            </w:r>
          </w:p>
          <w:p w:rsidR="002F446B" w:rsidRPr="00B52551" w:rsidRDefault="002F446B" w:rsidP="00A50E9D">
            <w:pPr>
              <w:numPr>
                <w:ilvl w:val="1"/>
                <w:numId w:val="6"/>
              </w:numPr>
              <w:tabs>
                <w:tab w:val="clear" w:pos="1440"/>
                <w:tab w:val="num" w:pos="462"/>
              </w:tabs>
              <w:ind w:hanging="1261"/>
              <w:jc w:val="both"/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</w:pPr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Екстранет (интернет магазин или уеб-базиран формуляр);</w:t>
            </w:r>
          </w:p>
          <w:p w:rsidR="002F446B" w:rsidRPr="00B52551" w:rsidRDefault="002F446B" w:rsidP="00A50E9D">
            <w:pPr>
              <w:numPr>
                <w:ilvl w:val="1"/>
                <w:numId w:val="6"/>
              </w:numPr>
              <w:tabs>
                <w:tab w:val="clear" w:pos="1440"/>
                <w:tab w:val="num" w:pos="462"/>
              </w:tabs>
              <w:ind w:hanging="1261"/>
              <w:jc w:val="both"/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</w:pPr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Приложения за запазване/резервиране на услуги;</w:t>
            </w:r>
          </w:p>
          <w:p w:rsidR="002F446B" w:rsidRPr="00B52551" w:rsidRDefault="002F446B" w:rsidP="00A50E9D">
            <w:pPr>
              <w:numPr>
                <w:ilvl w:val="1"/>
                <w:numId w:val="6"/>
              </w:numPr>
              <w:tabs>
                <w:tab w:val="clear" w:pos="1440"/>
                <w:tab w:val="num" w:pos="462"/>
              </w:tabs>
              <w:ind w:hanging="1261"/>
              <w:jc w:val="both"/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</w:pPr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Приложения </w:t>
            </w:r>
            <w:r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за </w:t>
            </w:r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електронна търговия за мобилни устройства или компютри.</w:t>
            </w:r>
          </w:p>
          <w:p w:rsidR="002F446B" w:rsidRPr="005004E6" w:rsidRDefault="002F446B" w:rsidP="00A50E9D">
            <w:pPr>
              <w:numPr>
                <w:ilvl w:val="0"/>
                <w:numId w:val="1"/>
              </w:numPr>
              <w:tabs>
                <w:tab w:val="num" w:pos="252"/>
              </w:tabs>
              <w:spacing w:after="60"/>
              <w:ind w:left="249" w:hanging="249"/>
              <w:jc w:val="both"/>
              <w:rPr>
                <w:rFonts w:ascii="Tahoma" w:hAnsi="Tahoma" w:cs="Tahoma"/>
                <w:bCs/>
                <w:i/>
                <w:sz w:val="16"/>
                <w:lang w:val="bg-BG"/>
              </w:rPr>
            </w:pPr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Електронни пазари, използвани от различни предприятия за </w:t>
            </w:r>
            <w:r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търговия</w:t>
            </w:r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със</w:t>
            </w:r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 стоки и услуги по </w:t>
            </w:r>
            <w:r w:rsidRPr="00B52551">
              <w:rPr>
                <w:rFonts w:ascii="Tahoma" w:eastAsia="Times New Roman" w:hAnsi="Tahoma" w:cs="Tahoma" w:hint="cs"/>
                <w:i/>
                <w:sz w:val="16"/>
                <w:szCs w:val="18"/>
                <w:lang w:val="bg-BG" w:eastAsia="en-GB"/>
              </w:rPr>
              <w:t>интернет</w:t>
            </w:r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 (напр. </w:t>
            </w:r>
            <w:proofErr w:type="spellStart"/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eBay</w:t>
            </w:r>
            <w:proofErr w:type="spellEnd"/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, </w:t>
            </w:r>
            <w:proofErr w:type="spellStart"/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Amazon</w:t>
            </w:r>
            <w:proofErr w:type="spellEnd"/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, </w:t>
            </w:r>
            <w:proofErr w:type="spellStart"/>
            <w:r w:rsidRPr="00B52551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Booking</w:t>
            </w:r>
            <w:proofErr w:type="spellEnd"/>
            <w:r w:rsidRPr="005004E6">
              <w:rPr>
                <w:rFonts w:ascii="Tahoma" w:hAnsi="Tahoma" w:cs="Tahoma"/>
                <w:bCs/>
                <w:i/>
                <w:sz w:val="16"/>
                <w:lang w:val="bg-BG"/>
              </w:rPr>
              <w:t>.</w:t>
            </w:r>
            <w:r w:rsidRPr="005004E6">
              <w:rPr>
                <w:rFonts w:ascii="Tahoma" w:hAnsi="Tahoma" w:cs="Tahoma"/>
                <w:bCs/>
                <w:i/>
                <w:sz w:val="16"/>
                <w:lang w:val="en-US"/>
              </w:rPr>
              <w:t>com</w:t>
            </w:r>
            <w:r w:rsidRPr="005004E6">
              <w:rPr>
                <w:rFonts w:ascii="Tahoma" w:hAnsi="Tahoma" w:cs="Tahoma"/>
                <w:bCs/>
                <w:i/>
                <w:sz w:val="16"/>
                <w:lang w:val="bg-BG"/>
              </w:rPr>
              <w:t xml:space="preserve">, </w:t>
            </w:r>
            <w:proofErr w:type="spellStart"/>
            <w:r>
              <w:rPr>
                <w:rFonts w:ascii="Tahoma" w:hAnsi="Tahoma" w:cs="Tahoma"/>
                <w:bCs/>
                <w:i/>
                <w:sz w:val="16"/>
                <w:lang w:val="en-US"/>
              </w:rPr>
              <w:t>Alibaba</w:t>
            </w:r>
            <w:proofErr w:type="spellEnd"/>
            <w:r w:rsidRPr="00AF4814">
              <w:rPr>
                <w:rFonts w:ascii="Tahoma" w:hAnsi="Tahoma" w:cs="Tahoma"/>
                <w:bCs/>
                <w:i/>
                <w:sz w:val="16"/>
                <w:lang w:val="bg-BG"/>
              </w:rPr>
              <w:t xml:space="preserve">, </w:t>
            </w:r>
            <w:proofErr w:type="spellStart"/>
            <w:r w:rsidRPr="005004E6">
              <w:rPr>
                <w:rFonts w:ascii="Tahoma" w:hAnsi="Tahoma" w:cs="Tahoma"/>
                <w:bCs/>
                <w:i/>
                <w:sz w:val="16"/>
                <w:lang w:val="en-US"/>
              </w:rPr>
              <w:t>eMag</w:t>
            </w:r>
            <w:proofErr w:type="spellEnd"/>
            <w:r w:rsidRPr="005004E6">
              <w:rPr>
                <w:rFonts w:ascii="Tahoma" w:hAnsi="Tahoma" w:cs="Tahoma"/>
                <w:bCs/>
                <w:i/>
                <w:sz w:val="16"/>
                <w:lang w:val="bg-BG"/>
              </w:rPr>
              <w:t xml:space="preserve"> и др.).</w:t>
            </w:r>
          </w:p>
        </w:tc>
      </w:tr>
    </w:tbl>
    <w:p w:rsidR="002F446B" w:rsidRPr="00BF1F40" w:rsidRDefault="002F446B" w:rsidP="002F446B">
      <w:pPr>
        <w:rPr>
          <w:sz w:val="12"/>
          <w:szCs w:val="12"/>
          <w:lang w:val="bg-BG"/>
        </w:rPr>
      </w:pPr>
    </w:p>
    <w:tbl>
      <w:tblPr>
        <w:tblW w:w="5126" w:type="pct"/>
        <w:tblInd w:w="-5" w:type="dxa"/>
        <w:tblLayout w:type="fixed"/>
        <w:tblLook w:val="0000"/>
      </w:tblPr>
      <w:tblGrid>
        <w:gridCol w:w="580"/>
        <w:gridCol w:w="6387"/>
        <w:gridCol w:w="872"/>
        <w:gridCol w:w="287"/>
        <w:gridCol w:w="1019"/>
        <w:gridCol w:w="1306"/>
      </w:tblGrid>
      <w:tr w:rsidR="002F446B" w:rsidRPr="00586242" w:rsidTr="00A50E9D">
        <w:trPr>
          <w:trHeight w:val="6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B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1.</w:t>
            </w:r>
          </w:p>
        </w:tc>
        <w:tc>
          <w:tcPr>
            <w:tcW w:w="7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F446B" w:rsidRPr="009C4A83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sz w:val="18"/>
                <w:szCs w:val="18"/>
                <w:highlight w:val="yellow"/>
                <w:lang w:val="bg-BG" w:eastAsia="en-GB"/>
              </w:rPr>
            </w:pPr>
            <w:r w:rsidRPr="0068747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През 2019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 w:rsidRPr="0068747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г. Вашето предприятие </w:t>
            </w:r>
            <w:r w:rsidRPr="00687470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осъществявало ли е </w:t>
            </w:r>
            <w:r w:rsidRPr="0068747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уеб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</w:t>
            </w:r>
            <w:r w:rsidRPr="0068747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продажби</w:t>
            </w:r>
            <w:r w:rsidRPr="0068747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на стоки и услуги чрез: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46B" w:rsidRPr="00BF1F40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635750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2F446B" w:rsidRPr="00586242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</w:p>
        </w:tc>
      </w:tr>
      <w:tr w:rsidR="002F446B" w:rsidRPr="00896CB8" w:rsidTr="00A50E9D">
        <w:trPr>
          <w:trHeight w:val="40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2F446B" w:rsidRPr="00586242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1325A7" w:rsidRDefault="002F446B" w:rsidP="00A50E9D">
            <w:pPr>
              <w:ind w:left="177" w:hanging="177"/>
              <w:jc w:val="both"/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</w:pPr>
            <w:r w:rsidRPr="003F40EB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a)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3F40EB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Ваш собствен уебсайт или приложение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за електронна търговия </w:t>
            </w:r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(вкл. екстранет)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2A771C" w:rsidRDefault="002A771C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Х</w:t>
            </w:r>
          </w:p>
        </w:tc>
      </w:tr>
      <w:tr w:rsidR="002F446B" w:rsidRPr="00896CB8" w:rsidTr="00A50E9D">
        <w:trPr>
          <w:trHeight w:val="627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46B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</w:pPr>
          </w:p>
        </w:tc>
        <w:tc>
          <w:tcPr>
            <w:tcW w:w="7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446B" w:rsidRPr="003F40EB" w:rsidRDefault="002F446B" w:rsidP="00A50E9D">
            <w:pPr>
              <w:spacing w:before="60" w:after="60"/>
              <w:ind w:left="176" w:hanging="176"/>
              <w:jc w:val="both"/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b) Електронни пазари</w:t>
            </w:r>
            <w:r w:rsidRPr="0068747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, използвани от различни предприятия за търговия със стоки и услуги по </w:t>
            </w:r>
            <w:r w:rsidRPr="00687470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интернет</w:t>
            </w:r>
            <w:r w:rsidRPr="0068747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(напр. </w:t>
            </w:r>
            <w:proofErr w:type="spellStart"/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Booking</w:t>
            </w:r>
            <w:proofErr w:type="spellEnd"/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.</w:t>
            </w:r>
            <w:proofErr w:type="spellStart"/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com</w:t>
            </w:r>
            <w:proofErr w:type="spellEnd"/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</w:t>
            </w:r>
            <w:proofErr w:type="spellStart"/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eBay</w:t>
            </w:r>
            <w:proofErr w:type="spellEnd"/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</w:t>
            </w:r>
            <w:proofErr w:type="spellStart"/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Amazon</w:t>
            </w:r>
            <w:proofErr w:type="spellEnd"/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</w:t>
            </w:r>
            <w:proofErr w:type="spellStart"/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Alibaba</w:t>
            </w:r>
            <w:proofErr w:type="spellEnd"/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</w:t>
            </w:r>
            <w:proofErr w:type="spellStart"/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eMAG</w:t>
            </w:r>
            <w:proofErr w:type="spellEnd"/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и др.)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1344E9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1344E9" w:rsidRDefault="002A771C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>
              <w:rPr>
                <w:rFonts w:ascii="Tahoma" w:eastAsia="Times New Roman" w:hAnsi="Tahoma" w:cs="Tahoma"/>
                <w:szCs w:val="32"/>
                <w:lang w:val="bg-BG" w:eastAsia="en-GB"/>
              </w:rPr>
              <w:t>Х</w:t>
            </w:r>
          </w:p>
        </w:tc>
      </w:tr>
      <w:tr w:rsidR="002F446B" w:rsidRPr="00896CB8" w:rsidTr="00A50E9D">
        <w:trPr>
          <w:trHeight w:val="340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2F446B" w:rsidRPr="001344E9" w:rsidRDefault="002F446B" w:rsidP="00A50E9D">
            <w:pPr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E1375B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Ако на въпрос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В1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има отговор „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Не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“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на опции </w:t>
            </w:r>
            <w:r w:rsidRPr="00E1375B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a) </w:t>
            </w:r>
            <w:r w:rsidRPr="00E91BAB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lang w:val="bg-BG" w:eastAsia="en-GB"/>
              </w:rPr>
              <w:t>и</w:t>
            </w:r>
            <w:r w:rsidRPr="00E1375B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b)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,</w:t>
            </w:r>
            <w:r w:rsidRPr="00E1375B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преминете на въпрос В7</w:t>
            </w:r>
            <w:r w:rsidRPr="00E1375B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</w:tr>
      <w:tr w:rsidR="002F446B" w:rsidRPr="00896CB8" w:rsidTr="00A50E9D">
        <w:trPr>
          <w:cantSplit/>
          <w:trHeight w:val="1634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2F446B" w:rsidRPr="00896CB8" w:rsidRDefault="002F446B" w:rsidP="00A50E9D">
            <w:pPr>
              <w:spacing w:before="60"/>
              <w:ind w:right="-108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B2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7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2F446B" w:rsidRDefault="002F446B" w:rsidP="00A50E9D">
            <w:pPr>
              <w:spacing w:before="60" w:after="120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D32553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>Моля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, </w:t>
            </w:r>
            <w:r w:rsidRPr="00541D2F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>посочете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 w:rsidRPr="003B10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оборота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, реализиран 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от</w:t>
            </w:r>
            <w:r w:rsidRPr="003B10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уеб</w:t>
            </w:r>
            <w:r w:rsidRPr="00AF4814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продажби 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през 201</w:t>
            </w:r>
            <w:r w:rsidRPr="00BF1F4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9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година:</w:t>
            </w:r>
          </w:p>
          <w:p w:rsidR="002F446B" w:rsidRPr="00647B0B" w:rsidRDefault="002F446B" w:rsidP="00A50E9D">
            <w:pPr>
              <w:spacing w:before="60" w:after="120"/>
              <w:rPr>
                <w:rFonts w:ascii="Tahoma" w:eastAsia="Times New Roman" w:hAnsi="Tahoma" w:cs="Tahoma"/>
                <w:i/>
                <w:sz w:val="18"/>
                <w:szCs w:val="18"/>
                <w:lang w:val="bg-BG" w:eastAsia="en-GB"/>
              </w:rPr>
            </w:pPr>
            <w:r w:rsidRPr="00A91B47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Моля, приложете дадената по-горе дефиниция за уеб продажби.</w:t>
            </w:r>
          </w:p>
          <w:p w:rsidR="002F446B" w:rsidRPr="00A82A9F" w:rsidRDefault="002F446B" w:rsidP="00A50E9D">
            <w:pPr>
              <w:jc w:val="both"/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</w:pP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a) 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С</w:t>
            </w:r>
            <w:r w:rsidRPr="003B10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тойност на оборота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, реализиран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от уеб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про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дажби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(в хил. лева, без ДДС)</w:t>
            </w:r>
            <w:r w:rsidRPr="003B1038">
              <w:rPr>
                <w:rFonts w:ascii="Tahoma" w:eastAsia="Times New Roman" w:hAnsi="Tahoma" w:cs="Tahoma"/>
                <w:b/>
                <w:i/>
                <w:sz w:val="18"/>
                <w:szCs w:val="18"/>
                <w:lang w:val="bg-BG" w:eastAsia="en-GB"/>
              </w:rPr>
              <w:t xml:space="preserve"> </w:t>
            </w:r>
            <w:r w:rsidRPr="00A82A9F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(</w:t>
            </w:r>
            <w:r w:rsidRPr="00A82A9F">
              <w:rPr>
                <w:rFonts w:ascii="Tahoma" w:eastAsia="Times New Roman" w:hAnsi="Tahoma" w:cs="Tahoma"/>
                <w:i/>
                <w:sz w:val="16"/>
                <w:szCs w:val="18"/>
                <w:lang w:val="en-US" w:eastAsia="en-GB"/>
              </w:rPr>
              <w:t>a</w:t>
            </w:r>
            <w:r w:rsidRPr="00A82A9F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ко стойността е по-малка от хиляда лева, моля въведете „1“</w:t>
            </w:r>
            <w:r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)</w:t>
            </w:r>
            <w:r w:rsidRPr="00A82A9F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.</w:t>
            </w:r>
          </w:p>
          <w:p w:rsidR="002F446B" w:rsidRPr="00B479EF" w:rsidRDefault="002F446B" w:rsidP="00A50E9D">
            <w:pPr>
              <w:jc w:val="right"/>
              <w:rPr>
                <w:rFonts w:ascii="Tahoma" w:eastAsia="Times New Roman" w:hAnsi="Tahoma" w:cs="Tahoma"/>
                <w:b/>
                <w:i/>
                <w:sz w:val="12"/>
                <w:szCs w:val="18"/>
                <w:lang w:val="bg-BG" w:eastAsia="en-GB"/>
              </w:rPr>
            </w:pPr>
          </w:p>
          <w:p w:rsidR="002F446B" w:rsidRPr="00201480" w:rsidRDefault="002F446B" w:rsidP="00A50E9D">
            <w:pP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20148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ИЛИ</w:t>
            </w:r>
          </w:p>
          <w:p w:rsidR="002F446B" w:rsidRPr="00BF1F40" w:rsidRDefault="002F446B" w:rsidP="00A50E9D">
            <w:pPr>
              <w:rPr>
                <w:rFonts w:ascii="Tahoma" w:eastAsia="Times New Roman" w:hAnsi="Tahoma" w:cs="Tahoma"/>
                <w:sz w:val="12"/>
                <w:szCs w:val="18"/>
                <w:lang w:val="bg-BG" w:eastAsia="en-GB"/>
              </w:rPr>
            </w:pPr>
          </w:p>
          <w:p w:rsidR="002F446B" w:rsidRPr="003B1038" w:rsidRDefault="002F446B" w:rsidP="00A50E9D">
            <w:pPr>
              <w:spacing w:after="60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b)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В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 w:rsidRPr="003B10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процент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, като съотношение към общия оборот</w:t>
            </w:r>
            <w:r w:rsidRPr="003B10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*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на предприятието</w:t>
            </w:r>
          </w:p>
          <w:p w:rsidR="002F446B" w:rsidRPr="00896CB8" w:rsidRDefault="002F446B" w:rsidP="00A50E9D">
            <w:pPr>
              <w:spacing w:after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A91B47">
              <w:rPr>
                <w:rFonts w:ascii="Tahoma" w:eastAsia="Times New Roman" w:hAnsi="Tahoma" w:cs="Tahoma"/>
                <w:b/>
                <w:i/>
                <w:sz w:val="16"/>
                <w:szCs w:val="18"/>
                <w:lang w:val="bg-BG" w:eastAsia="en-GB"/>
              </w:rPr>
              <w:t>*</w:t>
            </w:r>
            <w:r w:rsidRPr="00A91B47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 Оборотът включва бруто приходи от продажби, вкл. акцизи, без ДДС и приходи от продажби на суровини и материали (код 15500 + код 15420 от Годишния отчет за дейността (ОПР))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F446B" w:rsidRPr="00BF1F40" w:rsidRDefault="002F446B" w:rsidP="00A50E9D">
            <w:pPr>
              <w:rPr>
                <w:lang w:val="bg-BG"/>
              </w:rPr>
            </w:pPr>
          </w:p>
          <w:p w:rsidR="002F446B" w:rsidRPr="00BF1F40" w:rsidRDefault="002F446B" w:rsidP="00A50E9D">
            <w:pPr>
              <w:rPr>
                <w:lang w:val="bg-BG"/>
              </w:rPr>
            </w:pPr>
          </w:p>
          <w:tbl>
            <w:tblPr>
              <w:tblW w:w="2328" w:type="dxa"/>
              <w:jc w:val="center"/>
              <w:tblLayout w:type="fixed"/>
              <w:tblLook w:val="0000"/>
            </w:tblPr>
            <w:tblGrid>
              <w:gridCol w:w="271"/>
              <w:gridCol w:w="1770"/>
              <w:gridCol w:w="287"/>
            </w:tblGrid>
            <w:tr w:rsidR="002F446B" w:rsidRPr="00A50E9D" w:rsidTr="00A50E9D">
              <w:trPr>
                <w:cantSplit/>
                <w:trHeight w:val="164"/>
                <w:jc w:val="center"/>
              </w:trPr>
              <w:tc>
                <w:tcPr>
                  <w:tcW w:w="2328" w:type="dxa"/>
                  <w:gridSpan w:val="3"/>
                  <w:tcBorders>
                    <w:left w:val="nil"/>
                    <w:bottom w:val="nil"/>
                  </w:tcBorders>
                  <w:vAlign w:val="center"/>
                </w:tcPr>
                <w:p w:rsidR="002F446B" w:rsidRDefault="002F446B" w:rsidP="00A50E9D">
                  <w:pPr>
                    <w:ind w:left="-46" w:firstLine="46"/>
                    <w:jc w:val="right"/>
                    <w:rPr>
                      <w:rFonts w:ascii="Tahoma" w:eastAsia="Times New Roman" w:hAnsi="Tahoma" w:cs="Tahoma"/>
                      <w:sz w:val="18"/>
                      <w:szCs w:val="18"/>
                      <w:lang w:val="bg-BG" w:eastAsia="en-GB"/>
                    </w:rPr>
                  </w:pPr>
                </w:p>
                <w:p w:rsidR="002F446B" w:rsidRPr="00896CB8" w:rsidRDefault="002F446B" w:rsidP="00A50E9D">
                  <w:pPr>
                    <w:ind w:left="-46" w:firstLine="46"/>
                    <w:jc w:val="right"/>
                    <w:rPr>
                      <w:rFonts w:ascii="Tahoma" w:eastAsia="Times New Roman" w:hAnsi="Tahoma" w:cs="Tahoma"/>
                      <w:sz w:val="18"/>
                      <w:szCs w:val="18"/>
                      <w:lang w:val="bg-BG" w:eastAsia="en-GB"/>
                    </w:rPr>
                  </w:pPr>
                </w:p>
              </w:tc>
            </w:tr>
            <w:tr w:rsidR="002F446B" w:rsidRPr="00A50E9D" w:rsidTr="00A50E9D">
              <w:trPr>
                <w:cantSplit/>
                <w:trHeight w:val="399"/>
                <w:jc w:val="center"/>
              </w:trPr>
              <w:tc>
                <w:tcPr>
                  <w:tcW w:w="271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F446B" w:rsidRPr="00896CB8" w:rsidRDefault="002F446B" w:rsidP="00A50E9D">
                  <w:pPr>
                    <w:ind w:left="-46" w:firstLine="46"/>
                    <w:jc w:val="right"/>
                    <w:rPr>
                      <w:rFonts w:ascii="Tahoma" w:eastAsia="Times New Roman" w:hAnsi="Tahoma" w:cs="Tahoma"/>
                      <w:i/>
                      <w:iCs/>
                      <w:sz w:val="18"/>
                      <w:szCs w:val="18"/>
                      <w:lang w:val="bg-BG" w:eastAsia="en-GB"/>
                    </w:rPr>
                  </w:pPr>
                </w:p>
              </w:tc>
              <w:tc>
                <w:tcPr>
                  <w:tcW w:w="17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2F446B" w:rsidRPr="00BF1F40" w:rsidRDefault="002F446B" w:rsidP="00A50E9D">
                  <w:pPr>
                    <w:ind w:left="-46" w:firstLine="46"/>
                    <w:jc w:val="right"/>
                    <w:rPr>
                      <w:rFonts w:ascii="Tahoma" w:eastAsia="Times New Roman" w:hAnsi="Tahoma" w:cs="Tahoma"/>
                      <w:i/>
                      <w:iCs/>
                      <w:sz w:val="18"/>
                      <w:szCs w:val="18"/>
                      <w:lang w:val="bg-BG" w:eastAsia="en-GB"/>
                    </w:rPr>
                  </w:pPr>
                </w:p>
              </w:tc>
              <w:tc>
                <w:tcPr>
                  <w:tcW w:w="287" w:type="dxa"/>
                  <w:tcBorders>
                    <w:top w:val="nil"/>
                    <w:left w:val="nil"/>
                  </w:tcBorders>
                  <w:vAlign w:val="center"/>
                </w:tcPr>
                <w:p w:rsidR="002F446B" w:rsidRPr="00896CB8" w:rsidRDefault="002F446B" w:rsidP="00A50E9D">
                  <w:pPr>
                    <w:ind w:left="-46" w:firstLine="46"/>
                    <w:jc w:val="right"/>
                    <w:rPr>
                      <w:rFonts w:ascii="Tahoma" w:eastAsia="Times New Roman" w:hAnsi="Tahoma" w:cs="Tahoma"/>
                      <w:i/>
                      <w:iCs/>
                      <w:sz w:val="18"/>
                      <w:szCs w:val="18"/>
                      <w:lang w:val="bg-BG" w:eastAsia="en-GB"/>
                    </w:rPr>
                  </w:pPr>
                </w:p>
              </w:tc>
            </w:tr>
            <w:tr w:rsidR="002F446B" w:rsidRPr="00896CB8" w:rsidTr="00A50E9D">
              <w:trPr>
                <w:cantSplit/>
                <w:trHeight w:val="167"/>
                <w:jc w:val="center"/>
              </w:trPr>
              <w:tc>
                <w:tcPr>
                  <w:tcW w:w="2328" w:type="dxa"/>
                  <w:gridSpan w:val="3"/>
                  <w:tcBorders>
                    <w:top w:val="nil"/>
                  </w:tcBorders>
                  <w:vAlign w:val="center"/>
                </w:tcPr>
                <w:p w:rsidR="002F446B" w:rsidRPr="00896CB8" w:rsidRDefault="002F446B" w:rsidP="00A50E9D">
                  <w:pPr>
                    <w:ind w:left="-46" w:firstLine="46"/>
                    <w:jc w:val="center"/>
                    <w:rPr>
                      <w:rFonts w:ascii="Tahoma" w:eastAsia="Times New Roman" w:hAnsi="Tahoma" w:cs="Tahoma"/>
                      <w:b/>
                      <w:i/>
                      <w:sz w:val="18"/>
                      <w:szCs w:val="18"/>
                      <w:lang w:val="bg-BG" w:eastAsia="en-GB"/>
                    </w:rPr>
                  </w:pPr>
                  <w:r w:rsidRPr="00896CB8">
                    <w:rPr>
                      <w:rFonts w:ascii="Tahoma" w:eastAsia="Times New Roman" w:hAnsi="Tahoma" w:cs="Tahoma"/>
                      <w:b/>
                      <w:i/>
                      <w:sz w:val="18"/>
                      <w:szCs w:val="18"/>
                      <w:lang w:val="bg-BG" w:eastAsia="en-GB"/>
                    </w:rPr>
                    <w:t>(Хил.</w:t>
                  </w:r>
                  <w:proofErr w:type="spellStart"/>
                  <w:r w:rsidRPr="00896CB8">
                    <w:rPr>
                      <w:rFonts w:ascii="Tahoma" w:eastAsia="Times New Roman" w:hAnsi="Tahoma" w:cs="Tahoma"/>
                      <w:b/>
                      <w:i/>
                      <w:sz w:val="18"/>
                      <w:szCs w:val="18"/>
                      <w:lang w:val="bg-BG" w:eastAsia="en-GB"/>
                    </w:rPr>
                    <w:t>лв</w:t>
                  </w:r>
                  <w:proofErr w:type="spellEnd"/>
                  <w:r w:rsidRPr="00896CB8">
                    <w:rPr>
                      <w:rFonts w:ascii="Tahoma" w:eastAsia="Times New Roman" w:hAnsi="Tahoma" w:cs="Tahoma"/>
                      <w:b/>
                      <w:i/>
                      <w:sz w:val="18"/>
                      <w:szCs w:val="18"/>
                      <w:lang w:val="bg-BG" w:eastAsia="en-GB"/>
                    </w:rPr>
                    <w:t>)</w:t>
                  </w:r>
                </w:p>
              </w:tc>
            </w:tr>
          </w:tbl>
          <w:p w:rsidR="002F446B" w:rsidRPr="00896CB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</w:p>
        </w:tc>
      </w:tr>
      <w:tr w:rsidR="002F446B" w:rsidRPr="00896CB8" w:rsidTr="00A50E9D">
        <w:trPr>
          <w:cantSplit/>
          <w:trHeight w:val="577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2550" w:type="dxa"/>
            <w:gridSpan w:val="3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</w:pPr>
          </w:p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</w:pPr>
          </w:p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%</w:t>
            </w: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</w:p>
          <w:p w:rsidR="002F446B" w:rsidRPr="00896CB8" w:rsidRDefault="002F446B" w:rsidP="00A50E9D">
            <w:pPr>
              <w:ind w:left="-46" w:firstLine="46"/>
              <w:jc w:val="right"/>
              <w:rPr>
                <w:rFonts w:ascii="Tahoma" w:eastAsia="Times New Roman" w:hAnsi="Tahoma" w:cs="Tahoma"/>
                <w:i/>
                <w:iCs/>
                <w:sz w:val="18"/>
                <w:szCs w:val="18"/>
                <w:lang w:val="bg-BG" w:eastAsia="en-GB"/>
              </w:rPr>
            </w:pPr>
          </w:p>
        </w:tc>
      </w:tr>
      <w:tr w:rsidR="002F446B" w:rsidRPr="00896CB8" w:rsidTr="00A50E9D">
        <w:trPr>
          <w:cantSplit/>
          <w:trHeight w:val="321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</w:p>
        </w:tc>
        <w:tc>
          <w:tcPr>
            <w:tcW w:w="2550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i/>
                <w:iCs/>
                <w:sz w:val="18"/>
                <w:szCs w:val="18"/>
                <w:lang w:val="bg-BG" w:eastAsia="en-GB"/>
              </w:rPr>
            </w:pPr>
          </w:p>
        </w:tc>
      </w:tr>
      <w:tr w:rsidR="002F446B" w:rsidRPr="001D26B5" w:rsidTr="00A50E9D">
        <w:trPr>
          <w:trHeight w:val="340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tcMar>
              <w:left w:w="57" w:type="dxa"/>
              <w:right w:w="57" w:type="dxa"/>
            </w:tcMar>
            <w:vAlign w:val="center"/>
          </w:tcPr>
          <w:p w:rsidR="002F446B" w:rsidRPr="00647B0B" w:rsidRDefault="002F446B" w:rsidP="00A50E9D">
            <w:pP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</w:pPr>
            <w:r w:rsidRPr="00480AF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Ако на въпрос В1 има отговор „Да“ на опции a) </w:t>
            </w:r>
            <w:r w:rsidRPr="00E91BAB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lang w:val="bg-BG" w:eastAsia="en-GB"/>
              </w:rPr>
              <w:t>и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b)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,</w:t>
            </w:r>
            <w:r w:rsidRPr="00480AF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преминете </w:t>
            </w:r>
            <w:r w:rsidRPr="00480AF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на въпрос В3.</w:t>
            </w:r>
          </w:p>
        </w:tc>
      </w:tr>
      <w:tr w:rsidR="002F446B" w:rsidRPr="00070648" w:rsidTr="00A50E9D">
        <w:trPr>
          <w:trHeight w:val="49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2F446B" w:rsidRPr="009A2D2F" w:rsidRDefault="002F446B" w:rsidP="00A50E9D">
            <w:pPr>
              <w:spacing w:before="60" w:after="60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В3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>.</w:t>
            </w:r>
          </w:p>
        </w:tc>
        <w:tc>
          <w:tcPr>
            <w:tcW w:w="708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46B" w:rsidRPr="001028EB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9A2D2F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>Моля</w:t>
            </w:r>
            <w:r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>,</w:t>
            </w:r>
            <w:r w:rsidRPr="009A2D2F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 разпределете оборота, </w:t>
            </w:r>
            <w:r w:rsidRPr="006B411C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реализиран </w:t>
            </w:r>
            <w:r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>от</w:t>
            </w:r>
            <w:r w:rsidRPr="006B411C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 уеб продажби през</w:t>
            </w:r>
            <w:r w:rsidRPr="00687470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 2019 г., по следните видове</w:t>
            </w:r>
            <w:r w:rsidRPr="0068747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: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446B" w:rsidRPr="00BF1F40" w:rsidRDefault="002F446B" w:rsidP="00767BB1">
            <w:pPr>
              <w:spacing w:beforeLines="60" w:after="60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</w:pPr>
          </w:p>
        </w:tc>
      </w:tr>
      <w:tr w:rsidR="002F446B" w:rsidRPr="00896CB8" w:rsidTr="00A50E9D">
        <w:trPr>
          <w:trHeight w:val="523"/>
        </w:trPr>
        <w:tc>
          <w:tcPr>
            <w:tcW w:w="567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2F446B" w:rsidRPr="00BF1F40" w:rsidRDefault="002F446B" w:rsidP="00A50E9D">
            <w:pP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46B" w:rsidRPr="00F476D1" w:rsidRDefault="002F446B" w:rsidP="00A50E9D">
            <w:pPr>
              <w:ind w:left="177" w:hanging="177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F476D1"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>a</w:t>
            </w:r>
            <w:r w:rsidRPr="00BF1F4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)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Продажби</w:t>
            </w:r>
            <w:r w:rsidRPr="00F476D1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чрез Ваш собствен уебсайт или приложение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за електронна търговия </w:t>
            </w:r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(вкл. екстранет)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</w:pPr>
          </w:p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</w:pP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%</w:t>
            </w: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</w:p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</w:tr>
      <w:tr w:rsidR="002F446B" w:rsidRPr="00896CB8" w:rsidTr="00A50E9D">
        <w:trPr>
          <w:trHeight w:val="241"/>
        </w:trPr>
        <w:tc>
          <w:tcPr>
            <w:tcW w:w="567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2F446B" w:rsidRDefault="002F446B" w:rsidP="00A50E9D">
            <w:pP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</w:pPr>
          </w:p>
        </w:tc>
        <w:tc>
          <w:tcPr>
            <w:tcW w:w="7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46B" w:rsidRPr="00F476D1" w:rsidRDefault="002F446B" w:rsidP="00A50E9D">
            <w:pPr>
              <w:spacing w:before="60" w:after="60"/>
              <w:ind w:left="177" w:hanging="177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F476D1"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>b)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 Продажби</w:t>
            </w:r>
            <w:r w:rsidRPr="00F476D1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чрез </w:t>
            </w:r>
            <w:r w:rsidRPr="00A91B4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електронни</w:t>
            </w:r>
            <w:r w:rsidRPr="00A91B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A91B4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пазари</w:t>
            </w:r>
            <w:r w:rsidRPr="00A91B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, </w:t>
            </w:r>
            <w:r w:rsidRPr="00A91B4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използвани</w:t>
            </w:r>
            <w:r w:rsidRPr="00A91B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A91B4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от</w:t>
            </w:r>
            <w:r w:rsidRPr="00A91B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A91B4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различни</w:t>
            </w:r>
            <w:r w:rsidRPr="00A91B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A91B4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предприятия</w:t>
            </w:r>
            <w:r w:rsidRPr="00A91B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A91B4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за</w:t>
            </w:r>
            <w:r w:rsidRPr="00A91B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търговия със</w:t>
            </w:r>
            <w:r w:rsidRPr="00A91B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A91B4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стоки</w:t>
            </w:r>
            <w:r w:rsidRPr="00A91B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A91B4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и</w:t>
            </w:r>
            <w:r w:rsidRPr="00A91B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A91B4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услуги</w:t>
            </w:r>
            <w:r w:rsidRPr="00A91B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A91B4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по</w:t>
            </w:r>
            <w:r w:rsidRPr="00A91B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A91B4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интернет</w:t>
            </w:r>
            <w:r w:rsidRPr="00A91B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(</w:t>
            </w:r>
            <w:r w:rsidRPr="00A82A9F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напр</w:t>
            </w:r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. </w:t>
            </w:r>
            <w:proofErr w:type="spellStart"/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Booking</w:t>
            </w:r>
            <w:proofErr w:type="spellEnd"/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.</w:t>
            </w:r>
            <w:proofErr w:type="spellStart"/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com</w:t>
            </w:r>
            <w:proofErr w:type="spellEnd"/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</w:t>
            </w:r>
            <w:proofErr w:type="spellStart"/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eBay</w:t>
            </w:r>
            <w:proofErr w:type="spellEnd"/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</w:t>
            </w:r>
            <w:proofErr w:type="spellStart"/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Amazon</w:t>
            </w:r>
            <w:proofErr w:type="spellEnd"/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</w:t>
            </w:r>
            <w:proofErr w:type="spellStart"/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Alibaba</w:t>
            </w:r>
            <w:proofErr w:type="spellEnd"/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</w:t>
            </w:r>
            <w:proofErr w:type="spellStart"/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eMAG</w:t>
            </w:r>
            <w:proofErr w:type="spellEnd"/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A82A9F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и</w:t>
            </w:r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A82A9F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др</w:t>
            </w:r>
            <w:r w:rsidRPr="00A82A9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.)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</w:pPr>
          </w:p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</w:pP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%</w:t>
            </w: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</w:p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</w:tr>
      <w:tr w:rsidR="002F446B" w:rsidRPr="00896CB8" w:rsidTr="00A50E9D">
        <w:trPr>
          <w:trHeight w:val="323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2F446B" w:rsidRDefault="002F446B" w:rsidP="00A50E9D">
            <w:pP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</w:pPr>
          </w:p>
        </w:tc>
        <w:tc>
          <w:tcPr>
            <w:tcW w:w="7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46B" w:rsidRPr="009A2D2F" w:rsidRDefault="002F446B" w:rsidP="00A50E9D">
            <w:pP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Общо: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1 0 0%</w:t>
            </w:r>
          </w:p>
        </w:tc>
      </w:tr>
      <w:tr w:rsidR="002F446B" w:rsidRPr="00896CB8" w:rsidTr="00A50E9D">
        <w:trPr>
          <w:trHeight w:val="340"/>
        </w:trPr>
        <w:tc>
          <w:tcPr>
            <w:tcW w:w="1020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tcMar>
              <w:left w:w="57" w:type="dxa"/>
              <w:right w:w="57" w:type="dxa"/>
            </w:tcMar>
            <w:vAlign w:val="center"/>
          </w:tcPr>
          <w:p w:rsidR="002F446B" w:rsidRDefault="002F446B" w:rsidP="00A50E9D">
            <w:pP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80AF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Ако на въпрос В1 има отговор „Да“ на опци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я</w:t>
            </w:r>
            <w:r w:rsidRPr="00480AF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b)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,</w:t>
            </w:r>
            <w:r w:rsidRPr="00480AF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преминете на въпрос В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4</w:t>
            </w:r>
            <w:r w:rsidRPr="00480AF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</w:tr>
      <w:tr w:rsidR="002F446B" w:rsidRPr="001028EB" w:rsidTr="00A50E9D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right w:val="nil"/>
            </w:tcBorders>
            <w:shd w:val="clear" w:color="auto" w:fill="auto"/>
          </w:tcPr>
          <w:p w:rsidR="002F446B" w:rsidRPr="00896CB8" w:rsidRDefault="002F446B" w:rsidP="00A50E9D">
            <w:pPr>
              <w:spacing w:before="60" w:after="60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B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4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000000"/>
            </w:tcBorders>
            <w:shd w:val="clear" w:color="auto" w:fill="auto"/>
          </w:tcPr>
          <w:p w:rsidR="002F446B" w:rsidRPr="00600799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</w:pPr>
            <w:r w:rsidRPr="00600799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Чрез колко </w:t>
            </w:r>
            <w:r w:rsidRPr="007629C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електронни пазара</w:t>
            </w:r>
            <w:r w:rsidRPr="00600799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 Вашето предприятие е осъществявало уеб продажби през 2019 г.?</w:t>
            </w:r>
          </w:p>
        </w:tc>
        <w:tc>
          <w:tcPr>
            <w:tcW w:w="113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46B" w:rsidRDefault="002F446B" w:rsidP="00A50E9D">
            <w:pPr>
              <w:spacing w:before="60" w:after="6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bg-BG" w:eastAsia="en-GB"/>
              </w:rPr>
            </w:pPr>
            <w:r w:rsidRPr="005B2406">
              <w:rPr>
                <w:rFonts w:ascii="Tahoma" w:eastAsia="Times New Roman" w:hAnsi="Tahoma" w:cs="Tahoma"/>
                <w:color w:val="000000"/>
                <w:sz w:val="18"/>
                <w:szCs w:val="18"/>
                <w:lang w:val="bg-BG" w:eastAsia="en-GB"/>
              </w:rPr>
              <w:t>Чрез един</w:t>
            </w:r>
          </w:p>
          <w:p w:rsidR="002F446B" w:rsidRPr="005B2406" w:rsidRDefault="002F446B" w:rsidP="00A50E9D">
            <w:pPr>
              <w:spacing w:before="60" w:after="60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val="bg-BG" w:eastAsia="en-GB"/>
              </w:rPr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46B" w:rsidRDefault="002F446B" w:rsidP="00A50E9D">
            <w:pPr>
              <w:spacing w:before="60" w:after="6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val="bg-BG" w:eastAsia="en-GB"/>
              </w:rPr>
              <w:t>Чрез два</w:t>
            </w:r>
          </w:p>
          <w:p w:rsidR="002F446B" w:rsidRPr="00896CB8" w:rsidRDefault="002F446B" w:rsidP="00A50E9D">
            <w:pPr>
              <w:spacing w:before="60" w:after="6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bg-BG" w:eastAsia="en-GB"/>
              </w:rPr>
            </w:pP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46B" w:rsidRPr="005B2406" w:rsidRDefault="002F446B" w:rsidP="00A50E9D">
            <w:pPr>
              <w:spacing w:before="60" w:after="6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val="bg-BG" w:eastAsia="en-GB"/>
              </w:rPr>
              <w:t xml:space="preserve">Чрез повече от два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BF3532" w:rsidTr="00A50E9D">
        <w:trPr>
          <w:trHeight w:val="323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tcMar>
              <w:left w:w="57" w:type="dxa"/>
              <w:right w:w="57" w:type="dxa"/>
            </w:tcMar>
          </w:tcPr>
          <w:p w:rsidR="002F446B" w:rsidRPr="00480AF5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Ако на въпрос В4 има отговор „Чрез един“, преминете на въпрос В6.</w:t>
            </w:r>
          </w:p>
        </w:tc>
      </w:tr>
      <w:tr w:rsidR="002F446B" w:rsidRPr="00AD39ED" w:rsidTr="00A50E9D">
        <w:trPr>
          <w:trHeight w:val="531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2F446B" w:rsidRPr="00C93A8F" w:rsidRDefault="002F446B" w:rsidP="00A50E9D">
            <w:pPr>
              <w:spacing w:before="60" w:after="60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В5</w:t>
            </w:r>
            <w:r w:rsidRPr="00C93A8F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>.</w:t>
            </w:r>
          </w:p>
        </w:tc>
        <w:tc>
          <w:tcPr>
            <w:tcW w:w="708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446B" w:rsidRPr="00C93A8F" w:rsidRDefault="002F446B" w:rsidP="00A50E9D">
            <w:pPr>
              <w:spacing w:before="60" w:after="60"/>
              <w:ind w:left="35"/>
              <w:jc w:val="both"/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През 2019 г. Вашето предприятие реализирало ли е чрез </w:t>
            </w:r>
            <w:r w:rsidRPr="000C16F5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>един електронен пазар повече от половината от оборота</w:t>
            </w:r>
            <w:r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 от всички електронни пазари?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F446B" w:rsidRPr="00635750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285647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Да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446B" w:rsidRPr="0029488E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  <w:r w:rsidRPr="00285647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A50E9D" w:rsidTr="00A50E9D">
        <w:trPr>
          <w:cantSplit/>
          <w:trHeight w:val="21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</w:tcPr>
          <w:p w:rsidR="002F446B" w:rsidRPr="00A223AD" w:rsidRDefault="002F446B" w:rsidP="00A50E9D">
            <w:pPr>
              <w:spacing w:before="60" w:after="60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</w:pPr>
            <w:r w:rsidRPr="008752EA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В6</w:t>
            </w:r>
            <w:r w:rsidRPr="00A223AD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9639" w:type="dxa"/>
            <w:gridSpan w:val="5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2F446B" w:rsidRPr="00896CB8" w:rsidRDefault="002F446B" w:rsidP="00A50E9D">
            <w:pPr>
              <w:spacing w:before="60" w:after="60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C93A8F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Моля, разпределете оборота, </w:t>
            </w:r>
            <w:r w:rsidRPr="006B411C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реализиран </w:t>
            </w:r>
            <w:r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>от</w:t>
            </w:r>
            <w:r w:rsidRPr="00687470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 уеб продажби </w:t>
            </w:r>
            <w:r w:rsidRPr="00C93A8F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>през 201</w:t>
            </w:r>
            <w:r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>9</w:t>
            </w:r>
            <w:r w:rsidRPr="00C93A8F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 г., по </w:t>
            </w:r>
            <w:r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>видове клиенти</w:t>
            </w:r>
            <w:r w:rsidRPr="00C93A8F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>:</w:t>
            </w:r>
          </w:p>
        </w:tc>
      </w:tr>
      <w:tr w:rsidR="002F446B" w:rsidRPr="00BF3532" w:rsidTr="00A50E9D">
        <w:trPr>
          <w:cantSplit/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BF1F40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a)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Продажби на физически лица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BF353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 xml:space="preserve">  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BF353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 xml:space="preserve">  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BF353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 xml:space="preserve"> %</w:t>
            </w:r>
          </w:p>
        </w:tc>
      </w:tr>
      <w:tr w:rsidR="002F446B" w:rsidRPr="00896CB8" w:rsidTr="00A50E9D">
        <w:trPr>
          <w:cantSplit/>
          <w:trHeight w:val="397"/>
        </w:trPr>
        <w:tc>
          <w:tcPr>
            <w:tcW w:w="567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29488E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b)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Продажби на други предприятия и на публични институции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%</w:t>
            </w: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</w:p>
        </w:tc>
      </w:tr>
      <w:tr w:rsidR="002F446B" w:rsidRPr="0042358F" w:rsidTr="00A50E9D">
        <w:trPr>
          <w:cantSplit/>
          <w:trHeight w:val="397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Общо: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42358F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</w:pPr>
            <w:r w:rsidRPr="0042358F"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  <w:t>1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  <w:t xml:space="preserve"> </w:t>
            </w:r>
            <w:r w:rsidRPr="0042358F"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  <w:t>0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  <w:t xml:space="preserve"> </w:t>
            </w:r>
            <w:r w:rsidRPr="0042358F"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  <w:t>0%</w:t>
            </w:r>
          </w:p>
        </w:tc>
      </w:tr>
    </w:tbl>
    <w:p w:rsidR="002F446B" w:rsidRDefault="002F446B" w:rsidP="002F446B">
      <w:pPr>
        <w:rPr>
          <w:sz w:val="12"/>
          <w:szCs w:val="16"/>
        </w:rPr>
      </w:pPr>
    </w:p>
    <w:p w:rsidR="002F446B" w:rsidRDefault="002F446B" w:rsidP="002F446B">
      <w:pPr>
        <w:rPr>
          <w:sz w:val="12"/>
          <w:szCs w:val="16"/>
        </w:rPr>
      </w:pPr>
      <w:r>
        <w:rPr>
          <w:sz w:val="12"/>
          <w:szCs w:val="16"/>
        </w:rPr>
        <w:br w:type="page"/>
      </w:r>
    </w:p>
    <w:p w:rsidR="002F446B" w:rsidRPr="003B1913" w:rsidRDefault="002F446B" w:rsidP="002F446B">
      <w:pPr>
        <w:rPr>
          <w:sz w:val="12"/>
          <w:szCs w:val="16"/>
          <w:lang w:val="en-US"/>
        </w:rPr>
      </w:pPr>
    </w:p>
    <w:tbl>
      <w:tblPr>
        <w:tblW w:w="5136" w:type="pct"/>
        <w:tblLook w:val="0000"/>
      </w:tblPr>
      <w:tblGrid>
        <w:gridCol w:w="10471"/>
      </w:tblGrid>
      <w:tr w:rsidR="002F446B" w:rsidRPr="00744FA0" w:rsidTr="00A50E9D">
        <w:trPr>
          <w:trHeight w:val="304"/>
        </w:trPr>
        <w:tc>
          <w:tcPr>
            <w:tcW w:w="10237" w:type="dxa"/>
            <w:shd w:val="clear" w:color="auto" w:fill="E7E6E6" w:themeFill="background2"/>
          </w:tcPr>
          <w:p w:rsidR="002F446B" w:rsidRPr="00AB58D9" w:rsidRDefault="002F446B" w:rsidP="00A50E9D">
            <w:pPr>
              <w:rPr>
                <w:rFonts w:ascii="Tahoma" w:eastAsia="Times New Roman" w:hAnsi="Tahoma" w:cs="Tahoma"/>
                <w:bCs/>
                <w:sz w:val="20"/>
                <w:szCs w:val="18"/>
                <w:lang w:val="bg-BG" w:eastAsia="en-GB"/>
              </w:rPr>
            </w:pPr>
            <w:r w:rsidRPr="00AB58D9">
              <w:rPr>
                <w:rFonts w:ascii="Tahoma" w:eastAsia="Times New Roman" w:hAnsi="Tahoma" w:cs="Tahoma"/>
                <w:b/>
                <w:bCs/>
                <w:sz w:val="20"/>
                <w:szCs w:val="18"/>
                <w:lang w:val="bg-BG" w:eastAsia="en-GB"/>
              </w:rPr>
              <w:t xml:space="preserve">Продажби от тип </w:t>
            </w:r>
            <w:r w:rsidRPr="00AB58D9">
              <w:rPr>
                <w:rFonts w:ascii="Tahoma" w:eastAsia="Times New Roman" w:hAnsi="Tahoma" w:cs="Tahoma"/>
                <w:b/>
                <w:bCs/>
                <w:sz w:val="20"/>
                <w:szCs w:val="18"/>
                <w:lang w:val="en-US" w:eastAsia="en-GB"/>
              </w:rPr>
              <w:t>EDI</w:t>
            </w:r>
          </w:p>
          <w:p w:rsidR="002F446B" w:rsidRPr="006E1971" w:rsidRDefault="002F446B" w:rsidP="00A50E9D">
            <w:pPr>
              <w:jc w:val="both"/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</w:pPr>
            <w:r w:rsidRPr="006E1971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Продажби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те </w:t>
            </w:r>
            <w:r w:rsidRPr="006E1971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от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6E1971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тип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EDI представляват поръчки направени от клиенти на Вашето предприятие чрез съобщения от тип 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EDI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(електронен обмен на данни) в </w:t>
            </w:r>
            <w:r w:rsidRPr="006E1971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договорен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6E1971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или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6E1971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стандартен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6E1971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формат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</w:t>
            </w:r>
            <w:r w:rsidRPr="006E1971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подходящ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6E1971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за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6E1971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автоматизирана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6E1971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обработка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и включват:</w:t>
            </w:r>
          </w:p>
          <w:p w:rsidR="002F446B" w:rsidRPr="0008399B" w:rsidRDefault="002F446B" w:rsidP="00A50E9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</w:pPr>
            <w:r w:rsidRPr="0008399B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Поръчки от тип EDI, създадени от бизнес системата на клиента;</w:t>
            </w:r>
          </w:p>
          <w:p w:rsidR="002F446B" w:rsidRPr="0008399B" w:rsidRDefault="002F446B" w:rsidP="00A50E9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</w:pPr>
            <w:r w:rsidRPr="0008399B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Поръчки, препратени чрез доставчик на EDI услуги;</w:t>
            </w:r>
          </w:p>
          <w:p w:rsidR="002F446B" w:rsidRPr="006B411C" w:rsidRDefault="002F446B" w:rsidP="00A50E9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</w:pPr>
            <w:r w:rsidRPr="006B411C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Поръчки, основани на търсенето, автоматично генерирани от бизнес системата на клиента;</w:t>
            </w:r>
          </w:p>
          <w:p w:rsidR="002F446B" w:rsidRPr="0008399B" w:rsidRDefault="002F446B" w:rsidP="00A50E9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</w:pPr>
            <w:r w:rsidRPr="0008399B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Поръчки, направени директно във Вашата ERP система.</w:t>
            </w:r>
          </w:p>
          <w:p w:rsidR="002F446B" w:rsidRPr="00896CB8" w:rsidRDefault="002F446B" w:rsidP="00A50E9D">
            <w:pPr>
              <w:spacing w:after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EDI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е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платформа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за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автоматизиран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обмен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на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бизнес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документи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(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напр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.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поръчки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потвърждения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на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поръчки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стокови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разписки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фактури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)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между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две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информационни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системи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без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човешка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B8094B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намеса</w:t>
            </w:r>
            <w:r w:rsidRPr="00B8094B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. 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Примери за 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EDI</w:t>
            </w:r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- EDIFACT, ЕANCOM, UBL, XML, </w:t>
            </w:r>
            <w:proofErr w:type="spellStart"/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eXite</w:t>
            </w:r>
            <w:proofErr w:type="spellEnd"/>
            <w:r w:rsidRPr="006E1971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, ECOD.</w:t>
            </w:r>
          </w:p>
        </w:tc>
      </w:tr>
    </w:tbl>
    <w:p w:rsidR="002F446B" w:rsidRPr="007B292F" w:rsidRDefault="002F446B" w:rsidP="002F446B">
      <w:pPr>
        <w:rPr>
          <w:rFonts w:asciiTheme="minorHAnsi" w:hAnsiTheme="minorHAnsi"/>
          <w:sz w:val="12"/>
          <w:szCs w:val="12"/>
          <w:lang w:val="bg-BG"/>
        </w:rPr>
      </w:pPr>
    </w:p>
    <w:tbl>
      <w:tblPr>
        <w:tblW w:w="5139" w:type="pct"/>
        <w:tblInd w:w="-5" w:type="dxa"/>
        <w:tblLook w:val="0000"/>
      </w:tblPr>
      <w:tblGrid>
        <w:gridCol w:w="581"/>
        <w:gridCol w:w="7258"/>
        <w:gridCol w:w="1306"/>
        <w:gridCol w:w="1332"/>
      </w:tblGrid>
      <w:tr w:rsidR="002F446B" w:rsidRPr="001325A7" w:rsidTr="00A50E9D">
        <w:trPr>
          <w:trHeight w:val="69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B7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708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F446B" w:rsidRPr="00896CB8" w:rsidRDefault="002F446B" w:rsidP="00A50E9D">
            <w:pPr>
              <w:spacing w:before="60"/>
              <w:jc w:val="both"/>
              <w:rPr>
                <w:rFonts w:ascii="Tahoma" w:eastAsia="Times New Roman" w:hAnsi="Tahoma" w:cs="Tahoma"/>
                <w:i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През 2019 г. </w:t>
            </w: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Вашето предприятие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осъществявало </w:t>
            </w: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ли е </w:t>
            </w:r>
            <w:r w:rsidRPr="00EF3F2F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продажби о</w:t>
            </w:r>
            <w:r w:rsidRPr="00870E3E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т тип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а</w:t>
            </w:r>
            <w:r w:rsidRPr="00870E3E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EDI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на </w:t>
            </w: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стоки и услуги?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F446B" w:rsidRPr="00635750" w:rsidRDefault="002F44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Да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DD3F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DD3F6B">
              <w:rPr>
                <w:rFonts w:ascii="Tahoma" w:eastAsia="Times New Roman" w:hAnsi="Tahoma" w:cs="Tahoma"/>
                <w:b/>
                <w:noProof/>
                <w:sz w:val="18"/>
                <w:szCs w:val="18"/>
                <w:lang w:val="bg-BG"/>
              </w:rPr>
              <w:pict>
                <v:shape id="Elbow Connector 16" o:spid="_x0000_s1032" type="#_x0000_t34" style="position:absolute;left:0;text-align:left;margin-left:39.75pt;margin-top:9.6pt;width:10.5pt;height:14.2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" adj="21600" strokecolor="windowText" strokeweight=".5pt">
                  <v:stroke endarrow="block"/>
                </v:shape>
              </w:pict>
            </w:r>
            <w:r w:rsidR="002F446B"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Не </w:t>
            </w:r>
            <w:r w:rsidR="002A771C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Х</w:t>
            </w:r>
          </w:p>
          <w:p w:rsidR="002F446B" w:rsidRPr="009149DC" w:rsidRDefault="002F44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sz w:val="12"/>
                <w:szCs w:val="18"/>
                <w:lang w:val="bg-BG" w:eastAsia="en-GB"/>
              </w:rPr>
            </w:pPr>
          </w:p>
          <w:p w:rsidR="002F446B" w:rsidRPr="001325A7" w:rsidRDefault="002F446B" w:rsidP="00A50E9D">
            <w:pPr>
              <w:spacing w:after="60"/>
              <w:jc w:val="right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8D3353"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bg-BG" w:eastAsia="en-GB"/>
              </w:rPr>
              <w:t xml:space="preserve">Преминете на </w:t>
            </w:r>
            <w:r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en-US" w:eastAsia="en-GB"/>
              </w:rPr>
              <w:t>C</w:t>
            </w:r>
            <w:r w:rsidRPr="001325A7"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bg-BG" w:eastAsia="en-GB"/>
              </w:rPr>
              <w:t>1</w:t>
            </w:r>
          </w:p>
        </w:tc>
      </w:tr>
      <w:tr w:rsidR="002F446B" w:rsidRPr="00896CB8" w:rsidTr="00A50E9D">
        <w:trPr>
          <w:cantSplit/>
          <w:trHeight w:val="1634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2F446B" w:rsidRPr="00896CB8" w:rsidRDefault="002F446B" w:rsidP="00A50E9D">
            <w:pPr>
              <w:spacing w:before="60"/>
              <w:ind w:right="-108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B</w:t>
            </w:r>
            <w:r w:rsidRPr="001325A7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8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708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2F446B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Моля,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посочете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 w:rsidRPr="003B10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оборота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, реализира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н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от</w:t>
            </w:r>
            <w:r w:rsidRPr="00EF3F2F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продажби </w:t>
            </w:r>
            <w:r w:rsidRPr="003B10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от тип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а</w:t>
            </w:r>
            <w:r w:rsidRPr="003B10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EDI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през 201</w:t>
            </w:r>
            <w:r w:rsidRPr="00BF1F4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9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година:</w:t>
            </w:r>
          </w:p>
          <w:p w:rsidR="002F446B" w:rsidRPr="00B479EF" w:rsidRDefault="002F446B" w:rsidP="00A50E9D">
            <w:pPr>
              <w:spacing w:before="60" w:after="120"/>
              <w:rPr>
                <w:rFonts w:ascii="Tahoma" w:eastAsia="Times New Roman" w:hAnsi="Tahoma" w:cs="Tahoma"/>
                <w:sz w:val="16"/>
                <w:szCs w:val="18"/>
                <w:lang w:val="bg-BG" w:eastAsia="en-GB"/>
              </w:rPr>
            </w:pPr>
            <w:r w:rsidRPr="001325A7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Моля, приложете дадената по-горе дефиниция за продажби от тип </w:t>
            </w:r>
            <w:r w:rsidRPr="001325A7">
              <w:rPr>
                <w:rFonts w:ascii="Tahoma" w:eastAsia="Times New Roman" w:hAnsi="Tahoma" w:cs="Tahoma"/>
                <w:i/>
                <w:sz w:val="16"/>
                <w:szCs w:val="18"/>
                <w:lang w:val="en-US" w:eastAsia="en-GB"/>
              </w:rPr>
              <w:t>EDI</w:t>
            </w:r>
            <w:r w:rsidRPr="001325A7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.</w:t>
            </w:r>
          </w:p>
          <w:p w:rsidR="002F446B" w:rsidRPr="00201480" w:rsidRDefault="002F446B" w:rsidP="00A50E9D">
            <w:pPr>
              <w:jc w:val="both"/>
              <w:rPr>
                <w:rFonts w:ascii="Tahoma" w:eastAsia="Times New Roman" w:hAnsi="Tahoma" w:cs="Tahoma"/>
                <w:i/>
                <w:sz w:val="18"/>
                <w:szCs w:val="18"/>
                <w:lang w:val="bg-BG" w:eastAsia="en-GB"/>
              </w:rPr>
            </w:pP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a) 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С</w:t>
            </w:r>
            <w:r w:rsidRPr="003B10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тойност на оборота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, реализиран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от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про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дажби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о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т тип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а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EDI (в хил. лева, без ДДС)</w:t>
            </w:r>
            <w:r w:rsidRPr="003B1038">
              <w:rPr>
                <w:rFonts w:ascii="Tahoma" w:eastAsia="Times New Roman" w:hAnsi="Tahoma" w:cs="Tahoma"/>
                <w:b/>
                <w:i/>
                <w:sz w:val="18"/>
                <w:szCs w:val="18"/>
                <w:lang w:val="bg-BG" w:eastAsia="en-GB"/>
              </w:rPr>
              <w:t xml:space="preserve"> 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(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en-US" w:eastAsia="en-GB"/>
              </w:rPr>
              <w:t>a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ко стойността е по-малка от хиляда лева, моля въведете „1“).</w:t>
            </w:r>
          </w:p>
          <w:p w:rsidR="002F446B" w:rsidRPr="00B479EF" w:rsidRDefault="002F446B" w:rsidP="00A50E9D">
            <w:pPr>
              <w:jc w:val="right"/>
              <w:rPr>
                <w:rFonts w:ascii="Tahoma" w:eastAsia="Times New Roman" w:hAnsi="Tahoma" w:cs="Tahoma"/>
                <w:b/>
                <w:i/>
                <w:sz w:val="12"/>
                <w:szCs w:val="18"/>
                <w:lang w:val="bg-BG" w:eastAsia="en-GB"/>
              </w:rPr>
            </w:pPr>
          </w:p>
          <w:p w:rsidR="002F446B" w:rsidRPr="00201480" w:rsidRDefault="002F446B" w:rsidP="00A50E9D">
            <w:pP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20148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ИЛИ</w:t>
            </w:r>
          </w:p>
          <w:p w:rsidR="002F446B" w:rsidRPr="00BF1F40" w:rsidRDefault="002F446B" w:rsidP="00A50E9D">
            <w:pPr>
              <w:rPr>
                <w:rFonts w:ascii="Tahoma" w:eastAsia="Times New Roman" w:hAnsi="Tahoma" w:cs="Tahoma"/>
                <w:sz w:val="12"/>
                <w:szCs w:val="18"/>
                <w:lang w:val="bg-BG" w:eastAsia="en-GB"/>
              </w:rPr>
            </w:pPr>
          </w:p>
          <w:p w:rsidR="002F446B" w:rsidRPr="003B1038" w:rsidRDefault="002F446B" w:rsidP="00A50E9D">
            <w:pPr>
              <w:spacing w:after="60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b)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В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 w:rsidRPr="003B10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процент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, като съотношение към общия оборот</w:t>
            </w:r>
            <w:r w:rsidRPr="003B10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*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на предприятието</w:t>
            </w:r>
          </w:p>
          <w:p w:rsidR="002F446B" w:rsidRPr="00896CB8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2419BD">
              <w:rPr>
                <w:rFonts w:ascii="Tahoma" w:eastAsia="Times New Roman" w:hAnsi="Tahoma" w:cs="Tahoma"/>
                <w:b/>
                <w:i/>
                <w:sz w:val="16"/>
                <w:szCs w:val="18"/>
                <w:lang w:val="bg-BG" w:eastAsia="en-GB"/>
              </w:rPr>
              <w:t>*</w:t>
            </w:r>
            <w:r w:rsidRPr="002419BD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 Оборотът включва бруто приходи от продажби, вкл. акцизи, без ДДС и приходи от продажби на суровини и материали (код 15500 + код 15420 от Годишния отчет за дейността (ОПР))</w:t>
            </w:r>
          </w:p>
        </w:tc>
        <w:tc>
          <w:tcPr>
            <w:tcW w:w="2577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F446B" w:rsidRPr="00BF1F40" w:rsidRDefault="002F446B" w:rsidP="00A50E9D">
            <w:pPr>
              <w:rPr>
                <w:lang w:val="bg-BG"/>
              </w:rPr>
            </w:pPr>
          </w:p>
          <w:p w:rsidR="002F446B" w:rsidRPr="00BF1F40" w:rsidRDefault="002F446B" w:rsidP="00A50E9D">
            <w:pPr>
              <w:rPr>
                <w:lang w:val="bg-BG"/>
              </w:rPr>
            </w:pPr>
          </w:p>
          <w:p w:rsidR="002F446B" w:rsidRPr="00BF1F40" w:rsidRDefault="002F446B" w:rsidP="00A50E9D">
            <w:pPr>
              <w:rPr>
                <w:lang w:val="bg-BG"/>
              </w:rPr>
            </w:pPr>
          </w:p>
          <w:tbl>
            <w:tblPr>
              <w:tblW w:w="2328" w:type="dxa"/>
              <w:jc w:val="center"/>
              <w:tblLook w:val="0000"/>
            </w:tblPr>
            <w:tblGrid>
              <w:gridCol w:w="271"/>
              <w:gridCol w:w="1770"/>
              <w:gridCol w:w="287"/>
            </w:tblGrid>
            <w:tr w:rsidR="002F446B" w:rsidRPr="00A50E9D" w:rsidTr="00A50E9D">
              <w:trPr>
                <w:cantSplit/>
                <w:trHeight w:val="164"/>
                <w:jc w:val="center"/>
              </w:trPr>
              <w:tc>
                <w:tcPr>
                  <w:tcW w:w="2328" w:type="dxa"/>
                  <w:gridSpan w:val="3"/>
                  <w:tcBorders>
                    <w:left w:val="nil"/>
                    <w:bottom w:val="nil"/>
                  </w:tcBorders>
                  <w:vAlign w:val="center"/>
                </w:tcPr>
                <w:p w:rsidR="002F446B" w:rsidRDefault="002F446B" w:rsidP="00A50E9D">
                  <w:pPr>
                    <w:ind w:left="-46" w:firstLine="46"/>
                    <w:jc w:val="right"/>
                    <w:rPr>
                      <w:rFonts w:ascii="Tahoma" w:eastAsia="Times New Roman" w:hAnsi="Tahoma" w:cs="Tahoma"/>
                      <w:sz w:val="18"/>
                      <w:szCs w:val="18"/>
                      <w:lang w:val="bg-BG" w:eastAsia="en-GB"/>
                    </w:rPr>
                  </w:pPr>
                </w:p>
                <w:p w:rsidR="002F446B" w:rsidRPr="00896CB8" w:rsidRDefault="002F446B" w:rsidP="00A50E9D">
                  <w:pPr>
                    <w:ind w:left="-46" w:firstLine="46"/>
                    <w:jc w:val="right"/>
                    <w:rPr>
                      <w:rFonts w:ascii="Tahoma" w:eastAsia="Times New Roman" w:hAnsi="Tahoma" w:cs="Tahoma"/>
                      <w:sz w:val="18"/>
                      <w:szCs w:val="18"/>
                      <w:lang w:val="bg-BG" w:eastAsia="en-GB"/>
                    </w:rPr>
                  </w:pPr>
                </w:p>
              </w:tc>
            </w:tr>
            <w:tr w:rsidR="002F446B" w:rsidRPr="00A50E9D" w:rsidTr="00A50E9D">
              <w:trPr>
                <w:cantSplit/>
                <w:trHeight w:val="399"/>
                <w:jc w:val="center"/>
              </w:trPr>
              <w:tc>
                <w:tcPr>
                  <w:tcW w:w="271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2F446B" w:rsidRPr="00896CB8" w:rsidRDefault="002F446B" w:rsidP="00A50E9D">
                  <w:pPr>
                    <w:ind w:left="-46" w:firstLine="46"/>
                    <w:jc w:val="right"/>
                    <w:rPr>
                      <w:rFonts w:ascii="Tahoma" w:eastAsia="Times New Roman" w:hAnsi="Tahoma" w:cs="Tahoma"/>
                      <w:i/>
                      <w:iCs/>
                      <w:sz w:val="18"/>
                      <w:szCs w:val="18"/>
                      <w:lang w:val="bg-BG" w:eastAsia="en-GB"/>
                    </w:rPr>
                  </w:pPr>
                </w:p>
              </w:tc>
              <w:tc>
                <w:tcPr>
                  <w:tcW w:w="17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:rsidR="002F446B" w:rsidRPr="00BF1F40" w:rsidRDefault="002F446B" w:rsidP="00A50E9D">
                  <w:pPr>
                    <w:ind w:left="-46" w:firstLine="46"/>
                    <w:jc w:val="right"/>
                    <w:rPr>
                      <w:rFonts w:ascii="Tahoma" w:eastAsia="Times New Roman" w:hAnsi="Tahoma" w:cs="Tahoma"/>
                      <w:i/>
                      <w:iCs/>
                      <w:sz w:val="18"/>
                      <w:szCs w:val="18"/>
                      <w:lang w:val="bg-BG" w:eastAsia="en-GB"/>
                    </w:rPr>
                  </w:pPr>
                </w:p>
              </w:tc>
              <w:tc>
                <w:tcPr>
                  <w:tcW w:w="287" w:type="dxa"/>
                  <w:tcBorders>
                    <w:top w:val="nil"/>
                    <w:left w:val="nil"/>
                  </w:tcBorders>
                  <w:vAlign w:val="center"/>
                </w:tcPr>
                <w:p w:rsidR="002F446B" w:rsidRPr="00896CB8" w:rsidRDefault="002F446B" w:rsidP="00A50E9D">
                  <w:pPr>
                    <w:ind w:left="-46" w:firstLine="46"/>
                    <w:jc w:val="right"/>
                    <w:rPr>
                      <w:rFonts w:ascii="Tahoma" w:eastAsia="Times New Roman" w:hAnsi="Tahoma" w:cs="Tahoma"/>
                      <w:i/>
                      <w:iCs/>
                      <w:sz w:val="18"/>
                      <w:szCs w:val="18"/>
                      <w:lang w:val="bg-BG" w:eastAsia="en-GB"/>
                    </w:rPr>
                  </w:pPr>
                </w:p>
              </w:tc>
            </w:tr>
            <w:tr w:rsidR="002F446B" w:rsidRPr="00896CB8" w:rsidTr="00A50E9D">
              <w:trPr>
                <w:cantSplit/>
                <w:trHeight w:val="167"/>
                <w:jc w:val="center"/>
              </w:trPr>
              <w:tc>
                <w:tcPr>
                  <w:tcW w:w="2328" w:type="dxa"/>
                  <w:gridSpan w:val="3"/>
                  <w:tcBorders>
                    <w:top w:val="nil"/>
                  </w:tcBorders>
                  <w:vAlign w:val="center"/>
                </w:tcPr>
                <w:p w:rsidR="002F446B" w:rsidRPr="00896CB8" w:rsidRDefault="002F446B" w:rsidP="00A50E9D">
                  <w:pPr>
                    <w:ind w:left="-46" w:firstLine="46"/>
                    <w:jc w:val="center"/>
                    <w:rPr>
                      <w:rFonts w:ascii="Tahoma" w:eastAsia="Times New Roman" w:hAnsi="Tahoma" w:cs="Tahoma"/>
                      <w:b/>
                      <w:i/>
                      <w:sz w:val="18"/>
                      <w:szCs w:val="18"/>
                      <w:lang w:val="bg-BG" w:eastAsia="en-GB"/>
                    </w:rPr>
                  </w:pPr>
                  <w:r w:rsidRPr="00896CB8">
                    <w:rPr>
                      <w:rFonts w:ascii="Tahoma" w:eastAsia="Times New Roman" w:hAnsi="Tahoma" w:cs="Tahoma"/>
                      <w:b/>
                      <w:i/>
                      <w:sz w:val="18"/>
                      <w:szCs w:val="18"/>
                      <w:lang w:val="bg-BG" w:eastAsia="en-GB"/>
                    </w:rPr>
                    <w:t>(Хил.</w:t>
                  </w:r>
                  <w:proofErr w:type="spellStart"/>
                  <w:r w:rsidRPr="00896CB8">
                    <w:rPr>
                      <w:rFonts w:ascii="Tahoma" w:eastAsia="Times New Roman" w:hAnsi="Tahoma" w:cs="Tahoma"/>
                      <w:b/>
                      <w:i/>
                      <w:sz w:val="18"/>
                      <w:szCs w:val="18"/>
                      <w:lang w:val="bg-BG" w:eastAsia="en-GB"/>
                    </w:rPr>
                    <w:t>лв</w:t>
                  </w:r>
                  <w:proofErr w:type="spellEnd"/>
                  <w:r w:rsidRPr="00896CB8">
                    <w:rPr>
                      <w:rFonts w:ascii="Tahoma" w:eastAsia="Times New Roman" w:hAnsi="Tahoma" w:cs="Tahoma"/>
                      <w:b/>
                      <w:i/>
                      <w:sz w:val="18"/>
                      <w:szCs w:val="18"/>
                      <w:lang w:val="bg-BG" w:eastAsia="en-GB"/>
                    </w:rPr>
                    <w:t>)</w:t>
                  </w:r>
                </w:p>
              </w:tc>
            </w:tr>
          </w:tbl>
          <w:p w:rsidR="002F446B" w:rsidRPr="00896CB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</w:p>
        </w:tc>
      </w:tr>
      <w:tr w:rsidR="002F446B" w:rsidRPr="00896CB8" w:rsidTr="00A50E9D">
        <w:trPr>
          <w:cantSplit/>
          <w:trHeight w:val="577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2577" w:type="dxa"/>
            <w:gridSpan w:val="2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</w:pPr>
          </w:p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</w:pPr>
          </w:p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_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%</w:t>
            </w: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</w:p>
          <w:p w:rsidR="002F446B" w:rsidRPr="00896CB8" w:rsidRDefault="002F446B" w:rsidP="00A50E9D">
            <w:pPr>
              <w:ind w:left="-46" w:firstLine="46"/>
              <w:jc w:val="right"/>
              <w:rPr>
                <w:rFonts w:ascii="Tahoma" w:eastAsia="Times New Roman" w:hAnsi="Tahoma" w:cs="Tahoma"/>
                <w:i/>
                <w:iCs/>
                <w:sz w:val="18"/>
                <w:szCs w:val="18"/>
                <w:lang w:val="bg-BG" w:eastAsia="en-GB"/>
              </w:rPr>
            </w:pPr>
          </w:p>
        </w:tc>
      </w:tr>
      <w:tr w:rsidR="002F446B" w:rsidRPr="00896CB8" w:rsidTr="00A50E9D">
        <w:trPr>
          <w:cantSplit/>
          <w:trHeight w:val="321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</w:p>
        </w:tc>
        <w:tc>
          <w:tcPr>
            <w:tcW w:w="2577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i/>
                <w:iCs/>
                <w:sz w:val="18"/>
                <w:szCs w:val="18"/>
                <w:lang w:val="bg-BG" w:eastAsia="en-GB"/>
              </w:rPr>
            </w:pPr>
          </w:p>
        </w:tc>
      </w:tr>
    </w:tbl>
    <w:p w:rsidR="002F446B" w:rsidRDefault="002F446B" w:rsidP="002F446B">
      <w:pPr>
        <w:rPr>
          <w:sz w:val="12"/>
          <w:szCs w:val="12"/>
        </w:rPr>
      </w:pPr>
    </w:p>
    <w:tbl>
      <w:tblPr>
        <w:tblW w:w="5135" w:type="pct"/>
        <w:tblLook w:val="0000"/>
      </w:tblPr>
      <w:tblGrid>
        <w:gridCol w:w="10469"/>
      </w:tblGrid>
      <w:tr w:rsidR="002F446B" w:rsidRPr="00A50E9D" w:rsidTr="00A50E9D">
        <w:trPr>
          <w:cantSplit/>
          <w:trHeight w:val="1253"/>
        </w:trPr>
        <w:tc>
          <w:tcPr>
            <w:tcW w:w="10235" w:type="dxa"/>
            <w:shd w:val="clear" w:color="auto" w:fill="E7E6E6" w:themeFill="background2"/>
          </w:tcPr>
          <w:p w:rsidR="002F446B" w:rsidRPr="00BF5794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 xml:space="preserve">Модул </w:t>
            </w:r>
            <w:r>
              <w:rPr>
                <w:rFonts w:ascii="Tahoma" w:eastAsia="Times New Roman" w:hAnsi="Tahoma" w:cs="Tahoma"/>
                <w:b/>
                <w:bCs/>
                <w:sz w:val="20"/>
                <w:lang w:val="en-US" w:eastAsia="en-GB"/>
              </w:rPr>
              <w:t>C</w:t>
            </w:r>
            <w:r w:rsidRPr="00896CB8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>: Фактуриране</w:t>
            </w:r>
          </w:p>
          <w:p w:rsidR="002F446B" w:rsidRPr="002419BD" w:rsidRDefault="002F446B" w:rsidP="00A50E9D">
            <w:pPr>
              <w:jc w:val="both"/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</w:pPr>
            <w:r w:rsidRPr="002419BD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Фактурите могат да бъдат в електронен формат или на хартиен носител. Съществуват </w:t>
            </w:r>
            <w:r w:rsidRPr="006B2CD0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два типа фактури в електронен формат</w:t>
            </w:r>
            <w:r w:rsidRPr="002419BD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:</w:t>
            </w:r>
          </w:p>
          <w:p w:rsidR="002F446B" w:rsidRPr="002419BD" w:rsidRDefault="002F446B" w:rsidP="00A50E9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</w:pPr>
            <w:r w:rsidRPr="006B2CD0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Електронни фактури в стандартизиран формат (напр. EDI, UBL, XML), </w:t>
            </w:r>
            <w:r w:rsidRPr="006B2CD0">
              <w:rPr>
                <w:rFonts w:ascii="Tahoma" w:eastAsia="Times New Roman" w:hAnsi="Tahoma" w:cs="Tahoma"/>
                <w:i/>
                <w:sz w:val="16"/>
                <w:szCs w:val="18"/>
                <w:u w:val="single"/>
                <w:lang w:val="bg-BG" w:eastAsia="en-GB"/>
              </w:rPr>
              <w:t>подходящи за автоматизирана обработка</w:t>
            </w:r>
            <w:r w:rsidRPr="006B2CD0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 </w:t>
            </w:r>
            <w:r w:rsidRPr="006B2CD0">
              <w:rPr>
                <w:rFonts w:ascii="Tahoma" w:eastAsia="Times New Roman" w:hAnsi="Tahoma" w:cs="Tahoma"/>
                <w:b/>
                <w:i/>
                <w:sz w:val="16"/>
                <w:szCs w:val="18"/>
                <w:lang w:val="bg-BG" w:eastAsia="en-GB"/>
              </w:rPr>
              <w:t>(е-фактури)</w:t>
            </w:r>
            <w:r w:rsidRPr="006B2CD0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. Те</w:t>
            </w:r>
            <w:r w:rsidRPr="002419BD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 се обменят между доставчици и клиенти директно, чрез оператори на услуги или чрез система за електронно банкиране;</w:t>
            </w:r>
          </w:p>
          <w:p w:rsidR="002F446B" w:rsidRPr="00896CB8" w:rsidRDefault="002F446B" w:rsidP="00A50E9D">
            <w:pPr>
              <w:numPr>
                <w:ilvl w:val="0"/>
                <w:numId w:val="1"/>
              </w:numPr>
              <w:tabs>
                <w:tab w:val="num" w:pos="252"/>
              </w:tabs>
              <w:spacing w:after="60"/>
              <w:ind w:left="249" w:hanging="249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2419BD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Фактури в електронен формат, които </w:t>
            </w:r>
            <w:r w:rsidRPr="006B2CD0">
              <w:rPr>
                <w:rFonts w:ascii="Tahoma" w:eastAsia="Times New Roman" w:hAnsi="Tahoma" w:cs="Tahoma"/>
                <w:i/>
                <w:sz w:val="16"/>
                <w:szCs w:val="18"/>
                <w:u w:val="single"/>
                <w:lang w:val="bg-BG" w:eastAsia="en-GB"/>
              </w:rPr>
              <w:t>не са подходящи за автоматизирана обработка</w:t>
            </w:r>
            <w:r w:rsidRPr="002419BD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 (напр. имейли, прикачени PDF файлове към имейл, изображения в различни формати като TIF, JPEG и </w:t>
            </w:r>
            <w:proofErr w:type="spellStart"/>
            <w:r w:rsidRPr="002419BD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др</w:t>
            </w:r>
            <w:proofErr w:type="spellEnd"/>
            <w:r w:rsidRPr="002419BD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).</w:t>
            </w:r>
          </w:p>
        </w:tc>
      </w:tr>
    </w:tbl>
    <w:p w:rsidR="002F446B" w:rsidRPr="00BF1F40" w:rsidRDefault="002F446B" w:rsidP="002F446B">
      <w:pPr>
        <w:rPr>
          <w:sz w:val="12"/>
          <w:szCs w:val="12"/>
          <w:lang w:val="bg-BG"/>
        </w:rPr>
      </w:pPr>
    </w:p>
    <w:tbl>
      <w:tblPr>
        <w:tblW w:w="5126" w:type="pct"/>
        <w:tblInd w:w="-5" w:type="dxa"/>
        <w:tblLook w:val="0000"/>
      </w:tblPr>
      <w:tblGrid>
        <w:gridCol w:w="577"/>
        <w:gridCol w:w="7307"/>
        <w:gridCol w:w="1064"/>
        <w:gridCol w:w="378"/>
        <w:gridCol w:w="1073"/>
      </w:tblGrid>
      <w:tr w:rsidR="002F446B" w:rsidRPr="00896CB8" w:rsidTr="00A50E9D">
        <w:trPr>
          <w:trHeight w:val="964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spacing w:before="60" w:after="60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C1</w:t>
            </w:r>
            <w:r w:rsidRPr="00896CB8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7171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:rsidR="002F446B" w:rsidRPr="00B03CCE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Cs/>
                <w:i/>
                <w:color w:val="FF0000"/>
                <w:sz w:val="8"/>
                <w:szCs w:val="18"/>
                <w:lang w:val="bg-BG" w:eastAsia="en-GB"/>
              </w:rPr>
            </w:pPr>
            <w:r w:rsidRPr="002419BD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>През 2019 г.</w:t>
            </w:r>
            <w:r w:rsidRPr="002419BD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 xml:space="preserve"> </w:t>
            </w:r>
            <w:r w:rsidRPr="002419BD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Вашето предприятие </w:t>
            </w:r>
            <w:r w:rsidRPr="002419BD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изпращало</w:t>
            </w:r>
            <w:r w:rsidRPr="002419BD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 ли е </w:t>
            </w:r>
            <w:r w:rsidRPr="002419BD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  <w:t>фактури</w:t>
            </w:r>
            <w:r w:rsidRPr="002419BD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 </w:t>
            </w:r>
            <w:r w:rsidRPr="002419BD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в някои от следните формати:</w:t>
            </w:r>
          </w:p>
          <w:p w:rsidR="002F446B" w:rsidRPr="00CC35C0" w:rsidRDefault="002F446B" w:rsidP="00A50E9D">
            <w:pPr>
              <w:spacing w:after="60"/>
              <w:jc w:val="both"/>
              <w:rPr>
                <w:rFonts w:ascii="Tahoma" w:eastAsia="Times New Roman" w:hAnsi="Tahoma" w:cs="Tahoma"/>
                <w:bCs/>
                <w:i/>
                <w:color w:val="000000"/>
                <w:sz w:val="18"/>
                <w:szCs w:val="18"/>
                <w:lang w:val="bg-BG" w:eastAsia="en-GB"/>
              </w:rPr>
            </w:pPr>
            <w:r w:rsidRPr="002419BD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Включва </w:t>
            </w:r>
            <w:r w:rsidRPr="002419BD">
              <w:rPr>
                <w:rFonts w:ascii="Tahoma" w:eastAsia="Times New Roman" w:hAnsi="Tahoma" w:cs="Tahoma"/>
                <w:bCs/>
                <w:i/>
                <w:color w:val="000000"/>
                <w:sz w:val="16"/>
                <w:szCs w:val="18"/>
                <w:lang w:val="bg-BG" w:eastAsia="en-GB"/>
              </w:rPr>
              <w:t>се изпращането на фактури на всички видове контрагенти (други предприятия, публични институции и физически лица) включително и чрез посредници, напр. счетоводители, доставчици на електронни фактури и др.</w:t>
            </w:r>
          </w:p>
        </w:tc>
        <w:tc>
          <w:tcPr>
            <w:tcW w:w="141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46B" w:rsidRPr="00243655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243655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46B" w:rsidRPr="00243655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243655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</w:p>
        </w:tc>
      </w:tr>
      <w:tr w:rsidR="002F446B" w:rsidRPr="00896CB8" w:rsidTr="00A50E9D">
        <w:trPr>
          <w:trHeight w:val="409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spacing w:before="60" w:after="60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46B" w:rsidRPr="00F74939" w:rsidRDefault="002F446B" w:rsidP="00A50E9D">
            <w:pPr>
              <w:spacing w:before="60"/>
              <w:ind w:left="130" w:hanging="13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F74939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>a</w:t>
            </w:r>
            <w:r w:rsidRPr="00F74939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)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Е</w:t>
            </w:r>
            <w:r w:rsidRPr="00F74939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лектронни фактури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(е-фактури) </w:t>
            </w:r>
            <w:r w:rsidRPr="00F74939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в стандартизиран формат, подхо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дящ за автоматизирана обработка </w:t>
            </w:r>
            <w:r w:rsidRPr="001D0776">
              <w:rPr>
                <w:rFonts w:ascii="Tahoma" w:eastAsia="Times New Roman" w:hAnsi="Tahoma" w:cs="Tahoma"/>
                <w:i/>
                <w:color w:val="000000"/>
                <w:sz w:val="16"/>
                <w:szCs w:val="18"/>
                <w:lang w:val="bg-BG" w:eastAsia="en-GB"/>
              </w:rPr>
              <w:t>(напр. EDI, UBL, XML)</w:t>
            </w:r>
            <w:r w:rsidRPr="00F74939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</w:p>
          <w:p w:rsidR="002F446B" w:rsidRPr="006565E2" w:rsidRDefault="002F446B" w:rsidP="00A50E9D">
            <w:pPr>
              <w:spacing w:before="60" w:after="60"/>
              <w:ind w:left="-10" w:firstLine="142"/>
              <w:rPr>
                <w:rFonts w:ascii="Tahoma" w:eastAsia="Times New Roman" w:hAnsi="Tahoma" w:cs="Tahoma"/>
                <w:bCs/>
                <w:i/>
                <w:color w:val="000000"/>
                <w:sz w:val="18"/>
                <w:szCs w:val="18"/>
                <w:lang w:val="bg-BG" w:eastAsia="en-GB"/>
              </w:rPr>
            </w:pPr>
            <w:r w:rsidRPr="002419BD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Изключва се изпращането на файлове в </w:t>
            </w:r>
            <w:r w:rsidRPr="002419BD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PDF</w:t>
            </w:r>
            <w:r w:rsidRPr="002419BD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формат.</w:t>
            </w:r>
          </w:p>
        </w:tc>
        <w:tc>
          <w:tcPr>
            <w:tcW w:w="14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46B" w:rsidRPr="00243655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24365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0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46B" w:rsidRPr="00243655" w:rsidRDefault="002A771C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>
              <w:rPr>
                <w:rFonts w:ascii="Tahoma" w:eastAsia="Times New Roman" w:hAnsi="Tahoma" w:cs="Tahoma"/>
                <w:szCs w:val="32"/>
                <w:lang w:val="bg-BG" w:eastAsia="en-GB"/>
              </w:rPr>
              <w:t>Х</w:t>
            </w:r>
          </w:p>
        </w:tc>
      </w:tr>
      <w:tr w:rsidR="002F446B" w:rsidRPr="00896CB8" w:rsidTr="00A50E9D">
        <w:trPr>
          <w:trHeight w:val="40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spacing w:before="60" w:after="60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46B" w:rsidRDefault="002F446B" w:rsidP="00A50E9D">
            <w:pPr>
              <w:spacing w:before="60"/>
              <w:ind w:left="181" w:hanging="181"/>
              <w:jc w:val="both"/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color w:val="000000"/>
                <w:sz w:val="18"/>
                <w:szCs w:val="18"/>
                <w:lang w:val="bg-BG" w:eastAsia="en-GB"/>
              </w:rPr>
              <w:t xml:space="preserve">b) 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val="bg-BG" w:eastAsia="en-GB"/>
              </w:rPr>
              <w:t>Ф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актури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в електронна форма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, които</w:t>
            </w:r>
            <w:r w:rsidRPr="00896CB8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 не са подход</w:t>
            </w:r>
            <w:r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ящи за автоматизирана обработка 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(напр. имейли, прикачен файл към имейл в PDF формат, изображение в 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en-US" w:eastAsia="en-GB"/>
              </w:rPr>
              <w:t xml:space="preserve">TIF, JPEG 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или друг формат)</w:t>
            </w:r>
            <w:r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 xml:space="preserve"> </w:t>
            </w:r>
          </w:p>
          <w:p w:rsidR="002F446B" w:rsidRPr="00BF1F40" w:rsidRDefault="002F446B" w:rsidP="00A50E9D">
            <w:pPr>
              <w:spacing w:before="60" w:after="60"/>
              <w:ind w:left="132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2419BD">
              <w:rPr>
                <w:rFonts w:ascii="Tahoma" w:eastAsia="Times New Roman" w:hAnsi="Tahoma" w:cs="Tahoma"/>
                <w:bCs/>
                <w:i/>
                <w:color w:val="000000"/>
                <w:sz w:val="16"/>
                <w:szCs w:val="18"/>
                <w:lang w:val="bg-BG" w:eastAsia="en-GB"/>
              </w:rPr>
              <w:t xml:space="preserve">Включва се </w:t>
            </w:r>
            <w:r w:rsidRPr="002419BD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изпращането на файлове в </w:t>
            </w:r>
            <w:r w:rsidRPr="002419BD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PDF</w:t>
            </w:r>
            <w:r w:rsidRPr="002419BD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формат.</w:t>
            </w:r>
          </w:p>
        </w:tc>
        <w:tc>
          <w:tcPr>
            <w:tcW w:w="14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46B" w:rsidRPr="00243655" w:rsidRDefault="002A771C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>
              <w:rPr>
                <w:rFonts w:ascii="Tahoma" w:eastAsia="Times New Roman" w:hAnsi="Tahoma" w:cs="Tahoma"/>
                <w:szCs w:val="32"/>
                <w:lang w:val="bg-BG" w:eastAsia="en-GB"/>
              </w:rPr>
              <w:t>Х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46B" w:rsidRPr="00243655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24365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408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spacing w:before="60" w:after="60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46B" w:rsidRPr="00896CB8" w:rsidRDefault="002F446B" w:rsidP="00A50E9D">
            <w:pPr>
              <w:spacing w:before="120" w:after="120"/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eastAsia="en-GB"/>
              </w:rPr>
            </w:pPr>
            <w:r w:rsidRPr="00896CB8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eastAsia="en-GB"/>
              </w:rPr>
              <w:t xml:space="preserve">c) </w:t>
            </w:r>
            <w:r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>Ф</w:t>
            </w:r>
            <w:r w:rsidRPr="00896CB8">
              <w:rPr>
                <w:rFonts w:ascii="Tahoma" w:eastAsia="Times New Roman" w:hAnsi="Tahoma" w:cs="Tahoma"/>
                <w:bCs/>
                <w:color w:val="000000"/>
                <w:sz w:val="18"/>
                <w:szCs w:val="18"/>
                <w:lang w:val="bg-BG" w:eastAsia="en-GB"/>
              </w:rPr>
              <w:t>актури на хартиен носител</w:t>
            </w:r>
          </w:p>
        </w:tc>
        <w:tc>
          <w:tcPr>
            <w:tcW w:w="14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446B" w:rsidRPr="00243655" w:rsidRDefault="002A771C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>
              <w:rPr>
                <w:rFonts w:ascii="Tahoma" w:eastAsia="Times New Roman" w:hAnsi="Tahoma" w:cs="Tahoma"/>
                <w:szCs w:val="32"/>
                <w:lang w:val="bg-BG" w:eastAsia="en-GB"/>
              </w:rPr>
              <w:t>Х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446B" w:rsidRPr="00243655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24365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243655" w:rsidTr="00A50E9D">
        <w:trPr>
          <w:trHeight w:val="70"/>
        </w:trPr>
        <w:tc>
          <w:tcPr>
            <w:tcW w:w="102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tcMar>
              <w:left w:w="57" w:type="dxa"/>
              <w:right w:w="57" w:type="dxa"/>
            </w:tcMar>
          </w:tcPr>
          <w:p w:rsidR="002F446B" w:rsidRPr="00440B23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 w:rsidRPr="00F0435C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Ако на въпрос 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С</w:t>
            </w:r>
            <w:r w:rsidRPr="00F0435C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1 има отговор „Да“ на опци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я</w:t>
            </w:r>
            <w:r w:rsidRPr="00F0435C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a</w:t>
            </w:r>
            <w:r w:rsidRPr="00F0435C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) продължете с</w:t>
            </w:r>
            <w:r w:rsidRPr="00F0435C"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 xml:space="preserve"> </w:t>
            </w:r>
            <w:r w:rsidRPr="00F0435C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въпрос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С</w:t>
            </w:r>
            <w:r w:rsidRPr="00F0435C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2</w:t>
            </w:r>
            <w:r w:rsidRPr="00F0435C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, в противен случай преминете на въпрос 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  <w:t>D1</w:t>
            </w:r>
            <w:r w:rsidRPr="00F0435C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</w:tr>
      <w:tr w:rsidR="002F446B" w:rsidRPr="00167929" w:rsidTr="00A50E9D">
        <w:trPr>
          <w:cantSplit/>
          <w:trHeight w:val="44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</w:tcPr>
          <w:p w:rsidR="002F446B" w:rsidRPr="00896CB8" w:rsidRDefault="002F446B" w:rsidP="00A50E9D">
            <w:pPr>
              <w:spacing w:before="60" w:after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С2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717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:rsidR="002F446B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19190F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Какъв е делът на </w:t>
            </w:r>
            <w:r w:rsidRPr="0019190F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електронните фактури в стандартизиран формат</w:t>
            </w:r>
            <w:r w:rsidRPr="0019190F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, подходящ за автоматизирана обработка, от всички фактури, които Вашето предприятие е </w:t>
            </w:r>
            <w:r w:rsidRPr="0019190F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изпратило</w:t>
            </w:r>
            <w:r w:rsidRPr="0019190F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през 2019 година?</w:t>
            </w:r>
          </w:p>
          <w:p w:rsidR="002F446B" w:rsidRPr="007B292F" w:rsidRDefault="002F446B" w:rsidP="00A50E9D">
            <w:pPr>
              <w:spacing w:before="60" w:after="60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D131DC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Отбележете само един отговор.</w:t>
            </w:r>
          </w:p>
        </w:tc>
        <w:tc>
          <w:tcPr>
            <w:tcW w:w="2468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 </w:t>
            </w:r>
          </w:p>
        </w:tc>
      </w:tr>
      <w:tr w:rsidR="002F446B" w:rsidRPr="00167929" w:rsidTr="00A50E9D">
        <w:trPr>
          <w:cantSplit/>
          <w:trHeight w:val="248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F446B" w:rsidRPr="00896CB8" w:rsidRDefault="002F446B" w:rsidP="00A50E9D">
            <w:pPr>
              <w:spacing w:before="60" w:after="60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171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F446B" w:rsidRPr="007B292F" w:rsidRDefault="002F446B" w:rsidP="00A50E9D">
            <w:pPr>
              <w:spacing w:before="60" w:after="60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:rsidR="002F446B" w:rsidRPr="0076324E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</w:tc>
        <w:tc>
          <w:tcPr>
            <w:tcW w:w="142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76324E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</w:tc>
      </w:tr>
      <w:tr w:rsidR="002F446B" w:rsidRPr="00167929" w:rsidTr="00A50E9D">
        <w:trPr>
          <w:cantSplit/>
          <w:trHeight w:val="408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F446B" w:rsidRPr="00896CB8" w:rsidRDefault="002F446B" w:rsidP="00A50E9D">
            <w:pPr>
              <w:spacing w:before="60" w:after="60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7B292F" w:rsidRDefault="002F446B" w:rsidP="00A50E9D">
            <w:pPr>
              <w:spacing w:before="60" w:after="60"/>
              <w:ind w:left="177" w:hanging="177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7B292F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a)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По-малко от 10%</w:t>
            </w:r>
          </w:p>
        </w:tc>
        <w:tc>
          <w:tcPr>
            <w:tcW w:w="246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167929" w:rsidRDefault="002F446B" w:rsidP="00A50E9D">
            <w:pPr>
              <w:jc w:val="center"/>
              <w:rPr>
                <w:lang w:val="bg-BG"/>
              </w:rPr>
            </w:pPr>
            <w:r w:rsidRPr="003D7BEE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167929" w:rsidTr="00A50E9D">
        <w:trPr>
          <w:cantSplit/>
          <w:trHeight w:val="408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2F446B" w:rsidRPr="00896CB8" w:rsidRDefault="002F446B" w:rsidP="00A50E9D">
            <w:pPr>
              <w:spacing w:before="60" w:after="60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7B292F" w:rsidRDefault="002F446B" w:rsidP="00A50E9D">
            <w:pPr>
              <w:spacing w:before="60" w:after="60"/>
              <w:ind w:left="177" w:hanging="177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7B292F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b)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Между 10 и 2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4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%</w:t>
            </w:r>
          </w:p>
        </w:tc>
        <w:tc>
          <w:tcPr>
            <w:tcW w:w="246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167929" w:rsidRDefault="002F446B" w:rsidP="00A50E9D">
            <w:pPr>
              <w:jc w:val="center"/>
              <w:rPr>
                <w:lang w:val="bg-BG"/>
              </w:rPr>
            </w:pPr>
            <w:r w:rsidRPr="003D7BEE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167929" w:rsidTr="00A50E9D">
        <w:trPr>
          <w:cantSplit/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46B" w:rsidRPr="00896CB8" w:rsidRDefault="002F446B" w:rsidP="00A50E9D">
            <w:pPr>
              <w:spacing w:before="60" w:after="60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17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7B292F" w:rsidRDefault="002F446B" w:rsidP="00A50E9D">
            <w:pPr>
              <w:spacing w:before="60" w:after="60"/>
              <w:ind w:left="177" w:hanging="177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7B292F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c)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Между 25 и 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49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%</w:t>
            </w:r>
          </w:p>
        </w:tc>
        <w:tc>
          <w:tcPr>
            <w:tcW w:w="246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167929" w:rsidRDefault="002F446B" w:rsidP="00A50E9D">
            <w:pPr>
              <w:jc w:val="center"/>
              <w:rPr>
                <w:lang w:val="bg-BG"/>
              </w:rPr>
            </w:pPr>
            <w:r w:rsidRPr="003D7BEE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167929" w:rsidTr="00A50E9D">
        <w:trPr>
          <w:cantSplit/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F446B" w:rsidRPr="00896CB8" w:rsidRDefault="002F446B" w:rsidP="00A50E9D">
            <w:pPr>
              <w:spacing w:before="60" w:after="60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7B292F" w:rsidRDefault="002F446B" w:rsidP="00A50E9D">
            <w:pPr>
              <w:spacing w:before="60" w:after="60"/>
              <w:ind w:left="177" w:hanging="177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7B292F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d)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Между 50 и 7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4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%</w:t>
            </w:r>
          </w:p>
        </w:tc>
        <w:tc>
          <w:tcPr>
            <w:tcW w:w="246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167929" w:rsidRDefault="002F446B" w:rsidP="00A50E9D">
            <w:pPr>
              <w:jc w:val="center"/>
              <w:rPr>
                <w:lang w:val="bg-BG"/>
              </w:rPr>
            </w:pPr>
            <w:r w:rsidRPr="001A7020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167929" w:rsidTr="00A50E9D">
        <w:trPr>
          <w:cantSplit/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896CB8" w:rsidRDefault="002F446B" w:rsidP="00A50E9D">
            <w:pPr>
              <w:spacing w:before="60" w:after="60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17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7B292F" w:rsidRDefault="002F446B" w:rsidP="00A50E9D">
            <w:pPr>
              <w:spacing w:before="60" w:after="60"/>
              <w:ind w:left="184" w:hanging="149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7B292F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e)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Повече от 75%</w:t>
            </w:r>
          </w:p>
        </w:tc>
        <w:tc>
          <w:tcPr>
            <w:tcW w:w="246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167929" w:rsidRDefault="002F446B" w:rsidP="00A50E9D">
            <w:pPr>
              <w:jc w:val="center"/>
              <w:rPr>
                <w:lang w:val="bg-BG"/>
              </w:rPr>
            </w:pPr>
            <w:r w:rsidRPr="001A7020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</w:tbl>
    <w:p w:rsidR="002F446B" w:rsidRPr="00167929" w:rsidRDefault="002F446B" w:rsidP="002F446B">
      <w:pPr>
        <w:rPr>
          <w:sz w:val="12"/>
          <w:szCs w:val="12"/>
          <w:lang w:val="bg-BG"/>
        </w:rPr>
      </w:pPr>
    </w:p>
    <w:tbl>
      <w:tblPr>
        <w:tblW w:w="5135" w:type="pct"/>
        <w:tblLook w:val="0000"/>
      </w:tblPr>
      <w:tblGrid>
        <w:gridCol w:w="580"/>
        <w:gridCol w:w="7161"/>
        <w:gridCol w:w="1362"/>
        <w:gridCol w:w="1366"/>
      </w:tblGrid>
      <w:tr w:rsidR="002F446B" w:rsidRPr="00A50E9D" w:rsidTr="00A50E9D">
        <w:trPr>
          <w:cantSplit/>
          <w:trHeight w:val="1370"/>
        </w:trPr>
        <w:tc>
          <w:tcPr>
            <w:tcW w:w="10235" w:type="dxa"/>
            <w:gridSpan w:val="4"/>
            <w:shd w:val="clear" w:color="auto" w:fill="E7E6E6" w:themeFill="background2"/>
          </w:tcPr>
          <w:p w:rsidR="002F446B" w:rsidRPr="00744FA0" w:rsidRDefault="002F446B" w:rsidP="00A50E9D">
            <w:pPr>
              <w:rPr>
                <w:rFonts w:ascii="Tahoma" w:eastAsia="Times New Roman" w:hAnsi="Tahoma" w:cs="Tahoma"/>
                <w:b/>
                <w:color w:val="000000"/>
                <w:sz w:val="20"/>
                <w:lang w:val="bg-BG" w:eastAsia="en-GB"/>
              </w:rPr>
            </w:pPr>
            <w:r w:rsidRPr="003B1038">
              <w:rPr>
                <w:rFonts w:ascii="Tahoma" w:eastAsia="Times New Roman" w:hAnsi="Tahoma" w:cs="Tahoma"/>
                <w:b/>
                <w:color w:val="000000"/>
                <w:sz w:val="20"/>
                <w:lang w:val="bg-BG" w:eastAsia="en-GB"/>
              </w:rPr>
              <w:t xml:space="preserve">Модул D: Използване на </w:t>
            </w:r>
            <w:r w:rsidRPr="009C4F7A">
              <w:rPr>
                <w:rFonts w:ascii="Tahoma" w:eastAsia="Times New Roman" w:hAnsi="Tahoma" w:cs="Tahoma"/>
                <w:b/>
                <w:color w:val="000000"/>
                <w:sz w:val="20"/>
                <w:lang w:val="bg-BG" w:eastAsia="en-GB"/>
              </w:rPr>
              <w:t xml:space="preserve">компютърни услуги в </w:t>
            </w:r>
            <w:r>
              <w:rPr>
                <w:rFonts w:ascii="Tahoma" w:eastAsia="Times New Roman" w:hAnsi="Tahoma" w:cs="Tahoma"/>
                <w:b/>
                <w:color w:val="000000"/>
                <w:sz w:val="20"/>
                <w:lang w:val="bg-BG" w:eastAsia="en-GB"/>
              </w:rPr>
              <w:t>облак</w:t>
            </w:r>
            <w:r w:rsidRPr="003B1038">
              <w:rPr>
                <w:rFonts w:ascii="Tahoma" w:eastAsia="Times New Roman" w:hAnsi="Tahoma" w:cs="Tahoma"/>
                <w:b/>
                <w:color w:val="000000"/>
                <w:sz w:val="20"/>
                <w:lang w:val="bg-BG" w:eastAsia="en-GB"/>
              </w:rPr>
              <w:t xml:space="preserve"> (</w:t>
            </w:r>
            <w:proofErr w:type="spellStart"/>
            <w:r w:rsidRPr="003B1038">
              <w:rPr>
                <w:rFonts w:ascii="Tahoma" w:eastAsia="Times New Roman" w:hAnsi="Tahoma" w:cs="Tahoma"/>
                <w:b/>
                <w:color w:val="000000"/>
                <w:sz w:val="20"/>
                <w:lang w:val="bg-BG" w:eastAsia="en-GB"/>
              </w:rPr>
              <w:t>cloud</w:t>
            </w:r>
            <w:proofErr w:type="spellEnd"/>
            <w:r w:rsidRPr="003B1038">
              <w:rPr>
                <w:rFonts w:ascii="Tahoma" w:eastAsia="Times New Roman" w:hAnsi="Tahoma" w:cs="Tahoma"/>
                <w:b/>
                <w:color w:val="000000"/>
                <w:sz w:val="20"/>
                <w:lang w:val="bg-BG" w:eastAsia="en-GB"/>
              </w:rPr>
              <w:t xml:space="preserve"> </w:t>
            </w:r>
            <w:proofErr w:type="spellStart"/>
            <w:r w:rsidRPr="003B1038">
              <w:rPr>
                <w:rFonts w:ascii="Tahoma" w:eastAsia="Times New Roman" w:hAnsi="Tahoma" w:cs="Tahoma"/>
                <w:b/>
                <w:color w:val="000000"/>
                <w:sz w:val="20"/>
                <w:lang w:val="bg-BG" w:eastAsia="en-GB"/>
              </w:rPr>
              <w:t>computing</w:t>
            </w:r>
            <w:proofErr w:type="spellEnd"/>
            <w:r w:rsidRPr="003B1038">
              <w:rPr>
                <w:rFonts w:ascii="Tahoma" w:eastAsia="Times New Roman" w:hAnsi="Tahoma" w:cs="Tahoma"/>
                <w:b/>
                <w:color w:val="000000"/>
                <w:sz w:val="20"/>
                <w:lang w:val="bg-BG" w:eastAsia="en-GB"/>
              </w:rPr>
              <w:t>)</w:t>
            </w:r>
          </w:p>
          <w:p w:rsidR="002F446B" w:rsidRPr="00FD7ECB" w:rsidRDefault="002F446B" w:rsidP="00A50E9D">
            <w:pPr>
              <w:jc w:val="both"/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</w:pPr>
            <w:r w:rsidRPr="009C4F7A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Компютърните </w:t>
            </w:r>
            <w:r w:rsidRPr="009C4F7A">
              <w:rPr>
                <w:rFonts w:ascii="Tahoma" w:eastAsia="Times New Roman" w:hAnsi="Tahoma" w:cs="Tahoma" w:hint="cs"/>
                <w:i/>
                <w:sz w:val="16"/>
                <w:szCs w:val="16"/>
                <w:lang w:val="bg-BG" w:eastAsia="en-GB"/>
              </w:rPr>
              <w:t>услуги</w:t>
            </w:r>
            <w:r w:rsidRPr="009C4F7A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 </w:t>
            </w:r>
            <w:r w:rsidRPr="009C4F7A">
              <w:rPr>
                <w:rFonts w:ascii="Tahoma" w:eastAsia="Times New Roman" w:hAnsi="Tahoma" w:cs="Tahoma" w:hint="cs"/>
                <w:i/>
                <w:sz w:val="16"/>
                <w:szCs w:val="16"/>
                <w:lang w:val="bg-BG" w:eastAsia="en-GB"/>
              </w:rPr>
              <w:t>в</w:t>
            </w:r>
            <w:r w:rsidRPr="009C4F7A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 </w:t>
            </w:r>
            <w:r w:rsidRPr="009C4F7A">
              <w:rPr>
                <w:rFonts w:ascii="Tahoma" w:eastAsia="Times New Roman" w:hAnsi="Tahoma" w:cs="Tahoma" w:hint="cs"/>
                <w:i/>
                <w:sz w:val="16"/>
                <w:szCs w:val="16"/>
                <w:lang w:val="bg-BG" w:eastAsia="en-GB"/>
              </w:rPr>
              <w:t>облак</w:t>
            </w:r>
            <w:r w:rsidRPr="009C4F7A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 предоставят</w:t>
            </w:r>
            <w:r w:rsidRPr="00FD7ECB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 възможност за достъп чрез интернет до ресурси като изчислителна мощ, пространство за съхранение на данни, софтуерни приложения и др. и имат следните характеристики:</w:t>
            </w:r>
          </w:p>
          <w:p w:rsidR="002F446B" w:rsidRPr="00FD7ECB" w:rsidRDefault="002F446B" w:rsidP="00A50E9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</w:pPr>
            <w:r w:rsidRPr="00FD7ECB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доставят се от </w:t>
            </w:r>
            <w:r w:rsidRPr="00FD7ECB">
              <w:rPr>
                <w:rFonts w:ascii="Tahoma" w:eastAsia="Times New Roman" w:hAnsi="Tahoma" w:cs="Tahoma" w:hint="cs"/>
                <w:i/>
                <w:sz w:val="16"/>
                <w:szCs w:val="16"/>
                <w:lang w:val="bg-BG" w:eastAsia="en-GB"/>
              </w:rPr>
              <w:t>доставчици</w:t>
            </w:r>
            <w:r w:rsidRPr="00FD7ECB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 </w:t>
            </w:r>
            <w:r w:rsidRPr="00FD7ECB">
              <w:rPr>
                <w:rFonts w:ascii="Tahoma" w:eastAsia="Times New Roman" w:hAnsi="Tahoma" w:cs="Tahoma" w:hint="cs"/>
                <w:i/>
                <w:sz w:val="16"/>
                <w:szCs w:val="16"/>
                <w:lang w:val="bg-BG" w:eastAsia="en-GB"/>
              </w:rPr>
              <w:t>на</w:t>
            </w:r>
            <w:r w:rsidRPr="00FD7ECB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компютърни </w:t>
            </w:r>
            <w:r w:rsidRPr="00FD7ECB">
              <w:rPr>
                <w:rFonts w:ascii="Tahoma" w:eastAsia="Times New Roman" w:hAnsi="Tahoma" w:cs="Tahoma" w:hint="cs"/>
                <w:i/>
                <w:sz w:val="16"/>
                <w:szCs w:val="16"/>
                <w:lang w:val="bg-BG" w:eastAsia="en-GB"/>
              </w:rPr>
              <w:t>услуги</w:t>
            </w:r>
            <w:r w:rsidRPr="00FD7ECB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 </w:t>
            </w:r>
            <w:r w:rsidRPr="00FD7ECB">
              <w:rPr>
                <w:rFonts w:ascii="Tahoma" w:eastAsia="Times New Roman" w:hAnsi="Tahoma" w:cs="Tahoma" w:hint="cs"/>
                <w:i/>
                <w:sz w:val="16"/>
                <w:szCs w:val="16"/>
                <w:lang w:val="bg-BG" w:eastAsia="en-GB"/>
              </w:rPr>
              <w:t>в</w:t>
            </w:r>
            <w:r w:rsidRPr="00FD7ECB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 </w:t>
            </w:r>
            <w:r w:rsidRPr="00FD7ECB">
              <w:rPr>
                <w:rFonts w:ascii="Tahoma" w:eastAsia="Times New Roman" w:hAnsi="Tahoma" w:cs="Tahoma" w:hint="cs"/>
                <w:i/>
                <w:sz w:val="16"/>
                <w:szCs w:val="16"/>
                <w:lang w:val="bg-BG" w:eastAsia="en-GB"/>
              </w:rPr>
              <w:t>облак</w:t>
            </w:r>
            <w:r w:rsidRPr="00FD7ECB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>;</w:t>
            </w:r>
          </w:p>
          <w:p w:rsidR="002F446B" w:rsidRPr="00FD7ECB" w:rsidRDefault="002F446B" w:rsidP="00A50E9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</w:pPr>
            <w:r w:rsidRPr="00FD7ECB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>капацитетът/параметрите им би могъл лесно да бъде увеличен или намален (напр. брой потребители, промяна на размера на пространството за съхранение на данни)</w:t>
            </w:r>
            <w:r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>;</w:t>
            </w:r>
          </w:p>
          <w:p w:rsidR="002F446B" w:rsidRPr="00FD7ECB" w:rsidRDefault="002F446B" w:rsidP="00A50E9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</w:pPr>
            <w:r w:rsidRPr="00FD7ECB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>предоставят се по заявка на потребителя и при определени от него период от време и параметри на ползване;</w:t>
            </w:r>
          </w:p>
          <w:p w:rsidR="002F446B" w:rsidRPr="00FD7ECB" w:rsidRDefault="002F446B" w:rsidP="00A50E9D">
            <w:pPr>
              <w:numPr>
                <w:ilvl w:val="0"/>
                <w:numId w:val="1"/>
              </w:numPr>
              <w:tabs>
                <w:tab w:val="num" w:pos="252"/>
              </w:tabs>
              <w:ind w:left="252" w:hanging="252"/>
              <w:jc w:val="both"/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</w:pPr>
            <w:r w:rsidRPr="00FD7ECB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платени са, за всеки потребител, според използвания капацитет или са предплатени. </w:t>
            </w:r>
          </w:p>
          <w:p w:rsidR="002F446B" w:rsidRPr="003B1038" w:rsidRDefault="002F446B" w:rsidP="00A50E9D">
            <w:pPr>
              <w:spacing w:after="60"/>
              <w:jc w:val="both"/>
              <w:rPr>
                <w:rFonts w:ascii="Tahoma" w:eastAsia="Times New Roman" w:hAnsi="Tahoma" w:cs="Tahoma"/>
                <w:b/>
                <w:color w:val="000000"/>
                <w:sz w:val="20"/>
                <w:lang w:val="bg-BG" w:eastAsia="en-GB"/>
              </w:rPr>
            </w:pPr>
            <w:r w:rsidRPr="00FD7ECB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Използването на </w:t>
            </w:r>
            <w:r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компютърни </w:t>
            </w:r>
            <w:r w:rsidRPr="00FD7ECB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услуги </w:t>
            </w:r>
            <w:r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в </w:t>
            </w:r>
            <w:r w:rsidRPr="00FD7ECB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>обла</w:t>
            </w:r>
            <w:r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>к</w:t>
            </w:r>
            <w:r w:rsidRPr="00FD7ECB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 може да включва връзки чрез виртуални частни мрежи (VPN).</w:t>
            </w:r>
          </w:p>
        </w:tc>
      </w:tr>
      <w:tr w:rsidR="002F446B" w:rsidRPr="00A50E9D" w:rsidTr="00A50E9D">
        <w:trPr>
          <w:cantSplit/>
          <w:trHeight w:val="20"/>
        </w:trPr>
        <w:tc>
          <w:tcPr>
            <w:tcW w:w="10235" w:type="dxa"/>
            <w:gridSpan w:val="4"/>
            <w:shd w:val="clear" w:color="auto" w:fill="auto"/>
          </w:tcPr>
          <w:p w:rsidR="002F446B" w:rsidRPr="00F02486" w:rsidRDefault="002F446B" w:rsidP="00A50E9D">
            <w:pPr>
              <w:rPr>
                <w:rFonts w:ascii="Tahoma" w:eastAsia="Times New Roman" w:hAnsi="Tahoma" w:cs="Tahoma"/>
                <w:b/>
                <w:color w:val="000000"/>
                <w:sz w:val="12"/>
                <w:szCs w:val="12"/>
                <w:lang w:val="bg-BG" w:eastAsia="en-GB"/>
              </w:rPr>
            </w:pPr>
          </w:p>
        </w:tc>
      </w:tr>
      <w:tr w:rsidR="002F446B" w:rsidRPr="00635750" w:rsidTr="00A50E9D">
        <w:trPr>
          <w:trHeight w:val="9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D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1.</w:t>
            </w:r>
          </w:p>
        </w:tc>
        <w:tc>
          <w:tcPr>
            <w:tcW w:w="700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F446B" w:rsidRPr="003B1038" w:rsidRDefault="002F446B" w:rsidP="00A50E9D">
            <w:pPr>
              <w:spacing w:before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3B103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Вашето предприятие</w:t>
            </w:r>
            <w:r w:rsidRPr="003B103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к</w:t>
            </w:r>
            <w:r w:rsidRPr="003B103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упува</w:t>
            </w:r>
            <w:r w:rsidRPr="003B103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ли </w:t>
            </w:r>
            <w:r w:rsidRPr="009C4F7A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компютърни услуги в облак</w:t>
            </w:r>
            <w:r w:rsidRPr="003B103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, използвани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по</w:t>
            </w:r>
            <w:r w:rsidRPr="003B103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интернет?</w:t>
            </w:r>
          </w:p>
          <w:p w:rsidR="002F446B" w:rsidRPr="003B1038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FD7ECB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Моля, приложете дадената по-горе дефиниция за </w:t>
            </w:r>
            <w:r w:rsidRPr="009C4F7A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компютърни услуги в облак</w:t>
            </w:r>
            <w:r w:rsidRPr="00FD7ECB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, като изключите използването на безплатни услуги.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:rsidR="002F446B" w:rsidRPr="00635750" w:rsidRDefault="002F44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Да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446B" w:rsidRDefault="00DD3F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DD3F6B">
              <w:rPr>
                <w:rFonts w:ascii="Tahoma" w:eastAsia="Times New Roman" w:hAnsi="Tahoma" w:cs="Tahoma"/>
                <w:b/>
                <w:noProof/>
                <w:sz w:val="18"/>
                <w:szCs w:val="18"/>
                <w:lang w:val="bg-BG"/>
              </w:rPr>
              <w:pict>
                <v:shape id="Elbow Connector 10" o:spid="_x0000_s1031" type="#_x0000_t34" style="position:absolute;left:0;text-align:left;margin-left:40.4pt;margin-top:9.5pt;width:10.5pt;height:14.25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" adj="21600" strokecolor="black [3200]" strokeweight=".5pt">
                  <v:stroke endarrow="block"/>
                </v:shape>
              </w:pict>
            </w:r>
            <w:r w:rsidR="002F446B"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Не </w:t>
            </w:r>
            <w:r w:rsidR="002A771C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Х</w:t>
            </w:r>
          </w:p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635750" w:rsidRDefault="002F446B" w:rsidP="00A50E9D">
            <w:pPr>
              <w:spacing w:after="60"/>
              <w:jc w:val="right"/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Преминете 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</w:t>
            </w: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а 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  <w:t>E</w:t>
            </w: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1</w:t>
            </w:r>
          </w:p>
        </w:tc>
      </w:tr>
      <w:tr w:rsidR="002F446B" w:rsidRPr="00A50E9D" w:rsidTr="00A50E9D">
        <w:trPr>
          <w:trHeight w:val="63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D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2.</w:t>
            </w:r>
          </w:p>
        </w:tc>
        <w:tc>
          <w:tcPr>
            <w:tcW w:w="700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46B" w:rsidRPr="003B1038" w:rsidRDefault="002F446B" w:rsidP="00A50E9D">
            <w:pPr>
              <w:spacing w:before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3B103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Вашето предприятие </w:t>
            </w:r>
            <w:r w:rsidRPr="00821AC4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к</w:t>
            </w:r>
            <w:r w:rsidRPr="003B103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упува</w:t>
            </w:r>
            <w:r w:rsidRPr="003B103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ли някои от следните </w:t>
            </w:r>
            <w:r w:rsidRPr="009C4F7A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компютърни услуги в облак</w:t>
            </w:r>
            <w:r w:rsidRPr="003B103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, </w:t>
            </w:r>
            <w:r w:rsidRPr="00502C9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използвани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по интернет:</w:t>
            </w:r>
          </w:p>
          <w:p w:rsidR="002F446B" w:rsidRPr="003B1038" w:rsidRDefault="002F446B" w:rsidP="00A50E9D">
            <w:pPr>
              <w:keepNext/>
              <w:spacing w:before="60" w:after="60"/>
              <w:jc w:val="both"/>
              <w:outlineLvl w:val="0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165FFC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Моля, приложете дадената по-горе дефиниция за </w:t>
            </w:r>
            <w:r w:rsidRPr="002267AF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компютърни</w:t>
            </w:r>
            <w:r w:rsidRPr="002267A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2267AF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услуги</w:t>
            </w:r>
            <w:r w:rsidRPr="002267A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2267AF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в</w:t>
            </w:r>
            <w:r w:rsidRPr="002267AF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2267AF">
              <w:rPr>
                <w:rFonts w:ascii="Tahoma" w:eastAsia="Times New Roman" w:hAnsi="Tahoma" w:cs="Tahoma" w:hint="cs"/>
                <w:bCs/>
                <w:i/>
                <w:sz w:val="16"/>
                <w:szCs w:val="18"/>
                <w:lang w:val="bg-BG" w:eastAsia="en-GB"/>
              </w:rPr>
              <w:t>облак</w:t>
            </w:r>
            <w:r w:rsidRPr="00165FFC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, като изключите използването на безплатни услуги.</w:t>
            </w:r>
          </w:p>
        </w:tc>
        <w:tc>
          <w:tcPr>
            <w:tcW w:w="2667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 </w:t>
            </w:r>
          </w:p>
        </w:tc>
      </w:tr>
      <w:tr w:rsidR="002F446B" w:rsidRPr="00CE4B20" w:rsidTr="00A50E9D">
        <w:trPr>
          <w:trHeight w:val="362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01" w:type="dxa"/>
            <w:vMerge/>
            <w:tcBorders>
              <w:top w:val="single" w:sz="4" w:space="0" w:color="auto"/>
              <w:left w:val="nil"/>
              <w:bottom w:val="single" w:sz="4" w:space="0" w:color="000000"/>
            </w:tcBorders>
            <w:vAlign w:val="center"/>
          </w:tcPr>
          <w:p w:rsidR="002F446B" w:rsidRPr="003B103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1332" w:type="dxa"/>
            <w:tcBorders>
              <w:bottom w:val="single" w:sz="4" w:space="0" w:color="auto"/>
            </w:tcBorders>
            <w:vAlign w:val="bottom"/>
          </w:tcPr>
          <w:p w:rsidR="002F446B" w:rsidRPr="00CE4B20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CE4B2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</w:p>
        </w:tc>
        <w:tc>
          <w:tcPr>
            <w:tcW w:w="1335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:rsidR="002F446B" w:rsidRPr="00CE4B20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CE4B2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</w:p>
        </w:tc>
      </w:tr>
      <w:tr w:rsidR="002F446B" w:rsidTr="00A50E9D">
        <w:trPr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0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3B103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a) Електронна поща 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(като </w:t>
            </w:r>
            <w:r w:rsidRPr="001D0776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компютърна услуга в облак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)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2613C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2613C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Tr="00A50E9D">
        <w:trPr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0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1D0776" w:rsidRDefault="002F446B" w:rsidP="00A50E9D">
            <w:pPr>
              <w:spacing w:before="60"/>
              <w:jc w:val="both"/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</w:pP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b) Офис софтуер 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(като </w:t>
            </w:r>
            <w:r w:rsidRPr="001D0776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компютърна услуга в облак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)</w:t>
            </w:r>
          </w:p>
          <w:p w:rsidR="002F446B" w:rsidRPr="001D0776" w:rsidRDefault="002F446B" w:rsidP="00A50E9D">
            <w:pPr>
              <w:spacing w:after="60"/>
              <w:ind w:left="181"/>
              <w:rPr>
                <w:rFonts w:ascii="Tahoma" w:eastAsia="Times New Roman" w:hAnsi="Tahoma" w:cs="Tahoma"/>
                <w:i/>
                <w:sz w:val="18"/>
                <w:szCs w:val="18"/>
                <w:lang w:val="bg-BG" w:eastAsia="en-GB"/>
              </w:rPr>
            </w:pP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(напр. текстообработващи програми, електронни таблици и др.)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2613C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2613C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Tr="00A50E9D">
        <w:trPr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0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3B103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c) Хостинг на бази данни на предприятието 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(като </w:t>
            </w:r>
            <w:r w:rsidRPr="001D0776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компютърна услуга в облак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)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2613C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2613C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Tr="00A50E9D">
        <w:trPr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0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F446B" w:rsidRPr="003B103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d) Съхранение на файлове 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(като </w:t>
            </w:r>
            <w:r w:rsidRPr="001D0776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компютърна услуга в облак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)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2613C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2613C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Tr="00A50E9D">
        <w:trPr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0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3B1038" w:rsidRDefault="002F446B" w:rsidP="00A50E9D">
            <w:pPr>
              <w:ind w:left="177" w:hanging="177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e) Финансови или счетоводни софтуерни приложения 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(като </w:t>
            </w:r>
            <w:r w:rsidRPr="001D0776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компютърна услуга в облак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)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2613C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2613C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Tr="00A50E9D">
        <w:trPr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3B1038" w:rsidRDefault="002F446B" w:rsidP="00A50E9D">
            <w:pPr>
              <w:spacing w:before="60" w:after="60"/>
              <w:ind w:left="181" w:hanging="181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f) CRM софтуерно приложение за управление на информация за клиенти 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(като </w:t>
            </w:r>
            <w:r w:rsidRPr="001D0776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компютърна услуга в облак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)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2613C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2613C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Tr="00A50E9D">
        <w:trPr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0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3B1038" w:rsidRDefault="002F446B" w:rsidP="00A50E9D">
            <w:pPr>
              <w:spacing w:before="60" w:after="60"/>
              <w:ind w:left="181" w:hanging="181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g) 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Изчислителна мощност за изпълнение на софтуер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, използван от</w:t>
            </w:r>
            <w:r w:rsidRPr="003B103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предприятието 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(като </w:t>
            </w:r>
            <w:r w:rsidRPr="001D0776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компютърна услуга в облак</w:t>
            </w:r>
            <w:r w:rsidRPr="001D0776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)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2613C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2613C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</w:tbl>
    <w:p w:rsidR="002F446B" w:rsidRDefault="002F446B" w:rsidP="002F446B">
      <w:pPr>
        <w:rPr>
          <w:sz w:val="12"/>
          <w:szCs w:val="12"/>
        </w:rPr>
      </w:pPr>
    </w:p>
    <w:tbl>
      <w:tblPr>
        <w:tblW w:w="5135" w:type="pct"/>
        <w:tblLook w:val="0000"/>
      </w:tblPr>
      <w:tblGrid>
        <w:gridCol w:w="10469"/>
      </w:tblGrid>
      <w:tr w:rsidR="002F446B" w:rsidRPr="00A50E9D" w:rsidTr="00A50E9D">
        <w:trPr>
          <w:cantSplit/>
          <w:trHeight w:val="1497"/>
        </w:trPr>
        <w:tc>
          <w:tcPr>
            <w:tcW w:w="10235" w:type="dxa"/>
            <w:shd w:val="clear" w:color="auto" w:fill="E7E6E6" w:themeFill="background2"/>
          </w:tcPr>
          <w:p w:rsidR="002F446B" w:rsidRPr="00A3623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</w:pPr>
            <w:r w:rsidRPr="00896CB8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 xml:space="preserve">Модул </w:t>
            </w:r>
            <w:r>
              <w:rPr>
                <w:rFonts w:ascii="Tahoma" w:eastAsia="Times New Roman" w:hAnsi="Tahoma" w:cs="Tahoma"/>
                <w:b/>
                <w:bCs/>
                <w:sz w:val="20"/>
                <w:lang w:val="en-US" w:eastAsia="en-GB"/>
              </w:rPr>
              <w:t>E</w:t>
            </w:r>
            <w:r w:rsidRPr="00896CB8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 xml:space="preserve">: </w:t>
            </w:r>
            <w:r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>Анализ на „големи данни“ (</w:t>
            </w:r>
            <w:r>
              <w:rPr>
                <w:rFonts w:ascii="Tahoma" w:eastAsia="Times New Roman" w:hAnsi="Tahoma" w:cs="Tahoma"/>
                <w:b/>
                <w:bCs/>
                <w:sz w:val="20"/>
                <w:lang w:val="en-US" w:eastAsia="en-GB"/>
              </w:rPr>
              <w:t>big data</w:t>
            </w:r>
            <w:r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>)</w:t>
            </w:r>
          </w:p>
          <w:p w:rsidR="002F446B" w:rsidRPr="00687470" w:rsidRDefault="002F446B" w:rsidP="00A50E9D">
            <w:pPr>
              <w:jc w:val="both"/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</w:pPr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„Големите данни“ имат следните характеристики:</w:t>
            </w:r>
          </w:p>
          <w:p w:rsidR="002F446B" w:rsidRPr="00687470" w:rsidRDefault="002F446B" w:rsidP="00A50E9D">
            <w:pPr>
              <w:numPr>
                <w:ilvl w:val="0"/>
                <w:numId w:val="2"/>
              </w:numPr>
              <w:ind w:left="321" w:hanging="284"/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</w:pPr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Значителен </w:t>
            </w:r>
            <w:r w:rsidRPr="00687470">
              <w:rPr>
                <w:rFonts w:ascii="Tahoma" w:eastAsia="Times New Roman" w:hAnsi="Tahoma" w:cs="Tahoma"/>
                <w:b/>
                <w:bCs/>
                <w:i/>
                <w:sz w:val="16"/>
                <w:szCs w:val="18"/>
                <w:lang w:val="bg-BG" w:eastAsia="en-GB"/>
              </w:rPr>
              <w:t>обем,</w:t>
            </w:r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т.е. огромни количества данни, генерирани с течение на времето;</w:t>
            </w:r>
          </w:p>
          <w:p w:rsidR="002F446B" w:rsidRPr="00687470" w:rsidRDefault="002F446B" w:rsidP="00A50E9D">
            <w:pPr>
              <w:numPr>
                <w:ilvl w:val="0"/>
                <w:numId w:val="2"/>
              </w:numPr>
              <w:ind w:left="321" w:hanging="284"/>
              <w:jc w:val="both"/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</w:pPr>
            <w:r w:rsidRPr="00687470">
              <w:rPr>
                <w:rFonts w:ascii="Tahoma" w:eastAsia="Times New Roman" w:hAnsi="Tahoma" w:cs="Tahoma"/>
                <w:b/>
                <w:bCs/>
                <w:i/>
                <w:sz w:val="16"/>
                <w:szCs w:val="18"/>
                <w:lang w:val="bg-BG" w:eastAsia="en-GB"/>
              </w:rPr>
              <w:t xml:space="preserve">Разнообразие, </w:t>
            </w:r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т.е.</w:t>
            </w:r>
            <w:r w:rsidRPr="00687470">
              <w:rPr>
                <w:rFonts w:ascii="Tahoma" w:eastAsia="Times New Roman" w:hAnsi="Tahoma" w:cs="Tahoma"/>
                <w:b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различен формат на комплексни данни, структурирани или неструктурирани (напр. текст, видео, изображения, глас, документи, данни от сензори, регистри на дейността, </w:t>
            </w:r>
            <w:proofErr w:type="spellStart"/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click</w:t>
            </w:r>
            <w:proofErr w:type="spellEnd"/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потоци, координати и др.);</w:t>
            </w:r>
          </w:p>
          <w:p w:rsidR="002F446B" w:rsidRPr="00687470" w:rsidRDefault="002F446B" w:rsidP="00A50E9D">
            <w:pPr>
              <w:numPr>
                <w:ilvl w:val="0"/>
                <w:numId w:val="2"/>
              </w:numPr>
              <w:ind w:left="321" w:hanging="284"/>
              <w:jc w:val="both"/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</w:pPr>
            <w:r w:rsidRPr="00687470">
              <w:rPr>
                <w:rFonts w:ascii="Tahoma" w:eastAsia="Times New Roman" w:hAnsi="Tahoma" w:cs="Tahoma"/>
                <w:b/>
                <w:bCs/>
                <w:i/>
                <w:sz w:val="16"/>
                <w:szCs w:val="18"/>
                <w:lang w:val="bg-BG" w:eastAsia="en-GB"/>
              </w:rPr>
              <w:t>Скорост,</w:t>
            </w:r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т.е. голяма честота, с която данните се генерират, обработват, стават достъпни и се променят във времето.</w:t>
            </w:r>
          </w:p>
          <w:p w:rsidR="002F446B" w:rsidRPr="00896CB8" w:rsidRDefault="002F446B" w:rsidP="00A50E9D">
            <w:pPr>
              <w:spacing w:after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68747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Анализът на „големи данни“ се отнася до използването на техники, технологии и софтуерни инструменти за анализ на данни, генерирани в рамките на самото предприятие или от други източници на данни.</w:t>
            </w:r>
          </w:p>
        </w:tc>
      </w:tr>
    </w:tbl>
    <w:p w:rsidR="002F446B" w:rsidRDefault="002F446B" w:rsidP="002F446B">
      <w:pPr>
        <w:rPr>
          <w:rFonts w:asciiTheme="minorHAnsi" w:hAnsiTheme="minorHAnsi"/>
          <w:sz w:val="12"/>
          <w:szCs w:val="12"/>
          <w:lang w:val="bg-BG"/>
        </w:rPr>
      </w:pPr>
    </w:p>
    <w:tbl>
      <w:tblPr>
        <w:tblW w:w="5127" w:type="pct"/>
        <w:tblInd w:w="-5" w:type="dxa"/>
        <w:tblLook w:val="0000"/>
      </w:tblPr>
      <w:tblGrid>
        <w:gridCol w:w="578"/>
        <w:gridCol w:w="7222"/>
        <w:gridCol w:w="1300"/>
        <w:gridCol w:w="1301"/>
      </w:tblGrid>
      <w:tr w:rsidR="002F446B" w:rsidRPr="00A50E9D" w:rsidTr="00A50E9D">
        <w:trPr>
          <w:trHeight w:val="9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3448B3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E</w:t>
            </w:r>
            <w:r w:rsidRPr="003448B3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1.</w:t>
            </w:r>
          </w:p>
        </w:tc>
        <w:tc>
          <w:tcPr>
            <w:tcW w:w="708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46B" w:rsidRDefault="002F446B" w:rsidP="00A50E9D">
            <w:pPr>
              <w:spacing w:before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През 2019 г. Вашето предприятие извършвало ли е </w:t>
            </w:r>
            <w:r w:rsidRPr="008B717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анализ на „големи данни“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, получени от някои от следните източници на данни:</w:t>
            </w:r>
          </w:p>
          <w:p w:rsidR="002F446B" w:rsidRPr="00506C83" w:rsidRDefault="002F446B" w:rsidP="00A50E9D">
            <w:pPr>
              <w:spacing w:before="60" w:after="60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A44069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Изключва се анализът на данни, извършен от външни 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изпълнители</w:t>
            </w:r>
            <w:r w:rsidRPr="00A44069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.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2F446B" w:rsidRPr="00BF1F40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 w:rsidRPr="003448B3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 </w:t>
            </w:r>
          </w:p>
        </w:tc>
      </w:tr>
      <w:tr w:rsidR="002F446B" w:rsidRPr="003448B3" w:rsidTr="00A50E9D">
        <w:trPr>
          <w:trHeight w:val="362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2F446B" w:rsidRPr="00BF1F40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vMerge/>
            <w:tcBorders>
              <w:top w:val="single" w:sz="4" w:space="0" w:color="auto"/>
              <w:left w:val="nil"/>
              <w:bottom w:val="single" w:sz="4" w:space="0" w:color="000000"/>
            </w:tcBorders>
            <w:vAlign w:val="center"/>
          </w:tcPr>
          <w:p w:rsidR="002F446B" w:rsidRPr="00BF1F40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2F446B" w:rsidRPr="003448B3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3448B3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</w:p>
        </w:tc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F446B" w:rsidRPr="003448B3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3448B3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</w:p>
        </w:tc>
      </w:tr>
      <w:tr w:rsidR="002F446B" w:rsidRPr="003448B3" w:rsidTr="00A50E9D">
        <w:trPr>
          <w:trHeight w:val="334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3448B3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</w:pPr>
          </w:p>
        </w:tc>
        <w:tc>
          <w:tcPr>
            <w:tcW w:w="708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spacing w:before="60"/>
              <w:ind w:left="176" w:hanging="176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3448B3"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 xml:space="preserve">a) </w:t>
            </w:r>
            <w:r w:rsidRPr="00506C8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Данни на предприятието от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интелигентни (</w:t>
            </w:r>
            <w:proofErr w:type="spellStart"/>
            <w:r w:rsidRPr="00506C8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смарт</w:t>
            </w:r>
            <w:proofErr w:type="spellEnd"/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)</w:t>
            </w:r>
            <w:r w:rsidRPr="00506C8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устройства или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датчици</w:t>
            </w:r>
            <w:r w:rsidRPr="00506C8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</w:p>
          <w:p w:rsidR="002F446B" w:rsidRPr="00BF1F40" w:rsidRDefault="002F446B" w:rsidP="00A50E9D">
            <w:pPr>
              <w:spacing w:after="60"/>
              <w:ind w:left="176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E83A9D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(напр. автоматичен обмен на информация между машини, цифрови датчици, радиочестотни идентификатори (</w:t>
            </w:r>
            <w:r w:rsidRPr="00E83A9D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RFID</w:t>
            </w:r>
            <w:r w:rsidRPr="00E83A9D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) и др.)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3448B3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3448B3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3448B3" w:rsidRDefault="002A771C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>
              <w:rPr>
                <w:rFonts w:ascii="Tahoma" w:eastAsia="Times New Roman" w:hAnsi="Tahoma" w:cs="Tahoma"/>
                <w:szCs w:val="32"/>
                <w:lang w:val="bg-BG" w:eastAsia="en-GB"/>
              </w:rPr>
              <w:t>Х</w:t>
            </w:r>
          </w:p>
        </w:tc>
      </w:tr>
      <w:tr w:rsidR="002F446B" w:rsidRPr="003448B3" w:rsidTr="00A50E9D">
        <w:trPr>
          <w:trHeight w:val="335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3448B3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</w:pPr>
          </w:p>
        </w:tc>
        <w:tc>
          <w:tcPr>
            <w:tcW w:w="708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spacing w:before="60"/>
              <w:ind w:left="176" w:hanging="176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3448B3"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 xml:space="preserve">b) </w:t>
            </w:r>
            <w:r w:rsidRPr="00506C8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Данни за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географското местоположение</w:t>
            </w:r>
            <w:r w:rsidRPr="00506C8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от преносими устройства </w:t>
            </w:r>
          </w:p>
          <w:p w:rsidR="002F446B" w:rsidRPr="00946547" w:rsidRDefault="002F446B" w:rsidP="00A50E9D">
            <w:pPr>
              <w:spacing w:after="60"/>
              <w:ind w:left="176"/>
              <w:jc w:val="both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946547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(напр. преносими устройства, използващи мобилната телефонна мрежа, безжични връзки, </w:t>
            </w:r>
            <w:r w:rsidRPr="00946547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GPS</w:t>
            </w:r>
            <w:r w:rsidRPr="00946547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3448B3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3448B3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3448B3" w:rsidRDefault="002A771C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>
              <w:rPr>
                <w:rFonts w:ascii="Tahoma" w:eastAsia="Times New Roman" w:hAnsi="Tahoma" w:cs="Tahoma"/>
                <w:szCs w:val="32"/>
                <w:lang w:val="bg-BG" w:eastAsia="en-GB"/>
              </w:rPr>
              <w:t>Х</w:t>
            </w:r>
          </w:p>
        </w:tc>
      </w:tr>
      <w:tr w:rsidR="002F446B" w:rsidRPr="003448B3" w:rsidTr="00A50E9D">
        <w:trPr>
          <w:trHeight w:val="335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3448B3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</w:pPr>
          </w:p>
        </w:tc>
        <w:tc>
          <w:tcPr>
            <w:tcW w:w="708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spacing w:before="60"/>
              <w:ind w:left="176" w:hanging="176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3448B3"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 xml:space="preserve">c) </w:t>
            </w:r>
            <w:r w:rsidRPr="00506C8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Данни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,</w:t>
            </w:r>
            <w:r w:rsidRPr="00506C8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генерирани от социални медии </w:t>
            </w:r>
          </w:p>
          <w:p w:rsidR="002F446B" w:rsidRPr="00946547" w:rsidRDefault="002F446B" w:rsidP="00A50E9D">
            <w:pPr>
              <w:spacing w:after="60"/>
              <w:ind w:left="176" w:firstLine="1"/>
              <w:jc w:val="both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946547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(напр. социални мрежи, блогове, уебсайтове за споделяне на мултимедия и др.)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3448B3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3448B3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3448B3" w:rsidRDefault="002A771C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>
              <w:rPr>
                <w:rFonts w:ascii="Tahoma" w:eastAsia="Times New Roman" w:hAnsi="Tahoma" w:cs="Tahoma"/>
                <w:szCs w:val="32"/>
                <w:lang w:val="bg-BG" w:eastAsia="en-GB"/>
              </w:rPr>
              <w:t>Х</w:t>
            </w:r>
          </w:p>
        </w:tc>
      </w:tr>
      <w:tr w:rsidR="002F446B" w:rsidRPr="003448B3" w:rsidTr="00A50E9D">
        <w:trPr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3448B3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</w:pPr>
          </w:p>
        </w:tc>
        <w:tc>
          <w:tcPr>
            <w:tcW w:w="708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spacing w:before="60"/>
              <w:ind w:left="176" w:hanging="176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621C4C"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 xml:space="preserve">d) </w:t>
            </w:r>
            <w:r w:rsidRPr="00C634E2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Други източници на „големи данни“</w:t>
            </w:r>
          </w:p>
          <w:p w:rsidR="002F446B" w:rsidRPr="00946547" w:rsidRDefault="002F446B" w:rsidP="00A50E9D">
            <w:pPr>
              <w:spacing w:after="60"/>
              <w:ind w:left="176"/>
              <w:jc w:val="both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946547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(напр. борсови индекси, данни за сделки, други свободно достъпни данни)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3448B3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3448B3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3448B3" w:rsidRDefault="002A771C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>
              <w:rPr>
                <w:rFonts w:ascii="Tahoma" w:eastAsia="Times New Roman" w:hAnsi="Tahoma" w:cs="Tahoma"/>
                <w:szCs w:val="32"/>
                <w:lang w:val="bg-BG" w:eastAsia="en-GB"/>
              </w:rPr>
              <w:t>Х</w:t>
            </w:r>
          </w:p>
        </w:tc>
      </w:tr>
      <w:tr w:rsidR="002F446B" w:rsidRPr="00243655" w:rsidTr="00A50E9D">
        <w:trPr>
          <w:trHeight w:val="70"/>
        </w:trPr>
        <w:tc>
          <w:tcPr>
            <w:tcW w:w="10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tcMar>
              <w:left w:w="57" w:type="dxa"/>
              <w:right w:w="57" w:type="dxa"/>
            </w:tcMar>
          </w:tcPr>
          <w:p w:rsidR="002F446B" w:rsidRPr="00366AA6" w:rsidRDefault="002F446B" w:rsidP="00A50E9D">
            <w:pPr>
              <w:jc w:val="both"/>
              <w:rPr>
                <w:rFonts w:asciiTheme="minorHAnsi" w:hAnsiTheme="minorHAnsi"/>
                <w:b/>
                <w:bCs/>
                <w:color w:val="FF0000"/>
                <w:sz w:val="12"/>
                <w:szCs w:val="12"/>
                <w:lang w:val="en-US"/>
              </w:rPr>
            </w:pPr>
            <w:r w:rsidRPr="008B717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Ако на въпрос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E</w:t>
            </w:r>
            <w:r w:rsidRPr="008B717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1 има поне един отговор „Да“ продължете с въпрос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E</w:t>
            </w:r>
            <w:r w:rsidRPr="008B717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2, в противен случай преминете на въпрос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Е3</w:t>
            </w:r>
            <w:r w:rsidRPr="008B717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</w:tr>
    </w:tbl>
    <w:p w:rsidR="002F446B" w:rsidRDefault="002F446B" w:rsidP="002F446B"/>
    <w:p w:rsidR="002F446B" w:rsidRDefault="002F446B" w:rsidP="002F446B">
      <w:r>
        <w:br w:type="page"/>
      </w:r>
    </w:p>
    <w:tbl>
      <w:tblPr>
        <w:tblW w:w="5127" w:type="pct"/>
        <w:tblInd w:w="-5" w:type="dxa"/>
        <w:tblLook w:val="0000"/>
      </w:tblPr>
      <w:tblGrid>
        <w:gridCol w:w="578"/>
        <w:gridCol w:w="6932"/>
        <w:gridCol w:w="290"/>
        <w:gridCol w:w="1154"/>
        <w:gridCol w:w="146"/>
        <w:gridCol w:w="1301"/>
      </w:tblGrid>
      <w:tr w:rsidR="002F446B" w:rsidRPr="00243655" w:rsidTr="00A50E9D">
        <w:trPr>
          <w:trHeight w:val="7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243655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Е2</w:t>
            </w:r>
            <w:r w:rsidRPr="0024365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.</w:t>
            </w:r>
          </w:p>
        </w:tc>
        <w:tc>
          <w:tcPr>
            <w:tcW w:w="7089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46B" w:rsidRPr="00FD2F42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През 2019 г. Вашето предприятие използвало ли някои от </w:t>
            </w:r>
            <w:r w:rsidRPr="00B1714B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изброените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методи за анализ на „големи данни“: 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2F446B" w:rsidRPr="00243655" w:rsidRDefault="002F446B" w:rsidP="00A50E9D">
            <w:pPr>
              <w:rPr>
                <w:rFonts w:asciiTheme="minorHAnsi" w:hAnsiTheme="minorHAnsi"/>
                <w:b/>
                <w:bCs/>
                <w:sz w:val="12"/>
                <w:szCs w:val="12"/>
                <w:lang w:val="en-US"/>
              </w:rPr>
            </w:pPr>
            <w:r w:rsidRPr="00243655">
              <w:rPr>
                <w:rFonts w:asciiTheme="minorHAnsi" w:hAnsiTheme="minorHAnsi"/>
                <w:b/>
                <w:bCs/>
                <w:sz w:val="12"/>
                <w:szCs w:val="12"/>
                <w:lang w:val="en-US"/>
              </w:rPr>
              <w:t> </w:t>
            </w:r>
          </w:p>
        </w:tc>
      </w:tr>
      <w:tr w:rsidR="002F446B" w:rsidRPr="00243655" w:rsidTr="00A50E9D">
        <w:trPr>
          <w:trHeight w:val="362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2F446B" w:rsidRPr="00243655" w:rsidRDefault="002F446B" w:rsidP="00A50E9D">
            <w:pPr>
              <w:rPr>
                <w:rFonts w:asciiTheme="minorHAnsi" w:hAnsiTheme="minorHAnsi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7089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</w:tcBorders>
            <w:vAlign w:val="center"/>
          </w:tcPr>
          <w:p w:rsidR="002F446B" w:rsidRPr="00243655" w:rsidRDefault="002F446B" w:rsidP="00A50E9D">
            <w:pPr>
              <w:rPr>
                <w:rFonts w:asciiTheme="minorHAnsi" w:hAnsiTheme="minorHAnsi"/>
                <w:bCs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:rsidR="002F446B" w:rsidRPr="00243655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243655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</w:p>
        </w:tc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243655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243655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Не</w:t>
            </w:r>
          </w:p>
        </w:tc>
      </w:tr>
      <w:tr w:rsidR="002F446B" w:rsidRPr="00243655" w:rsidTr="00A50E9D">
        <w:trPr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243655" w:rsidRDefault="002F446B" w:rsidP="00A50E9D">
            <w:pPr>
              <w:rPr>
                <w:rFonts w:asciiTheme="minorHAnsi" w:hAnsiTheme="minorHAnsi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70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A82914" w:rsidRDefault="002F446B" w:rsidP="00A50E9D">
            <w:pPr>
              <w:spacing w:before="60" w:after="60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A82914"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 xml:space="preserve">a) </w:t>
            </w:r>
            <w:r w:rsidRPr="00A82914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Машинно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само</w:t>
            </w:r>
            <w:r w:rsidRPr="00A82914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обучение (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 xml:space="preserve">machine learning, </w:t>
            </w:r>
            <w:r w:rsidRPr="00A82914"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>deep learning</w:t>
            </w:r>
            <w:r w:rsidRPr="00A82914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)</w:t>
            </w:r>
          </w:p>
          <w:p w:rsidR="002F446B" w:rsidRPr="00A82914" w:rsidRDefault="002F446B" w:rsidP="00A50E9D">
            <w:pPr>
              <w:spacing w:after="60"/>
              <w:jc w:val="both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A82914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Представлява „обучение“ на компютърен модел за по-добро изпълнение на автоматизирани задачи, напр. разпознаване на шаблони/модели.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243655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24365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243655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24365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243655" w:rsidTr="00A50E9D">
        <w:trPr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243655" w:rsidRDefault="002F446B" w:rsidP="00A50E9D">
            <w:pPr>
              <w:rPr>
                <w:rFonts w:asciiTheme="minorHAnsi" w:hAnsiTheme="minorHAnsi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70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A82914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A82914"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 xml:space="preserve">b)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Обработка</w:t>
            </w:r>
            <w:r w:rsidRPr="00A82914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на естествен език (</w:t>
            </w:r>
            <w:r w:rsidRPr="00A82914"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>NLP)</w:t>
            </w:r>
            <w:r w:rsidRPr="00A82914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, генер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иране</w:t>
            </w:r>
            <w:r w:rsidRPr="00A82914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на естествен език </w:t>
            </w:r>
            <w:r w:rsidRPr="00A82914"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 xml:space="preserve">(NLG) </w:t>
            </w:r>
            <w:r w:rsidRPr="00A82914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или разпознаване на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реч</w:t>
            </w:r>
          </w:p>
          <w:p w:rsidR="002F446B" w:rsidRPr="00325002" w:rsidRDefault="002F446B" w:rsidP="00A50E9D">
            <w:pPr>
              <w:spacing w:after="60"/>
              <w:jc w:val="both"/>
              <w:rPr>
                <w:rFonts w:ascii="Tahoma" w:eastAsia="Times New Roman" w:hAnsi="Tahoma" w:cs="Tahoma"/>
                <w:bCs/>
                <w:i/>
                <w:sz w:val="18"/>
                <w:szCs w:val="18"/>
                <w:highlight w:val="yellow"/>
                <w:lang w:val="bg-BG" w:eastAsia="en-GB"/>
              </w:rPr>
            </w:pPr>
            <w:r w:rsidRPr="00A82914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NLP</w:t>
            </w:r>
            <w:r w:rsidRPr="00A82914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</w:t>
            </w:r>
            <w:r w:rsidRPr="00A82914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NLG</w:t>
            </w:r>
            <w:r w:rsidRPr="00A82914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или разпознаване на 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реч</w:t>
            </w:r>
            <w:r w:rsidRPr="00A82914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е способността на компютърна програма да разбира човешкия език, да преобразува данни на естествен език или да идентифицира думи и фрази на разговорен език и да ги преобразува в машинно-четим формат.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243655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24365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243655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24365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243655" w:rsidTr="00A50E9D">
        <w:trPr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243655" w:rsidRDefault="002F446B" w:rsidP="00A50E9D">
            <w:pPr>
              <w:rPr>
                <w:rFonts w:asciiTheme="minorHAnsi" w:hAnsiTheme="minorHAnsi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7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F66B89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 xml:space="preserve">c)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Други методи за анализ на „големи данни“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243655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24365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243655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24365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A82914" w:rsidTr="00A50E9D">
        <w:trPr>
          <w:trHeight w:val="4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Pr="00F66B89" w:rsidRDefault="002F446B" w:rsidP="00A50E9D">
            <w:pPr>
              <w:spacing w:before="60"/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</w:pPr>
            <w:r w:rsidRPr="00F66B89"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  <w:t>Е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  <w:t>3.</w:t>
            </w:r>
          </w:p>
        </w:tc>
        <w:tc>
          <w:tcPr>
            <w:tcW w:w="70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325002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highlight w:val="yellow"/>
                <w:lang w:val="bg-BG" w:eastAsia="en-GB"/>
              </w:rPr>
            </w:pPr>
            <w:r w:rsidRPr="00011A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През 2019 г. Вашето предприятие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възлагало</w:t>
            </w:r>
            <w:r w:rsidRPr="00011A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ли е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на </w:t>
            </w:r>
            <w:r w:rsidRPr="00011A4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друго предприятие или организация извършване на анализ на „големи данни“?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243655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285647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Да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243655" w:rsidRDefault="002F446B" w:rsidP="002A771C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285647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  <w:r w:rsidRPr="00A82914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 w:rsidR="002A771C" w:rsidRPr="003821F7">
              <w:rPr>
                <w:rFonts w:ascii="Tahoma" w:eastAsia="Times New Roman" w:hAnsi="Tahoma" w:cs="Tahoma"/>
                <w:sz w:val="18"/>
                <w:szCs w:val="18"/>
                <w:bdr w:val="single" w:sz="4" w:space="0" w:color="auto"/>
                <w:lang w:val="bg-BG" w:eastAsia="en-GB"/>
              </w:rPr>
              <w:t>Х</w:t>
            </w:r>
          </w:p>
        </w:tc>
      </w:tr>
      <w:tr w:rsidR="002F446B" w:rsidRPr="00A00E31" w:rsidTr="00A50E9D">
        <w:trPr>
          <w:trHeight w:val="408"/>
        </w:trPr>
        <w:tc>
          <w:tcPr>
            <w:tcW w:w="102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tcMar>
              <w:left w:w="57" w:type="dxa"/>
              <w:right w:w="57" w:type="dxa"/>
            </w:tcMar>
          </w:tcPr>
          <w:p w:rsidR="002F446B" w:rsidRPr="00285647" w:rsidRDefault="002F446B" w:rsidP="00A50E9D">
            <w:pPr>
              <w:jc w:val="both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8B717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Ако на въпрос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и</w:t>
            </w:r>
            <w:r w:rsidRPr="008B717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E</w:t>
            </w:r>
            <w:r w:rsidRPr="008B717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1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и Е3</w:t>
            </w:r>
            <w:r w:rsidRPr="008B717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има отговор „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Не</w:t>
            </w:r>
            <w:r w:rsidRPr="008B717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“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на всички </w:t>
            </w:r>
            <w:r w:rsidRPr="00E511F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опции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</w:t>
            </w:r>
            <w:r w:rsidRPr="008B717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продължете с въпрос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E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4</w:t>
            </w:r>
            <w:r w:rsidRPr="008B717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, в противен случай преминете на въпрос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Е6</w:t>
            </w:r>
            <w:r w:rsidRPr="008B717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</w:tr>
      <w:tr w:rsidR="002F446B" w:rsidRPr="00243655" w:rsidTr="00A50E9D">
        <w:trPr>
          <w:trHeight w:val="4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Pr="00F66B89" w:rsidRDefault="002F446B" w:rsidP="00A50E9D">
            <w:pPr>
              <w:spacing w:before="60"/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  <w:t>Е4.</w:t>
            </w:r>
          </w:p>
        </w:tc>
        <w:tc>
          <w:tcPr>
            <w:tcW w:w="70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F446B" w:rsidRDefault="002F446B" w:rsidP="00A50E9D">
            <w:pPr>
              <w:spacing w:before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Вашето предприятие обмисляло ли е възможността за извършване на анализ на „големи данни“?</w:t>
            </w:r>
          </w:p>
          <w:p w:rsidR="002F446B" w:rsidRPr="00B112A3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2B19FA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Включва 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както </w:t>
            </w:r>
            <w:r w:rsidRPr="002B19FA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извършването на анализ на „големи данни“ от Ваши служители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, така и </w:t>
            </w:r>
            <w:r w:rsidRPr="002B19FA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от други предприятия и организации.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F446B" w:rsidRPr="00285647" w:rsidRDefault="002F44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Да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F446B" w:rsidRDefault="00DD3F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DD3F6B">
              <w:rPr>
                <w:rFonts w:ascii="Tahoma" w:eastAsia="Times New Roman" w:hAnsi="Tahoma" w:cs="Tahoma"/>
                <w:b/>
                <w:noProof/>
                <w:sz w:val="18"/>
                <w:szCs w:val="18"/>
                <w:lang w:val="bg-BG"/>
              </w:rPr>
              <w:pict>
                <v:shape id="Elbow Connector 7" o:spid="_x0000_s1030" type="#_x0000_t34" style="position:absolute;left:0;text-align:left;margin-left:39.05pt;margin-top:8.8pt;width:10.5pt;height:14.25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" adj="21600" strokecolor="black [3200]" strokeweight=".5pt">
                  <v:stroke endarrow="block"/>
                </v:shape>
              </w:pict>
            </w:r>
            <w:r w:rsidR="002F446B"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Не </w:t>
            </w:r>
            <w:r w:rsidR="002F446B"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  <w:r w:rsidR="002F446B"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</w:t>
            </w:r>
          </w:p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1340F4" w:rsidRDefault="002F446B" w:rsidP="00A50E9D">
            <w:pPr>
              <w:jc w:val="right"/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</w:pPr>
            <w:r w:rsidRPr="004C3A1E"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bg-BG" w:eastAsia="en-GB"/>
              </w:rPr>
              <w:t xml:space="preserve">Преминете на </w:t>
            </w:r>
            <w:r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en-US" w:eastAsia="en-GB"/>
              </w:rPr>
              <w:t>F1</w:t>
            </w:r>
          </w:p>
        </w:tc>
      </w:tr>
      <w:tr w:rsidR="002F446B" w:rsidRPr="00A50E9D" w:rsidTr="00A50E9D">
        <w:trPr>
          <w:trHeight w:val="4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Default="002F446B" w:rsidP="00A50E9D">
            <w:pPr>
              <w:spacing w:before="60"/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  <w:t>Е5.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A544A2" w:rsidRDefault="002F446B" w:rsidP="00A50E9D">
            <w:pPr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A544A2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Моля,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посочете</w:t>
            </w:r>
            <w:r w:rsidRPr="00A544A2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причините, поради които Вашето предприятие </w:t>
            </w:r>
            <w:r w:rsidRPr="00A544A2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не</w:t>
            </w:r>
            <w:r w:rsidRPr="00A544A2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A544A2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извършва</w:t>
            </w:r>
            <w:r w:rsidRPr="00A544A2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анализ на „големи данни“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.</w:t>
            </w:r>
          </w:p>
          <w:p w:rsidR="002F446B" w:rsidRPr="00A544A2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  <w:p w:rsidR="002F446B" w:rsidRPr="00A544A2" w:rsidRDefault="002F446B" w:rsidP="00A50E9D">
            <w:pPr>
              <w:spacing w:after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A544A2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Моля, включете и причините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,</w:t>
            </w:r>
            <w:r w:rsidRPr="00A544A2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поради които </w:t>
            </w:r>
            <w:r w:rsidRPr="00A544A2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не 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възлагате на</w:t>
            </w:r>
            <w:r w:rsidRPr="00A544A2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други предприятия или организации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A544A2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да извършват анализ на „големи данни“ за Вашето предприятие.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B112A3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6"/>
                <w:szCs w:val="16"/>
                <w:lang w:val="bg-BG" w:eastAsia="en-GB"/>
              </w:rPr>
            </w:pPr>
            <w:r w:rsidRPr="00B112A3">
              <w:rPr>
                <w:rFonts w:ascii="Tahoma" w:eastAsia="Times New Roman" w:hAnsi="Tahoma" w:cs="Tahoma"/>
                <w:b/>
                <w:sz w:val="16"/>
                <w:szCs w:val="16"/>
                <w:lang w:val="bg-BG" w:eastAsia="en-GB"/>
              </w:rPr>
              <w:t>Да</w:t>
            </w:r>
            <w:r>
              <w:rPr>
                <w:rFonts w:ascii="Tahoma" w:eastAsia="Times New Roman" w:hAnsi="Tahoma" w:cs="Tahoma"/>
                <w:b/>
                <w:sz w:val="16"/>
                <w:szCs w:val="16"/>
                <w:lang w:val="bg-BG" w:eastAsia="en-GB"/>
              </w:rPr>
              <w:t>,</w:t>
            </w:r>
            <w:r w:rsidRPr="00BF1F40">
              <w:rPr>
                <w:rFonts w:ascii="Tahoma" w:eastAsia="Times New Roman" w:hAnsi="Tahoma" w:cs="Tahoma"/>
                <w:b/>
                <w:sz w:val="16"/>
                <w:szCs w:val="16"/>
                <w:lang w:val="bg-BG" w:eastAsia="en-GB"/>
              </w:rPr>
              <w:t xml:space="preserve"> </w:t>
            </w:r>
            <w:r w:rsidRPr="00B112A3">
              <w:rPr>
                <w:rFonts w:ascii="Tahoma" w:eastAsia="Times New Roman" w:hAnsi="Tahoma" w:cs="Tahoma"/>
                <w:sz w:val="16"/>
                <w:szCs w:val="16"/>
                <w:lang w:val="bg-BG" w:eastAsia="en-GB"/>
              </w:rPr>
              <w:t xml:space="preserve">това </w:t>
            </w:r>
            <w:r>
              <w:rPr>
                <w:rFonts w:ascii="Tahoma" w:eastAsia="Times New Roman" w:hAnsi="Tahoma" w:cs="Tahoma"/>
                <w:sz w:val="16"/>
                <w:szCs w:val="16"/>
                <w:lang w:val="bg-BG" w:eastAsia="en-GB"/>
              </w:rPr>
              <w:t>е причина</w:t>
            </w:r>
            <w:r w:rsidRPr="00B112A3">
              <w:rPr>
                <w:rFonts w:ascii="Tahoma" w:eastAsia="Times New Roman" w:hAnsi="Tahoma" w:cs="Tahoma"/>
                <w:sz w:val="16"/>
                <w:szCs w:val="16"/>
                <w:lang w:val="bg-BG" w:eastAsia="en-GB"/>
              </w:rPr>
              <w:t xml:space="preserve"> да не извършваме анализ на „големи данни</w:t>
            </w:r>
            <w:r>
              <w:rPr>
                <w:rFonts w:ascii="Tahoma" w:eastAsia="Times New Roman" w:hAnsi="Tahoma" w:cs="Tahoma"/>
                <w:sz w:val="16"/>
                <w:szCs w:val="16"/>
                <w:lang w:val="bg-BG" w:eastAsia="en-GB"/>
              </w:rPr>
              <w:t>“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B112A3" w:rsidRDefault="002F44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noProof/>
                <w:sz w:val="16"/>
                <w:szCs w:val="16"/>
                <w:lang w:val="bg-BG"/>
              </w:rPr>
            </w:pPr>
            <w:r w:rsidRPr="00B112A3">
              <w:rPr>
                <w:rFonts w:ascii="Tahoma" w:eastAsia="Times New Roman" w:hAnsi="Tahoma" w:cs="Tahoma"/>
                <w:b/>
                <w:sz w:val="16"/>
                <w:szCs w:val="16"/>
                <w:lang w:val="bg-BG" w:eastAsia="en-GB"/>
              </w:rPr>
              <w:t>Не</w:t>
            </w:r>
            <w:r>
              <w:rPr>
                <w:rFonts w:ascii="Tahoma" w:eastAsia="Times New Roman" w:hAnsi="Tahoma" w:cs="Tahoma"/>
                <w:b/>
                <w:sz w:val="16"/>
                <w:szCs w:val="16"/>
                <w:lang w:val="bg-BG" w:eastAsia="en-GB"/>
              </w:rPr>
              <w:t>,</w:t>
            </w:r>
            <w:r w:rsidRPr="00B112A3">
              <w:rPr>
                <w:rFonts w:ascii="Tahoma" w:eastAsia="Times New Roman" w:hAnsi="Tahoma" w:cs="Tahoma"/>
                <w:b/>
                <w:sz w:val="16"/>
                <w:szCs w:val="16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sz w:val="16"/>
                <w:szCs w:val="16"/>
                <w:lang w:val="bg-BG" w:eastAsia="en-GB"/>
              </w:rPr>
              <w:t>това не е причина</w:t>
            </w:r>
            <w:r w:rsidRPr="00B112A3">
              <w:rPr>
                <w:rFonts w:ascii="Tahoma" w:eastAsia="Times New Roman" w:hAnsi="Tahoma" w:cs="Tahoma"/>
                <w:sz w:val="16"/>
                <w:szCs w:val="16"/>
                <w:lang w:val="bg-BG" w:eastAsia="en-GB"/>
              </w:rPr>
              <w:t xml:space="preserve"> да не извършваме анализ на „големи данни</w:t>
            </w:r>
            <w:r>
              <w:rPr>
                <w:rFonts w:ascii="Tahoma" w:eastAsia="Times New Roman" w:hAnsi="Tahoma" w:cs="Tahoma"/>
                <w:sz w:val="16"/>
                <w:szCs w:val="16"/>
                <w:lang w:val="bg-BG" w:eastAsia="en-GB"/>
              </w:rPr>
              <w:t>“</w:t>
            </w:r>
          </w:p>
        </w:tc>
      </w:tr>
      <w:tr w:rsidR="002F446B" w:rsidRPr="00243655" w:rsidTr="00A50E9D">
        <w:trPr>
          <w:trHeight w:val="40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Default="002F446B" w:rsidP="00A50E9D">
            <w:pPr>
              <w:spacing w:before="60"/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6A0A6D" w:rsidRDefault="002F446B" w:rsidP="00A50E9D">
            <w:pPr>
              <w:rPr>
                <w:rFonts w:ascii="Tahoma" w:hAnsi="Tahoma" w:cs="Tahoma"/>
                <w:bCs/>
                <w:sz w:val="18"/>
                <w:szCs w:val="18"/>
                <w:lang w:val="bg-BG"/>
              </w:rPr>
            </w:pPr>
            <w:r w:rsidRPr="006A0A6D"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>a</w:t>
            </w:r>
            <w:r w:rsidRPr="00BF1F4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)</w:t>
            </w:r>
            <w:r w:rsidRPr="00BF1F40"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 </w:t>
            </w:r>
            <w:r w:rsidRPr="006A0A6D"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Разходите </w:t>
            </w:r>
            <w:r w:rsidRPr="00A544A2">
              <w:rPr>
                <w:rFonts w:ascii="Tahoma" w:hAnsi="Tahoma" w:cs="Tahoma"/>
                <w:bCs/>
                <w:sz w:val="18"/>
                <w:szCs w:val="18"/>
                <w:lang w:val="bg-BG"/>
              </w:rPr>
              <w:t>изглеждат</w:t>
            </w:r>
            <w:r w:rsidRPr="006A0A6D"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 </w:t>
            </w:r>
            <w:r>
              <w:rPr>
                <w:rFonts w:ascii="Tahoma" w:hAnsi="Tahoma" w:cs="Tahoma"/>
                <w:bCs/>
                <w:sz w:val="18"/>
                <w:szCs w:val="18"/>
                <w:lang w:val="bg-BG"/>
              </w:rPr>
              <w:t>прекалено</w:t>
            </w:r>
            <w:r w:rsidRPr="006A0A6D"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 високи в сравнение с ползите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243655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24365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243655" w:rsidRDefault="002F44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24365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243655" w:rsidTr="00A50E9D">
        <w:trPr>
          <w:trHeight w:val="40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Default="002F446B" w:rsidP="00A50E9D">
            <w:pPr>
              <w:spacing w:before="60"/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spacing w:before="60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>b</w:t>
            </w:r>
            <w:r w:rsidRPr="00BF1F4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)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Недостатъчни човешки ресурси, знания, умения</w:t>
            </w:r>
          </w:p>
          <w:p w:rsidR="002F446B" w:rsidRPr="00A544A2" w:rsidRDefault="002F446B" w:rsidP="00A50E9D">
            <w:pPr>
              <w:spacing w:after="60"/>
              <w:ind w:left="181"/>
              <w:jc w:val="both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A544A2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(напр. недостиг на специалисти в предприятието или трудно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ст при</w:t>
            </w:r>
            <w:r w:rsidRPr="00A544A2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нае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мането им</w:t>
            </w:r>
            <w:r w:rsidRPr="00A544A2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243655" w:rsidTr="00A50E9D">
        <w:trPr>
          <w:trHeight w:val="40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Default="002F446B" w:rsidP="00A50E9D">
            <w:pPr>
              <w:spacing w:before="60"/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A64FC0" w:rsidRDefault="002F446B" w:rsidP="00A50E9D">
            <w:pPr>
              <w:spacing w:before="60" w:after="60"/>
              <w:ind w:left="182" w:hanging="182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>c</w:t>
            </w:r>
            <w:r w:rsidRPr="00BF1F4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)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 Недостатъчни източници на „големи данни“, във или извън Вашето предприятие, които са необходими за извършване на анализ на „големи данни“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243655" w:rsidTr="00A50E9D">
        <w:trPr>
          <w:trHeight w:val="40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Default="002F446B" w:rsidP="00A50E9D">
            <w:pPr>
              <w:spacing w:before="60"/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spacing w:before="60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>d</w:t>
            </w:r>
            <w:r w:rsidRPr="00BF1F4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)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Недостатъчна ИКТ инфраструктура</w:t>
            </w:r>
          </w:p>
          <w:p w:rsidR="002F446B" w:rsidRPr="00A544A2" w:rsidRDefault="002F446B" w:rsidP="00A50E9D">
            <w:pPr>
              <w:spacing w:after="60"/>
              <w:ind w:left="181"/>
              <w:jc w:val="both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A544A2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(напр. липса на подходящ софтуер или хардуер за извършване на анализ на „големи данни“)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243655" w:rsidTr="00A50E9D">
        <w:trPr>
          <w:trHeight w:val="40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Default="002F446B" w:rsidP="00A50E9D">
            <w:pPr>
              <w:spacing w:before="60"/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243877" w:rsidRDefault="002F446B" w:rsidP="00A50E9D">
            <w:pPr>
              <w:spacing w:before="60" w:after="60"/>
              <w:ind w:left="181" w:hanging="181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е) Трудности при спазване </w:t>
            </w:r>
            <w:r w:rsidRPr="0024387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на законодателството за </w:t>
            </w:r>
            <w:r w:rsidRPr="0024387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зачитане</w:t>
            </w:r>
            <w:r w:rsidRPr="0024387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24387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на</w:t>
            </w:r>
            <w:r w:rsidRPr="0024387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proofErr w:type="spellStart"/>
            <w:r w:rsidRPr="0024387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н</w:t>
            </w:r>
            <w:r w:rsidRPr="0024387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еприкоснове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-</w:t>
            </w:r>
            <w:r w:rsidRPr="0024387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ността</w:t>
            </w:r>
            <w:proofErr w:type="spellEnd"/>
            <w:r w:rsidRPr="0024387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24387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на</w:t>
            </w:r>
            <w:r w:rsidRPr="0024387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24387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личния</w:t>
            </w:r>
            <w:r w:rsidRPr="00243877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 w:rsidRPr="00243877">
              <w:rPr>
                <w:rFonts w:ascii="Tahoma" w:eastAsia="Times New Roman" w:hAnsi="Tahoma" w:cs="Tahoma" w:hint="cs"/>
                <w:bCs/>
                <w:sz w:val="18"/>
                <w:szCs w:val="18"/>
                <w:lang w:val="bg-BG" w:eastAsia="en-GB"/>
              </w:rPr>
              <w:t>живот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A63095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A63095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243655" w:rsidTr="00A50E9D">
        <w:trPr>
          <w:trHeight w:val="40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Default="002F446B" w:rsidP="00A50E9D">
            <w:pPr>
              <w:spacing w:before="60"/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347B0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>f</w:t>
            </w:r>
            <w:r w:rsidRPr="00BF1F4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)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Не е приоритет за Вашето предприятие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243655" w:rsidTr="00A50E9D">
        <w:trPr>
          <w:trHeight w:val="40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Default="002F446B" w:rsidP="00A50E9D">
            <w:pPr>
              <w:spacing w:before="60"/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9E64C9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>g</w:t>
            </w:r>
            <w:r w:rsidRPr="00BF1F4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)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Недостатъчно качество на източниците на „големи данни“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243655" w:rsidTr="00A50E9D">
        <w:trPr>
          <w:trHeight w:val="40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Default="002F446B" w:rsidP="00A50E9D">
            <w:pPr>
              <w:spacing w:before="60"/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347B0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>h</w:t>
            </w:r>
            <w:r w:rsidRPr="00BF1F4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)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Анализът на „големи данни“ не носи ползи за Вашето предприятие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243655" w:rsidTr="00A50E9D">
        <w:trPr>
          <w:trHeight w:val="408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Default="002F446B" w:rsidP="00A50E9D">
            <w:pPr>
              <w:spacing w:before="60"/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942301" w:rsidRDefault="002F446B" w:rsidP="00A50E9D">
            <w:pPr>
              <w:rPr>
                <w:rFonts w:ascii="Tahoma" w:hAnsi="Tahoma" w:cs="Tahoma"/>
                <w:bCs/>
                <w:sz w:val="18"/>
                <w:szCs w:val="18"/>
                <w:lang w:val="bg-BG"/>
              </w:rPr>
            </w:pPr>
            <w:proofErr w:type="spellStart"/>
            <w:r w:rsidRPr="00942301">
              <w:rPr>
                <w:rFonts w:ascii="Tahoma" w:hAnsi="Tahoma" w:cs="Tahoma"/>
                <w:bCs/>
                <w:sz w:val="18"/>
                <w:szCs w:val="18"/>
                <w:lang w:val="en-US"/>
              </w:rPr>
              <w:t>i</w:t>
            </w:r>
            <w:proofErr w:type="spellEnd"/>
            <w:r w:rsidRPr="00942301"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) </w:t>
            </w:r>
            <w:r>
              <w:rPr>
                <w:rFonts w:ascii="Tahoma" w:hAnsi="Tahoma" w:cs="Tahoma"/>
                <w:bCs/>
                <w:sz w:val="18"/>
                <w:szCs w:val="18"/>
                <w:lang w:val="bg-BG"/>
              </w:rPr>
              <w:t>Други причини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A63095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243655" w:rsidTr="00A50E9D">
        <w:trPr>
          <w:trHeight w:val="408"/>
        </w:trPr>
        <w:tc>
          <w:tcPr>
            <w:tcW w:w="102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tcMar>
              <w:left w:w="57" w:type="dxa"/>
              <w:right w:w="57" w:type="dxa"/>
            </w:tcMar>
          </w:tcPr>
          <w:p w:rsidR="002F446B" w:rsidRPr="00600799" w:rsidRDefault="002F446B" w:rsidP="00A50E9D">
            <w:pPr>
              <w:jc w:val="both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600799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Ако на въпроси Е1 и Е3 има поне един отговор „Да“ продължете с въпрос Е6, в противен случай преминете на въпрос </w:t>
            </w:r>
            <w:r w:rsidRPr="00600799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F</w:t>
            </w:r>
            <w:r w:rsidRPr="00600799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1.</w:t>
            </w:r>
          </w:p>
        </w:tc>
      </w:tr>
      <w:tr w:rsidR="002F446B" w:rsidRPr="006D5961" w:rsidTr="00A50E9D">
        <w:trPr>
          <w:trHeight w:val="4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Default="002F446B" w:rsidP="00A50E9D">
            <w:pPr>
              <w:spacing w:before="60"/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  <w:t>Е6.</w:t>
            </w:r>
          </w:p>
        </w:tc>
        <w:tc>
          <w:tcPr>
            <w:tcW w:w="70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spacing w:before="60"/>
              <w:jc w:val="both"/>
              <w:rPr>
                <w:rFonts w:ascii="Tahoma" w:hAnsi="Tahoma" w:cs="Tahoma"/>
                <w:bCs/>
                <w:sz w:val="18"/>
                <w:szCs w:val="18"/>
                <w:lang w:val="bg-BG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През 2019 г. Вашето предприятие </w:t>
            </w:r>
            <w:r w:rsidRPr="000C16F5"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  <w:t>продавало</w:t>
            </w:r>
            <w:r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 ли е (достъп до) свои „големи данни“?</w:t>
            </w:r>
          </w:p>
          <w:p w:rsidR="002F446B" w:rsidRPr="00053C78" w:rsidRDefault="002F446B" w:rsidP="00A50E9D">
            <w:pPr>
              <w:spacing w:before="60" w:after="60"/>
              <w:jc w:val="both"/>
              <w:rPr>
                <w:rFonts w:ascii="Tahoma" w:hAnsi="Tahoma" w:cs="Tahoma"/>
                <w:bCs/>
                <w:i/>
                <w:sz w:val="18"/>
                <w:szCs w:val="18"/>
                <w:lang w:val="bg-BG"/>
              </w:rPr>
            </w:pPr>
            <w:r w:rsidRPr="006D5961">
              <w:rPr>
                <w:rFonts w:ascii="Tahoma" w:hAnsi="Tahoma" w:cs="Tahoma"/>
                <w:bCs/>
                <w:i/>
                <w:sz w:val="16"/>
                <w:szCs w:val="18"/>
                <w:lang w:val="bg-BG"/>
              </w:rPr>
              <w:t xml:space="preserve">Например „големи данни“ от </w:t>
            </w:r>
            <w:proofErr w:type="spellStart"/>
            <w:r w:rsidRPr="006D5961">
              <w:rPr>
                <w:rFonts w:ascii="Tahoma" w:hAnsi="Tahoma" w:cs="Tahoma"/>
                <w:bCs/>
                <w:i/>
                <w:sz w:val="16"/>
                <w:szCs w:val="18"/>
                <w:lang w:val="bg-BG"/>
              </w:rPr>
              <w:t>смарт</w:t>
            </w:r>
            <w:proofErr w:type="spellEnd"/>
            <w:r w:rsidRPr="006D5961">
              <w:rPr>
                <w:rFonts w:ascii="Tahoma" w:hAnsi="Tahoma" w:cs="Tahoma"/>
                <w:bCs/>
                <w:i/>
                <w:sz w:val="16"/>
                <w:szCs w:val="18"/>
                <w:lang w:val="bg-BG"/>
              </w:rPr>
              <w:t xml:space="preserve"> устройства или сензори на Вашето предприятие, „големи данни“ за клиенти на Вашето предприятие.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A63095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285647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Да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A63095" w:rsidRDefault="002F446B" w:rsidP="002A771C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285647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  <w:r w:rsidRPr="006D5961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 w:rsidR="002A771C" w:rsidRPr="001754F5">
              <w:rPr>
                <w:rFonts w:ascii="Tahoma" w:eastAsia="Times New Roman" w:hAnsi="Tahoma" w:cs="Tahoma"/>
                <w:b/>
                <w:sz w:val="18"/>
                <w:szCs w:val="18"/>
                <w:bdr w:val="single" w:sz="4" w:space="0" w:color="auto"/>
                <w:lang w:val="bg-BG" w:eastAsia="en-GB"/>
              </w:rPr>
              <w:t>Х</w:t>
            </w:r>
          </w:p>
        </w:tc>
      </w:tr>
      <w:tr w:rsidR="002F446B" w:rsidRPr="00243655" w:rsidTr="00A50E9D">
        <w:trPr>
          <w:trHeight w:val="4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Default="002F446B" w:rsidP="00A50E9D">
            <w:pPr>
              <w:spacing w:before="60"/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  <w:t>Е7.</w:t>
            </w:r>
          </w:p>
        </w:tc>
        <w:tc>
          <w:tcPr>
            <w:tcW w:w="70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spacing w:before="60"/>
              <w:rPr>
                <w:rFonts w:ascii="Tahoma" w:hAnsi="Tahoma" w:cs="Tahoma"/>
                <w:bCs/>
                <w:sz w:val="18"/>
                <w:szCs w:val="18"/>
                <w:lang w:val="bg-BG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През 2019 г. Вашето предприятие </w:t>
            </w:r>
            <w:r w:rsidRPr="000C16F5"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  <w:t>купувало</w:t>
            </w:r>
            <w:r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 ли е (достъп до) „големи данни“?</w:t>
            </w:r>
          </w:p>
          <w:p w:rsidR="002F446B" w:rsidRPr="00B303E6" w:rsidRDefault="002F446B" w:rsidP="00A50E9D">
            <w:pPr>
              <w:spacing w:before="60" w:after="60"/>
              <w:jc w:val="both"/>
              <w:rPr>
                <w:rFonts w:ascii="Tahoma" w:hAnsi="Tahoma" w:cs="Tahoma"/>
                <w:bCs/>
                <w:sz w:val="18"/>
                <w:szCs w:val="18"/>
                <w:lang w:val="bg-BG"/>
              </w:rPr>
            </w:pPr>
            <w:r w:rsidRPr="006D5961">
              <w:rPr>
                <w:rFonts w:ascii="Tahoma" w:hAnsi="Tahoma" w:cs="Tahoma"/>
                <w:bCs/>
                <w:i/>
                <w:sz w:val="16"/>
                <w:szCs w:val="18"/>
                <w:lang w:val="bg-BG"/>
              </w:rPr>
              <w:t xml:space="preserve">Например „големи данни“ от </w:t>
            </w:r>
            <w:proofErr w:type="spellStart"/>
            <w:r w:rsidRPr="006D5961">
              <w:rPr>
                <w:rFonts w:ascii="Tahoma" w:hAnsi="Tahoma" w:cs="Tahoma"/>
                <w:bCs/>
                <w:i/>
                <w:sz w:val="16"/>
                <w:szCs w:val="18"/>
                <w:lang w:val="bg-BG"/>
              </w:rPr>
              <w:t>смарт</w:t>
            </w:r>
            <w:proofErr w:type="spellEnd"/>
            <w:r w:rsidRPr="006D5961">
              <w:rPr>
                <w:rFonts w:ascii="Tahoma" w:hAnsi="Tahoma" w:cs="Tahoma"/>
                <w:bCs/>
                <w:i/>
                <w:sz w:val="16"/>
                <w:szCs w:val="18"/>
                <w:lang w:val="bg-BG"/>
              </w:rPr>
              <w:t xml:space="preserve"> устройства или сензори на друго предприятие, „големи данни“ за клиенти на друго предприятие.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285647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285647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Да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2A771C" w:rsidRDefault="002F446B" w:rsidP="002A771C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285647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 xml:space="preserve"> </w:t>
            </w:r>
            <w:r w:rsidR="002A771C" w:rsidRPr="003821F7">
              <w:rPr>
                <w:rFonts w:ascii="Tahoma" w:eastAsia="Times New Roman" w:hAnsi="Tahoma" w:cs="Tahoma"/>
                <w:b/>
                <w:sz w:val="18"/>
                <w:szCs w:val="18"/>
                <w:bdr w:val="single" w:sz="4" w:space="0" w:color="auto"/>
                <w:lang w:val="bg-BG" w:eastAsia="en-GB"/>
              </w:rPr>
              <w:t>Х</w:t>
            </w:r>
          </w:p>
        </w:tc>
      </w:tr>
    </w:tbl>
    <w:p w:rsidR="002F446B" w:rsidRDefault="002F446B" w:rsidP="002F446B">
      <w:pPr>
        <w:rPr>
          <w:sz w:val="12"/>
          <w:szCs w:val="16"/>
        </w:rPr>
      </w:pPr>
    </w:p>
    <w:p w:rsidR="002F446B" w:rsidRDefault="002F446B" w:rsidP="002F446B">
      <w:pPr>
        <w:rPr>
          <w:sz w:val="12"/>
          <w:szCs w:val="16"/>
        </w:rPr>
      </w:pPr>
      <w:r>
        <w:rPr>
          <w:sz w:val="12"/>
          <w:szCs w:val="16"/>
        </w:rPr>
        <w:br w:type="page"/>
      </w:r>
    </w:p>
    <w:p w:rsidR="002F446B" w:rsidRPr="00D62ABF" w:rsidRDefault="002F446B" w:rsidP="002F446B">
      <w:pPr>
        <w:rPr>
          <w:sz w:val="12"/>
          <w:szCs w:val="16"/>
        </w:rPr>
      </w:pPr>
    </w:p>
    <w:tbl>
      <w:tblPr>
        <w:tblW w:w="5121" w:type="pct"/>
        <w:tblLayout w:type="fixed"/>
        <w:tblLook w:val="0000"/>
      </w:tblPr>
      <w:tblGrid>
        <w:gridCol w:w="580"/>
        <w:gridCol w:w="7250"/>
        <w:gridCol w:w="1305"/>
        <w:gridCol w:w="1306"/>
      </w:tblGrid>
      <w:tr w:rsidR="002F446B" w:rsidRPr="00D62ABF" w:rsidTr="00A50E9D">
        <w:trPr>
          <w:cantSplit/>
          <w:trHeight w:val="454"/>
        </w:trPr>
        <w:tc>
          <w:tcPr>
            <w:tcW w:w="10207" w:type="dxa"/>
            <w:gridSpan w:val="4"/>
            <w:shd w:val="clear" w:color="auto" w:fill="E7E6E6" w:themeFill="background2"/>
            <w:vAlign w:val="center"/>
          </w:tcPr>
          <w:p w:rsidR="002F446B" w:rsidRPr="00BF1F40" w:rsidRDefault="002F446B" w:rsidP="00A50E9D">
            <w:pPr>
              <w:rPr>
                <w:rFonts w:ascii="Tahoma" w:eastAsia="Times New Roman" w:hAnsi="Tahoma" w:cs="Tahoma"/>
                <w:bCs/>
                <w:sz w:val="20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bCs/>
                <w:sz w:val="20"/>
                <w:lang w:val="bg-BG" w:eastAsia="en-GB"/>
              </w:rPr>
              <w:t> </w:t>
            </w:r>
            <w:r w:rsidRPr="00896CB8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 xml:space="preserve">Модул </w:t>
            </w:r>
            <w:r>
              <w:rPr>
                <w:rFonts w:ascii="Tahoma" w:eastAsia="Times New Roman" w:hAnsi="Tahoma" w:cs="Tahoma"/>
                <w:b/>
                <w:bCs/>
                <w:sz w:val="20"/>
                <w:lang w:val="en-US" w:eastAsia="en-GB"/>
              </w:rPr>
              <w:t>F</w:t>
            </w:r>
            <w:r w:rsidRPr="00896CB8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>: ИКТ специалисти и умения</w:t>
            </w:r>
          </w:p>
        </w:tc>
      </w:tr>
      <w:tr w:rsidR="002F446B" w:rsidRPr="00D62ABF" w:rsidTr="00A50E9D">
        <w:trPr>
          <w:cantSplit/>
          <w:trHeight w:val="20"/>
        </w:trPr>
        <w:tc>
          <w:tcPr>
            <w:tcW w:w="1020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446B" w:rsidRPr="00EB341D" w:rsidRDefault="002F446B" w:rsidP="00A50E9D">
            <w:pPr>
              <w:rPr>
                <w:rFonts w:ascii="Tahoma" w:eastAsia="Times New Roman" w:hAnsi="Tahoma" w:cs="Tahoma"/>
                <w:bCs/>
                <w:sz w:val="12"/>
                <w:szCs w:val="12"/>
                <w:lang w:val="bg-BG" w:eastAsia="en-GB"/>
              </w:rPr>
            </w:pPr>
          </w:p>
        </w:tc>
      </w:tr>
      <w:tr w:rsidR="002F446B" w:rsidRPr="00896CB8" w:rsidTr="00A50E9D">
        <w:trPr>
          <w:trHeight w:val="73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F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1.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nil"/>
            </w:tcBorders>
          </w:tcPr>
          <w:p w:rsidR="002F446B" w:rsidRPr="00A2708C" w:rsidRDefault="002F446B" w:rsidP="00A50E9D">
            <w:pPr>
              <w:spacing w:before="60" w:after="60"/>
              <w:rPr>
                <w:rFonts w:ascii="Tahoma" w:hAnsi="Tahoma" w:cs="Tahoma"/>
                <w:bCs/>
                <w:sz w:val="18"/>
                <w:szCs w:val="18"/>
                <w:lang w:val="bg-BG"/>
              </w:rPr>
            </w:pPr>
            <w:r w:rsidRPr="00A2708C"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Вашето предприятие </w:t>
            </w:r>
            <w:r>
              <w:rPr>
                <w:rFonts w:ascii="Tahoma" w:hAnsi="Tahoma" w:cs="Tahoma"/>
                <w:bCs/>
                <w:sz w:val="18"/>
                <w:szCs w:val="18"/>
                <w:lang w:val="bg-BG"/>
              </w:rPr>
              <w:t>н</w:t>
            </w:r>
            <w:r w:rsidRPr="00A2708C"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аема ли </w:t>
            </w:r>
            <w:r w:rsidRPr="00A2708C"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  <w:t>ИКТ специалисти</w:t>
            </w:r>
            <w:r w:rsidRPr="00A2708C">
              <w:rPr>
                <w:rFonts w:ascii="Tahoma" w:hAnsi="Tahoma" w:cs="Tahoma"/>
                <w:bCs/>
                <w:sz w:val="18"/>
                <w:szCs w:val="18"/>
                <w:lang w:val="bg-BG"/>
              </w:rPr>
              <w:t>?</w:t>
            </w:r>
          </w:p>
          <w:p w:rsidR="002F446B" w:rsidRPr="00896CB8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C856AA">
              <w:rPr>
                <w:rFonts w:ascii="Tahoma" w:hAnsi="Tahoma" w:cs="Tahoma"/>
                <w:bCs/>
                <w:i/>
                <w:sz w:val="16"/>
                <w:szCs w:val="18"/>
                <w:lang w:val="bg-BG"/>
              </w:rPr>
              <w:t>ИКТ специалисти са служители, за които ИКТ е основната им работа. Например да разработват, експлоатират или поддържат ИКТ системи или приложения.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285647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Да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896CB8" w:rsidRDefault="002F446B" w:rsidP="002A771C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285647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  <w:r w:rsidR="002A771C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</w:t>
            </w:r>
            <w:r w:rsidR="002A771C" w:rsidRPr="001754F5">
              <w:rPr>
                <w:rFonts w:ascii="Tahoma" w:eastAsia="Times New Roman" w:hAnsi="Tahoma" w:cs="Tahoma"/>
                <w:b/>
                <w:sz w:val="18"/>
                <w:szCs w:val="18"/>
                <w:bdr w:val="single" w:sz="4" w:space="0" w:color="auto"/>
                <w:lang w:val="bg-BG" w:eastAsia="en-GB"/>
              </w:rPr>
              <w:t>Х</w:t>
            </w:r>
            <w:r w:rsidRPr="001754F5">
              <w:rPr>
                <w:rFonts w:ascii="Tahoma" w:eastAsia="Times New Roman" w:hAnsi="Tahoma" w:cs="Tahoma"/>
                <w:szCs w:val="18"/>
                <w:bdr w:val="single" w:sz="4" w:space="0" w:color="auto"/>
                <w:lang w:val="bg-BG" w:eastAsia="en-GB"/>
              </w:rPr>
              <w:t xml:space="preserve">  </w:t>
            </w:r>
          </w:p>
        </w:tc>
      </w:tr>
      <w:tr w:rsidR="002F446B" w:rsidRPr="00A50E9D" w:rsidTr="00A50E9D">
        <w:trPr>
          <w:trHeight w:val="156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F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2.</w:t>
            </w:r>
          </w:p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:rsidR="002F446B" w:rsidRPr="00896CB8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A2708C">
              <w:rPr>
                <w:rFonts w:ascii="Tahoma" w:hAnsi="Tahoma" w:cs="Tahoma"/>
                <w:bCs/>
                <w:sz w:val="18"/>
                <w:szCs w:val="18"/>
                <w:lang w:val="bg-BG"/>
              </w:rPr>
              <w:t>П</w:t>
            </w:r>
            <w:r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рез 2019 г. </w:t>
            </w:r>
            <w:r w:rsidRPr="00A2708C"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Вашето предприятие </w:t>
            </w:r>
            <w:r>
              <w:rPr>
                <w:rFonts w:ascii="Tahoma" w:hAnsi="Tahoma" w:cs="Tahoma"/>
                <w:bCs/>
                <w:sz w:val="18"/>
                <w:szCs w:val="18"/>
                <w:lang w:val="bg-BG"/>
              </w:rPr>
              <w:t>п</w:t>
            </w:r>
            <w:r w:rsidRPr="00A2708C"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редоставяло ли е някакъв вид </w:t>
            </w:r>
            <w:r w:rsidRPr="00A2708C"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  <w:t>обучение</w:t>
            </w:r>
            <w:r w:rsidRPr="00A2708C"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, за да развива умения на заетите си лица </w:t>
            </w:r>
            <w:r w:rsidRPr="00A2708C">
              <w:rPr>
                <w:rFonts w:ascii="Tahoma" w:hAnsi="Tahoma" w:cs="Tahoma"/>
                <w:b/>
                <w:bCs/>
                <w:sz w:val="18"/>
                <w:szCs w:val="18"/>
                <w:lang w:val="bg-BG"/>
              </w:rPr>
              <w:t>в областта на ИКТ</w:t>
            </w:r>
            <w:r w:rsidRPr="00A2708C">
              <w:rPr>
                <w:rFonts w:ascii="Tahoma" w:hAnsi="Tahoma" w:cs="Tahoma"/>
                <w:bCs/>
                <w:sz w:val="18"/>
                <w:szCs w:val="18"/>
                <w:lang w:val="bg-BG"/>
              </w:rPr>
              <w:t>?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 </w:t>
            </w:r>
          </w:p>
        </w:tc>
      </w:tr>
      <w:tr w:rsidR="002F446B" w:rsidRPr="00C856AA" w:rsidTr="00A50E9D">
        <w:trPr>
          <w:trHeight w:val="299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vMerge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F446B" w:rsidRPr="00285647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285647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</w:p>
        </w:tc>
        <w:tc>
          <w:tcPr>
            <w:tcW w:w="127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285647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285647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</w:p>
        </w:tc>
      </w:tr>
      <w:tr w:rsidR="002F446B" w:rsidRPr="00896CB8" w:rsidTr="00A50E9D">
        <w:trPr>
          <w:trHeight w:val="300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spacing w:before="60" w:after="60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a) Обучение за ИКТ специалисти</w:t>
            </w:r>
          </w:p>
          <w:p w:rsidR="002F446B" w:rsidRPr="00896CB8" w:rsidRDefault="002F446B" w:rsidP="00A50E9D">
            <w:pPr>
              <w:spacing w:after="60"/>
              <w:jc w:val="both"/>
              <w:rPr>
                <w:rFonts w:ascii="Tahoma" w:eastAsia="Times New Roman" w:hAnsi="Tahoma" w:cs="Tahoma"/>
                <w:i/>
                <w:sz w:val="18"/>
                <w:szCs w:val="18"/>
                <w:lang w:val="bg-BG" w:eastAsia="en-GB"/>
              </w:rPr>
            </w:pPr>
            <w:r w:rsidRPr="00C856AA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Отбележете „Не“ ако Вашето предприятие не е имало наети ИКТ специалисти през 2019 година.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E7752C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2A771C" w:rsidRDefault="002A771C" w:rsidP="00A50E9D">
            <w:pPr>
              <w:jc w:val="center"/>
              <w:rPr>
                <w:rFonts w:asciiTheme="minorHAnsi" w:hAnsiTheme="minorHAnsi"/>
                <w:lang w:val="bg-BG"/>
              </w:rPr>
            </w:pPr>
            <w:r>
              <w:rPr>
                <w:rFonts w:asciiTheme="minorHAnsi" w:hAnsiTheme="minorHAnsi"/>
                <w:lang w:val="bg-BG"/>
              </w:rPr>
              <w:t>Х</w:t>
            </w:r>
          </w:p>
        </w:tc>
      </w:tr>
      <w:tr w:rsidR="002F446B" w:rsidRPr="00896CB8" w:rsidTr="00A50E9D">
        <w:trPr>
          <w:trHeight w:val="408"/>
        </w:trPr>
        <w:tc>
          <w:tcPr>
            <w:tcW w:w="5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i/>
                <w:color w:val="FF0000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b) Обучение</w:t>
            </w:r>
            <w:r w:rsidRPr="00BF1F4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в областта на ИКТ за други заети лица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E7752C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2A771C" w:rsidRDefault="002A771C" w:rsidP="00A50E9D">
            <w:pPr>
              <w:jc w:val="center"/>
              <w:rPr>
                <w:rFonts w:asciiTheme="minorHAnsi" w:hAnsiTheme="minorHAnsi"/>
                <w:lang w:val="bg-BG"/>
              </w:rPr>
            </w:pPr>
            <w:r>
              <w:rPr>
                <w:rFonts w:asciiTheme="minorHAnsi" w:hAnsiTheme="minorHAnsi"/>
                <w:lang w:val="bg-BG"/>
              </w:rPr>
              <w:t>Х</w:t>
            </w:r>
          </w:p>
        </w:tc>
      </w:tr>
      <w:tr w:rsidR="002F446B" w:rsidRPr="00C856AA" w:rsidTr="00A50E9D">
        <w:trPr>
          <w:trHeight w:val="73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F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3.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F446B" w:rsidRPr="00896CB8" w:rsidRDefault="002F446B" w:rsidP="00A50E9D">
            <w:pPr>
              <w:spacing w:before="60"/>
              <w:ind w:left="-108"/>
              <w:jc w:val="both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През 2019 г. </w:t>
            </w:r>
            <w:r w:rsidRPr="00A2708C"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Вашето предприятие </w:t>
            </w:r>
            <w:r>
              <w:rPr>
                <w:rFonts w:ascii="Tahoma" w:hAnsi="Tahoma" w:cs="Tahoma"/>
                <w:bCs/>
                <w:sz w:val="18"/>
                <w:szCs w:val="18"/>
                <w:lang w:val="bg-BG"/>
              </w:rPr>
              <w:t>н</w:t>
            </w:r>
            <w:r w:rsidRPr="00A2708C">
              <w:rPr>
                <w:rFonts w:ascii="Tahoma" w:hAnsi="Tahoma" w:cs="Tahoma"/>
                <w:bCs/>
                <w:sz w:val="18"/>
                <w:szCs w:val="18"/>
                <w:lang w:val="bg-BG"/>
              </w:rPr>
              <w:t>аемало ли е или опитвало ли се е да наеме ИКТ специалисти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F446B" w:rsidRPr="00635750" w:rsidRDefault="002F44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Да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Default="00DD3F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DD3F6B">
              <w:rPr>
                <w:rFonts w:ascii="Tahoma" w:eastAsia="Times New Roman" w:hAnsi="Tahoma" w:cs="Tahoma"/>
                <w:b/>
                <w:noProof/>
                <w:sz w:val="18"/>
                <w:szCs w:val="18"/>
                <w:lang w:val="bg-BG"/>
              </w:rPr>
              <w:pict>
                <v:shape id="Elbow Connector 9" o:spid="_x0000_s1029" type="#_x0000_t34" style="position:absolute;left:0;text-align:left;margin-left:38.7pt;margin-top:10.7pt;width:10.5pt;height:14.25pt;z-index:2516664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" adj="21600" strokecolor="black [3200]" strokeweight=".5pt">
                  <v:stroke endarrow="block"/>
                </v:shape>
              </w:pict>
            </w:r>
            <w:r w:rsidR="002F446B"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Не </w:t>
            </w:r>
            <w:r w:rsidR="002A771C" w:rsidRPr="001754F5">
              <w:rPr>
                <w:rFonts w:ascii="Tahoma" w:eastAsia="Times New Roman" w:hAnsi="Tahoma" w:cs="Tahoma"/>
                <w:b/>
                <w:sz w:val="18"/>
                <w:szCs w:val="18"/>
                <w:bdr w:val="single" w:sz="4" w:space="0" w:color="auto"/>
                <w:lang w:val="bg-BG" w:eastAsia="en-GB"/>
              </w:rPr>
              <w:t>Х</w:t>
            </w:r>
          </w:p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C856AA" w:rsidRDefault="002F446B" w:rsidP="00A50E9D">
            <w:pPr>
              <w:jc w:val="right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4C3A1E"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bg-BG" w:eastAsia="en-GB"/>
              </w:rPr>
              <w:t xml:space="preserve">Преминете на </w:t>
            </w:r>
            <w:r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en-US" w:eastAsia="en-GB"/>
              </w:rPr>
              <w:t>F</w:t>
            </w:r>
            <w:r w:rsidRPr="00C856AA"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bg-BG" w:eastAsia="en-GB"/>
              </w:rPr>
              <w:t>6</w:t>
            </w:r>
          </w:p>
        </w:tc>
      </w:tr>
      <w:tr w:rsidR="002F446B" w:rsidRPr="00896CB8" w:rsidTr="00A50E9D">
        <w:trPr>
          <w:trHeight w:val="73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46B" w:rsidRPr="00C856AA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F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4.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F446B" w:rsidRPr="00896CB8" w:rsidRDefault="002F446B" w:rsidP="00A50E9D">
            <w:pPr>
              <w:suppressLineNumbers/>
              <w:spacing w:before="60"/>
              <w:ind w:left="-108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П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рез 201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9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г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. 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Вашето предприятие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срещало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ли </w:t>
            </w:r>
            <w:r w:rsidRPr="00154152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е трудности при наемането на служители за свободните работни места за ИКТ специалисти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?</w:t>
            </w:r>
          </w:p>
          <w:p w:rsidR="002F446B" w:rsidRPr="00FD1D9B" w:rsidRDefault="002F446B" w:rsidP="00A50E9D">
            <w:pPr>
              <w:spacing w:before="60"/>
              <w:ind w:left="-108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F446B" w:rsidRPr="00635750" w:rsidRDefault="002F44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Да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Default="00DD3F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DD3F6B">
              <w:rPr>
                <w:rFonts w:ascii="Tahoma" w:eastAsia="Times New Roman" w:hAnsi="Tahoma" w:cs="Tahoma"/>
                <w:b/>
                <w:noProof/>
                <w:sz w:val="18"/>
                <w:szCs w:val="18"/>
                <w:lang w:val="bg-BG"/>
              </w:rPr>
              <w:pict>
                <v:shape id="Elbow Connector 11" o:spid="_x0000_s1028" type="#_x0000_t34" style="position:absolute;left:0;text-align:left;margin-left:38.9pt;margin-top:10.15pt;width:10.5pt;height:14.2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" adj="21600" strokecolor="windowText" strokeweight=".5pt">
                  <v:stroke endarrow="block"/>
                </v:shape>
              </w:pict>
            </w:r>
            <w:r w:rsidR="002F446B"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Не </w:t>
            </w:r>
            <w:r w:rsidR="002F446B"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  <w:r w:rsidR="002F446B"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</w:t>
            </w:r>
          </w:p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Default="002F446B" w:rsidP="00A50E9D">
            <w:pPr>
              <w:jc w:val="right"/>
              <w:rPr>
                <w:rFonts w:ascii="Tahoma" w:eastAsia="Times New Roman" w:hAnsi="Tahoma" w:cs="Tahoma"/>
                <w:b/>
                <w:noProof/>
                <w:sz w:val="18"/>
                <w:szCs w:val="18"/>
                <w:lang w:val="bg-BG"/>
              </w:rPr>
            </w:pPr>
            <w:r w:rsidRPr="004C3A1E"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bg-BG" w:eastAsia="en-GB"/>
              </w:rPr>
              <w:t xml:space="preserve">Преминете на </w:t>
            </w:r>
            <w:r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en-US" w:eastAsia="en-GB"/>
              </w:rPr>
              <w:t>F6</w:t>
            </w:r>
          </w:p>
        </w:tc>
      </w:tr>
      <w:tr w:rsidR="002F446B" w:rsidRPr="00896CB8" w:rsidTr="00A50E9D">
        <w:trPr>
          <w:trHeight w:val="579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2F446B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F5.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F446B" w:rsidRPr="00896CB8" w:rsidRDefault="002F446B" w:rsidP="00A50E9D">
            <w:pPr>
              <w:spacing w:before="60"/>
              <w:ind w:left="-108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C856AA"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През 2019 г. </w:t>
            </w:r>
            <w:r w:rsidRPr="00A2708C"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Вашето предприятие </w:t>
            </w:r>
            <w:r>
              <w:rPr>
                <w:rFonts w:ascii="Tahoma" w:hAnsi="Tahoma" w:cs="Tahoma"/>
                <w:bCs/>
                <w:sz w:val="18"/>
                <w:szCs w:val="18"/>
                <w:lang w:val="bg-BG"/>
              </w:rPr>
              <w:t>срещало</w:t>
            </w:r>
            <w:r w:rsidRPr="00A2708C"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 ли е няко</w:t>
            </w:r>
            <w:r>
              <w:rPr>
                <w:rFonts w:ascii="Tahoma" w:hAnsi="Tahoma" w:cs="Tahoma"/>
                <w:bCs/>
                <w:sz w:val="18"/>
                <w:szCs w:val="18"/>
                <w:lang w:val="bg-BG"/>
              </w:rPr>
              <w:t>и</w:t>
            </w:r>
            <w:r w:rsidRPr="00A2708C"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 от следните трудности при </w:t>
            </w:r>
            <w:r>
              <w:rPr>
                <w:rFonts w:ascii="Tahoma" w:hAnsi="Tahoma" w:cs="Tahoma"/>
                <w:bCs/>
                <w:sz w:val="18"/>
                <w:szCs w:val="18"/>
                <w:lang w:val="bg-BG"/>
              </w:rPr>
              <w:t xml:space="preserve">опитите за </w:t>
            </w:r>
            <w:r w:rsidRPr="00A2708C">
              <w:rPr>
                <w:rFonts w:ascii="Tahoma" w:hAnsi="Tahoma" w:cs="Tahoma"/>
                <w:bCs/>
                <w:sz w:val="18"/>
                <w:szCs w:val="18"/>
                <w:lang w:val="bg-BG"/>
              </w:rPr>
              <w:t>наемане на ИКТ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специалисти: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46B" w:rsidRPr="00285647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F446B" w:rsidRPr="00285647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</w:p>
        </w:tc>
      </w:tr>
      <w:tr w:rsidR="002F446B" w:rsidRPr="00896CB8" w:rsidTr="00A50E9D">
        <w:trPr>
          <w:trHeight w:val="408"/>
        </w:trPr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</w:tcPr>
          <w:p w:rsidR="002F446B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8A614B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 xml:space="preserve">a)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Липса на достатъчно кандидати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D35378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6961C6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408"/>
        </w:trPr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</w:tcPr>
          <w:p w:rsidR="002F446B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B43524" w:rsidRDefault="002F446B" w:rsidP="00A50E9D">
            <w:pPr>
              <w:spacing w:before="60" w:after="60"/>
              <w:ind w:left="176" w:hanging="176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 xml:space="preserve">b) </w:t>
            </w:r>
            <w:r w:rsidRPr="00D65639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Липса на кандидати с подходяща ИКТ квалификация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D35378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6961C6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408"/>
        </w:trPr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</w:tcPr>
          <w:p w:rsidR="002F446B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B43524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>c)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Липса на подходящ професионален опит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D35378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6961C6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408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46B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D65639" w:rsidRDefault="002F446B" w:rsidP="00A50E9D">
            <w:pPr>
              <w:spacing w:before="60" w:after="60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 w:rsidRPr="00D65639"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>d)</w:t>
            </w:r>
            <w:r w:rsidRPr="00D65639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Очакваното възнаграждение от кандидатите е твърде високо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D35378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6961C6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A50E9D" w:rsidTr="00A50E9D">
        <w:trPr>
          <w:cantSplit/>
          <w:trHeight w:val="579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</w:tcPr>
          <w:p w:rsidR="002F446B" w:rsidRPr="00896CB8" w:rsidRDefault="002F446B" w:rsidP="00A50E9D">
            <w:pPr>
              <w:spacing w:before="60"/>
              <w:ind w:right="-113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F6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708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</w:tcBorders>
          </w:tcPr>
          <w:p w:rsidR="002F446B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През 2019 г. кой е изпълнявал </w:t>
            </w:r>
            <w:r w:rsidRPr="00DC737E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ИКТ функциите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във Вашето предприятие?</w:t>
            </w:r>
          </w:p>
          <w:p w:rsidR="002F446B" w:rsidRPr="00E56EC0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E56EC0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Например поддържане на ИКТ инфраструктура; поддържане на офис софтуер; разработване или поддържане на софтуер/системи за управление на бизнеса и/или уеб приложения; сигурност и защита на данните.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noWrap/>
            <w:vAlign w:val="bottom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right w:val="single" w:sz="4" w:space="0" w:color="000000"/>
            </w:tcBorders>
            <w:vAlign w:val="bottom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</w:p>
        </w:tc>
      </w:tr>
      <w:tr w:rsidR="002F446B" w:rsidRPr="00E56EC0" w:rsidTr="00A50E9D">
        <w:trPr>
          <w:cantSplit/>
          <w:trHeight w:val="70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vMerge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2F446B" w:rsidRPr="00635750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</w:p>
        </w:tc>
        <w:tc>
          <w:tcPr>
            <w:tcW w:w="1277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:rsidR="002F446B" w:rsidRPr="00635750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</w:p>
        </w:tc>
      </w:tr>
      <w:tr w:rsidR="002F446B" w:rsidRPr="00E56EC0" w:rsidTr="00A50E9D">
        <w:trPr>
          <w:cantSplit/>
          <w:trHeight w:val="408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2E16D2" w:rsidRDefault="002F446B" w:rsidP="00A50E9D">
            <w:pPr>
              <w:ind w:left="177" w:hanging="177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a)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Служители на Вашето предприятие </w:t>
            </w:r>
            <w:r w:rsidRPr="00BB373D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(вкл. от предприятие майка или филиал)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E56EC0" w:rsidRDefault="002F446B" w:rsidP="00A50E9D">
            <w:pPr>
              <w:jc w:val="center"/>
              <w:rPr>
                <w:lang w:val="bg-BG"/>
              </w:rPr>
            </w:pPr>
            <w:r w:rsidRPr="00D21B8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E56EC0" w:rsidRDefault="002A771C" w:rsidP="00A50E9D">
            <w:pPr>
              <w:jc w:val="center"/>
              <w:rPr>
                <w:lang w:val="bg-BG"/>
              </w:rPr>
            </w:pPr>
            <w:r>
              <w:rPr>
                <w:rFonts w:ascii="Tahoma" w:eastAsia="Times New Roman" w:hAnsi="Tahoma" w:cs="Tahoma"/>
                <w:szCs w:val="32"/>
                <w:lang w:val="bg-BG" w:eastAsia="en-GB"/>
              </w:rPr>
              <w:t>Х</w:t>
            </w:r>
          </w:p>
        </w:tc>
      </w:tr>
      <w:tr w:rsidR="002F446B" w:rsidRPr="00E56EC0" w:rsidTr="00A50E9D">
        <w:trPr>
          <w:cantSplit/>
          <w:trHeight w:val="408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2E16D2" w:rsidRDefault="002F446B" w:rsidP="00A50E9D">
            <w:pPr>
              <w:ind w:left="177" w:hanging="177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b</w:t>
            </w:r>
            <w:r w:rsidRPr="00E56EC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)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Външен доставчик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2A771C" w:rsidRDefault="002A771C" w:rsidP="00A50E9D">
            <w:pPr>
              <w:jc w:val="center"/>
              <w:rPr>
                <w:rFonts w:asciiTheme="minorHAnsi" w:hAnsiTheme="minorHAnsi"/>
                <w:lang w:val="bg-BG"/>
              </w:rPr>
            </w:pPr>
            <w:r>
              <w:rPr>
                <w:rFonts w:asciiTheme="minorHAnsi" w:hAnsiTheme="minorHAnsi"/>
                <w:lang w:val="bg-BG"/>
              </w:rPr>
              <w:t>Х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E56EC0" w:rsidRDefault="002F446B" w:rsidP="00A50E9D">
            <w:pPr>
              <w:jc w:val="center"/>
              <w:rPr>
                <w:lang w:val="bg-BG"/>
              </w:rPr>
            </w:pPr>
            <w:r w:rsidRPr="00D21B8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1D26B5" w:rsidTr="00A50E9D">
        <w:trPr>
          <w:trHeight w:val="340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tcMar>
              <w:left w:w="57" w:type="dxa"/>
              <w:right w:w="57" w:type="dxa"/>
            </w:tcMar>
            <w:vAlign w:val="center"/>
          </w:tcPr>
          <w:p w:rsidR="002F446B" w:rsidRPr="00647B0B" w:rsidRDefault="002F446B" w:rsidP="00A50E9D">
            <w:pPr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bg-BG" w:eastAsia="en-GB"/>
              </w:rPr>
            </w:pPr>
            <w:r w:rsidRPr="0092567B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Ако Вашето предприятие не разполага с достъп до интернет, преминете на </w:t>
            </w:r>
            <w:r w:rsidRPr="00856D7F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въпрос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H</w:t>
            </w:r>
            <w:r w:rsidRPr="0092567B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1.</w:t>
            </w:r>
          </w:p>
        </w:tc>
      </w:tr>
    </w:tbl>
    <w:p w:rsidR="002F446B" w:rsidRDefault="002F446B" w:rsidP="002F446B">
      <w:pPr>
        <w:rPr>
          <w:sz w:val="12"/>
        </w:rPr>
      </w:pPr>
    </w:p>
    <w:p w:rsidR="002F446B" w:rsidRDefault="002F446B" w:rsidP="002F446B">
      <w:pPr>
        <w:rPr>
          <w:sz w:val="12"/>
        </w:rPr>
      </w:pPr>
      <w:r>
        <w:rPr>
          <w:sz w:val="12"/>
        </w:rPr>
        <w:br w:type="page"/>
      </w:r>
    </w:p>
    <w:p w:rsidR="002F446B" w:rsidRPr="00DA701C" w:rsidRDefault="002F446B" w:rsidP="002F446B">
      <w:pPr>
        <w:rPr>
          <w:sz w:val="12"/>
        </w:rPr>
      </w:pPr>
    </w:p>
    <w:tbl>
      <w:tblPr>
        <w:tblW w:w="5135" w:type="pct"/>
        <w:tblLayout w:type="fixed"/>
        <w:tblLook w:val="0000"/>
      </w:tblPr>
      <w:tblGrid>
        <w:gridCol w:w="10469"/>
      </w:tblGrid>
      <w:tr w:rsidR="002F446B" w:rsidRPr="00A50E9D" w:rsidTr="00A50E9D">
        <w:trPr>
          <w:cantSplit/>
          <w:trHeight w:val="1222"/>
        </w:trPr>
        <w:tc>
          <w:tcPr>
            <w:tcW w:w="10235" w:type="dxa"/>
            <w:shd w:val="clear" w:color="auto" w:fill="E7E6E6" w:themeFill="background2"/>
          </w:tcPr>
          <w:p w:rsidR="002F446B" w:rsidRPr="00D77D0A" w:rsidRDefault="002F446B" w:rsidP="00A50E9D">
            <w:pPr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</w:pPr>
            <w:r w:rsidRPr="00D77D0A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 xml:space="preserve">Модул </w:t>
            </w:r>
            <w:r>
              <w:rPr>
                <w:rFonts w:ascii="Tahoma" w:eastAsia="Times New Roman" w:hAnsi="Tahoma" w:cs="Tahoma"/>
                <w:b/>
                <w:bCs/>
                <w:sz w:val="20"/>
                <w:lang w:val="en-US" w:eastAsia="en-GB"/>
              </w:rPr>
              <w:t>G</w:t>
            </w:r>
            <w:r w:rsidRPr="00D77D0A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>: И</w:t>
            </w:r>
            <w:r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>нтернет на вещите</w:t>
            </w:r>
          </w:p>
          <w:p w:rsidR="002F446B" w:rsidRPr="0024484A" w:rsidRDefault="002F446B" w:rsidP="00A50E9D">
            <w:pPr>
              <w:pStyle w:val="ad"/>
              <w:ind w:left="29" w:firstLine="8"/>
              <w:jc w:val="both"/>
              <w:rPr>
                <w:rFonts w:ascii="Tahoma" w:hAnsi="Tahoma" w:cs="Tahoma"/>
                <w:bCs/>
                <w:i/>
                <w:color w:val="auto"/>
                <w:sz w:val="16"/>
                <w:lang w:val="bg-BG"/>
              </w:rPr>
            </w:pPr>
            <w:r w:rsidRPr="0024484A">
              <w:rPr>
                <w:rFonts w:ascii="Tahoma" w:hAnsi="Tahoma" w:cs="Tahoma"/>
                <w:bCs/>
                <w:i/>
                <w:color w:val="auto"/>
                <w:sz w:val="16"/>
                <w:lang w:val="bg-BG"/>
              </w:rPr>
              <w:t>Интернет на вещите (</w:t>
            </w:r>
            <w:proofErr w:type="spellStart"/>
            <w:r w:rsidRPr="0024484A">
              <w:rPr>
                <w:rFonts w:ascii="Tahoma" w:hAnsi="Tahoma" w:cs="Tahoma"/>
                <w:bCs/>
                <w:i/>
                <w:color w:val="auto"/>
                <w:sz w:val="16"/>
                <w:lang w:val="bg-BG"/>
              </w:rPr>
              <w:t>IoT</w:t>
            </w:r>
            <w:proofErr w:type="spellEnd"/>
            <w:r w:rsidRPr="0024484A">
              <w:rPr>
                <w:rFonts w:ascii="Tahoma" w:hAnsi="Tahoma" w:cs="Tahoma"/>
                <w:bCs/>
                <w:i/>
                <w:color w:val="auto"/>
                <w:sz w:val="16"/>
                <w:lang w:val="bg-BG"/>
              </w:rPr>
              <w:t>) се отнася до взаимосвързани устройства и</w:t>
            </w:r>
            <w:r>
              <w:rPr>
                <w:rFonts w:ascii="Tahoma" w:hAnsi="Tahoma" w:cs="Tahoma"/>
                <w:bCs/>
                <w:i/>
                <w:color w:val="auto"/>
                <w:sz w:val="16"/>
                <w:lang w:val="bg-BG"/>
              </w:rPr>
              <w:t>ли</w:t>
            </w:r>
            <w:r w:rsidRPr="0024484A">
              <w:rPr>
                <w:rFonts w:ascii="Tahoma" w:hAnsi="Tahoma" w:cs="Tahoma"/>
                <w:bCs/>
                <w:i/>
                <w:color w:val="auto"/>
                <w:sz w:val="16"/>
                <w:lang w:val="bg-BG"/>
              </w:rPr>
              <w:t xml:space="preserve"> системи, наричани о</w:t>
            </w:r>
            <w:r>
              <w:rPr>
                <w:rFonts w:ascii="Tahoma" w:hAnsi="Tahoma" w:cs="Tahoma"/>
                <w:bCs/>
                <w:i/>
                <w:color w:val="auto"/>
                <w:sz w:val="16"/>
                <w:lang w:val="bg-BG"/>
              </w:rPr>
              <w:t xml:space="preserve">ще интелигентни или </w:t>
            </w:r>
            <w:proofErr w:type="spellStart"/>
            <w:r>
              <w:rPr>
                <w:rFonts w:ascii="Tahoma" w:hAnsi="Tahoma" w:cs="Tahoma"/>
                <w:bCs/>
                <w:i/>
                <w:color w:val="auto"/>
                <w:sz w:val="16"/>
                <w:lang w:val="bg-BG"/>
              </w:rPr>
              <w:t>смарт</w:t>
            </w:r>
            <w:proofErr w:type="spellEnd"/>
            <w:r>
              <w:rPr>
                <w:rFonts w:ascii="Tahoma" w:hAnsi="Tahoma" w:cs="Tahoma"/>
                <w:bCs/>
                <w:i/>
                <w:color w:val="auto"/>
                <w:sz w:val="16"/>
                <w:lang w:val="bg-BG"/>
              </w:rPr>
              <w:t xml:space="preserve"> устройства или системи, които </w:t>
            </w:r>
            <w:r w:rsidRPr="0024484A">
              <w:rPr>
                <w:rFonts w:ascii="Tahoma" w:hAnsi="Tahoma" w:cs="Tahoma"/>
                <w:bCs/>
                <w:i/>
                <w:color w:val="auto"/>
                <w:sz w:val="16"/>
                <w:lang w:val="bg-BG"/>
              </w:rPr>
              <w:t>събират и обменят данни помежду си, и могат да бъдат наблюдавани или контролирани дистанционно по интернет.</w:t>
            </w:r>
          </w:p>
          <w:p w:rsidR="002F446B" w:rsidRPr="0024484A" w:rsidRDefault="002F446B" w:rsidP="00A50E9D">
            <w:pPr>
              <w:pStyle w:val="ad"/>
              <w:ind w:hanging="683"/>
              <w:rPr>
                <w:rFonts w:ascii="Tahoma" w:hAnsi="Tahoma" w:cs="Tahoma"/>
                <w:bCs/>
                <w:i/>
                <w:color w:val="auto"/>
                <w:sz w:val="16"/>
                <w:lang w:val="bg-BG"/>
              </w:rPr>
            </w:pPr>
            <w:r w:rsidRPr="0024484A">
              <w:rPr>
                <w:rFonts w:ascii="Tahoma" w:hAnsi="Tahoma" w:cs="Tahoma"/>
                <w:bCs/>
                <w:i/>
                <w:color w:val="auto"/>
                <w:sz w:val="16"/>
                <w:lang w:val="bg-BG"/>
              </w:rPr>
              <w:t>Примери:</w:t>
            </w:r>
          </w:p>
          <w:p w:rsidR="002F446B" w:rsidRPr="0024484A" w:rsidRDefault="002F446B" w:rsidP="00A50E9D">
            <w:pPr>
              <w:numPr>
                <w:ilvl w:val="0"/>
                <w:numId w:val="2"/>
              </w:numPr>
              <w:ind w:left="321" w:hanging="284"/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Интелигентни (</w:t>
            </w:r>
            <w:proofErr w:type="spellStart"/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с</w:t>
            </w:r>
            <w:r w:rsidRPr="0024484A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март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)</w:t>
            </w:r>
            <w:r w:rsidRPr="0024484A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термостати, 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интелигентни</w:t>
            </w:r>
            <w:r w:rsidRPr="0024484A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лампи или 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интелигентни</w:t>
            </w:r>
            <w:r w:rsidRPr="0024484A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измервателни 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уреди</w:t>
            </w:r>
            <w:r w:rsidRPr="0024484A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;</w:t>
            </w:r>
          </w:p>
          <w:p w:rsidR="002F446B" w:rsidRDefault="002F446B" w:rsidP="00A50E9D">
            <w:pPr>
              <w:numPr>
                <w:ilvl w:val="0"/>
                <w:numId w:val="2"/>
              </w:numPr>
              <w:ind w:left="321" w:hanging="284"/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Етикети за радиочестотна идентификация или 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IP</w:t>
            </w:r>
            <w:r w:rsidRPr="00491D95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идентификатори</w:t>
            </w:r>
            <w:r w:rsidRPr="00D70DEC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,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</w:t>
            </w:r>
            <w:r w:rsidRPr="0024484A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внедрени в продукт или 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предмет с цел проследяването им;</w:t>
            </w:r>
          </w:p>
          <w:p w:rsidR="002F446B" w:rsidRPr="0024484A" w:rsidRDefault="002F446B" w:rsidP="00A50E9D">
            <w:pPr>
              <w:numPr>
                <w:ilvl w:val="0"/>
                <w:numId w:val="2"/>
              </w:numPr>
              <w:spacing w:after="60"/>
              <w:ind w:left="324" w:hanging="284"/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Датчици</w:t>
            </w:r>
            <w:r w:rsidRPr="0024484A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за проследяване на движението</w:t>
            </w:r>
            <w:r w:rsidRPr="0024484A">
              <w:rPr>
                <w:rFonts w:ascii="Tahoma" w:hAnsi="Tahoma" w:cs="Tahoma"/>
                <w:bCs/>
                <w:i/>
                <w:lang w:val="bg-BG"/>
              </w:rPr>
              <w:t xml:space="preserve"> </w:t>
            </w:r>
            <w:r w:rsidRPr="0024484A">
              <w:rPr>
                <w:rFonts w:ascii="Tahoma" w:hAnsi="Tahoma" w:cs="Tahoma"/>
                <w:bCs/>
                <w:i/>
                <w:sz w:val="16"/>
                <w:szCs w:val="16"/>
                <w:lang w:val="bg-BG"/>
              </w:rPr>
              <w:t>или необходимостта от поддръжка на превозните средства по интернет.</w:t>
            </w:r>
          </w:p>
        </w:tc>
      </w:tr>
    </w:tbl>
    <w:p w:rsidR="002F446B" w:rsidRPr="00BF1F40" w:rsidRDefault="002F446B" w:rsidP="002F446B">
      <w:pPr>
        <w:rPr>
          <w:sz w:val="12"/>
          <w:szCs w:val="12"/>
          <w:lang w:val="bg-BG"/>
        </w:rPr>
      </w:pPr>
    </w:p>
    <w:tbl>
      <w:tblPr>
        <w:tblW w:w="5127" w:type="pct"/>
        <w:tblInd w:w="-5" w:type="dxa"/>
        <w:tblLayout w:type="fixed"/>
        <w:tblLook w:val="0000"/>
      </w:tblPr>
      <w:tblGrid>
        <w:gridCol w:w="581"/>
        <w:gridCol w:w="7258"/>
        <w:gridCol w:w="1306"/>
        <w:gridCol w:w="1308"/>
      </w:tblGrid>
      <w:tr w:rsidR="002F446B" w:rsidRPr="00F7574B" w:rsidTr="00A50E9D">
        <w:trPr>
          <w:trHeight w:val="5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46B" w:rsidRPr="00896CB8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G1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708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F446B" w:rsidRDefault="002F446B" w:rsidP="00A50E9D">
            <w:pPr>
              <w:spacing w:before="60"/>
              <w:ind w:left="-108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Вашето предприятие използва ли взаимосвързани устройства или системи, които могат да бъдат наблюдавани или контролирани дистанционно по интернет (интернет на вещите)</w:t>
            </w:r>
            <w:r w:rsidRPr="00896CB8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?</w:t>
            </w:r>
          </w:p>
          <w:p w:rsidR="002F446B" w:rsidRPr="00A655F7" w:rsidRDefault="002F446B" w:rsidP="00A50E9D">
            <w:pPr>
              <w:spacing w:before="60" w:after="60"/>
              <w:ind w:left="-108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24484A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Изключва се използването на компютри, смартфони, принтери.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F446B" w:rsidRPr="00635750" w:rsidRDefault="002F44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Да </w:t>
            </w:r>
            <w:r w:rsidRPr="001344E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446B" w:rsidRDefault="00DD3F6B" w:rsidP="00A50E9D">
            <w:pPr>
              <w:spacing w:before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DD3F6B">
              <w:rPr>
                <w:rFonts w:ascii="Tahoma" w:eastAsia="Times New Roman" w:hAnsi="Tahoma" w:cs="Tahoma"/>
                <w:b/>
                <w:noProof/>
                <w:sz w:val="18"/>
                <w:szCs w:val="18"/>
                <w:lang w:val="bg-BG"/>
              </w:rPr>
              <w:pict>
                <v:shape id="Elbow Connector 12" o:spid="_x0000_s1027" type="#_x0000_t34" style="position:absolute;left:0;text-align:left;margin-left:39.9pt;margin-top:10.3pt;width:10.5pt;height:14.25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" adj="21600" strokecolor="windowText" strokeweight=".5pt">
                  <v:stroke endarrow="block"/>
                </v:shape>
              </w:pict>
            </w:r>
            <w:r w:rsidR="002F446B" w:rsidRPr="0063575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Не </w:t>
            </w:r>
            <w:r w:rsidR="002A771C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Х</w:t>
            </w:r>
          </w:p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E90975" w:rsidRDefault="002F446B" w:rsidP="00A50E9D">
            <w:pPr>
              <w:jc w:val="right"/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</w:pPr>
            <w:r w:rsidRPr="004C3A1E"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bg-BG" w:eastAsia="en-GB"/>
              </w:rPr>
              <w:t xml:space="preserve">Преминете на </w:t>
            </w:r>
            <w:r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lang w:val="en-US" w:eastAsia="en-GB"/>
              </w:rPr>
              <w:t>H1</w:t>
            </w:r>
          </w:p>
        </w:tc>
      </w:tr>
      <w:tr w:rsidR="002F446B" w:rsidRPr="00896CB8" w:rsidTr="00A50E9D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:rsidR="002F446B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G2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708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F446B" w:rsidRPr="00033A2D" w:rsidRDefault="002F446B" w:rsidP="00A50E9D">
            <w:pPr>
              <w:spacing w:before="60" w:after="60"/>
              <w:ind w:left="-108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Вашето предприятие</w:t>
            </w:r>
            <w:r w:rsidRPr="001C0AEE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използва ли някои от изброените взаимосвързани устройства или системи, които могат да бъдат наблюдавани или контролирани дистанционно по интернет?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:rsidR="002F446B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896CB8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CE4B2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2F446B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896CB8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CE4B2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</w:p>
        </w:tc>
      </w:tr>
      <w:tr w:rsidR="002F446B" w:rsidRPr="00896CB8" w:rsidTr="00A50E9D">
        <w:trPr>
          <w:trHeight w:val="365"/>
        </w:trPr>
        <w:tc>
          <w:tcPr>
            <w:tcW w:w="567" w:type="dxa"/>
            <w:tcBorders>
              <w:top w:val="nil"/>
              <w:left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jc w:val="right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A0540F" w:rsidRDefault="002F446B" w:rsidP="00A50E9D">
            <w:pPr>
              <w:spacing w:before="60" w:after="60"/>
              <w:jc w:val="both"/>
              <w:rPr>
                <w:rFonts w:ascii="Tahoma" w:hAnsi="Tahoma" w:cs="Tahoma"/>
                <w:i/>
                <w:sz w:val="18"/>
                <w:szCs w:val="18"/>
                <w:lang w:val="bg-BG"/>
              </w:rPr>
            </w:pPr>
            <w:r>
              <w:rPr>
                <w:rFonts w:ascii="Tahoma" w:hAnsi="Tahoma" w:cs="Tahoma"/>
                <w:sz w:val="18"/>
                <w:szCs w:val="18"/>
                <w:lang w:val="bg-BG"/>
              </w:rPr>
              <w:t>а) Интелигентни измервателни уреди, интелигентни лампи, интелигентни термостати за оптимизиране на потреблението на енергия в помещенията на предприятието (складове, производствени помещения, обекти за дистрибуция)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51080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51080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381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jc w:val="right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EF2FC5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b</w:t>
            </w:r>
            <w:r w:rsidRPr="00BF1F4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)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 Датчици, етикети за радиочестотна идентификация, </w:t>
            </w: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IP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идентификатори или контролирани по интернет камери за подобряване на обслужването на клиентите, за наблюдаване на действията на клиентите или за предлагане на персонализирано пазаруване (подходящи отстъпки, </w:t>
            </w:r>
            <w:r w:rsidRPr="00C02697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касово самообслужване)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51080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51080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381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jc w:val="right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6978D1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c</w:t>
            </w:r>
            <w:r w:rsidRPr="00BF1F4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)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 Датчици за движение или поддръжка с цел проследяване движението на превозни средства и продукти с цел предлагане на поддръжка на превозните средства при определени условия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4016C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E770C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381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jc w:val="right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7F0A9B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d</w:t>
            </w:r>
            <w:r w:rsidRPr="00BF1F4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)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 Датчици или етикети за радиочестотна идентификация с цел наблюдаване или автоматизиране на производствените процеси, управление на логистиката или проследяване на движението на продукти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4016C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E770C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38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jc w:val="right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7F0A9B" w:rsidRDefault="002F446B" w:rsidP="00A50E9D">
            <w:pPr>
              <w:spacing w:before="60" w:after="60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e</w:t>
            </w:r>
            <w:r w:rsidRPr="00BF1F4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)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Други устройства или системи, свързани с интернет на вещите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4016C9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E770C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</w:tbl>
    <w:p w:rsidR="002F446B" w:rsidRPr="00033A2D" w:rsidRDefault="002F446B" w:rsidP="002F446B">
      <w:pPr>
        <w:rPr>
          <w:rFonts w:asciiTheme="minorHAnsi" w:hAnsiTheme="minorHAnsi"/>
          <w:sz w:val="12"/>
          <w:szCs w:val="12"/>
          <w:lang w:val="en-US"/>
        </w:rPr>
      </w:pPr>
    </w:p>
    <w:tbl>
      <w:tblPr>
        <w:tblW w:w="5120" w:type="pct"/>
        <w:tblLook w:val="0000"/>
      </w:tblPr>
      <w:tblGrid>
        <w:gridCol w:w="580"/>
        <w:gridCol w:w="7250"/>
        <w:gridCol w:w="1305"/>
        <w:gridCol w:w="1304"/>
      </w:tblGrid>
      <w:tr w:rsidR="002F446B" w:rsidRPr="00A50E9D" w:rsidTr="00A50E9D">
        <w:trPr>
          <w:cantSplit/>
          <w:trHeight w:val="454"/>
        </w:trPr>
        <w:tc>
          <w:tcPr>
            <w:tcW w:w="10205" w:type="dxa"/>
            <w:gridSpan w:val="4"/>
            <w:shd w:val="clear" w:color="auto" w:fill="E7E6E6" w:themeFill="background2"/>
            <w:vAlign w:val="center"/>
          </w:tcPr>
          <w:p w:rsidR="002F446B" w:rsidRPr="00502C93" w:rsidRDefault="002F446B" w:rsidP="00A50E9D">
            <w:pPr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</w:pPr>
            <w:r w:rsidRPr="00502C93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 xml:space="preserve">Модул </w:t>
            </w:r>
            <w:r>
              <w:rPr>
                <w:rFonts w:ascii="Tahoma" w:eastAsia="Times New Roman" w:hAnsi="Tahoma" w:cs="Tahoma"/>
                <w:b/>
                <w:bCs/>
                <w:sz w:val="20"/>
                <w:lang w:val="en-US" w:eastAsia="en-GB"/>
              </w:rPr>
              <w:t>H</w:t>
            </w:r>
            <w:r w:rsidRPr="00502C93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>: Използване на технологии за триизмерно</w:t>
            </w:r>
            <w:r w:rsidRPr="00502C93">
              <w:rPr>
                <w:rFonts w:ascii="Tahoma" w:eastAsia="Times New Roman" w:hAnsi="Tahoma" w:cs="Tahoma"/>
                <w:b/>
                <w:bCs/>
                <w:sz w:val="20"/>
                <w:lang w:val="en-US" w:eastAsia="en-GB"/>
              </w:rPr>
              <w:t xml:space="preserve"> (3D</w:t>
            </w:r>
            <w:r w:rsidRPr="00502C93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 xml:space="preserve">) </w:t>
            </w:r>
            <w:r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>отпечатване</w:t>
            </w:r>
          </w:p>
          <w:p w:rsidR="002F446B" w:rsidRPr="00502C93" w:rsidRDefault="002F446B" w:rsidP="00A50E9D">
            <w:pPr>
              <w:spacing w:after="60"/>
              <w:jc w:val="both"/>
              <w:rPr>
                <w:rFonts w:ascii="Tahoma" w:eastAsia="Times New Roman" w:hAnsi="Tahoma" w:cs="Tahoma"/>
                <w:bCs/>
                <w:i/>
                <w:sz w:val="18"/>
                <w:szCs w:val="18"/>
                <w:lang w:val="bg-BG" w:eastAsia="en-GB"/>
              </w:rPr>
            </w:pPr>
            <w:r w:rsidRPr="00011A47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>Триизмерно или 3</w:t>
            </w:r>
            <w:r w:rsidRPr="00011A47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D</w:t>
            </w:r>
            <w:r w:rsidRPr="00011A47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отпечатване представлява използване на специални принтери за създаване на триизмерни физически обекти с помощта на цифров модел чрез полагане на материала слой по слой (т.нар. адитивно производство). Отпечатването може да бъде извършено чрез 3</w:t>
            </w:r>
            <w:r w:rsidRPr="00011A47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D</w:t>
            </w:r>
            <w:r w:rsidRPr="00011A47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принтери на Вашето предприятие или като 3</w:t>
            </w:r>
            <w:r w:rsidRPr="00011A47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en-US" w:eastAsia="en-GB"/>
              </w:rPr>
              <w:t>D</w:t>
            </w:r>
            <w:r w:rsidRPr="00011A47">
              <w:rPr>
                <w:rFonts w:ascii="Tahoma" w:eastAsia="Times New Roman" w:hAnsi="Tahoma" w:cs="Tahoma"/>
                <w:bCs/>
                <w:i/>
                <w:sz w:val="16"/>
                <w:szCs w:val="18"/>
                <w:lang w:val="bg-BG" w:eastAsia="en-GB"/>
              </w:rPr>
              <w:t xml:space="preserve"> печатни услуги, предоставяни от друго предприятие.</w:t>
            </w:r>
          </w:p>
        </w:tc>
      </w:tr>
      <w:tr w:rsidR="002F446B" w:rsidRPr="00A50E9D" w:rsidTr="00A50E9D">
        <w:trPr>
          <w:cantSplit/>
          <w:trHeight w:val="113"/>
        </w:trPr>
        <w:tc>
          <w:tcPr>
            <w:tcW w:w="10205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F446B" w:rsidRPr="00EB341D" w:rsidRDefault="002F446B" w:rsidP="00A50E9D">
            <w:pPr>
              <w:rPr>
                <w:rFonts w:ascii="Tahoma" w:eastAsia="Times New Roman" w:hAnsi="Tahoma" w:cs="Tahoma"/>
                <w:b/>
                <w:bCs/>
                <w:sz w:val="12"/>
                <w:szCs w:val="12"/>
                <w:lang w:val="bg-BG" w:eastAsia="en-GB"/>
              </w:rPr>
            </w:pPr>
          </w:p>
        </w:tc>
      </w:tr>
      <w:tr w:rsidR="002F446B" w:rsidRPr="00896CB8" w:rsidTr="00A50E9D">
        <w:trPr>
          <w:trHeight w:val="51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:rsidR="002F446B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Н1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F446B" w:rsidRPr="00773E28" w:rsidRDefault="002F446B" w:rsidP="00A50E9D">
            <w:pPr>
              <w:spacing w:before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През 2019 г. Вашето предприятие осъществявало ли е </w:t>
            </w:r>
            <w:r w:rsidRPr="0074215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3</w:t>
            </w:r>
            <w:r w:rsidRPr="0074215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D</w:t>
            </w:r>
            <w:r w:rsidRPr="00742155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печат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чрез: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2F446B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896CB8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CE4B2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896CB8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CE4B2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</w:p>
        </w:tc>
      </w:tr>
      <w:tr w:rsidR="002F446B" w:rsidRPr="00896CB8" w:rsidTr="00A50E9D">
        <w:trPr>
          <w:trHeight w:val="312"/>
        </w:trPr>
        <w:tc>
          <w:tcPr>
            <w:tcW w:w="567" w:type="dxa"/>
            <w:tcBorders>
              <w:top w:val="nil"/>
              <w:left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jc w:val="right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CE7F52" w:rsidRDefault="002F446B" w:rsidP="00A50E9D">
            <w:pPr>
              <w:spacing w:before="60" w:after="60"/>
              <w:rPr>
                <w:rFonts w:ascii="Tahoma" w:hAnsi="Tahoma" w:cs="Tahoma"/>
                <w:sz w:val="10"/>
                <w:szCs w:val="18"/>
                <w:lang w:val="bg-BG"/>
              </w:rPr>
            </w:pPr>
            <w:r>
              <w:rPr>
                <w:rFonts w:ascii="Tahoma" w:hAnsi="Tahoma" w:cs="Tahoma"/>
                <w:sz w:val="18"/>
                <w:szCs w:val="18"/>
                <w:lang w:val="bg-BG"/>
              </w:rPr>
              <w:t>а) И</w:t>
            </w:r>
            <w:r w:rsidRPr="00502C93">
              <w:rPr>
                <w:rFonts w:ascii="Tahoma" w:hAnsi="Tahoma" w:cs="Tahoma"/>
                <w:sz w:val="18"/>
                <w:szCs w:val="18"/>
                <w:lang w:val="bg-BG"/>
              </w:rPr>
              <w:t xml:space="preserve">зползване на </w:t>
            </w:r>
            <w:r w:rsidRPr="00EF1C92">
              <w:rPr>
                <w:rFonts w:ascii="Tahoma" w:hAnsi="Tahoma" w:cs="Tahoma"/>
                <w:sz w:val="18"/>
                <w:szCs w:val="18"/>
                <w:lang w:val="bg-BG"/>
              </w:rPr>
              <w:t>3</w:t>
            </w:r>
            <w:r w:rsidRPr="00EF1C92">
              <w:rPr>
                <w:rFonts w:ascii="Tahoma" w:hAnsi="Tahoma" w:cs="Tahoma"/>
                <w:sz w:val="18"/>
                <w:szCs w:val="18"/>
                <w:lang w:val="en-US"/>
              </w:rPr>
              <w:t>D</w:t>
            </w:r>
            <w:r w:rsidRPr="00BF1F40">
              <w:rPr>
                <w:rFonts w:ascii="Tahoma" w:hAnsi="Tahoma" w:cs="Tahoma"/>
                <w:sz w:val="18"/>
                <w:szCs w:val="18"/>
                <w:lang w:val="bg-BG"/>
              </w:rPr>
              <w:t xml:space="preserve"> </w:t>
            </w:r>
            <w:r w:rsidRPr="00EF1C92">
              <w:rPr>
                <w:rFonts w:ascii="Tahoma" w:hAnsi="Tahoma" w:cs="Tahoma"/>
                <w:sz w:val="18"/>
                <w:szCs w:val="18"/>
                <w:lang w:val="bg-BG"/>
              </w:rPr>
              <w:t>принтери</w:t>
            </w:r>
            <w:r>
              <w:rPr>
                <w:rFonts w:ascii="Tahoma" w:hAnsi="Tahoma" w:cs="Tahoma"/>
                <w:sz w:val="18"/>
                <w:szCs w:val="18"/>
                <w:lang w:val="bg-BG"/>
              </w:rPr>
              <w:t xml:space="preserve"> на Вашето предприятие</w:t>
            </w:r>
            <w:r w:rsidRPr="00EF1C92">
              <w:rPr>
                <w:rFonts w:ascii="Tahoma" w:hAnsi="Tahoma" w:cs="Tahoma"/>
                <w:sz w:val="18"/>
                <w:szCs w:val="18"/>
                <w:lang w:val="bg-BG"/>
              </w:rPr>
              <w:t>?</w:t>
            </w:r>
          </w:p>
          <w:p w:rsidR="002F446B" w:rsidRPr="0086668E" w:rsidRDefault="002F446B" w:rsidP="00A50E9D">
            <w:pPr>
              <w:spacing w:after="60"/>
              <w:rPr>
                <w:rFonts w:ascii="Tahoma" w:hAnsi="Tahoma" w:cs="Tahoma"/>
                <w:i/>
                <w:sz w:val="16"/>
                <w:szCs w:val="16"/>
                <w:lang w:val="bg-BG"/>
              </w:rPr>
            </w:pPr>
            <w:r w:rsidRPr="0086668E">
              <w:rPr>
                <w:rFonts w:ascii="Tahoma" w:hAnsi="Tahoma" w:cs="Tahoma"/>
                <w:i/>
                <w:sz w:val="16"/>
                <w:szCs w:val="16"/>
                <w:lang w:val="bg-BG"/>
              </w:rPr>
              <w:t>Включва използването на 3</w:t>
            </w:r>
            <w:r w:rsidRPr="0086668E">
              <w:rPr>
                <w:rFonts w:ascii="Tahoma" w:hAnsi="Tahoma" w:cs="Tahoma"/>
                <w:i/>
                <w:sz w:val="16"/>
                <w:szCs w:val="16"/>
                <w:lang w:val="en-US"/>
              </w:rPr>
              <w:t>D</w:t>
            </w:r>
            <w:r w:rsidRPr="0086668E">
              <w:rPr>
                <w:rFonts w:ascii="Tahoma" w:hAnsi="Tahoma" w:cs="Tahoma"/>
                <w:i/>
                <w:sz w:val="16"/>
                <w:szCs w:val="16"/>
                <w:lang w:val="bg-BG"/>
              </w:rPr>
              <w:t xml:space="preserve"> принтери взети под наем.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51080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2A771C" w:rsidRDefault="002A771C" w:rsidP="00A50E9D">
            <w:pPr>
              <w:jc w:val="center"/>
              <w:rPr>
                <w:rFonts w:asciiTheme="minorHAnsi" w:hAnsiTheme="minorHAnsi"/>
                <w:lang w:val="bg-BG"/>
              </w:rPr>
            </w:pPr>
            <w:r>
              <w:rPr>
                <w:rFonts w:asciiTheme="minorHAnsi" w:hAnsiTheme="minorHAnsi"/>
                <w:lang w:val="bg-BG"/>
              </w:rPr>
              <w:t>Х</w:t>
            </w:r>
          </w:p>
        </w:tc>
      </w:tr>
      <w:tr w:rsidR="002F446B" w:rsidRPr="00896CB8" w:rsidTr="00A50E9D">
        <w:trPr>
          <w:trHeight w:val="38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jc w:val="right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BF1F40" w:rsidRDefault="002F446B" w:rsidP="00A50E9D">
            <w:pPr>
              <w:spacing w:before="60" w:after="60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b</w:t>
            </w:r>
            <w:r w:rsidRPr="00BF1F4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)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 w:rsidRPr="00BF1F40">
              <w:rPr>
                <w:rFonts w:ascii="Tahoma" w:hAnsi="Tahoma" w:cs="Tahoma"/>
                <w:sz w:val="18"/>
                <w:szCs w:val="18"/>
                <w:lang w:val="bg-BG"/>
              </w:rPr>
              <w:t>Използване</w:t>
            </w:r>
            <w:r w:rsidRPr="00502C93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на 3</w:t>
            </w:r>
            <w:r w:rsidRPr="00502C93"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D</w:t>
            </w:r>
            <w:r w:rsidRPr="00502C93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печатни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услуги, предоставяни от други предприятия?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51080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A771C" w:rsidP="00A50E9D">
            <w:pPr>
              <w:jc w:val="center"/>
            </w:pPr>
            <w:r>
              <w:rPr>
                <w:rFonts w:ascii="Tahoma" w:eastAsia="Times New Roman" w:hAnsi="Tahoma" w:cs="Tahoma"/>
                <w:szCs w:val="32"/>
                <w:lang w:val="bg-BG" w:eastAsia="en-GB"/>
              </w:rPr>
              <w:t>Х</w:t>
            </w:r>
          </w:p>
        </w:tc>
      </w:tr>
      <w:tr w:rsidR="002F446B" w:rsidRPr="00896CB8" w:rsidTr="00A50E9D">
        <w:trPr>
          <w:trHeight w:val="323"/>
        </w:trPr>
        <w:tc>
          <w:tcPr>
            <w:tcW w:w="10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left w:w="57" w:type="dxa"/>
              <w:right w:w="57" w:type="dxa"/>
            </w:tcMar>
            <w:vAlign w:val="center"/>
          </w:tcPr>
          <w:p w:rsidR="002F446B" w:rsidRPr="00243655" w:rsidRDefault="002F446B" w:rsidP="00A50E9D">
            <w:pPr>
              <w:jc w:val="both"/>
              <w:rPr>
                <w:rFonts w:asciiTheme="minorHAnsi" w:hAnsiTheme="minorHAnsi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А</w:t>
            </w:r>
            <w:r w:rsidRPr="00506C83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ко на въпрос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Н</w:t>
            </w:r>
            <w:r w:rsidRPr="00506C83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1 има поне един отговор „Да“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продължете с въпрос Н2,</w:t>
            </w:r>
            <w:r w:rsidRPr="00506C83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в противен случай </w:t>
            </w:r>
            <w:r w:rsidRPr="00506C83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преминете на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въпрос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I</w:t>
            </w:r>
            <w:r w:rsidRPr="00506C83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1.</w:t>
            </w:r>
          </w:p>
        </w:tc>
      </w:tr>
      <w:tr w:rsidR="002F446B" w:rsidRPr="00A50E9D" w:rsidTr="00A50E9D">
        <w:trPr>
          <w:trHeight w:val="323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:rsidR="002F446B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br w:type="page"/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H</w:t>
            </w:r>
            <w:r w:rsidRPr="00896CB8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2.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nil"/>
            </w:tcBorders>
          </w:tcPr>
          <w:p w:rsidR="002F446B" w:rsidRPr="00514C16" w:rsidRDefault="002F446B" w:rsidP="00A50E9D">
            <w:pPr>
              <w:spacing w:before="60"/>
              <w:jc w:val="both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През 201</w:t>
            </w:r>
            <w:r w:rsidRPr="00BF1F40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9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г. Вашето предприятие използвало ли е 3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>D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печат за отпечатване на: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:rsidR="002F446B" w:rsidRPr="00896CB8" w:rsidRDefault="002F446B" w:rsidP="00A50E9D">
            <w:pPr>
              <w:jc w:val="center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</w:p>
        </w:tc>
      </w:tr>
      <w:tr w:rsidR="002F446B" w:rsidRPr="00896CB8" w:rsidTr="00A50E9D">
        <w:trPr>
          <w:trHeight w:val="126"/>
        </w:trPr>
        <w:tc>
          <w:tcPr>
            <w:tcW w:w="567" w:type="dxa"/>
            <w:vMerge/>
            <w:tcBorders>
              <w:left w:val="single" w:sz="4" w:space="0" w:color="auto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7" w:type="dxa"/>
            <w:vMerge/>
            <w:tcBorders>
              <w:left w:val="nil"/>
              <w:bottom w:val="single" w:sz="4" w:space="0" w:color="000000"/>
            </w:tcBorders>
            <w:vAlign w:val="center"/>
          </w:tcPr>
          <w:p w:rsidR="002F446B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F446B" w:rsidRPr="00CE4B20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CE4B2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CE4B20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CE4B20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</w:p>
        </w:tc>
      </w:tr>
      <w:tr w:rsidR="002F446B" w:rsidRPr="00896CB8" w:rsidTr="00A50E9D">
        <w:trPr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jc w:val="right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a)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Прототипи или модели за </w:t>
            </w:r>
            <w:r w:rsidRPr="00A0540F">
              <w:rPr>
                <w:rFonts w:ascii="Tahoma" w:eastAsia="Times New Roman" w:hAnsi="Tahoma" w:cs="Tahoma"/>
                <w:sz w:val="18"/>
                <w:szCs w:val="18"/>
                <w:u w:val="single"/>
                <w:lang w:val="bg-BG" w:eastAsia="en-GB"/>
              </w:rPr>
              <w:t>продажба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51080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51080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408"/>
        </w:trPr>
        <w:tc>
          <w:tcPr>
            <w:tcW w:w="567" w:type="dxa"/>
            <w:tcBorders>
              <w:top w:val="nil"/>
              <w:left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jc w:val="right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896CB8" w:rsidRDefault="002F446B" w:rsidP="00A50E9D">
            <w:pPr>
              <w:ind w:left="162" w:hanging="162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896CB8"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b</w:t>
            </w:r>
            <w:r w:rsidRPr="00BF1F4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)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Прототипи или модели за </w:t>
            </w:r>
            <w:r w:rsidRPr="00A0540F">
              <w:rPr>
                <w:rFonts w:ascii="Tahoma" w:eastAsia="Times New Roman" w:hAnsi="Tahoma" w:cs="Tahoma"/>
                <w:sz w:val="18"/>
                <w:szCs w:val="18"/>
                <w:u w:val="single"/>
                <w:lang w:val="bg-BG" w:eastAsia="en-GB"/>
              </w:rPr>
              <w:t>употреба</w:t>
            </w:r>
            <w:r>
              <w:rPr>
                <w:rFonts w:ascii="Tahoma" w:eastAsia="Times New Roman" w:hAnsi="Tahoma" w:cs="Tahoma"/>
                <w:sz w:val="18"/>
                <w:szCs w:val="18"/>
                <w:u w:val="single"/>
                <w:lang w:val="bg-BG" w:eastAsia="en-GB"/>
              </w:rPr>
              <w:t xml:space="preserve"> във Вашето предприятие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51080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51080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40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jc w:val="right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spacing w:before="60"/>
              <w:ind w:left="164" w:hanging="164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c</w:t>
            </w:r>
            <w:r w:rsidRPr="00BF1F4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)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С</w:t>
            </w:r>
            <w:r w:rsidRPr="00916393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токи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за </w:t>
            </w:r>
            <w:r w:rsidRPr="006F0F90">
              <w:rPr>
                <w:rFonts w:ascii="Tahoma" w:eastAsia="Times New Roman" w:hAnsi="Tahoma" w:cs="Tahoma"/>
                <w:sz w:val="18"/>
                <w:szCs w:val="18"/>
                <w:u w:val="single"/>
                <w:lang w:val="bg-BG" w:eastAsia="en-GB"/>
              </w:rPr>
              <w:t>продажба</w:t>
            </w:r>
            <w:r>
              <w:rPr>
                <w:rFonts w:ascii="Tahoma" w:eastAsia="Times New Roman" w:hAnsi="Tahoma" w:cs="Tahoma"/>
                <w:sz w:val="18"/>
                <w:szCs w:val="18"/>
                <w:u w:val="single"/>
                <w:lang w:val="bg-BG" w:eastAsia="en-GB"/>
              </w:rPr>
              <w:t>,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с изключение на прототипи и модели </w:t>
            </w:r>
          </w:p>
          <w:p w:rsidR="002F446B" w:rsidRPr="001C2E0A" w:rsidRDefault="002F446B" w:rsidP="00A50E9D">
            <w:pPr>
              <w:spacing w:after="60"/>
              <w:ind w:left="164"/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</w:pPr>
            <w:r w:rsidRPr="001C2E0A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(напр. калъпи, инструменти, части от стоки, </w:t>
            </w:r>
            <w:proofErr w:type="spellStart"/>
            <w:r w:rsidRPr="001C2E0A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>полузавършени</w:t>
            </w:r>
            <w:proofErr w:type="spellEnd"/>
            <w:r w:rsidRPr="001C2E0A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 продукти и др.)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51080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51080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896CB8" w:rsidTr="00A50E9D">
        <w:trPr>
          <w:trHeight w:val="374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2F446B" w:rsidRPr="00896CB8" w:rsidRDefault="002F446B" w:rsidP="00A50E9D">
            <w:pPr>
              <w:jc w:val="right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spacing w:before="60"/>
              <w:ind w:left="177" w:hanging="177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d</w:t>
            </w:r>
            <w:r w:rsidRPr="00BF1F4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)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 С</w:t>
            </w:r>
            <w:r w:rsidRPr="00916393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токи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, предназначени</w:t>
            </w:r>
            <w:r w:rsidRPr="00916393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за използване в </w:t>
            </w:r>
            <w:r w:rsidRPr="006F0F90">
              <w:rPr>
                <w:rFonts w:ascii="Tahoma" w:eastAsia="Times New Roman" w:hAnsi="Tahoma" w:cs="Tahoma"/>
                <w:sz w:val="18"/>
                <w:szCs w:val="18"/>
                <w:u w:val="single"/>
                <w:lang w:val="bg-BG" w:eastAsia="en-GB"/>
              </w:rPr>
              <w:t>производствения процес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 на предприятието, с изключение на прототипи и модели </w:t>
            </w:r>
          </w:p>
          <w:p w:rsidR="002F446B" w:rsidRPr="001C2E0A" w:rsidRDefault="002F446B" w:rsidP="00A50E9D">
            <w:pPr>
              <w:spacing w:after="60"/>
              <w:ind w:left="164"/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</w:pPr>
            <w:r w:rsidRPr="001C2E0A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(напр. калъпи, инструменти, части от стоки, </w:t>
            </w:r>
            <w:proofErr w:type="spellStart"/>
            <w:r w:rsidRPr="001C2E0A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>полузавършени</w:t>
            </w:r>
            <w:proofErr w:type="spellEnd"/>
            <w:r w:rsidRPr="001C2E0A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 xml:space="preserve"> продукти и др.)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51080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51080F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</w:tbl>
    <w:p w:rsidR="002F446B" w:rsidRDefault="002F446B" w:rsidP="002F446B">
      <w:pPr>
        <w:rPr>
          <w:sz w:val="12"/>
          <w:szCs w:val="12"/>
        </w:rPr>
      </w:pPr>
    </w:p>
    <w:tbl>
      <w:tblPr>
        <w:tblW w:w="5135" w:type="pct"/>
        <w:tblLook w:val="0000"/>
      </w:tblPr>
      <w:tblGrid>
        <w:gridCol w:w="10469"/>
      </w:tblGrid>
      <w:tr w:rsidR="002F446B" w:rsidRPr="00A50E9D" w:rsidTr="00A50E9D">
        <w:trPr>
          <w:cantSplit/>
          <w:trHeight w:val="1579"/>
        </w:trPr>
        <w:tc>
          <w:tcPr>
            <w:tcW w:w="10235" w:type="dxa"/>
            <w:shd w:val="clear" w:color="auto" w:fill="E7E6E6" w:themeFill="background2"/>
          </w:tcPr>
          <w:p w:rsidR="002F446B" w:rsidRPr="00D77D0A" w:rsidRDefault="002F446B" w:rsidP="00A50E9D">
            <w:pPr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</w:pPr>
            <w:r w:rsidRPr="00D77D0A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 xml:space="preserve">Модул </w:t>
            </w:r>
            <w:r>
              <w:rPr>
                <w:rFonts w:ascii="Tahoma" w:eastAsia="Times New Roman" w:hAnsi="Tahoma" w:cs="Tahoma"/>
                <w:b/>
                <w:bCs/>
                <w:sz w:val="20"/>
                <w:lang w:val="en-US" w:eastAsia="en-GB"/>
              </w:rPr>
              <w:t>I</w:t>
            </w:r>
            <w:r w:rsidRPr="00D77D0A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>: Използване на</w:t>
            </w:r>
            <w:r w:rsidRPr="00D77D0A">
              <w:rPr>
                <w:rFonts w:ascii="Tahoma" w:eastAsia="Times New Roman" w:hAnsi="Tahoma" w:cs="Tahoma"/>
                <w:b/>
                <w:bCs/>
                <w:sz w:val="20"/>
                <w:lang w:val="en-US" w:eastAsia="en-GB"/>
              </w:rPr>
              <w:t xml:space="preserve"> </w:t>
            </w:r>
            <w:r w:rsidRPr="00D77D0A">
              <w:rPr>
                <w:rFonts w:ascii="Tahoma" w:eastAsia="Times New Roman" w:hAnsi="Tahoma" w:cs="Tahoma"/>
                <w:b/>
                <w:bCs/>
                <w:sz w:val="20"/>
                <w:lang w:val="bg-BG" w:eastAsia="en-GB"/>
              </w:rPr>
              <w:t>роботизирани машини и системи</w:t>
            </w:r>
          </w:p>
          <w:p w:rsidR="002F446B" w:rsidRPr="00FE1FFD" w:rsidRDefault="002F446B" w:rsidP="00A50E9D">
            <w:pPr>
              <w:rPr>
                <w:rFonts w:ascii="Tahoma" w:eastAsia="Times New Roman" w:hAnsi="Tahoma" w:cs="Tahoma"/>
                <w:bCs/>
                <w:i/>
                <w:sz w:val="16"/>
                <w:szCs w:val="16"/>
                <w:lang w:val="bg-BG" w:eastAsia="en-GB"/>
              </w:rPr>
            </w:pPr>
            <w:r w:rsidRPr="00FE1FFD">
              <w:rPr>
                <w:rFonts w:ascii="Tahoma" w:eastAsia="Times New Roman" w:hAnsi="Tahoma" w:cs="Tahoma"/>
                <w:bCs/>
                <w:i/>
                <w:sz w:val="16"/>
                <w:szCs w:val="16"/>
                <w:lang w:val="bg-BG" w:eastAsia="en-GB"/>
              </w:rPr>
              <w:t>Роботите се разделят на два вида:</w:t>
            </w:r>
          </w:p>
          <w:p w:rsidR="002F446B" w:rsidRPr="00FE1FFD" w:rsidRDefault="002F446B" w:rsidP="00A50E9D">
            <w:pPr>
              <w:pStyle w:val="ad"/>
              <w:numPr>
                <w:ilvl w:val="0"/>
                <w:numId w:val="5"/>
              </w:numPr>
              <w:ind w:left="360"/>
              <w:jc w:val="both"/>
              <w:rPr>
                <w:rFonts w:ascii="Tahoma" w:hAnsi="Tahoma" w:cs="Tahoma"/>
                <w:bCs/>
                <w:i/>
                <w:color w:val="auto"/>
                <w:sz w:val="16"/>
                <w:szCs w:val="16"/>
                <w:lang w:val="bg-BG"/>
              </w:rPr>
            </w:pPr>
            <w:r w:rsidRPr="00FE1FFD">
              <w:rPr>
                <w:rFonts w:ascii="Tahoma" w:hAnsi="Tahoma" w:cs="Tahoma"/>
                <w:bCs/>
                <w:i/>
                <w:color w:val="auto"/>
                <w:sz w:val="16"/>
                <w:szCs w:val="16"/>
                <w:u w:val="single"/>
                <w:lang w:val="bg-BG"/>
              </w:rPr>
              <w:t>Промишлени роботи</w:t>
            </w:r>
            <w:r w:rsidRPr="00FE1FFD">
              <w:rPr>
                <w:rFonts w:ascii="Tahoma" w:hAnsi="Tahoma" w:cs="Tahoma"/>
                <w:bCs/>
                <w:i/>
                <w:color w:val="auto"/>
                <w:sz w:val="16"/>
                <w:szCs w:val="16"/>
                <w:lang w:val="bg-BG"/>
              </w:rPr>
              <w:t xml:space="preserve"> - автоматично управлявани многофункционални устройства, програмирани в три или повече направления, могат да бъдат фиксирани на място или подвижни и се използват за автоматизация на промишленото производство. Повечето от съществуващите промишлени роботи представляват ръка-робот с твърда основа и система от връзки и съединения, обединени така, че да изпълняват конкретни задачи.</w:t>
            </w:r>
          </w:p>
          <w:p w:rsidR="002F446B" w:rsidRPr="00FE1FFD" w:rsidRDefault="002F446B" w:rsidP="00A50E9D">
            <w:pPr>
              <w:pStyle w:val="ad"/>
              <w:numPr>
                <w:ilvl w:val="0"/>
                <w:numId w:val="5"/>
              </w:numPr>
              <w:ind w:left="360"/>
              <w:jc w:val="both"/>
              <w:rPr>
                <w:rFonts w:ascii="Tahoma" w:hAnsi="Tahoma" w:cs="Tahoma"/>
                <w:bCs/>
                <w:i/>
                <w:color w:val="auto"/>
                <w:sz w:val="16"/>
                <w:szCs w:val="16"/>
                <w:lang w:val="bg-BG"/>
              </w:rPr>
            </w:pPr>
            <w:r w:rsidRPr="00FE1FFD">
              <w:rPr>
                <w:rFonts w:ascii="Tahoma" w:hAnsi="Tahoma" w:cs="Tahoma"/>
                <w:bCs/>
                <w:i/>
                <w:color w:val="auto"/>
                <w:sz w:val="16"/>
                <w:szCs w:val="16"/>
                <w:u w:val="single"/>
                <w:lang w:val="bg-BG"/>
              </w:rPr>
              <w:t>Обслужващи роботи</w:t>
            </w:r>
            <w:r w:rsidRPr="00FE1FFD">
              <w:rPr>
                <w:rFonts w:ascii="Tahoma" w:hAnsi="Tahoma" w:cs="Tahoma"/>
                <w:bCs/>
                <w:i/>
                <w:color w:val="auto"/>
                <w:sz w:val="16"/>
                <w:szCs w:val="16"/>
                <w:lang w:val="bg-BG"/>
              </w:rPr>
              <w:t xml:space="preserve"> - машини, които имат известна степен на автономност, могат да работят в сложна и динамична среда и да осъществяват взаимодействие с хора, предмети или други устройства (изключва се използването на обслужващи роботи за автоматизация на промишленото производство). Те са проектирани в съответствие със задачите, които трябва да извършват, напр. да работят във въздуха (напр. </w:t>
            </w:r>
            <w:proofErr w:type="spellStart"/>
            <w:r w:rsidRPr="00FE1FFD">
              <w:rPr>
                <w:rFonts w:ascii="Tahoma" w:hAnsi="Tahoma" w:cs="Tahoma"/>
                <w:bCs/>
                <w:i/>
                <w:color w:val="auto"/>
                <w:sz w:val="16"/>
                <w:szCs w:val="16"/>
                <w:lang w:val="bg-BG"/>
              </w:rPr>
              <w:t>дрон</w:t>
            </w:r>
            <w:proofErr w:type="spellEnd"/>
            <w:r w:rsidRPr="00FE1FFD">
              <w:rPr>
                <w:rFonts w:ascii="Tahoma" w:hAnsi="Tahoma" w:cs="Tahoma"/>
                <w:bCs/>
                <w:i/>
                <w:color w:val="auto"/>
                <w:sz w:val="16"/>
                <w:szCs w:val="16"/>
                <w:lang w:val="bg-BG"/>
              </w:rPr>
              <w:t xml:space="preserve">), под вода или на сушата като използват колела или крака за постигане на мобилност. Често се използват при задачи за проверка и поддръжка. </w:t>
            </w:r>
          </w:p>
          <w:p w:rsidR="002F446B" w:rsidRPr="00D77D0A" w:rsidRDefault="002F446B" w:rsidP="00A50E9D">
            <w:pPr>
              <w:pStyle w:val="ad"/>
              <w:spacing w:after="60"/>
              <w:ind w:hanging="680"/>
              <w:rPr>
                <w:rFonts w:ascii="Tahoma" w:hAnsi="Tahoma" w:cs="Tahoma"/>
                <w:bCs/>
                <w:i/>
                <w:color w:val="auto"/>
                <w:lang w:val="bg-BG"/>
              </w:rPr>
            </w:pPr>
            <w:r w:rsidRPr="00FE1FFD">
              <w:rPr>
                <w:rFonts w:ascii="Tahoma" w:hAnsi="Tahoma" w:cs="Tahoma"/>
                <w:bCs/>
                <w:i/>
                <w:color w:val="auto"/>
                <w:sz w:val="16"/>
                <w:szCs w:val="16"/>
                <w:u w:val="single"/>
                <w:lang w:val="bg-BG"/>
              </w:rPr>
              <w:t>Софтуерните роботи</w:t>
            </w:r>
            <w:r w:rsidRPr="00FE1FFD">
              <w:rPr>
                <w:rFonts w:ascii="Tahoma" w:hAnsi="Tahoma" w:cs="Tahoma"/>
                <w:bCs/>
                <w:i/>
                <w:color w:val="auto"/>
                <w:sz w:val="16"/>
                <w:szCs w:val="16"/>
                <w:lang w:val="bg-BG"/>
              </w:rPr>
              <w:t xml:space="preserve"> (компютърни програми) и </w:t>
            </w:r>
            <w:r w:rsidRPr="00FE1FFD">
              <w:rPr>
                <w:rFonts w:ascii="Tahoma" w:hAnsi="Tahoma" w:cs="Tahoma"/>
                <w:bCs/>
                <w:i/>
                <w:color w:val="auto"/>
                <w:sz w:val="16"/>
                <w:szCs w:val="16"/>
                <w:u w:val="single"/>
                <w:lang w:val="bg-BG"/>
              </w:rPr>
              <w:t>3</w:t>
            </w:r>
            <w:r w:rsidRPr="00FE1FFD">
              <w:rPr>
                <w:rFonts w:ascii="Tahoma" w:hAnsi="Tahoma" w:cs="Tahoma"/>
                <w:bCs/>
                <w:i/>
                <w:color w:val="auto"/>
                <w:sz w:val="16"/>
                <w:szCs w:val="16"/>
                <w:u w:val="single"/>
                <w:lang w:val="en-US"/>
              </w:rPr>
              <w:t>D</w:t>
            </w:r>
            <w:r w:rsidRPr="00FE1FFD">
              <w:rPr>
                <w:rFonts w:ascii="Tahoma" w:hAnsi="Tahoma" w:cs="Tahoma"/>
                <w:bCs/>
                <w:i/>
                <w:color w:val="auto"/>
                <w:sz w:val="16"/>
                <w:szCs w:val="16"/>
                <w:u w:val="single"/>
                <w:lang w:val="bg-BG"/>
              </w:rPr>
              <w:t xml:space="preserve"> принтерите</w:t>
            </w:r>
            <w:r w:rsidRPr="00FE1FFD">
              <w:rPr>
                <w:rFonts w:ascii="Tahoma" w:hAnsi="Tahoma" w:cs="Tahoma"/>
                <w:bCs/>
                <w:i/>
                <w:color w:val="auto"/>
                <w:sz w:val="16"/>
                <w:szCs w:val="16"/>
                <w:lang w:val="bg-BG"/>
              </w:rPr>
              <w:t xml:space="preserve"> не се включват в следващите въпроси.</w:t>
            </w:r>
          </w:p>
        </w:tc>
      </w:tr>
    </w:tbl>
    <w:p w:rsidR="002F446B" w:rsidRPr="00BF1F40" w:rsidRDefault="002F446B" w:rsidP="002F446B">
      <w:pPr>
        <w:rPr>
          <w:sz w:val="12"/>
          <w:szCs w:val="12"/>
          <w:lang w:val="bg-BG"/>
        </w:rPr>
      </w:pPr>
    </w:p>
    <w:tbl>
      <w:tblPr>
        <w:tblW w:w="5095" w:type="pct"/>
        <w:tblInd w:w="57" w:type="dxa"/>
        <w:tblLook w:val="0000"/>
      </w:tblPr>
      <w:tblGrid>
        <w:gridCol w:w="515"/>
        <w:gridCol w:w="7221"/>
        <w:gridCol w:w="1252"/>
        <w:gridCol w:w="1348"/>
      </w:tblGrid>
      <w:tr w:rsidR="002F446B" w:rsidRPr="00A50E9D" w:rsidTr="00A50E9D">
        <w:trPr>
          <w:trHeight w:val="70"/>
        </w:trPr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1A429E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I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1</w:t>
            </w:r>
            <w:r w:rsidRPr="001A429E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.</w:t>
            </w:r>
          </w:p>
        </w:tc>
        <w:tc>
          <w:tcPr>
            <w:tcW w:w="7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46B" w:rsidRPr="001A429E" w:rsidRDefault="002F446B" w:rsidP="00A50E9D">
            <w:pPr>
              <w:keepNext/>
              <w:spacing w:before="60"/>
              <w:outlineLvl w:val="0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Вашето предприятие използва ли някои от следните видове роботи: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2F446B" w:rsidRPr="001A429E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1A429E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 </w:t>
            </w:r>
          </w:p>
        </w:tc>
      </w:tr>
      <w:tr w:rsidR="002F446B" w:rsidRPr="001A429E" w:rsidTr="00A50E9D">
        <w:trPr>
          <w:trHeight w:val="195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2F446B" w:rsidRPr="001A429E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vMerge/>
            <w:tcBorders>
              <w:top w:val="single" w:sz="4" w:space="0" w:color="auto"/>
              <w:left w:val="nil"/>
              <w:bottom w:val="single" w:sz="4" w:space="0" w:color="000000"/>
            </w:tcBorders>
            <w:vAlign w:val="center"/>
          </w:tcPr>
          <w:p w:rsidR="002F446B" w:rsidRPr="001A429E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:rsidR="002F446B" w:rsidRPr="00755238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7552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</w:p>
        </w:tc>
        <w:tc>
          <w:tcPr>
            <w:tcW w:w="13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Pr="00755238" w:rsidRDefault="002F446B" w:rsidP="00A50E9D">
            <w:pPr>
              <w:spacing w:after="60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7552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Не</w:t>
            </w:r>
          </w:p>
        </w:tc>
      </w:tr>
      <w:tr w:rsidR="002F446B" w:rsidRPr="001A429E" w:rsidTr="00A50E9D">
        <w:trPr>
          <w:trHeight w:val="409"/>
        </w:trPr>
        <w:tc>
          <w:tcPr>
            <w:tcW w:w="505" w:type="dxa"/>
            <w:tcBorders>
              <w:top w:val="nil"/>
              <w:left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1A429E" w:rsidRDefault="002F446B" w:rsidP="00A50E9D">
            <w:pPr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ind w:left="177" w:hanging="177"/>
              <w:rPr>
                <w:rFonts w:ascii="Tahoma" w:hAnsi="Tahoma" w:cs="Tahoma"/>
                <w:color w:val="000000" w:themeColor="text1"/>
                <w:sz w:val="18"/>
                <w:szCs w:val="18"/>
                <w:lang w:val="bg-BG"/>
              </w:rPr>
            </w:pPr>
            <w:r w:rsidRPr="003B0522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a)</w:t>
            </w:r>
            <w:r w:rsidRPr="003B0522">
              <w:rPr>
                <w:rFonts w:ascii="Tahoma" w:hAnsi="Tahoma" w:cs="Tahoma"/>
                <w:sz w:val="18"/>
                <w:szCs w:val="18"/>
                <w:lang w:val="bg-BG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18"/>
                <w:szCs w:val="18"/>
                <w:lang w:val="bg-BG"/>
              </w:rPr>
              <w:t>Промишлени</w:t>
            </w:r>
            <w:r w:rsidRPr="006A2145">
              <w:rPr>
                <w:rFonts w:ascii="Tahoma" w:hAnsi="Tahoma" w:cs="Tahoma"/>
                <w:color w:val="000000" w:themeColor="text1"/>
                <w:sz w:val="18"/>
                <w:szCs w:val="18"/>
                <w:lang w:val="bg-BG"/>
              </w:rPr>
              <w:t xml:space="preserve"> роботи </w:t>
            </w:r>
          </w:p>
          <w:p w:rsidR="002F446B" w:rsidRPr="008B7175" w:rsidRDefault="002F446B" w:rsidP="00A50E9D">
            <w:pPr>
              <w:spacing w:after="60"/>
              <w:ind w:left="176"/>
              <w:rPr>
                <w:rFonts w:ascii="Tahoma" w:eastAsia="Times New Roman" w:hAnsi="Tahoma" w:cs="Tahoma"/>
                <w:bCs/>
                <w:i/>
                <w:sz w:val="12"/>
                <w:szCs w:val="18"/>
                <w:lang w:val="bg-BG" w:eastAsia="en-GB"/>
              </w:rPr>
            </w:pPr>
            <w:r w:rsidRPr="0033554C">
              <w:rPr>
                <w:rFonts w:ascii="Tahoma" w:hAnsi="Tahoma" w:cs="Tahoma"/>
                <w:i/>
                <w:color w:val="000000" w:themeColor="text1"/>
                <w:sz w:val="16"/>
                <w:szCs w:val="16"/>
                <w:lang w:val="bg-BG"/>
              </w:rPr>
              <w:t>(</w:t>
            </w:r>
            <w:r w:rsidRPr="0033554C">
              <w:rPr>
                <w:rFonts w:ascii="Tahoma" w:hAnsi="Tahoma" w:cs="Tahoma"/>
                <w:i/>
                <w:sz w:val="16"/>
                <w:szCs w:val="16"/>
                <w:lang w:val="bg-BG"/>
              </w:rPr>
              <w:t>напр. за роботизирано заваряване, лазерно рязане, боядисване и др.)</w:t>
            </w:r>
          </w:p>
          <w:p w:rsidR="002F446B" w:rsidRPr="0033554C" w:rsidRDefault="002F446B" w:rsidP="00A50E9D">
            <w:pPr>
              <w:spacing w:after="60"/>
              <w:rPr>
                <w:sz w:val="16"/>
                <w:szCs w:val="16"/>
                <w:lang w:val="bg-BG"/>
              </w:rPr>
            </w:pPr>
            <w:r w:rsidRPr="0033554C">
              <w:rPr>
                <w:rFonts w:ascii="Tahoma" w:eastAsia="Times New Roman" w:hAnsi="Tahoma" w:cs="Tahoma"/>
                <w:bCs/>
                <w:i/>
                <w:sz w:val="16"/>
                <w:szCs w:val="16"/>
                <w:lang w:val="bg-BG" w:eastAsia="en-GB"/>
              </w:rPr>
              <w:t xml:space="preserve">Моля, приложете дадената по-горе дефиниция за </w:t>
            </w:r>
            <w:r>
              <w:rPr>
                <w:rFonts w:ascii="Tahoma" w:eastAsia="Times New Roman" w:hAnsi="Tahoma" w:cs="Tahoma"/>
                <w:bCs/>
                <w:i/>
                <w:sz w:val="16"/>
                <w:szCs w:val="16"/>
                <w:lang w:val="bg-BG" w:eastAsia="en-GB"/>
              </w:rPr>
              <w:t>промишлени</w:t>
            </w:r>
            <w:r w:rsidRPr="0033554C">
              <w:rPr>
                <w:rFonts w:ascii="Tahoma" w:eastAsia="Times New Roman" w:hAnsi="Tahoma" w:cs="Tahoma"/>
                <w:bCs/>
                <w:i/>
                <w:sz w:val="16"/>
                <w:szCs w:val="16"/>
                <w:lang w:val="bg-BG" w:eastAsia="en-GB"/>
              </w:rPr>
              <w:t xml:space="preserve"> роботи.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2A771C" w:rsidRDefault="002A771C" w:rsidP="00A50E9D">
            <w:pPr>
              <w:jc w:val="center"/>
              <w:rPr>
                <w:rFonts w:asciiTheme="minorHAnsi" w:hAnsiTheme="minorHAnsi"/>
                <w:lang w:val="bg-BG"/>
              </w:rPr>
            </w:pPr>
            <w:r>
              <w:rPr>
                <w:rFonts w:asciiTheme="minorHAnsi" w:hAnsiTheme="minorHAnsi"/>
                <w:lang w:val="bg-BG"/>
              </w:rPr>
              <w:t>Х</w:t>
            </w:r>
          </w:p>
        </w:tc>
      </w:tr>
      <w:tr w:rsidR="002F446B" w:rsidRPr="001A429E" w:rsidTr="00A50E9D">
        <w:trPr>
          <w:trHeight w:val="409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1A429E" w:rsidRDefault="002F446B" w:rsidP="00A50E9D">
            <w:pPr>
              <w:jc w:val="right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ind w:left="177" w:hanging="177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1A429E"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b</w:t>
            </w:r>
            <w:r w:rsidRPr="001A429E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)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Обслужващи роботи </w:t>
            </w:r>
          </w:p>
          <w:p w:rsidR="002F446B" w:rsidRPr="008B7175" w:rsidRDefault="002F446B" w:rsidP="00A50E9D">
            <w:pPr>
              <w:spacing w:after="60"/>
              <w:ind w:left="176"/>
              <w:rPr>
                <w:rFonts w:ascii="Tahoma" w:eastAsia="Times New Roman" w:hAnsi="Tahoma" w:cs="Tahoma"/>
                <w:bCs/>
                <w:i/>
                <w:sz w:val="12"/>
                <w:szCs w:val="18"/>
                <w:lang w:val="bg-BG" w:eastAsia="en-GB"/>
              </w:rPr>
            </w:pPr>
            <w:r w:rsidRPr="0033554C">
              <w:rPr>
                <w:rFonts w:ascii="Tahoma" w:eastAsia="Times New Roman" w:hAnsi="Tahoma" w:cs="Tahoma"/>
                <w:i/>
                <w:sz w:val="16"/>
                <w:szCs w:val="16"/>
                <w:lang w:val="bg-BG" w:eastAsia="en-GB"/>
              </w:rPr>
              <w:t>(напр. използвани за наблюдение, почистване, транспорт и др.)</w:t>
            </w:r>
          </w:p>
          <w:p w:rsidR="002F446B" w:rsidRPr="0033554C" w:rsidRDefault="002F446B" w:rsidP="00A50E9D">
            <w:pPr>
              <w:spacing w:after="60"/>
              <w:rPr>
                <w:rFonts w:ascii="Tahoma" w:eastAsia="Times New Roman" w:hAnsi="Tahoma" w:cs="Tahoma"/>
                <w:sz w:val="16"/>
                <w:szCs w:val="16"/>
                <w:lang w:val="bg-BG" w:eastAsia="en-GB"/>
              </w:rPr>
            </w:pPr>
            <w:r w:rsidRPr="0033554C">
              <w:rPr>
                <w:rFonts w:ascii="Tahoma" w:eastAsia="Times New Roman" w:hAnsi="Tahoma" w:cs="Tahoma"/>
                <w:bCs/>
                <w:i/>
                <w:sz w:val="16"/>
                <w:szCs w:val="16"/>
                <w:lang w:val="bg-BG" w:eastAsia="en-GB"/>
              </w:rPr>
              <w:t>Моля, приложете дадената по-горе дефиниция за обслужващи роботи.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2A771C" w:rsidRDefault="002A771C" w:rsidP="00A50E9D">
            <w:pPr>
              <w:jc w:val="center"/>
              <w:rPr>
                <w:rFonts w:asciiTheme="minorHAnsi" w:hAnsiTheme="minorHAnsi"/>
                <w:lang w:val="bg-BG"/>
              </w:rPr>
            </w:pPr>
            <w:r>
              <w:rPr>
                <w:rFonts w:asciiTheme="minorHAnsi" w:hAnsiTheme="minorHAnsi"/>
                <w:lang w:val="bg-BG"/>
              </w:rPr>
              <w:t>Х</w:t>
            </w:r>
          </w:p>
        </w:tc>
      </w:tr>
      <w:tr w:rsidR="002F446B" w:rsidRPr="001A429E" w:rsidTr="00A50E9D">
        <w:trPr>
          <w:trHeight w:val="70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tcMar>
              <w:left w:w="57" w:type="dxa"/>
              <w:right w:w="57" w:type="dxa"/>
            </w:tcMar>
          </w:tcPr>
          <w:p w:rsidR="002F446B" w:rsidRPr="001A7343" w:rsidRDefault="002F446B" w:rsidP="00A50E9D">
            <w:pPr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F0435C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Ако на въпрос 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  <w:t>I</w:t>
            </w:r>
            <w:r w:rsidRPr="00F0435C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1 има отговор „Да“ на опци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я</w:t>
            </w:r>
            <w:r w:rsidRPr="00F0435C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</w:t>
            </w:r>
            <w:r w:rsidRPr="00F0435C">
              <w:rPr>
                <w:rFonts w:ascii="Tahoma" w:eastAsia="Times New Roman" w:hAnsi="Tahoma" w:cs="Tahoma"/>
                <w:b/>
                <w:sz w:val="18"/>
                <w:szCs w:val="18"/>
                <w:lang w:val="en-US" w:eastAsia="en-GB"/>
              </w:rPr>
              <w:t>b</w:t>
            </w:r>
            <w:r w:rsidRPr="00F0435C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) продължете с</w:t>
            </w:r>
            <w:r w:rsidRPr="00F0435C">
              <w:rPr>
                <w:rFonts w:ascii="Tahoma" w:eastAsia="Times New Roman" w:hAnsi="Tahoma" w:cs="Tahoma"/>
                <w:bCs/>
                <w:sz w:val="18"/>
                <w:szCs w:val="18"/>
                <w:lang w:val="en-US" w:eastAsia="en-GB"/>
              </w:rPr>
              <w:t xml:space="preserve"> </w:t>
            </w:r>
            <w:r w:rsidRPr="00F0435C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въпрос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I</w:t>
            </w:r>
            <w:r w:rsidRPr="00F0435C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2</w:t>
            </w:r>
            <w:r w:rsidRPr="00F0435C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, в противен случай </w:t>
            </w:r>
            <w:r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край на анкетата.</w:t>
            </w:r>
          </w:p>
        </w:tc>
      </w:tr>
      <w:tr w:rsidR="002F446B" w:rsidRPr="00A50E9D" w:rsidTr="00A50E9D">
        <w:trPr>
          <w:trHeight w:val="70"/>
        </w:trPr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1A429E" w:rsidRDefault="002F446B" w:rsidP="00A50E9D">
            <w:pPr>
              <w:spacing w:before="60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en-GB"/>
              </w:rPr>
              <w:t>I</w:t>
            </w:r>
            <w:r w:rsidRPr="001A429E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2.</w:t>
            </w:r>
          </w:p>
        </w:tc>
        <w:tc>
          <w:tcPr>
            <w:tcW w:w="70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46B" w:rsidRPr="008B7175" w:rsidRDefault="002F446B" w:rsidP="00A50E9D">
            <w:pPr>
              <w:keepNext/>
              <w:spacing w:before="60" w:after="60"/>
              <w:jc w:val="both"/>
              <w:outlineLvl w:val="0"/>
              <w:rPr>
                <w:rFonts w:ascii="Tahoma" w:eastAsia="Times New Roman" w:hAnsi="Tahoma" w:cs="Tahoma"/>
                <w:bCs/>
                <w:sz w:val="12"/>
                <w:szCs w:val="18"/>
                <w:lang w:val="bg-BG" w:eastAsia="en-GB"/>
              </w:rPr>
            </w:pPr>
            <w:r w:rsidRPr="00382BF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Вашето предприятие 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и</w:t>
            </w:r>
            <w:r w:rsidRPr="00382BF3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зползва ли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>обслужващи</w:t>
            </w:r>
            <w:r w:rsidRPr="001A76DB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  <w:t xml:space="preserve"> роботи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 xml:space="preserve"> за някои от следните </w:t>
            </w:r>
            <w:r w:rsidRPr="00A91412"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дейности</w:t>
            </w:r>
            <w: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  <w:t>:</w:t>
            </w:r>
          </w:p>
          <w:p w:rsidR="002F446B" w:rsidRPr="0033554C" w:rsidRDefault="002F446B" w:rsidP="00A50E9D">
            <w:pPr>
              <w:keepNext/>
              <w:spacing w:after="60"/>
              <w:outlineLvl w:val="0"/>
              <w:rPr>
                <w:rFonts w:ascii="Tahoma" w:eastAsia="Times New Roman" w:hAnsi="Tahoma" w:cs="Tahoma"/>
                <w:bCs/>
                <w:sz w:val="16"/>
                <w:szCs w:val="16"/>
                <w:lang w:val="bg-BG" w:eastAsia="en-GB"/>
              </w:rPr>
            </w:pPr>
            <w:r w:rsidRPr="0033554C">
              <w:rPr>
                <w:rFonts w:ascii="Tahoma" w:eastAsia="Times New Roman" w:hAnsi="Tahoma" w:cs="Tahoma"/>
                <w:bCs/>
                <w:i/>
                <w:sz w:val="16"/>
                <w:szCs w:val="16"/>
                <w:lang w:val="bg-BG" w:eastAsia="en-GB"/>
              </w:rPr>
              <w:t>Моля, приложете дадената по-горе дефиниция за обслужващи роботи.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2F446B" w:rsidRPr="001A429E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1A429E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 </w:t>
            </w:r>
          </w:p>
        </w:tc>
      </w:tr>
      <w:tr w:rsidR="002F446B" w:rsidRPr="001A429E" w:rsidTr="00A50E9D">
        <w:trPr>
          <w:trHeight w:val="362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:rsidR="002F446B" w:rsidRPr="001A429E" w:rsidRDefault="002F446B" w:rsidP="00A50E9D">
            <w:pPr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vMerge/>
            <w:tcBorders>
              <w:top w:val="single" w:sz="4" w:space="0" w:color="auto"/>
              <w:left w:val="nil"/>
              <w:bottom w:val="single" w:sz="4" w:space="0" w:color="000000"/>
            </w:tcBorders>
            <w:vAlign w:val="center"/>
          </w:tcPr>
          <w:p w:rsidR="002F446B" w:rsidRPr="001A429E" w:rsidRDefault="002F446B" w:rsidP="00A50E9D">
            <w:pPr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</w:p>
          <w:p w:rsidR="002F446B" w:rsidRPr="00755238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7552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Да</w:t>
            </w:r>
          </w:p>
        </w:tc>
        <w:tc>
          <w:tcPr>
            <w:tcW w:w="13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7552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 xml:space="preserve"> </w:t>
            </w:r>
          </w:p>
          <w:p w:rsidR="002F446B" w:rsidRPr="00755238" w:rsidRDefault="002F446B" w:rsidP="00A50E9D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</w:pPr>
            <w:r w:rsidRPr="00755238">
              <w:rPr>
                <w:rFonts w:ascii="Tahoma" w:eastAsia="Times New Roman" w:hAnsi="Tahoma" w:cs="Tahoma"/>
                <w:b/>
                <w:sz w:val="18"/>
                <w:szCs w:val="18"/>
                <w:lang w:val="bg-BG" w:eastAsia="en-GB"/>
              </w:rPr>
              <w:t>Не</w:t>
            </w:r>
          </w:p>
        </w:tc>
      </w:tr>
      <w:tr w:rsidR="002F446B" w:rsidRPr="001A429E" w:rsidTr="00A50E9D">
        <w:trPr>
          <w:trHeight w:val="409"/>
        </w:trPr>
        <w:tc>
          <w:tcPr>
            <w:tcW w:w="505" w:type="dxa"/>
            <w:tcBorders>
              <w:top w:val="nil"/>
              <w:left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1A429E" w:rsidRDefault="002F446B" w:rsidP="00A50E9D">
            <w:pPr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 w:rsidRPr="001A429E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a)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Наблюдение, охрана и проверка </w:t>
            </w:r>
          </w:p>
          <w:p w:rsidR="002F446B" w:rsidRPr="00BB373D" w:rsidRDefault="002F446B" w:rsidP="00A50E9D">
            <w:pPr>
              <w:ind w:left="177"/>
              <w:rPr>
                <w:rFonts w:ascii="Tahoma" w:eastAsia="Times New Roman" w:hAnsi="Tahoma" w:cs="Tahoma"/>
                <w:i/>
                <w:sz w:val="18"/>
                <w:szCs w:val="18"/>
                <w:lang w:val="bg-BG" w:eastAsia="en-GB"/>
              </w:rPr>
            </w:pPr>
            <w:r w:rsidRPr="00BB373D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(напр. използване на </w:t>
            </w:r>
            <w:proofErr w:type="spellStart"/>
            <w:r w:rsidRPr="00BB373D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дронове</w:t>
            </w:r>
            <w:proofErr w:type="spellEnd"/>
            <w:r w:rsidRPr="00BB373D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 xml:space="preserve"> и др.)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1A429E" w:rsidTr="00A50E9D">
        <w:trPr>
          <w:trHeight w:val="409"/>
        </w:trPr>
        <w:tc>
          <w:tcPr>
            <w:tcW w:w="505" w:type="dxa"/>
            <w:tcBorders>
              <w:top w:val="nil"/>
              <w:left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A17A96" w:rsidRDefault="002F446B" w:rsidP="00A50E9D">
            <w:pPr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spacing w:before="60"/>
              <w:ind w:left="176" w:hanging="176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b) </w:t>
            </w:r>
            <w:r w:rsidRPr="008516E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Превоз на хора и стоки </w:t>
            </w:r>
          </w:p>
          <w:p w:rsidR="002F446B" w:rsidRPr="00BB373D" w:rsidRDefault="002F446B" w:rsidP="00A50E9D">
            <w:pPr>
              <w:spacing w:after="60"/>
              <w:ind w:left="176" w:firstLine="1"/>
              <w:jc w:val="both"/>
              <w:rPr>
                <w:rFonts w:ascii="Tahoma" w:eastAsia="Times New Roman" w:hAnsi="Tahoma" w:cs="Tahoma"/>
                <w:i/>
                <w:sz w:val="18"/>
                <w:szCs w:val="18"/>
                <w:lang w:val="bg-BG" w:eastAsia="en-GB"/>
              </w:rPr>
            </w:pPr>
            <w:r w:rsidRPr="00BB373D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(напр. използване на превозни средства с автоматично управление и др.)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A17A96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A17A96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1A429E" w:rsidTr="00A50E9D">
        <w:trPr>
          <w:trHeight w:val="409"/>
        </w:trPr>
        <w:tc>
          <w:tcPr>
            <w:tcW w:w="505" w:type="dxa"/>
            <w:tcBorders>
              <w:top w:val="nil"/>
              <w:left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A17A96" w:rsidRDefault="002F446B" w:rsidP="00A50E9D">
            <w:pPr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1A429E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c</w:t>
            </w:r>
            <w:r w:rsidRPr="001A429E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)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Почистване и депониране на отпадъци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A17A96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A17A96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1A429E" w:rsidTr="00A50E9D">
        <w:trPr>
          <w:trHeight w:val="409"/>
        </w:trPr>
        <w:tc>
          <w:tcPr>
            <w:tcW w:w="505" w:type="dxa"/>
            <w:tcBorders>
              <w:top w:val="nil"/>
              <w:left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A17A96" w:rsidRDefault="002F446B" w:rsidP="00A50E9D">
            <w:pPr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spacing w:before="60"/>
              <w:ind w:left="176" w:hanging="176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d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) Системи за управление на складове </w:t>
            </w:r>
          </w:p>
          <w:p w:rsidR="002F446B" w:rsidRPr="00BB373D" w:rsidRDefault="002F446B" w:rsidP="00A50E9D">
            <w:pPr>
              <w:spacing w:after="60"/>
              <w:ind w:left="176" w:firstLine="1"/>
              <w:jc w:val="both"/>
              <w:rPr>
                <w:rFonts w:ascii="Tahoma" w:eastAsia="Times New Roman" w:hAnsi="Tahoma" w:cs="Tahoma"/>
                <w:i/>
                <w:sz w:val="18"/>
                <w:szCs w:val="18"/>
                <w:lang w:val="bg-BG" w:eastAsia="en-GB"/>
              </w:rPr>
            </w:pPr>
            <w:r w:rsidRPr="00BB373D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(напр. палетизиране, съхраняване, сортиране, обработване на стоки и др.)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A17A96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A17A96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1A429E" w:rsidTr="00A50E9D">
        <w:trPr>
          <w:trHeight w:val="409"/>
        </w:trPr>
        <w:tc>
          <w:tcPr>
            <w:tcW w:w="505" w:type="dxa"/>
            <w:tcBorders>
              <w:top w:val="nil"/>
              <w:left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A17A96" w:rsidRDefault="002F446B" w:rsidP="00A50E9D">
            <w:pPr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0F220A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e</w:t>
            </w:r>
            <w:r w:rsidRPr="00BF1F40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)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Монтажни дейности, извършвани от обслужващи роботи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A17A96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A17A96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1A429E" w:rsidTr="00A50E9D">
        <w:trPr>
          <w:trHeight w:val="409"/>
        </w:trPr>
        <w:tc>
          <w:tcPr>
            <w:tcW w:w="505" w:type="dxa"/>
            <w:tcBorders>
              <w:top w:val="nil"/>
              <w:left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A17A96" w:rsidRDefault="002F446B" w:rsidP="00A50E9D">
            <w:pPr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spacing w:before="60"/>
              <w:ind w:left="176" w:hanging="176"/>
              <w:jc w:val="both"/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f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) Дейности, изпълнявани от роботи в магазини </w:t>
            </w:r>
          </w:p>
          <w:p w:rsidR="002F446B" w:rsidRPr="00BB373D" w:rsidRDefault="002F446B" w:rsidP="00A50E9D">
            <w:pPr>
              <w:spacing w:after="60"/>
              <w:ind w:left="176"/>
              <w:jc w:val="both"/>
              <w:rPr>
                <w:rFonts w:ascii="Tahoma" w:eastAsia="Times New Roman" w:hAnsi="Tahoma" w:cs="Tahoma"/>
                <w:i/>
                <w:sz w:val="18"/>
                <w:szCs w:val="18"/>
                <w:lang w:val="bg-BG" w:eastAsia="en-GB"/>
              </w:rPr>
            </w:pPr>
            <w:r w:rsidRPr="00BB373D">
              <w:rPr>
                <w:rFonts w:ascii="Tahoma" w:eastAsia="Times New Roman" w:hAnsi="Tahoma" w:cs="Tahoma"/>
                <w:i/>
                <w:sz w:val="16"/>
                <w:szCs w:val="18"/>
                <w:lang w:val="bg-BG" w:eastAsia="en-GB"/>
              </w:rPr>
              <w:t>(напр. обработване и организиране на стоки, подпомагане на клиентите в пазаруване и плащане и др.)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Pr="00A17A96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Pr="00A17A96" w:rsidRDefault="002F446B" w:rsidP="00A50E9D">
            <w:pPr>
              <w:jc w:val="center"/>
              <w:rPr>
                <w:rFonts w:ascii="Tahoma" w:eastAsia="Times New Roman" w:hAnsi="Tahoma" w:cs="Tahoma"/>
                <w:szCs w:val="32"/>
                <w:lang w:val="bg-BG" w:eastAsia="en-GB"/>
              </w:rPr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  <w:tr w:rsidR="002F446B" w:rsidRPr="001A429E" w:rsidTr="00A50E9D">
        <w:trPr>
          <w:trHeight w:val="409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left w:w="57" w:type="dxa"/>
              <w:right w:w="57" w:type="dxa"/>
            </w:tcMar>
          </w:tcPr>
          <w:p w:rsidR="002F446B" w:rsidRPr="001A429E" w:rsidRDefault="002F446B" w:rsidP="00A50E9D">
            <w:pPr>
              <w:jc w:val="right"/>
              <w:rPr>
                <w:rFonts w:ascii="Tahoma" w:eastAsia="Times New Roman" w:hAnsi="Tahoma" w:cs="Tahoma"/>
                <w:bCs/>
                <w:sz w:val="18"/>
                <w:szCs w:val="18"/>
                <w:lang w:val="bg-BG" w:eastAsia="en-GB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446B" w:rsidRPr="001A429E" w:rsidRDefault="002F446B" w:rsidP="00A50E9D">
            <w:pP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val="en-US" w:eastAsia="en-GB"/>
              </w:rPr>
              <w:t>g</w:t>
            </w:r>
            <w:r w:rsidRPr="001A429E"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 xml:space="preserve">) </w:t>
            </w:r>
            <w:r>
              <w:rPr>
                <w:rFonts w:ascii="Tahoma" w:eastAsia="Times New Roman" w:hAnsi="Tahoma" w:cs="Tahoma"/>
                <w:sz w:val="18"/>
                <w:szCs w:val="18"/>
                <w:lang w:val="bg-BG" w:eastAsia="en-GB"/>
              </w:rPr>
              <w:t>Строителни работи и ремонтни дейности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446B" w:rsidRDefault="002F446B" w:rsidP="00A50E9D">
            <w:pPr>
              <w:jc w:val="center"/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F446B" w:rsidRDefault="002F446B" w:rsidP="00A50E9D">
            <w:pPr>
              <w:jc w:val="center"/>
            </w:pPr>
            <w:r w:rsidRPr="008724B1">
              <w:rPr>
                <w:rFonts w:ascii="Tahoma" w:eastAsia="Times New Roman" w:hAnsi="Tahoma" w:cs="Tahoma"/>
                <w:szCs w:val="32"/>
                <w:lang w:val="bg-BG" w:eastAsia="en-GB"/>
              </w:rPr>
              <w:sym w:font="Wingdings" w:char="F06F"/>
            </w:r>
          </w:p>
        </w:tc>
      </w:tr>
    </w:tbl>
    <w:p w:rsidR="002F446B" w:rsidRDefault="002F446B" w:rsidP="002F446B">
      <w:pPr>
        <w:rPr>
          <w:rFonts w:asciiTheme="minorHAnsi" w:hAnsiTheme="minorHAnsi"/>
          <w:sz w:val="12"/>
          <w:szCs w:val="12"/>
          <w:lang w:val="bg-BG"/>
        </w:rPr>
      </w:pPr>
    </w:p>
    <w:p w:rsidR="002F446B" w:rsidRPr="00BF1F40" w:rsidRDefault="002F446B" w:rsidP="002F446B">
      <w:pPr>
        <w:rPr>
          <w:rFonts w:ascii="Tahoma" w:eastAsia="Times New Roman" w:hAnsi="Tahoma" w:cs="Tahoma"/>
          <w:b/>
          <w:bCs/>
          <w:sz w:val="20"/>
          <w:lang w:val="bg-BG" w:eastAsia="en-US"/>
        </w:rPr>
      </w:pPr>
      <w:r w:rsidRPr="00896CB8">
        <w:rPr>
          <w:rFonts w:ascii="Tahoma" w:eastAsia="Times New Roman" w:hAnsi="Tahoma" w:cs="Tahoma"/>
          <w:b/>
          <w:sz w:val="20"/>
          <w:lang w:val="bg-BG" w:eastAsia="en-GB"/>
        </w:rPr>
        <w:t>Край на анкетата. Благодарим Ви за съдействието!</w:t>
      </w:r>
    </w:p>
    <w:p w:rsidR="00FD3288" w:rsidRDefault="00FD3288" w:rsidP="00841E40">
      <w:pPr>
        <w:tabs>
          <w:tab w:val="left" w:pos="1800"/>
        </w:tabs>
        <w:rPr>
          <w:rFonts w:ascii="Calibri" w:hAnsi="Calibri"/>
          <w:lang w:val="bg-BG"/>
        </w:rPr>
      </w:pPr>
    </w:p>
    <w:p w:rsidR="00FD3288" w:rsidRPr="00FD3288" w:rsidRDefault="00FD3288" w:rsidP="00FD3288">
      <w:pPr>
        <w:rPr>
          <w:rFonts w:ascii="Calibri" w:hAnsi="Calibri"/>
          <w:lang w:val="bg-BG"/>
        </w:rPr>
      </w:pPr>
    </w:p>
    <w:p w:rsidR="00841E40" w:rsidRPr="00FD3288" w:rsidRDefault="00841E40" w:rsidP="00FD3288">
      <w:pPr>
        <w:rPr>
          <w:rFonts w:ascii="Calibri" w:hAnsi="Calibri"/>
          <w:lang w:val="bg-BG"/>
        </w:rPr>
      </w:pPr>
    </w:p>
    <w:sectPr w:rsidR="00841E40" w:rsidRPr="00FD3288" w:rsidSect="00A50E9D">
      <w:headerReference w:type="first" r:id="rId9"/>
      <w:footerReference w:type="first" r:id="rId10"/>
      <w:pgSz w:w="11906" w:h="16838"/>
      <w:pgMar w:top="794" w:right="964" w:bottom="794" w:left="964" w:header="709" w:footer="397" w:gutter="0"/>
      <w:pgNumType w:start="1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369" w:rsidRDefault="00D47369">
      <w:r>
        <w:separator/>
      </w:r>
    </w:p>
  </w:endnote>
  <w:endnote w:type="continuationSeparator" w:id="0">
    <w:p w:rsidR="00D47369" w:rsidRDefault="00D47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Μοντέρνα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msCyr">
    <w:altName w:val="Times New Roman"/>
    <w:charset w:val="00"/>
    <w:family w:val="roman"/>
    <w:pitch w:val="variable"/>
    <w:sig w:usb0="00000001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482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7BB1" w:rsidRDefault="00767BB1">
        <w:pPr>
          <w:pStyle w:val="a4"/>
          <w:jc w:val="right"/>
        </w:pPr>
        <w:r>
          <w:rPr>
            <w:rFonts w:ascii="Tahoma" w:hAnsi="Tahoma" w:cs="Tahoma"/>
            <w:sz w:val="18"/>
            <w:szCs w:val="18"/>
          </w:rPr>
          <w:t>1</w:t>
        </w:r>
      </w:p>
    </w:sdtContent>
  </w:sdt>
  <w:p w:rsidR="00767BB1" w:rsidRPr="00F8679B" w:rsidRDefault="00767BB1" w:rsidP="00EB2FAE">
    <w:pPr>
      <w:pStyle w:val="a4"/>
      <w:tabs>
        <w:tab w:val="clear" w:pos="4320"/>
        <w:tab w:val="clear" w:pos="8640"/>
        <w:tab w:val="right" w:pos="8505"/>
      </w:tabs>
      <w:ind w:hanging="851"/>
      <w:rPr>
        <w:lang w:val="bg-BG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369" w:rsidRDefault="00D47369">
      <w:r>
        <w:separator/>
      </w:r>
    </w:p>
  </w:footnote>
  <w:footnote w:type="continuationSeparator" w:id="0">
    <w:p w:rsidR="00D47369" w:rsidRDefault="00D473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BB1" w:rsidRPr="00257470" w:rsidRDefault="00767BB1" w:rsidP="001953DE">
    <w:pPr>
      <w:pStyle w:val="a3"/>
      <w:spacing w:before="240" w:line="480" w:lineRule="auto"/>
      <w:jc w:val="right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4E14"/>
    <w:multiLevelType w:val="hybridMultilevel"/>
    <w:tmpl w:val="B644FAE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411353"/>
    <w:multiLevelType w:val="hybridMultilevel"/>
    <w:tmpl w:val="B87855DC"/>
    <w:lvl w:ilvl="0" w:tplc="1F36B0F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615A6"/>
    <w:multiLevelType w:val="hybridMultilevel"/>
    <w:tmpl w:val="5F8C1AEE"/>
    <w:lvl w:ilvl="0" w:tplc="7DC6B8A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94E7B"/>
    <w:multiLevelType w:val="hybridMultilevel"/>
    <w:tmpl w:val="1A3CE0FE"/>
    <w:lvl w:ilvl="0" w:tplc="1F36B0F2">
      <w:start w:val="1"/>
      <w:numFmt w:val="bullet"/>
      <w:lvlText w:val="-"/>
      <w:lvlJc w:val="left"/>
      <w:pPr>
        <w:tabs>
          <w:tab w:val="num" w:pos="587"/>
        </w:tabs>
        <w:ind w:left="587" w:hanging="587"/>
      </w:pPr>
      <w:rPr>
        <w:rFonts w:ascii="Courier New" w:hAnsi="Courier New" w:hint="default"/>
      </w:rPr>
    </w:lvl>
    <w:lvl w:ilvl="1" w:tplc="0402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CA6346"/>
    <w:multiLevelType w:val="hybridMultilevel"/>
    <w:tmpl w:val="EE8E3C4A"/>
    <w:lvl w:ilvl="0" w:tplc="1F36B0F2">
      <w:start w:val="1"/>
      <w:numFmt w:val="bullet"/>
      <w:lvlText w:val="-"/>
      <w:lvlJc w:val="left"/>
      <w:pPr>
        <w:tabs>
          <w:tab w:val="num" w:pos="587"/>
        </w:tabs>
        <w:ind w:left="587" w:hanging="587"/>
      </w:pPr>
      <w:rPr>
        <w:rFonts w:ascii="Courier New" w:hAnsi="Courier New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4246EA"/>
    <w:multiLevelType w:val="hybridMultilevel"/>
    <w:tmpl w:val="1646C99E"/>
    <w:lvl w:ilvl="0" w:tplc="5300B1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6"/>
        <w:szCs w:val="1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257470"/>
    <w:rsid w:val="00043B04"/>
    <w:rsid w:val="0004675B"/>
    <w:rsid w:val="0004689C"/>
    <w:rsid w:val="0006783E"/>
    <w:rsid w:val="000D4F61"/>
    <w:rsid w:val="000E2FAF"/>
    <w:rsid w:val="0010591B"/>
    <w:rsid w:val="00115541"/>
    <w:rsid w:val="001212F0"/>
    <w:rsid w:val="001754F5"/>
    <w:rsid w:val="001838C7"/>
    <w:rsid w:val="001953DE"/>
    <w:rsid w:val="001A2224"/>
    <w:rsid w:val="001B328B"/>
    <w:rsid w:val="0020091D"/>
    <w:rsid w:val="002175A5"/>
    <w:rsid w:val="00221000"/>
    <w:rsid w:val="00257470"/>
    <w:rsid w:val="00264A64"/>
    <w:rsid w:val="00265BBA"/>
    <w:rsid w:val="00291EE2"/>
    <w:rsid w:val="002A771C"/>
    <w:rsid w:val="002B00E3"/>
    <w:rsid w:val="002B5DEB"/>
    <w:rsid w:val="002F446B"/>
    <w:rsid w:val="003329D1"/>
    <w:rsid w:val="0034525F"/>
    <w:rsid w:val="003821F7"/>
    <w:rsid w:val="003A0FC9"/>
    <w:rsid w:val="003A118E"/>
    <w:rsid w:val="003D4DC0"/>
    <w:rsid w:val="00425453"/>
    <w:rsid w:val="00441E7A"/>
    <w:rsid w:val="00464245"/>
    <w:rsid w:val="004C0457"/>
    <w:rsid w:val="004C2DCF"/>
    <w:rsid w:val="004D38BA"/>
    <w:rsid w:val="00507846"/>
    <w:rsid w:val="00521F07"/>
    <w:rsid w:val="00525CAF"/>
    <w:rsid w:val="0055108E"/>
    <w:rsid w:val="005671CF"/>
    <w:rsid w:val="00582333"/>
    <w:rsid w:val="005959B2"/>
    <w:rsid w:val="005C632B"/>
    <w:rsid w:val="005D05C5"/>
    <w:rsid w:val="005D0CF1"/>
    <w:rsid w:val="00643D39"/>
    <w:rsid w:val="00691E9F"/>
    <w:rsid w:val="00696C8E"/>
    <w:rsid w:val="006A3734"/>
    <w:rsid w:val="006B7EC8"/>
    <w:rsid w:val="007049AB"/>
    <w:rsid w:val="00707DFF"/>
    <w:rsid w:val="00713C8B"/>
    <w:rsid w:val="00767BB1"/>
    <w:rsid w:val="007B529D"/>
    <w:rsid w:val="007D7372"/>
    <w:rsid w:val="00816CF8"/>
    <w:rsid w:val="008269C4"/>
    <w:rsid w:val="008323ED"/>
    <w:rsid w:val="00841E40"/>
    <w:rsid w:val="00873E69"/>
    <w:rsid w:val="008B4142"/>
    <w:rsid w:val="008D28D7"/>
    <w:rsid w:val="00995734"/>
    <w:rsid w:val="00A50E9D"/>
    <w:rsid w:val="00A61F4B"/>
    <w:rsid w:val="00A67B46"/>
    <w:rsid w:val="00A87E44"/>
    <w:rsid w:val="00AD7377"/>
    <w:rsid w:val="00B11F63"/>
    <w:rsid w:val="00B6119B"/>
    <w:rsid w:val="00B96EDF"/>
    <w:rsid w:val="00BA4D2C"/>
    <w:rsid w:val="00BA6DAB"/>
    <w:rsid w:val="00BC1270"/>
    <w:rsid w:val="00BC2F0D"/>
    <w:rsid w:val="00BC35E6"/>
    <w:rsid w:val="00BC3CA1"/>
    <w:rsid w:val="00C106AB"/>
    <w:rsid w:val="00C1500E"/>
    <w:rsid w:val="00C307AF"/>
    <w:rsid w:val="00C3282D"/>
    <w:rsid w:val="00C57611"/>
    <w:rsid w:val="00C82E47"/>
    <w:rsid w:val="00CA1DE5"/>
    <w:rsid w:val="00CD5B10"/>
    <w:rsid w:val="00CD5B9E"/>
    <w:rsid w:val="00CD5D76"/>
    <w:rsid w:val="00CE2640"/>
    <w:rsid w:val="00CF7930"/>
    <w:rsid w:val="00D47369"/>
    <w:rsid w:val="00D70503"/>
    <w:rsid w:val="00D87005"/>
    <w:rsid w:val="00DB519B"/>
    <w:rsid w:val="00DD1409"/>
    <w:rsid w:val="00DD3F6B"/>
    <w:rsid w:val="00DF127F"/>
    <w:rsid w:val="00E05C3F"/>
    <w:rsid w:val="00E53458"/>
    <w:rsid w:val="00E60007"/>
    <w:rsid w:val="00E6060E"/>
    <w:rsid w:val="00EB2FAE"/>
    <w:rsid w:val="00F10FDB"/>
    <w:rsid w:val="00F30FBA"/>
    <w:rsid w:val="00F34F90"/>
    <w:rsid w:val="00F5152E"/>
    <w:rsid w:val="00F56571"/>
    <w:rsid w:val="00F7719B"/>
    <w:rsid w:val="00F8679B"/>
    <w:rsid w:val="00FD3288"/>
    <w:rsid w:val="00FE2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Elbow Connector 4"/>
        <o:r id="V:Rule2" type="connector" idref="#Elbow Connector 5"/>
        <o:r id="V:Rule3" type="connector" idref="#Elbow Connector 6"/>
        <o:r id="V:Rule4" type="connector" idref="#Elbow Connector 16"/>
        <o:r id="V:Rule5" type="connector" idref="#Elbow Connector 10"/>
        <o:r id="V:Rule6" type="connector" idref="#Elbow Connector 7"/>
        <o:r id="V:Rule7" type="connector" idref="#Elbow Connector 9"/>
        <o:r id="V:Rule8" type="connector" idref="#Elbow Connector 11"/>
        <o:r id="V:Rule9" type="connector" idref="#Elbow Connector 1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F6B"/>
    <w:rPr>
      <w:rFonts w:ascii="Μοντέρνα" w:eastAsia="Μοντέρνα" w:hAnsi="Μοντέρνα"/>
      <w:sz w:val="24"/>
      <w:lang w:eastAsia="bg-BG"/>
    </w:rPr>
  </w:style>
  <w:style w:type="paragraph" w:styleId="1">
    <w:name w:val="heading 1"/>
    <w:basedOn w:val="a"/>
    <w:next w:val="a"/>
    <w:link w:val="10"/>
    <w:qFormat/>
    <w:rsid w:val="002F446B"/>
    <w:pPr>
      <w:keepNext/>
      <w:outlineLvl w:val="0"/>
    </w:pPr>
    <w:rPr>
      <w:rFonts w:ascii="Arial" w:eastAsia="Times New Roman" w:hAnsi="Arial" w:cs="Arial"/>
      <w:b/>
      <w:bCs/>
      <w:color w:val="0000FF"/>
      <w:sz w:val="18"/>
      <w:szCs w:val="18"/>
      <w:lang w:eastAsia="en-GB"/>
    </w:rPr>
  </w:style>
  <w:style w:type="paragraph" w:styleId="2">
    <w:name w:val="heading 2"/>
    <w:basedOn w:val="a"/>
    <w:next w:val="a"/>
    <w:link w:val="20"/>
    <w:qFormat/>
    <w:rsid w:val="002F446B"/>
    <w:pPr>
      <w:keepNext/>
      <w:outlineLvl w:val="1"/>
    </w:pPr>
    <w:rPr>
      <w:rFonts w:ascii="Arial" w:eastAsia="Times New Roman" w:hAnsi="Arial" w:cs="Arial"/>
      <w:b/>
      <w:bCs/>
      <w:color w:val="0000FF"/>
      <w:sz w:val="20"/>
      <w:lang w:eastAsia="en-GB"/>
    </w:rPr>
  </w:style>
  <w:style w:type="paragraph" w:styleId="4">
    <w:name w:val="heading 4"/>
    <w:basedOn w:val="a"/>
    <w:next w:val="a"/>
    <w:link w:val="40"/>
    <w:qFormat/>
    <w:rsid w:val="002F446B"/>
    <w:pPr>
      <w:keepNext/>
      <w:widowControl w:val="0"/>
      <w:ind w:firstLine="252"/>
      <w:outlineLvl w:val="3"/>
    </w:pPr>
    <w:rPr>
      <w:rFonts w:ascii="TmsCyr" w:eastAsia="Times New Roman" w:hAnsi="TmsCyr" w:cs="TmsCyr"/>
      <w:b/>
      <w:bCs/>
      <w:szCs w:val="24"/>
      <w:lang w:val="bg-BG" w:eastAsia="en-US"/>
    </w:rPr>
  </w:style>
  <w:style w:type="paragraph" w:styleId="8">
    <w:name w:val="heading 8"/>
    <w:basedOn w:val="a"/>
    <w:next w:val="a"/>
    <w:link w:val="80"/>
    <w:qFormat/>
    <w:rsid w:val="002F446B"/>
    <w:pPr>
      <w:keepNext/>
      <w:tabs>
        <w:tab w:val="left" w:pos="2055"/>
        <w:tab w:val="left" w:pos="2160"/>
        <w:tab w:val="left" w:pos="2880"/>
        <w:tab w:val="left" w:pos="3600"/>
        <w:tab w:val="left" w:pos="4320"/>
        <w:tab w:val="left" w:pos="5040"/>
        <w:tab w:val="left" w:pos="5880"/>
        <w:tab w:val="left" w:pos="6795"/>
      </w:tabs>
      <w:jc w:val="center"/>
      <w:outlineLvl w:val="7"/>
    </w:pPr>
    <w:rPr>
      <w:rFonts w:ascii="Times New Roman" w:eastAsia="Times New Roman" w:hAnsi="Times New Roman"/>
      <w:b/>
      <w:bCs/>
      <w:sz w:val="28"/>
      <w:szCs w:val="24"/>
      <w:lang w:val="bg-BG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D3F6B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DD3F6B"/>
    <w:pPr>
      <w:tabs>
        <w:tab w:val="center" w:pos="4320"/>
        <w:tab w:val="right" w:pos="8640"/>
      </w:tabs>
    </w:pPr>
  </w:style>
  <w:style w:type="character" w:styleId="a6">
    <w:name w:val="Hyperlink"/>
    <w:unhideWhenUsed/>
    <w:rsid w:val="00E6060E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E6060E"/>
    <w:rPr>
      <w:color w:val="605E5C"/>
      <w:shd w:val="clear" w:color="auto" w:fill="E1DFDD"/>
    </w:rPr>
  </w:style>
  <w:style w:type="character" w:customStyle="1" w:styleId="10">
    <w:name w:val="Заглавие 1 Знак"/>
    <w:basedOn w:val="a0"/>
    <w:link w:val="1"/>
    <w:rsid w:val="002F446B"/>
    <w:rPr>
      <w:rFonts w:ascii="Arial" w:eastAsia="Times New Roman" w:hAnsi="Arial" w:cs="Arial"/>
      <w:b/>
      <w:bCs/>
      <w:color w:val="0000FF"/>
      <w:sz w:val="18"/>
      <w:szCs w:val="18"/>
    </w:rPr>
  </w:style>
  <w:style w:type="character" w:customStyle="1" w:styleId="20">
    <w:name w:val="Заглавие 2 Знак"/>
    <w:basedOn w:val="a0"/>
    <w:link w:val="2"/>
    <w:rsid w:val="002F446B"/>
    <w:rPr>
      <w:rFonts w:ascii="Arial" w:eastAsia="Times New Roman" w:hAnsi="Arial" w:cs="Arial"/>
      <w:b/>
      <w:bCs/>
      <w:color w:val="0000FF"/>
    </w:rPr>
  </w:style>
  <w:style w:type="character" w:customStyle="1" w:styleId="40">
    <w:name w:val="Заглавие 4 Знак"/>
    <w:basedOn w:val="a0"/>
    <w:link w:val="4"/>
    <w:rsid w:val="002F446B"/>
    <w:rPr>
      <w:rFonts w:ascii="TmsCyr" w:eastAsia="Times New Roman" w:hAnsi="TmsCyr" w:cs="TmsCyr"/>
      <w:b/>
      <w:bCs/>
      <w:sz w:val="24"/>
      <w:szCs w:val="24"/>
      <w:lang w:val="bg-BG" w:eastAsia="en-US"/>
    </w:rPr>
  </w:style>
  <w:style w:type="character" w:customStyle="1" w:styleId="80">
    <w:name w:val="Заглавие 8 Знак"/>
    <w:basedOn w:val="a0"/>
    <w:link w:val="8"/>
    <w:rsid w:val="002F446B"/>
    <w:rPr>
      <w:rFonts w:ascii="Times New Roman" w:eastAsia="Times New Roman" w:hAnsi="Times New Roman"/>
      <w:b/>
      <w:bCs/>
      <w:sz w:val="28"/>
      <w:szCs w:val="24"/>
      <w:lang w:val="bg-BG" w:eastAsia="en-US"/>
    </w:rPr>
  </w:style>
  <w:style w:type="numbering" w:customStyle="1" w:styleId="NoList1">
    <w:name w:val="No List1"/>
    <w:next w:val="a2"/>
    <w:uiPriority w:val="99"/>
    <w:semiHidden/>
    <w:unhideWhenUsed/>
    <w:rsid w:val="002F446B"/>
  </w:style>
  <w:style w:type="paragraph" w:styleId="a7">
    <w:name w:val="Balloon Text"/>
    <w:basedOn w:val="a"/>
    <w:link w:val="a8"/>
    <w:semiHidden/>
    <w:rsid w:val="002F446B"/>
    <w:rPr>
      <w:rFonts w:ascii="Tahoma" w:eastAsia="Times New Roman" w:hAnsi="Tahoma" w:cs="Tahoma"/>
      <w:color w:val="000000"/>
      <w:sz w:val="16"/>
      <w:szCs w:val="16"/>
      <w:lang w:eastAsia="en-GB"/>
    </w:rPr>
  </w:style>
  <w:style w:type="character" w:customStyle="1" w:styleId="a8">
    <w:name w:val="Изнесен текст Знак"/>
    <w:basedOn w:val="a0"/>
    <w:link w:val="a7"/>
    <w:semiHidden/>
    <w:rsid w:val="002F446B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Text3">
    <w:name w:val="Text 3"/>
    <w:basedOn w:val="a"/>
    <w:rsid w:val="002F446B"/>
    <w:pPr>
      <w:tabs>
        <w:tab w:val="left" w:pos="2302"/>
      </w:tabs>
      <w:spacing w:after="240"/>
      <w:ind w:left="1202"/>
      <w:jc w:val="both"/>
    </w:pPr>
    <w:rPr>
      <w:rFonts w:ascii="Arial" w:eastAsia="Times New Roman" w:hAnsi="Arial" w:cs="Arial"/>
      <w:color w:val="000000"/>
      <w:sz w:val="18"/>
      <w:lang w:eastAsia="en-GB"/>
    </w:rPr>
  </w:style>
  <w:style w:type="character" w:styleId="a9">
    <w:name w:val="page number"/>
    <w:basedOn w:val="a0"/>
    <w:rsid w:val="002F446B"/>
  </w:style>
  <w:style w:type="paragraph" w:customStyle="1" w:styleId="References">
    <w:name w:val="References"/>
    <w:basedOn w:val="a"/>
    <w:next w:val="a"/>
    <w:rsid w:val="002F446B"/>
    <w:pPr>
      <w:spacing w:after="240"/>
      <w:ind w:left="5103"/>
    </w:pPr>
    <w:rPr>
      <w:rFonts w:ascii="Arial" w:eastAsia="Times New Roman" w:hAnsi="Arial" w:cs="Arial"/>
      <w:color w:val="000000"/>
      <w:sz w:val="20"/>
      <w:lang w:eastAsia="en-US"/>
    </w:rPr>
  </w:style>
  <w:style w:type="paragraph" w:styleId="aa">
    <w:name w:val="Body Text"/>
    <w:basedOn w:val="a"/>
    <w:link w:val="ab"/>
    <w:rsid w:val="002F446B"/>
    <w:rPr>
      <w:rFonts w:ascii="Arial" w:eastAsia="Times New Roman" w:hAnsi="Arial" w:cs="Arial"/>
      <w:b/>
      <w:bCs/>
      <w:color w:val="000000"/>
      <w:sz w:val="18"/>
      <w:szCs w:val="18"/>
      <w:lang w:val="bg-BG" w:eastAsia="en-GB"/>
    </w:rPr>
  </w:style>
  <w:style w:type="character" w:customStyle="1" w:styleId="ab">
    <w:name w:val="Основен текст Знак"/>
    <w:basedOn w:val="a0"/>
    <w:link w:val="aa"/>
    <w:rsid w:val="002F446B"/>
    <w:rPr>
      <w:rFonts w:ascii="Arial" w:eastAsia="Times New Roman" w:hAnsi="Arial" w:cs="Arial"/>
      <w:b/>
      <w:bCs/>
      <w:color w:val="000000"/>
      <w:sz w:val="18"/>
      <w:szCs w:val="18"/>
      <w:lang w:val="bg-BG"/>
    </w:rPr>
  </w:style>
  <w:style w:type="paragraph" w:customStyle="1" w:styleId="Style1">
    <w:name w:val="Style1"/>
    <w:basedOn w:val="a"/>
    <w:rsid w:val="002F446B"/>
    <w:pPr>
      <w:spacing w:before="100" w:beforeAutospacing="1" w:after="100" w:afterAutospacing="1"/>
      <w:jc w:val="both"/>
    </w:pPr>
    <w:rPr>
      <w:rFonts w:ascii="Arial" w:eastAsia="Times New Roman" w:hAnsi="Arial" w:cs="Arial"/>
      <w:color w:val="000000"/>
      <w:sz w:val="20"/>
      <w:lang w:eastAsia="en-GB"/>
    </w:rPr>
  </w:style>
  <w:style w:type="character" w:customStyle="1" w:styleId="Style1Char">
    <w:name w:val="Style1 Char"/>
    <w:rsid w:val="002F446B"/>
    <w:rPr>
      <w:rFonts w:ascii="Arial" w:hAnsi="Arial" w:cs="Arial"/>
      <w:lang w:val="en-GB" w:eastAsia="en-GB" w:bidi="ar-SA"/>
    </w:rPr>
  </w:style>
  <w:style w:type="paragraph" w:customStyle="1" w:styleId="Style11">
    <w:name w:val="Style11"/>
    <w:basedOn w:val="a"/>
    <w:rsid w:val="002F446B"/>
    <w:pPr>
      <w:spacing w:before="240"/>
      <w:ind w:left="794" w:hanging="227"/>
    </w:pPr>
    <w:rPr>
      <w:rFonts w:ascii="Arial" w:eastAsia="Times New Roman" w:hAnsi="Arial" w:cs="Arial"/>
      <w:i/>
      <w:color w:val="000000"/>
      <w:sz w:val="16"/>
      <w:szCs w:val="16"/>
      <w:lang w:eastAsia="en-GB"/>
    </w:rPr>
  </w:style>
  <w:style w:type="character" w:customStyle="1" w:styleId="Style11Char">
    <w:name w:val="Style11 Char"/>
    <w:rsid w:val="002F446B"/>
    <w:rPr>
      <w:rFonts w:ascii="Arial" w:hAnsi="Arial" w:cs="Arial"/>
      <w:i/>
      <w:sz w:val="16"/>
      <w:szCs w:val="16"/>
      <w:lang w:val="en-GB" w:eastAsia="en-GB" w:bidi="ar-SA"/>
    </w:rPr>
  </w:style>
  <w:style w:type="paragraph" w:customStyle="1" w:styleId="Style12">
    <w:name w:val="Style12"/>
    <w:basedOn w:val="a"/>
    <w:rsid w:val="002F446B"/>
    <w:pPr>
      <w:spacing w:before="240"/>
      <w:ind w:left="567"/>
      <w:jc w:val="both"/>
    </w:pPr>
    <w:rPr>
      <w:rFonts w:ascii="Arial" w:eastAsia="Times New Roman" w:hAnsi="Arial" w:cs="Arial"/>
      <w:color w:val="000000"/>
      <w:sz w:val="16"/>
      <w:szCs w:val="16"/>
      <w:lang w:eastAsia="en-GB"/>
    </w:rPr>
  </w:style>
  <w:style w:type="paragraph" w:styleId="HTML">
    <w:name w:val="HTML Preformatted"/>
    <w:basedOn w:val="a"/>
    <w:link w:val="HTML0"/>
    <w:rsid w:val="002F4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lang w:eastAsia="en-GB"/>
    </w:rPr>
  </w:style>
  <w:style w:type="character" w:customStyle="1" w:styleId="HTML0">
    <w:name w:val="HTML стандартен Знак"/>
    <w:basedOn w:val="a0"/>
    <w:link w:val="HTML"/>
    <w:rsid w:val="002F446B"/>
    <w:rPr>
      <w:rFonts w:ascii="Courier New" w:eastAsia="Times New Roman" w:hAnsi="Courier New" w:cs="Courier New"/>
      <w:color w:val="000000"/>
    </w:rPr>
  </w:style>
  <w:style w:type="paragraph" w:styleId="21">
    <w:name w:val="Body Text 2"/>
    <w:basedOn w:val="a"/>
    <w:link w:val="22"/>
    <w:rsid w:val="002F446B"/>
    <w:pPr>
      <w:spacing w:after="120" w:line="480" w:lineRule="auto"/>
    </w:pPr>
    <w:rPr>
      <w:rFonts w:ascii="Arial" w:eastAsia="Times New Roman" w:hAnsi="Arial" w:cs="Arial"/>
      <w:sz w:val="20"/>
      <w:lang w:eastAsia="en-GB"/>
    </w:rPr>
  </w:style>
  <w:style w:type="character" w:customStyle="1" w:styleId="22">
    <w:name w:val="Основен текст 2 Знак"/>
    <w:basedOn w:val="a0"/>
    <w:link w:val="21"/>
    <w:rsid w:val="002F446B"/>
    <w:rPr>
      <w:rFonts w:ascii="Arial" w:eastAsia="Times New Roman" w:hAnsi="Arial" w:cs="Arial"/>
    </w:rPr>
  </w:style>
  <w:style w:type="paragraph" w:styleId="3">
    <w:name w:val="Body Text 3"/>
    <w:basedOn w:val="a"/>
    <w:link w:val="30"/>
    <w:rsid w:val="002F446B"/>
    <w:pPr>
      <w:jc w:val="both"/>
    </w:pPr>
    <w:rPr>
      <w:rFonts w:ascii="Times New Roman" w:eastAsia="Times New Roman" w:hAnsi="Times New Roman"/>
      <w:szCs w:val="24"/>
      <w:lang w:val="bg-BG" w:eastAsia="en-US"/>
    </w:rPr>
  </w:style>
  <w:style w:type="character" w:customStyle="1" w:styleId="30">
    <w:name w:val="Основен текст 3 Знак"/>
    <w:basedOn w:val="a0"/>
    <w:link w:val="3"/>
    <w:rsid w:val="002F446B"/>
    <w:rPr>
      <w:rFonts w:ascii="Times New Roman" w:eastAsia="Times New Roman" w:hAnsi="Times New Roman"/>
      <w:sz w:val="24"/>
      <w:szCs w:val="24"/>
      <w:lang w:val="bg-BG" w:eastAsia="en-US"/>
    </w:rPr>
  </w:style>
  <w:style w:type="paragraph" w:styleId="ac">
    <w:name w:val="Normal (Web)"/>
    <w:basedOn w:val="a"/>
    <w:rsid w:val="002F446B"/>
    <w:pPr>
      <w:spacing w:before="150" w:after="150"/>
    </w:pPr>
    <w:rPr>
      <w:rFonts w:ascii="Times New Roman" w:eastAsia="Times New Roman" w:hAnsi="Times New Roman"/>
      <w:szCs w:val="24"/>
      <w:lang w:val="bg-BG"/>
    </w:rPr>
  </w:style>
  <w:style w:type="character" w:customStyle="1" w:styleId="hps">
    <w:name w:val="hps"/>
    <w:rsid w:val="002F446B"/>
  </w:style>
  <w:style w:type="character" w:customStyle="1" w:styleId="a5">
    <w:name w:val="Долен колонтитул Знак"/>
    <w:link w:val="a4"/>
    <w:uiPriority w:val="99"/>
    <w:rsid w:val="002F446B"/>
    <w:rPr>
      <w:rFonts w:ascii="Μοντέρνα" w:eastAsia="Μοντέρνα" w:hAnsi="Μοντέρνα"/>
      <w:sz w:val="24"/>
      <w:lang w:eastAsia="bg-BG"/>
    </w:rPr>
  </w:style>
  <w:style w:type="paragraph" w:styleId="ad">
    <w:name w:val="List Paragraph"/>
    <w:basedOn w:val="a"/>
    <w:uiPriority w:val="34"/>
    <w:qFormat/>
    <w:rsid w:val="002F446B"/>
    <w:pPr>
      <w:ind w:left="720"/>
      <w:contextualSpacing/>
    </w:pPr>
    <w:rPr>
      <w:rFonts w:ascii="Arial" w:eastAsia="Times New Roman" w:hAnsi="Arial" w:cs="Arial"/>
      <w:color w:val="000000"/>
      <w:sz w:val="18"/>
      <w:szCs w:val="18"/>
      <w:lang w:eastAsia="en-GB"/>
    </w:rPr>
  </w:style>
  <w:style w:type="table" w:styleId="ae">
    <w:name w:val="Table Grid"/>
    <w:basedOn w:val="a1"/>
    <w:rsid w:val="002F446B"/>
    <w:rPr>
      <w:rFonts w:ascii="Times New Roman" w:eastAsia="Times New Roman" w:hAnsi="Times New Roman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endnote text"/>
    <w:basedOn w:val="a"/>
    <w:link w:val="af0"/>
    <w:uiPriority w:val="99"/>
    <w:semiHidden/>
    <w:unhideWhenUsed/>
    <w:rsid w:val="002F446B"/>
    <w:rPr>
      <w:sz w:val="20"/>
    </w:rPr>
  </w:style>
  <w:style w:type="character" w:customStyle="1" w:styleId="af0">
    <w:name w:val="Текст на бележка в края Знак"/>
    <w:basedOn w:val="a0"/>
    <w:link w:val="af"/>
    <w:uiPriority w:val="99"/>
    <w:semiHidden/>
    <w:rsid w:val="002F446B"/>
    <w:rPr>
      <w:rFonts w:ascii="Μοντέρνα" w:eastAsia="Μοντέρνα" w:hAnsi="Μοντέρνα"/>
      <w:lang w:eastAsia="bg-BG"/>
    </w:rPr>
  </w:style>
  <w:style w:type="character" w:styleId="af1">
    <w:name w:val="endnote reference"/>
    <w:basedOn w:val="a0"/>
    <w:uiPriority w:val="99"/>
    <w:semiHidden/>
    <w:unhideWhenUsed/>
    <w:rsid w:val="002F446B"/>
    <w:rPr>
      <w:vertAlign w:val="superscript"/>
    </w:rPr>
  </w:style>
  <w:style w:type="character" w:styleId="af2">
    <w:name w:val="line number"/>
    <w:basedOn w:val="a0"/>
    <w:uiPriority w:val="99"/>
    <w:semiHidden/>
    <w:unhideWhenUsed/>
    <w:rsid w:val="00A50E9D"/>
  </w:style>
  <w:style w:type="paragraph" w:styleId="af3">
    <w:name w:val="footnote text"/>
    <w:basedOn w:val="a"/>
    <w:link w:val="af4"/>
    <w:uiPriority w:val="99"/>
    <w:semiHidden/>
    <w:unhideWhenUsed/>
    <w:rsid w:val="00A50E9D"/>
    <w:rPr>
      <w:sz w:val="20"/>
    </w:rPr>
  </w:style>
  <w:style w:type="character" w:customStyle="1" w:styleId="af4">
    <w:name w:val="Текст под линия Знак"/>
    <w:basedOn w:val="a0"/>
    <w:link w:val="af3"/>
    <w:uiPriority w:val="99"/>
    <w:semiHidden/>
    <w:rsid w:val="00A50E9D"/>
    <w:rPr>
      <w:rFonts w:ascii="Μοντέρνα" w:eastAsia="Μοντέρνα" w:hAnsi="Μοντέρνα"/>
      <w:lang w:eastAsia="bg-BG"/>
    </w:rPr>
  </w:style>
  <w:style w:type="character" w:styleId="af5">
    <w:name w:val="footnote reference"/>
    <w:basedOn w:val="a0"/>
    <w:uiPriority w:val="99"/>
    <w:semiHidden/>
    <w:unhideWhenUsed/>
    <w:rsid w:val="00A50E9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Rabotna\2020\2020%20ICT%20Enterprises\mpapazova@nsi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rmi\z_formi\z_beni_help\Blanka\BCC_blanka_word_dva%20mastera.dot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D93B2-BEB1-4ED7-9B6C-98B5D8888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BCC_blanka_word_dva mastera</Template>
  <TotalTime>3</TotalTime>
  <Pages>9</Pages>
  <Words>3645</Words>
  <Characters>20782</Characters>
  <Application>Microsoft Office Word</Application>
  <DocSecurity>0</DocSecurity>
  <Lines>173</Lines>
  <Paragraphs>48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 Aπριλίου 2003</vt:lpstr>
      <vt:lpstr>4 Aπριλίου 2003</vt:lpstr>
    </vt:vector>
  </TitlesOfParts>
  <Company/>
  <LinksUpToDate>false</LinksUpToDate>
  <CharactersWithSpaces>24379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Aπριλίου 2003</dc:title>
  <dc:creator>a</dc:creator>
  <cp:lastModifiedBy>user</cp:lastModifiedBy>
  <cp:revision>3</cp:revision>
  <cp:lastPrinted>2005-05-20T13:40:00Z</cp:lastPrinted>
  <dcterms:created xsi:type="dcterms:W3CDTF">2020-06-03T11:52:00Z</dcterms:created>
  <dcterms:modified xsi:type="dcterms:W3CDTF">2020-06-03T11:53:00Z</dcterms:modified>
</cp:coreProperties>
</file>