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50" w:rsidRDefault="00FD0050" w:rsidP="00FD0050">
      <w:pPr>
        <w:spacing w:after="0"/>
        <w:ind w:left="2880" w:firstLine="720"/>
        <w:jc w:val="center"/>
        <w:rPr>
          <w:rFonts w:ascii="Garamond" w:hAnsi="Garamond"/>
          <w:b/>
          <w:sz w:val="24"/>
          <w:szCs w:val="24"/>
          <w:lang w:val="bg-BG"/>
        </w:rPr>
      </w:pPr>
      <w:bookmarkStart w:id="0" w:name="_GoBack"/>
      <w:bookmarkEnd w:id="0"/>
      <w:r>
        <w:rPr>
          <w:rFonts w:ascii="Garamond" w:hAnsi="Garamond"/>
          <w:b/>
          <w:sz w:val="24"/>
          <w:szCs w:val="24"/>
          <w:lang w:val="bg-BG"/>
        </w:rPr>
        <w:t>Приложение №1</w:t>
      </w:r>
    </w:p>
    <w:p w:rsidR="00FD0050" w:rsidRDefault="00FD0050" w:rsidP="00C337F8">
      <w:pPr>
        <w:spacing w:after="0"/>
        <w:jc w:val="center"/>
        <w:rPr>
          <w:rFonts w:ascii="Garamond" w:hAnsi="Garamond"/>
          <w:b/>
          <w:sz w:val="24"/>
          <w:szCs w:val="24"/>
          <w:lang w:val="bg-BG"/>
        </w:rPr>
      </w:pPr>
    </w:p>
    <w:p w:rsidR="00C337F8" w:rsidRPr="00C337F8" w:rsidRDefault="00C337F8" w:rsidP="00C337F8">
      <w:pPr>
        <w:spacing w:after="0"/>
        <w:jc w:val="center"/>
        <w:rPr>
          <w:rFonts w:ascii="Garamond" w:hAnsi="Garamond"/>
          <w:b/>
          <w:sz w:val="24"/>
          <w:szCs w:val="24"/>
          <w:lang w:val="bg-BG"/>
        </w:rPr>
      </w:pPr>
      <w:r w:rsidRPr="00C337F8">
        <w:rPr>
          <w:rFonts w:ascii="Garamond" w:hAnsi="Garamond"/>
          <w:b/>
          <w:sz w:val="24"/>
          <w:szCs w:val="24"/>
          <w:lang w:val="bg-BG"/>
        </w:rPr>
        <w:t>ДЕКЛАРАЦИЯ</w:t>
      </w:r>
    </w:p>
    <w:p w:rsidR="00C337F8" w:rsidRPr="00C337F8" w:rsidRDefault="00C337F8" w:rsidP="00C337F8">
      <w:pPr>
        <w:spacing w:after="0"/>
        <w:jc w:val="center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по чл. 42, ал. 2, т. 2 от ЗМИП</w:t>
      </w: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Долуподписаният/ата: ..........................................................................................................................,</w:t>
      </w:r>
    </w:p>
    <w:p w:rsidR="00C337F8" w:rsidRPr="00C337F8" w:rsidRDefault="00C337F8" w:rsidP="00C337F8">
      <w:pPr>
        <w:spacing w:after="0"/>
        <w:jc w:val="center"/>
        <w:rPr>
          <w:rFonts w:ascii="Garamond" w:hAnsi="Garamond"/>
          <w:i/>
          <w:sz w:val="20"/>
          <w:szCs w:val="20"/>
          <w:lang w:val="bg-BG"/>
        </w:rPr>
      </w:pPr>
      <w:r w:rsidRPr="00C337F8">
        <w:rPr>
          <w:rFonts w:ascii="Garamond" w:hAnsi="Garamond"/>
          <w:i/>
          <w:sz w:val="20"/>
          <w:szCs w:val="20"/>
          <w:lang w:val="bg-BG"/>
        </w:rPr>
        <w:t>(име, презиме, фамилия)</w:t>
      </w: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ЕГН/ЛНЧ/официален личен идентификационен номер или друг уникален елемент за установяване на самоличността ...............................................,</w:t>
      </w: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постоянен адрес: ............................................................,</w:t>
      </w:r>
    </w:p>
    <w:p w:rsidR="00C337F8" w:rsidRDefault="00C337F8" w:rsidP="00FD0050">
      <w:proofErr w:type="spellStart"/>
      <w:proofErr w:type="gramStart"/>
      <w:r w:rsidRPr="00FD0050">
        <w:t>гражданство</w:t>
      </w:r>
      <w:proofErr w:type="spellEnd"/>
      <w:r w:rsidRPr="00FD0050">
        <w:t>/а</w:t>
      </w:r>
      <w:proofErr w:type="gramEnd"/>
      <w:r w:rsidRPr="00FD0050">
        <w:t>: ..............................................................,</w:t>
      </w:r>
    </w:p>
    <w:p w:rsidR="00FD0050" w:rsidRDefault="00FD0050" w:rsidP="00FD0050">
      <w:pPr>
        <w:rPr>
          <w:lang w:val="bg-BG"/>
        </w:rPr>
      </w:pPr>
      <w:r>
        <w:rPr>
          <w:lang w:val="bg-BG"/>
        </w:rPr>
        <w:t>документ за самоличност ……………………………………………………………,</w:t>
      </w:r>
    </w:p>
    <w:p w:rsidR="00FD0050" w:rsidRDefault="00FD0050" w:rsidP="00FD0050">
      <w:pPr>
        <w:rPr>
          <w:lang w:val="bg-BG"/>
        </w:rPr>
      </w:pPr>
      <w:r>
        <w:rPr>
          <w:lang w:val="bg-BG"/>
        </w:rPr>
        <w:t>В качеството на законен представител на ……………………………………….................................,</w:t>
      </w:r>
    </w:p>
    <w:p w:rsidR="00FD0050" w:rsidRPr="00FD0050" w:rsidRDefault="00FD0050" w:rsidP="00FD0050">
      <w:pPr>
        <w:rPr>
          <w:lang w:val="bg-BG"/>
        </w:rPr>
      </w:pPr>
      <w:r w:rsidRPr="00FD0050">
        <w:t xml:space="preserve">ЕИК </w:t>
      </w:r>
      <w:proofErr w:type="gramStart"/>
      <w:r w:rsidRPr="00FD0050">
        <w:t>…………..,</w:t>
      </w:r>
      <w:proofErr w:type="gramEnd"/>
      <w:r w:rsidRPr="00FD0050">
        <w:t xml:space="preserve"> </w:t>
      </w:r>
      <w:proofErr w:type="spellStart"/>
      <w:r w:rsidRPr="00FD0050">
        <w:t>със</w:t>
      </w:r>
      <w:proofErr w:type="spellEnd"/>
      <w:r w:rsidRPr="00FD0050">
        <w:t xml:space="preserve"> </w:t>
      </w:r>
      <w:proofErr w:type="spellStart"/>
      <w:r w:rsidRPr="00FD0050">
        <w:t>седалище</w:t>
      </w:r>
      <w:proofErr w:type="spellEnd"/>
      <w:r w:rsidRPr="00FD0050">
        <w:t xml:space="preserve"> и </w:t>
      </w:r>
      <w:proofErr w:type="spellStart"/>
      <w:r w:rsidRPr="00FD0050">
        <w:t>адрес</w:t>
      </w:r>
      <w:proofErr w:type="spellEnd"/>
      <w:r w:rsidRPr="00FD0050">
        <w:t xml:space="preserve"> </w:t>
      </w:r>
      <w:proofErr w:type="spellStart"/>
      <w:r w:rsidRPr="00FD0050">
        <w:t>на</w:t>
      </w:r>
      <w:proofErr w:type="spellEnd"/>
      <w:r w:rsidRPr="00FD0050">
        <w:t xml:space="preserve"> </w:t>
      </w:r>
      <w:proofErr w:type="spellStart"/>
      <w:r w:rsidRPr="00FD0050">
        <w:t>управление</w:t>
      </w:r>
      <w:proofErr w:type="spellEnd"/>
      <w:r w:rsidRPr="00FD0050">
        <w:t xml:space="preserve">: </w:t>
      </w:r>
    </w:p>
    <w:p w:rsidR="00FD0050" w:rsidRPr="00FD0050" w:rsidRDefault="00FD0050" w:rsidP="00FD0050">
      <w:pPr>
        <w:rPr>
          <w:lang w:val="bg-BG"/>
        </w:rPr>
      </w:pPr>
      <w:r>
        <w:rPr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C337F8" w:rsidRPr="00C337F8" w:rsidRDefault="00C337F8" w:rsidP="00C337F8">
      <w:pPr>
        <w:spacing w:after="0"/>
        <w:jc w:val="center"/>
        <w:rPr>
          <w:rFonts w:ascii="Garamond" w:hAnsi="Garamond"/>
          <w:b/>
          <w:sz w:val="24"/>
          <w:szCs w:val="24"/>
          <w:lang w:val="bg-BG"/>
        </w:rPr>
      </w:pPr>
      <w:r w:rsidRPr="00C337F8">
        <w:rPr>
          <w:rFonts w:ascii="Garamond" w:hAnsi="Garamond"/>
          <w:b/>
          <w:sz w:val="24"/>
          <w:szCs w:val="24"/>
          <w:lang w:val="bg-BG"/>
        </w:rPr>
        <w:t>ДЕКЛАРИРАМ:</w:t>
      </w:r>
    </w:p>
    <w:p w:rsidR="00C337F8" w:rsidRPr="00C337F8" w:rsidRDefault="00C337F8" w:rsidP="00C337F8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Попадам в следната категория по чл. 36, ал. 2 от ЗМИП (посочва се конкретната категория</w:t>
      </w:r>
      <w:r>
        <w:rPr>
          <w:rStyle w:val="FootnoteReference"/>
          <w:rFonts w:ascii="Garamond" w:hAnsi="Garamond"/>
          <w:sz w:val="24"/>
          <w:szCs w:val="24"/>
          <w:lang w:val="bg-BG"/>
        </w:rPr>
        <w:footnoteReference w:id="1"/>
      </w:r>
      <w:r w:rsidRPr="00C337F8">
        <w:rPr>
          <w:rFonts w:ascii="Garamond" w:hAnsi="Garamond"/>
          <w:sz w:val="24"/>
          <w:szCs w:val="24"/>
          <w:lang w:val="bg-BG"/>
        </w:rPr>
        <w:t>):</w:t>
      </w:r>
    </w:p>
    <w:p w:rsidR="00C337F8" w:rsidRP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държавни глави, ръководители на правителства, министри и заместник-министри или помощник-министри;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членове на парламенти или на други законодателни органи;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членове на конституционни съдилища, на върховни съдилища или на други висши органи на съдебната власт, чиито решения не подлежат на последващо обжалване освен при изключителни обстоятелства;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членове на сметна палата;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членове на управителни органи на централни банки;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посланици и управляващи дипломатически мисии;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висши офицери от въоръжените сили;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членове на административни, управителни или надзорни  органи на държавни предприятия и търговски дружества с едноличен собственик – държавата;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кметове и заместник-кметове на общини, кметове и заместник-кметове на райони и председатели на общински съвети; </w:t>
      </w:r>
    </w:p>
    <w:p w:rsid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членове на управителните органи на политически партии; </w:t>
      </w:r>
    </w:p>
    <w:p w:rsidR="00C337F8" w:rsidRPr="00C337F8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lastRenderedPageBreak/>
        <w:t xml:space="preserve">ръководители и заместник-ръководители на международни организации, членове на управителни или надзорни органи в международни организации или лица, изпълняващи еквивалентна функция в такива организации. </w:t>
      </w:r>
    </w:p>
    <w:p w:rsidR="00C337F8" w:rsidRPr="00C337F8" w:rsidRDefault="00C337F8" w:rsidP="00C337F8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Не попадам в категориите по чл. 36, ал. 2 от ЗМИП.</w:t>
      </w:r>
    </w:p>
    <w:p w:rsidR="00C337F8" w:rsidRPr="00C337F8" w:rsidRDefault="00C337F8" w:rsidP="00C337F8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През последните 12 месеца съм попадал в следната категория по чл. 36, ал. 2 от ЗМИП (посочва се конкретната категория): .........................................................................</w:t>
      </w:r>
      <w:r>
        <w:rPr>
          <w:rFonts w:ascii="Garamond" w:hAnsi="Garamond"/>
          <w:sz w:val="24"/>
          <w:szCs w:val="24"/>
          <w:lang w:val="bg-BG"/>
        </w:rPr>
        <w:t>.............................</w:t>
      </w:r>
    </w:p>
    <w:p w:rsidR="00C337F8" w:rsidRPr="00C337F8" w:rsidRDefault="00C337F8" w:rsidP="00C337F8">
      <w:pPr>
        <w:pStyle w:val="ListParagraph"/>
        <w:numPr>
          <w:ilvl w:val="0"/>
          <w:numId w:val="1"/>
        </w:numPr>
        <w:spacing w:after="0"/>
        <w:ind w:hanging="784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През последните 12 месеца не съм попадал в категориите по чл. 36, ал. 2 от ЗМИП.</w:t>
      </w:r>
    </w:p>
    <w:p w:rsidR="00C337F8" w:rsidRPr="00DF3084" w:rsidRDefault="00C337F8" w:rsidP="00DF3084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Попадам в следната категория по чл. 36, ал. 5 от ЗМИП (посочва се конкретната категория):</w:t>
      </w:r>
    </w:p>
    <w:p w:rsidR="00DF3084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съпрузите или лицата, които живеят във фактическо съжителство на съпружески начала;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 </w:t>
      </w:r>
    </w:p>
    <w:p w:rsidR="00DF3084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низходящите от първа степен и техните съпрузи или лицата, с които низходящите от първа степен живеят във фактическо съжителство на съпружески начала;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 </w:t>
      </w:r>
    </w:p>
    <w:p w:rsidR="00DF3084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възходящите от първа степен и техните съпрузи или лицата, с които възходящите от първа степен живеят във фактическо съжителство на съпружески начала;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 </w:t>
      </w:r>
    </w:p>
    <w:p w:rsidR="00DF3084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роднините по съребрена линия от втора степен и техните съпрузи или лицата, с които роднините по съребрена линия от втора степен живеят във фактическо съжителство на съпружески начала;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 </w:t>
      </w:r>
    </w:p>
    <w:p w:rsidR="00DF3084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 xml:space="preserve">физическо лице, което е действителен собственик съвместно с лице по 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чл. 36, </w:t>
      </w:r>
      <w:r w:rsidRPr="00DF3084">
        <w:rPr>
          <w:rFonts w:ascii="Garamond" w:hAnsi="Garamond"/>
          <w:sz w:val="24"/>
          <w:szCs w:val="24"/>
          <w:lang w:val="bg-BG"/>
        </w:rPr>
        <w:t xml:space="preserve">ал. 2 на юридическо лице или друго правно образувание или се намира в други близки търговски, професионални или други делови взаимоотношения с лице по 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чл. 36, </w:t>
      </w:r>
      <w:r w:rsidRPr="00DF3084">
        <w:rPr>
          <w:rFonts w:ascii="Garamond" w:hAnsi="Garamond"/>
          <w:sz w:val="24"/>
          <w:szCs w:val="24"/>
          <w:lang w:val="bg-BG"/>
        </w:rPr>
        <w:t>ал. 2;</w:t>
      </w:r>
      <w:r w:rsidR="00DF3084" w:rsidRPr="00DF3084">
        <w:rPr>
          <w:rFonts w:ascii="Garamond" w:hAnsi="Garamond"/>
          <w:sz w:val="24"/>
          <w:szCs w:val="24"/>
          <w:lang w:val="bg-BG"/>
        </w:rPr>
        <w:t xml:space="preserve"> </w:t>
      </w:r>
    </w:p>
    <w:p w:rsidR="00C337F8" w:rsidRPr="00DF3084" w:rsidRDefault="00C337F8" w:rsidP="00C337F8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 xml:space="preserve">физическо лице, което е едноличен собственик или действителен собственик на юридическо лице или друго правно образувание, за което се знае, че е било създадено в полза на лице по </w:t>
      </w:r>
      <w:r w:rsidR="00DF3084">
        <w:rPr>
          <w:rFonts w:ascii="Garamond" w:hAnsi="Garamond"/>
          <w:sz w:val="24"/>
          <w:szCs w:val="24"/>
          <w:lang w:val="bg-BG"/>
        </w:rPr>
        <w:t xml:space="preserve">чл. 36, </w:t>
      </w:r>
      <w:r w:rsidRPr="00DF3084">
        <w:rPr>
          <w:rFonts w:ascii="Garamond" w:hAnsi="Garamond"/>
          <w:sz w:val="24"/>
          <w:szCs w:val="24"/>
          <w:lang w:val="bg-BG"/>
        </w:rPr>
        <w:t>ал. 2.</w:t>
      </w:r>
    </w:p>
    <w:p w:rsidR="00C337F8" w:rsidRPr="00DF3084" w:rsidRDefault="00C337F8" w:rsidP="00DF3084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Не попадам в категориите по чл. 36, ал. 5 от ЗМИП.</w:t>
      </w:r>
    </w:p>
    <w:p w:rsidR="00C337F8" w:rsidRPr="00DF3084" w:rsidRDefault="00C337F8" w:rsidP="00C337F8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През последните 12 месеца съм попадал в следната категория по чл. 36, ал. 5 от ЗМИП (посочва се конкретната категория): ............................................................................</w:t>
      </w:r>
      <w:r w:rsidR="00DF3084">
        <w:rPr>
          <w:rFonts w:ascii="Garamond" w:hAnsi="Garamond"/>
          <w:sz w:val="24"/>
          <w:szCs w:val="24"/>
          <w:lang w:val="bg-BG"/>
        </w:rPr>
        <w:t>.........................</w:t>
      </w:r>
    </w:p>
    <w:p w:rsidR="00C337F8" w:rsidRPr="00DF3084" w:rsidRDefault="00C337F8" w:rsidP="00DF3084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Garamond" w:hAnsi="Garamond"/>
          <w:sz w:val="24"/>
          <w:szCs w:val="24"/>
          <w:lang w:val="bg-BG"/>
        </w:rPr>
      </w:pPr>
      <w:r w:rsidRPr="00DF3084">
        <w:rPr>
          <w:rFonts w:ascii="Garamond" w:hAnsi="Garamond"/>
          <w:sz w:val="24"/>
          <w:szCs w:val="24"/>
          <w:lang w:val="bg-BG"/>
        </w:rPr>
        <w:t>През последните 12 месеца не съм попадал в категориите по чл. 36, ал. 5 от ЗМИП.</w:t>
      </w:r>
    </w:p>
    <w:p w:rsidR="00DF3084" w:rsidRDefault="00DF3084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</w:p>
    <w:p w:rsidR="00C337F8" w:rsidRDefault="00C337F8" w:rsidP="00DF3084">
      <w:pPr>
        <w:spacing w:after="0"/>
        <w:ind w:firstLine="72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Предоставям следната допълнителна информация във връзка с принадлежността ми към горепосочената категория/и:</w:t>
      </w:r>
      <w:r w:rsidR="00DF3084">
        <w:rPr>
          <w:rFonts w:ascii="Garamond" w:hAnsi="Garamond"/>
          <w:sz w:val="24"/>
          <w:szCs w:val="24"/>
          <w:lang w:val="bg-BG"/>
        </w:rPr>
        <w:t xml:space="preserve"> </w:t>
      </w:r>
      <w:r w:rsidRPr="00C337F8">
        <w:rPr>
          <w:rFonts w:ascii="Garamond" w:hAnsi="Garamond"/>
          <w:sz w:val="24"/>
          <w:szCs w:val="24"/>
          <w:lang w:val="bg-BG"/>
        </w:rPr>
        <w:t>............................................................................</w:t>
      </w:r>
      <w:r w:rsidR="00DF3084">
        <w:rPr>
          <w:rFonts w:ascii="Garamond" w:hAnsi="Garamond"/>
          <w:sz w:val="24"/>
          <w:szCs w:val="24"/>
          <w:lang w:val="bg-BG"/>
        </w:rPr>
        <w:t>..................................</w:t>
      </w:r>
    </w:p>
    <w:p w:rsidR="00DF3084" w:rsidRPr="00C337F8" w:rsidRDefault="00DF3084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</w:p>
    <w:p w:rsidR="00C337F8" w:rsidRPr="00C337F8" w:rsidRDefault="00C337F8" w:rsidP="00DF3084">
      <w:pPr>
        <w:spacing w:after="0"/>
        <w:ind w:firstLine="72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Известна ми е наказателната отговорност по чл. 313 от Наказателния кодекс за деклариране на неверни обстоятелства.</w:t>
      </w:r>
    </w:p>
    <w:p w:rsidR="00DF3084" w:rsidRDefault="00DF3084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>ДАТА: ...............</w:t>
      </w:r>
      <w:r w:rsidR="00DF3084">
        <w:rPr>
          <w:rFonts w:ascii="Garamond" w:hAnsi="Garamond"/>
          <w:sz w:val="24"/>
          <w:szCs w:val="24"/>
          <w:lang w:val="bg-BG"/>
        </w:rPr>
        <w:tab/>
      </w:r>
      <w:r w:rsidR="00DF3084">
        <w:rPr>
          <w:rFonts w:ascii="Garamond" w:hAnsi="Garamond"/>
          <w:sz w:val="24"/>
          <w:szCs w:val="24"/>
          <w:lang w:val="bg-BG"/>
        </w:rPr>
        <w:tab/>
      </w:r>
      <w:r w:rsidR="00DF3084">
        <w:rPr>
          <w:rFonts w:ascii="Garamond" w:hAnsi="Garamond"/>
          <w:sz w:val="24"/>
          <w:szCs w:val="24"/>
          <w:lang w:val="bg-BG"/>
        </w:rPr>
        <w:tab/>
      </w:r>
      <w:r w:rsidR="00DF3084">
        <w:rPr>
          <w:rFonts w:ascii="Garamond" w:hAnsi="Garamond"/>
          <w:sz w:val="24"/>
          <w:szCs w:val="24"/>
          <w:lang w:val="bg-BG"/>
        </w:rPr>
        <w:tab/>
      </w:r>
      <w:r w:rsidR="00DF3084">
        <w:rPr>
          <w:rFonts w:ascii="Garamond" w:hAnsi="Garamond"/>
          <w:sz w:val="24"/>
          <w:szCs w:val="24"/>
          <w:lang w:val="bg-BG"/>
        </w:rPr>
        <w:tab/>
      </w:r>
      <w:r w:rsidR="00DF3084">
        <w:rPr>
          <w:rFonts w:ascii="Garamond" w:hAnsi="Garamond"/>
          <w:sz w:val="24"/>
          <w:szCs w:val="24"/>
          <w:lang w:val="bg-BG"/>
        </w:rPr>
        <w:tab/>
      </w:r>
      <w:r w:rsidRPr="00C337F8">
        <w:rPr>
          <w:rFonts w:ascii="Garamond" w:hAnsi="Garamond"/>
          <w:sz w:val="24"/>
          <w:szCs w:val="24"/>
          <w:lang w:val="bg-BG"/>
        </w:rPr>
        <w:t>ДЕКЛАРАТОР: .......................</w:t>
      </w: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  <w:r w:rsidRPr="00C337F8">
        <w:rPr>
          <w:rFonts w:ascii="Garamond" w:hAnsi="Garamond"/>
          <w:sz w:val="24"/>
          <w:szCs w:val="24"/>
          <w:lang w:val="bg-BG"/>
        </w:rPr>
        <w:t xml:space="preserve"> </w:t>
      </w:r>
    </w:p>
    <w:p w:rsidR="00C337F8" w:rsidRPr="00C337F8" w:rsidRDefault="00C337F8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</w:p>
    <w:p w:rsidR="00897F5F" w:rsidRPr="00C337F8" w:rsidRDefault="00897F5F" w:rsidP="00C337F8">
      <w:pPr>
        <w:spacing w:after="0"/>
        <w:jc w:val="both"/>
        <w:rPr>
          <w:rFonts w:ascii="Garamond" w:hAnsi="Garamond"/>
          <w:sz w:val="24"/>
          <w:szCs w:val="24"/>
          <w:lang w:val="bg-BG"/>
        </w:rPr>
      </w:pPr>
    </w:p>
    <w:sectPr w:rsidR="00897F5F" w:rsidRPr="00C337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8E0" w:rsidRDefault="00F908E0" w:rsidP="00C337F8">
      <w:pPr>
        <w:spacing w:after="0" w:line="240" w:lineRule="auto"/>
      </w:pPr>
      <w:r>
        <w:separator/>
      </w:r>
    </w:p>
  </w:endnote>
  <w:endnote w:type="continuationSeparator" w:id="0">
    <w:p w:rsidR="00F908E0" w:rsidRDefault="00F908E0" w:rsidP="00C3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8E0" w:rsidRDefault="00F908E0" w:rsidP="00C337F8">
      <w:pPr>
        <w:spacing w:after="0" w:line="240" w:lineRule="auto"/>
      </w:pPr>
      <w:r>
        <w:separator/>
      </w:r>
    </w:p>
  </w:footnote>
  <w:footnote w:type="continuationSeparator" w:id="0">
    <w:p w:rsidR="00F908E0" w:rsidRDefault="00F908E0" w:rsidP="00C337F8">
      <w:pPr>
        <w:spacing w:after="0" w:line="240" w:lineRule="auto"/>
      </w:pPr>
      <w:r>
        <w:continuationSeparator/>
      </w:r>
    </w:p>
  </w:footnote>
  <w:footnote w:id="1">
    <w:p w:rsidR="00C337F8" w:rsidRPr="00C337F8" w:rsidRDefault="00C337F8" w:rsidP="00C337F8">
      <w:pPr>
        <w:pStyle w:val="FootnoteText"/>
        <w:jc w:val="both"/>
        <w:rPr>
          <w:rFonts w:ascii="Garamond" w:hAnsi="Garamond"/>
          <w:lang w:val="bg-BG"/>
        </w:rPr>
      </w:pPr>
      <w:r>
        <w:rPr>
          <w:rStyle w:val="FootnoteReference"/>
        </w:rPr>
        <w:footnoteRef/>
      </w:r>
      <w:r w:rsidRPr="00C337F8">
        <w:rPr>
          <w:lang w:val="ru-RU"/>
        </w:rPr>
        <w:t xml:space="preserve"> </w:t>
      </w:r>
      <w:proofErr w:type="spellStart"/>
      <w:r w:rsidRPr="00C337F8">
        <w:rPr>
          <w:rFonts w:ascii="Garamond" w:hAnsi="Garamond"/>
          <w:lang w:val="ru-RU"/>
        </w:rPr>
        <w:t>Съгласно</w:t>
      </w:r>
      <w:proofErr w:type="spellEnd"/>
      <w:r w:rsidRPr="00C337F8">
        <w:rPr>
          <w:rFonts w:ascii="Garamond" w:hAnsi="Garamond"/>
          <w:lang w:val="ru-RU"/>
        </w:rPr>
        <w:t xml:space="preserve"> </w:t>
      </w:r>
      <w:hyperlink r:id="rId1" w:history="1">
        <w:r w:rsidRPr="00C337F8">
          <w:rPr>
            <w:rStyle w:val="Hyperlink"/>
            <w:rFonts w:ascii="Garamond" w:hAnsi="Garamond"/>
            <w:lang w:val="ru-RU"/>
          </w:rPr>
          <w:t>чл. 36, ал. 3 от ЗМИП</w:t>
        </w:r>
      </w:hyperlink>
      <w:r w:rsidRPr="00C337F8">
        <w:rPr>
          <w:rFonts w:ascii="Garamond" w:hAnsi="Garamond"/>
          <w:lang w:val="ru-RU"/>
        </w:rPr>
        <w:t xml:space="preserve"> </w:t>
      </w:r>
      <w:proofErr w:type="spellStart"/>
      <w:r w:rsidRPr="00C337F8">
        <w:rPr>
          <w:rFonts w:ascii="Garamond" w:hAnsi="Garamond"/>
          <w:lang w:val="ru-RU"/>
        </w:rPr>
        <w:t>категориите</w:t>
      </w:r>
      <w:proofErr w:type="spellEnd"/>
      <w:r w:rsidRPr="00C337F8">
        <w:rPr>
          <w:rFonts w:ascii="Garamond" w:hAnsi="Garamond"/>
          <w:lang w:val="ru-RU"/>
        </w:rPr>
        <w:t xml:space="preserve"> </w:t>
      </w:r>
      <w:proofErr w:type="spellStart"/>
      <w:r w:rsidRPr="00C337F8">
        <w:rPr>
          <w:rFonts w:ascii="Garamond" w:hAnsi="Garamond"/>
          <w:lang w:val="ru-RU"/>
        </w:rPr>
        <w:t>включват</w:t>
      </w:r>
      <w:proofErr w:type="spellEnd"/>
      <w:r w:rsidRPr="00C337F8">
        <w:rPr>
          <w:rFonts w:ascii="Garamond" w:hAnsi="Garamond"/>
          <w:lang w:val="ru-RU"/>
        </w:rPr>
        <w:t xml:space="preserve"> </w:t>
      </w:r>
      <w:proofErr w:type="spellStart"/>
      <w:r w:rsidRPr="00C337F8">
        <w:rPr>
          <w:rFonts w:ascii="Garamond" w:hAnsi="Garamond"/>
          <w:lang w:val="ru-RU"/>
        </w:rPr>
        <w:t>съответно</w:t>
      </w:r>
      <w:proofErr w:type="spellEnd"/>
      <w:r w:rsidRPr="00C337F8">
        <w:rPr>
          <w:rFonts w:ascii="Garamond" w:hAnsi="Garamond"/>
          <w:lang w:val="ru-RU"/>
        </w:rPr>
        <w:t xml:space="preserve"> и </w:t>
      </w:r>
      <w:proofErr w:type="spellStart"/>
      <w:r w:rsidRPr="00C337F8">
        <w:rPr>
          <w:rFonts w:ascii="Garamond" w:hAnsi="Garamond"/>
          <w:lang w:val="ru-RU"/>
        </w:rPr>
        <w:t>доколкото</w:t>
      </w:r>
      <w:proofErr w:type="spellEnd"/>
      <w:r w:rsidRPr="00C337F8">
        <w:rPr>
          <w:rFonts w:ascii="Garamond" w:hAnsi="Garamond"/>
          <w:lang w:val="ru-RU"/>
        </w:rPr>
        <w:t xml:space="preserve"> е приложимо, </w:t>
      </w:r>
      <w:proofErr w:type="spellStart"/>
      <w:r w:rsidRPr="00C337F8">
        <w:rPr>
          <w:rFonts w:ascii="Garamond" w:hAnsi="Garamond"/>
          <w:lang w:val="ru-RU"/>
        </w:rPr>
        <w:t>длъжности</w:t>
      </w:r>
      <w:proofErr w:type="spellEnd"/>
      <w:r w:rsidRPr="00C337F8">
        <w:rPr>
          <w:rFonts w:ascii="Garamond" w:hAnsi="Garamond"/>
          <w:lang w:val="ru-RU"/>
        </w:rPr>
        <w:t xml:space="preserve"> в </w:t>
      </w:r>
      <w:proofErr w:type="spellStart"/>
      <w:r w:rsidRPr="00C337F8">
        <w:rPr>
          <w:rFonts w:ascii="Garamond" w:hAnsi="Garamond"/>
          <w:lang w:val="ru-RU"/>
        </w:rPr>
        <w:t>институциите</w:t>
      </w:r>
      <w:proofErr w:type="spellEnd"/>
      <w:r w:rsidRPr="00C337F8">
        <w:rPr>
          <w:rFonts w:ascii="Garamond" w:hAnsi="Garamond"/>
          <w:lang w:val="ru-RU"/>
        </w:rPr>
        <w:t xml:space="preserve"> и </w:t>
      </w:r>
      <w:proofErr w:type="spellStart"/>
      <w:r w:rsidRPr="00C337F8">
        <w:rPr>
          <w:rFonts w:ascii="Garamond" w:hAnsi="Garamond"/>
          <w:lang w:val="ru-RU"/>
        </w:rPr>
        <w:t>органите</w:t>
      </w:r>
      <w:proofErr w:type="spellEnd"/>
      <w:r w:rsidRPr="00C337F8">
        <w:rPr>
          <w:rFonts w:ascii="Garamond" w:hAnsi="Garamond"/>
          <w:lang w:val="ru-RU"/>
        </w:rPr>
        <w:t xml:space="preserve"> на </w:t>
      </w:r>
      <w:proofErr w:type="spellStart"/>
      <w:r w:rsidRPr="00C337F8">
        <w:rPr>
          <w:rFonts w:ascii="Garamond" w:hAnsi="Garamond"/>
          <w:lang w:val="ru-RU"/>
        </w:rPr>
        <w:t>Европейския</w:t>
      </w:r>
      <w:proofErr w:type="spellEnd"/>
      <w:r w:rsidRPr="00C337F8">
        <w:rPr>
          <w:rFonts w:ascii="Garamond" w:hAnsi="Garamond"/>
          <w:lang w:val="ru-RU"/>
        </w:rPr>
        <w:t xml:space="preserve"> </w:t>
      </w:r>
      <w:proofErr w:type="spellStart"/>
      <w:r w:rsidRPr="00C337F8">
        <w:rPr>
          <w:rFonts w:ascii="Garamond" w:hAnsi="Garamond"/>
          <w:lang w:val="ru-RU"/>
        </w:rPr>
        <w:t>съюз</w:t>
      </w:r>
      <w:proofErr w:type="spellEnd"/>
      <w:r>
        <w:rPr>
          <w:rFonts w:ascii="Garamond" w:hAnsi="Garamond"/>
          <w:lang w:val="ru-RU"/>
        </w:rPr>
        <w:t xml:space="preserve"> </w:t>
      </w:r>
      <w:r w:rsidRPr="00C337F8">
        <w:rPr>
          <w:rFonts w:ascii="Garamond" w:hAnsi="Garamond"/>
          <w:lang w:val="ru-RU"/>
        </w:rPr>
        <w:t xml:space="preserve">и в </w:t>
      </w:r>
      <w:proofErr w:type="spellStart"/>
      <w:r w:rsidRPr="00C337F8">
        <w:rPr>
          <w:rFonts w:ascii="Garamond" w:hAnsi="Garamond"/>
          <w:lang w:val="ru-RU"/>
        </w:rPr>
        <w:t>международни</w:t>
      </w:r>
      <w:proofErr w:type="spellEnd"/>
      <w:r w:rsidRPr="00C337F8">
        <w:rPr>
          <w:rFonts w:ascii="Garamond" w:hAnsi="Garamond"/>
          <w:lang w:val="ru-RU"/>
        </w:rPr>
        <w:t xml:space="preserve">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0BD6"/>
    <w:multiLevelType w:val="hybridMultilevel"/>
    <w:tmpl w:val="E9B688A8"/>
    <w:lvl w:ilvl="0" w:tplc="256CECF6">
      <w:start w:val="1"/>
      <w:numFmt w:val="bullet"/>
      <w:lvlText w:val="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F8"/>
    <w:rsid w:val="00213C87"/>
    <w:rsid w:val="00294A2D"/>
    <w:rsid w:val="00521426"/>
    <w:rsid w:val="00897F5F"/>
    <w:rsid w:val="00C337F8"/>
    <w:rsid w:val="00DF3084"/>
    <w:rsid w:val="00F908E0"/>
    <w:rsid w:val="00F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82AA"/>
  <w15:docId w15:val="{E7675C05-3549-4EDB-814D-3CF785D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33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7F8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7F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7F8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37F8"/>
    <w:rPr>
      <w:strike w:val="0"/>
      <w:dstrike w:val="0"/>
      <w:color w:val="00000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C337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31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7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8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apis://Base=NARH&amp;DocCode=42512&amp;ToPar=Art36_Al3&amp;Type=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D3DCB-76CD-43BB-BDD0-443D710F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Boeva</dc:creator>
  <cp:lastModifiedBy>Plamen Tsurov</cp:lastModifiedBy>
  <cp:revision>4</cp:revision>
  <dcterms:created xsi:type="dcterms:W3CDTF">2020-04-10T09:58:00Z</dcterms:created>
  <dcterms:modified xsi:type="dcterms:W3CDTF">2020-04-27T09:21:00Z</dcterms:modified>
</cp:coreProperties>
</file>