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A77F5" w:rsidR="0004082B" w:rsidP="0067505C" w:rsidRDefault="00B312B8" w14:paraId="4C5BABAB" w14:textId="4743DD50">
      <w:pPr>
        <w:ind w:left="5664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67CFACCD" wp14:anchorId="65055162">
                <wp:simplePos x="0" y="0"/>
                <wp:positionH relativeFrom="column">
                  <wp:posOffset>-367665</wp:posOffset>
                </wp:positionH>
                <wp:positionV relativeFrom="paragraph">
                  <wp:posOffset>-497205</wp:posOffset>
                </wp:positionV>
                <wp:extent cx="3096895" cy="704215"/>
                <wp:effectExtent l="8255" t="12065" r="9525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6895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82B" w:rsidRDefault="00B312B8" w14:paraId="2BE73D6F" w14:textId="587FE1AD">
                            <w:r w:rsidRPr="0004082B">
                              <w:rPr>
                                <w:rFonts w:ascii="Trebuchet MS" w:hAnsi="Trebuchet MS" w:eastAsia="Times New Roman"/>
                                <w:noProof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drawing>
                                <wp:inline distT="0" distB="0" distL="0" distR="0" wp14:anchorId="173557BA" wp14:editId="2DDED436">
                                  <wp:extent cx="3019425" cy="476250"/>
                                  <wp:effectExtent l="0" t="0" r="0" b="0"/>
                                  <wp:docPr id="1" name="Picture 1" descr="Description: http://10.150.3.150/Distraints/App_Themes/Bulbank/img/ucb_3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ription: http://10.150.3.150/Distraints/App_Themes/Bulbank/img/ucb_3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94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5055162">
                <v:stroke joinstyle="miter"/>
                <v:path gradientshapeok="t" o:connecttype="rect"/>
              </v:shapetype>
              <v:shape id="Text Box 2" style="position:absolute;left:0;text-align:left;margin-left:-28.95pt;margin-top:-39.15pt;width:243.85pt;height:5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color="white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">
                <v:textbox>
                  <w:txbxContent>
                    <w:p w:rsidR="0004082B" w:rsidRDefault="00B312B8" w14:paraId="2BE73D6F" w14:textId="587FE1AD">
                      <w:r w:rsidRPr="0004082B">
                        <w:rPr>
                          <w:rFonts w:ascii="Trebuchet MS" w:hAnsi="Trebuchet MS" w:eastAsia="Times New Roman"/>
                          <w:noProof/>
                          <w:color w:val="000000"/>
                          <w:sz w:val="20"/>
                          <w:szCs w:val="20"/>
                          <w:lang w:eastAsia="bg-BG"/>
                        </w:rPr>
                        <w:drawing>
                          <wp:inline distT="0" distB="0" distL="0" distR="0" wp14:anchorId="173557BA" wp14:editId="2DDED436">
                            <wp:extent cx="3019425" cy="476250"/>
                            <wp:effectExtent l="0" t="0" r="0" b="0"/>
                            <wp:docPr id="1" name="Picture 1" descr="Description: http://10.150.3.150/Distraints/App_Themes/Bulbank/img/ucb_3d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scription: http://10.150.3.150/Distraints/App_Themes/Bulbank/img/ucb_3d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942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23333">
        <w:rPr>
          <w:rFonts w:ascii="Times New Roman" w:hAnsi="Times New Roman"/>
          <w:sz w:val="24"/>
          <w:szCs w:val="24"/>
        </w:rPr>
        <w:t xml:space="preserve"> </w:t>
      </w:r>
      <w:r w:rsidR="003A33F5">
        <w:rPr>
          <w:rStyle w:val="PlaceholderText"/>
          <w:rFonts w:ascii="Times New Roman" w:hAnsi="Times New Roman"/>
          <w:color w:val="auto"/>
          <w:sz w:val="24"/>
          <w:szCs w:val="24"/>
          <w:lang w:val="en-US"/>
        </w:rPr>
        <w:t>София,01.07.2019 год</w:t>
      </w:r>
      <w:r w:rsidR="00B23333">
        <w:rPr>
          <w:rFonts w:ascii="Times New Roman" w:hAnsi="Times New Roman"/>
          <w:sz w:val="24"/>
          <w:szCs w:val="24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59"/>
        <w:gridCol w:w="4613"/>
      </w:tblGrid>
      <w:tr w:rsidRPr="0004082B" w:rsidR="00442055" w:rsidTr="0004082B" w14:paraId="0861B7FA" w14:textId="77777777">
        <w:tc>
          <w:tcPr>
            <w:tcW w:w="4503" w:type="dxa"/>
            <w:shd w:val="clear" w:color="auto" w:fill="auto"/>
          </w:tcPr>
          <w:p w:rsidRPr="006B4BD3" w:rsidR="0004082B" w:rsidP="0004082B" w:rsidRDefault="0004082B" w14:paraId="73D5912A" w14:textId="29D7F0C8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4082B">
              <w:rPr>
                <w:rFonts w:ascii="Times New Roman" w:hAnsi="Times New Roman"/>
                <w:sz w:val="24"/>
                <w:szCs w:val="24"/>
              </w:rPr>
              <w:t>Изх.№ 087/</w:t>
            </w:r>
            <w:r w:rsidRPr="006B4BD3">
              <w:rPr>
                <w:rFonts w:ascii="Times New Roman" w:hAnsi="Times New Roman"/>
                <w:sz w:val="24"/>
                <w:szCs w:val="24"/>
              </w:rPr>
              <w:t>ЗАПОРИ/</w:t>
            </w:r>
            <w:r w:rsidRPr="006B4BD3" w:rsidR="00B74E0B">
              <w:rPr>
                <w:rFonts w:ascii="Times New Roman" w:hAnsi="Times New Roman"/>
                <w:sz w:val="24"/>
                <w:szCs w:val="24"/>
                <w:lang w:val="en-US"/>
              </w:rPr>
              <w:t>sys</w:t>
            </w:r>
          </w:p>
          <w:p w:rsidRPr="0004082B" w:rsidR="0004082B" w:rsidP="001A77F5" w:rsidRDefault="00B23333" w14:paraId="632EF47D" w14:textId="32FD3F2B">
            <w:pPr>
              <w:rPr>
                <w:rFonts w:ascii="Times New Roman" w:hAnsi="Times New Roman"/>
                <w:sz w:val="24"/>
                <w:szCs w:val="24"/>
              </w:rPr>
            </w:pPr>
            <w:r w:rsidRPr="006B4BD3">
              <w:rPr>
                <w:rFonts w:ascii="Times New Roman" w:hAnsi="Times New Roman"/>
                <w:sz w:val="24"/>
                <w:szCs w:val="24"/>
                <w:lang w:val="en-US"/>
              </w:rPr>
              <w:t>496953/01.07.2019 9:51:09</w:t>
            </w:r>
          </w:p>
        </w:tc>
        <w:tc>
          <w:tcPr>
            <w:tcW w:w="4656" w:type="dxa"/>
            <w:shd w:val="clear" w:color="auto" w:fill="auto"/>
          </w:tcPr>
          <w:p w:rsidRPr="0004082B" w:rsidR="0004082B" w:rsidP="0004082B" w:rsidRDefault="0004082B" w14:paraId="1B663F8C" w14:textId="777777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082B">
              <w:rPr>
                <w:rFonts w:ascii="Times New Roman" w:hAnsi="Times New Roman"/>
                <w:sz w:val="24"/>
                <w:szCs w:val="24"/>
              </w:rPr>
              <w:t>ДО</w:t>
            </w:r>
          </w:p>
          <w:p w:rsidRPr="00C91713" w:rsidR="0004082B" w:rsidP="0004082B" w:rsidRDefault="00C91713" w14:paraId="3CA0930F" w14:textId="2F96727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ТИБИЕЛ ЕООД</w:t>
            </w:r>
          </w:p>
          <w:p w:rsidRPr="00C91713" w:rsidR="0004082B" w:rsidP="0004082B" w:rsidRDefault="00C91713" w14:paraId="77367EF0" w14:textId="0A5C338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гр. Перник 2300 ПЛОЩАД СВЕТИ ИВАН РИЛСКИ No 1 </w:t>
            </w:r>
          </w:p>
          <w:p w:rsidRPr="008257D5" w:rsidR="0004082B" w:rsidP="0004082B" w:rsidRDefault="00C91713" w14:paraId="00B0AAE3" w14:textId="120324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4B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257D5" w:rsidR="008257D5">
              <w:rPr>
                <w:rStyle w:val="PlaceholderText"/>
                <w:rFonts w:ascii="Times New Roman" w:hAnsi="Times New Roman"/>
                <w:sz w:val="24"/>
                <w:szCs w:val="24"/>
                <w:lang w:val="en-US"/>
              </w:rPr>
              <w:t>Изпълнително дело №:20198130400839</w:t>
            </w:r>
          </w:p>
          <w:p w:rsidRPr="00C91713" w:rsidR="0004082B" w:rsidP="0004082B" w:rsidRDefault="00B553B9" w14:paraId="149876F2" w14:textId="423571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91713" w:rsidR="00C91713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Взискател: НЕДКО ПЕТРОВ НЕДКОВ</w:t>
            </w:r>
          </w:p>
          <w:p w:rsidRPr="0004082B" w:rsidR="0004082B" w:rsidP="0004082B" w:rsidRDefault="0004082B" w14:paraId="3817E966" w14:textId="7777777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Pr="0067505C" w:rsidR="0067505C" w:rsidP="000E36E6" w:rsidRDefault="0067505C" w14:paraId="27DB9962" w14:textId="3A03443C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>С настоящото Ви уведомяваме, че по Ваша банкова сметка/и в УниКредит Булбанк АД е наложен запор</w:t>
      </w:r>
      <w:r w:rsidR="00C60D2D">
        <w:rPr>
          <w:rFonts w:ascii="Times New Roman" w:hAnsi="Times New Roman"/>
          <w:sz w:val="24"/>
          <w:szCs w:val="24"/>
        </w:rPr>
        <w:t xml:space="preserve"> за</w:t>
      </w:r>
      <w:r w:rsidRPr="00B85736" w:rsidR="00B85736">
        <w:rPr>
          <w:rFonts w:ascii="Times New Roman" w:hAnsi="Times New Roman"/>
          <w:sz w:val="24"/>
          <w:szCs w:val="24"/>
        </w:rPr>
        <w:t xml:space="preserve"> </w:t>
      </w:r>
      <w:r w:rsidR="00C60D2D">
        <w:rPr>
          <w:rFonts w:ascii="Times New Roman" w:hAnsi="Times New Roman"/>
          <w:sz w:val="24"/>
          <w:szCs w:val="24"/>
          <w:lang w:val="en-US"/>
        </w:rPr>
        <w:t>ИЗПЪЛНЕНИЕ</w:t>
      </w:r>
      <w:r w:rsidR="00E0628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D6B42">
        <w:rPr>
          <w:rFonts w:ascii="Times New Roman" w:hAnsi="Times New Roman"/>
          <w:sz w:val="24"/>
          <w:szCs w:val="24"/>
        </w:rPr>
        <w:t xml:space="preserve">по горното </w:t>
      </w:r>
      <w:r w:rsidRPr="0067505C">
        <w:rPr>
          <w:rFonts w:ascii="Times New Roman" w:hAnsi="Times New Roman"/>
          <w:sz w:val="24"/>
          <w:szCs w:val="24"/>
        </w:rPr>
        <w:t xml:space="preserve">изпълнително дело, образувано от: </w:t>
      </w:r>
    </w:p>
    <w:p w:rsidRPr="00E06283" w:rsidR="0067505C" w:rsidP="00E06283" w:rsidRDefault="00B553B9" w14:paraId="2E981AD8" w14:textId="570E0C2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E06283" w:rsidR="0018568B">
        <w:rPr>
          <w:rFonts w:ascii="Times New Roman" w:hAnsi="Times New Roman"/>
          <w:sz w:val="24"/>
          <w:szCs w:val="24"/>
        </w:rPr>
        <w:t>ЧСИ № 813 - АНЕЛИЯ ВАСИЛЕВА</w:t>
      </w:r>
      <w:r w:rsidR="002375A5">
        <w:rPr>
          <w:rFonts w:ascii="Times New Roman" w:hAnsi="Times New Roman"/>
          <w:sz w:val="24"/>
          <w:szCs w:val="24"/>
        </w:rPr>
        <w:t xml:space="preserve"> </w:t>
      </w:r>
      <w:r w:rsidR="00AD1DA7">
        <w:rPr>
          <w:rFonts w:ascii="Times New Roman" w:hAnsi="Times New Roman"/>
          <w:sz w:val="24"/>
          <w:szCs w:val="24"/>
        </w:rPr>
        <w:t>, адрес</w:t>
      </w:r>
      <w:r w:rsidRPr="00B85736" w:rsidR="0018568B">
        <w:rPr>
          <w:rFonts w:ascii="Times New Roman" w:hAnsi="Times New Roman"/>
          <w:sz w:val="24"/>
          <w:szCs w:val="24"/>
        </w:rPr>
        <w:t xml:space="preserve">   </w:t>
      </w:r>
      <w:r w:rsidRPr="00B85736" w:rsidR="0018568B">
        <w:rPr>
          <w:rFonts w:ascii="Times New Roman" w:hAnsi="Times New Roman"/>
          <w:sz w:val="24"/>
          <w:szCs w:val="24"/>
        </w:rPr>
        <w:t>ГР. ПЕРНИК, ул. "Райко Даскалов" № 1, ЕТ.ІV, офис 14</w:t>
      </w:r>
      <w:r w:rsidRPr="00E06283" w:rsidR="0018568B">
        <w:rPr>
          <w:rFonts w:ascii="Times New Roman" w:hAnsi="Times New Roman"/>
          <w:sz w:val="24"/>
          <w:szCs w:val="24"/>
        </w:rPr>
        <w:t xml:space="preserve">                               </w:t>
      </w:r>
    </w:p>
    <w:p w:rsidRPr="00DF0187" w:rsidR="000E36E6" w:rsidP="00DF0187" w:rsidRDefault="0067505C" w14:paraId="77D905D7" w14:textId="37BA9BE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7505C">
        <w:rPr>
          <w:rFonts w:ascii="Times New Roman" w:hAnsi="Times New Roman"/>
          <w:sz w:val="24"/>
          <w:szCs w:val="24"/>
        </w:rPr>
        <w:t xml:space="preserve">срещу </w:t>
      </w:r>
      <w:r w:rsidRPr="00B85736" w:rsidR="0018568B">
        <w:rPr>
          <w:rFonts w:ascii="Times New Roman" w:hAnsi="Times New Roman"/>
          <w:sz w:val="24"/>
          <w:szCs w:val="24"/>
        </w:rPr>
        <w:t xml:space="preserve"> </w:t>
      </w:r>
      <w:r w:rsidRPr="00B85736" w:rsidR="0018568B">
        <w:rPr>
          <w:rFonts w:ascii="Times New Roman" w:hAnsi="Times New Roman"/>
          <w:sz w:val="24"/>
          <w:szCs w:val="24"/>
        </w:rPr>
        <w:t>ТИБИЕЛ ЕООД</w:t>
      </w:r>
      <w:r w:rsidR="00792FF7">
        <w:rPr>
          <w:rFonts w:ascii="Times New Roman" w:hAnsi="Times New Roman"/>
          <w:sz w:val="24"/>
          <w:szCs w:val="24"/>
        </w:rPr>
        <w:t xml:space="preserve"> </w:t>
      </w:r>
      <w:r w:rsidRPr="00B85736" w:rsidR="00442055">
        <w:rPr>
          <w:rFonts w:ascii="Times New Roman" w:hAnsi="Times New Roman"/>
          <w:sz w:val="24"/>
          <w:szCs w:val="24"/>
        </w:rPr>
        <w:t xml:space="preserve">: </w:t>
      </w:r>
      <w:r w:rsidRPr="00B85736" w:rsidR="0018568B">
        <w:rPr>
          <w:rFonts w:ascii="Times New Roman" w:hAnsi="Times New Roman"/>
          <w:sz w:val="24"/>
          <w:szCs w:val="24"/>
        </w:rPr>
        <w:t xml:space="preserve"> </w:t>
      </w:r>
      <w:r w:rsidRPr="00B85736" w:rsidR="0018568B">
        <w:rPr>
          <w:rFonts w:ascii="Times New Roman" w:hAnsi="Times New Roman"/>
          <w:sz w:val="24"/>
          <w:szCs w:val="24"/>
        </w:rPr>
        <w:t>c ЕИК 106588084</w:t>
      </w:r>
    </w:p>
    <w:p w:rsidR="00135E0E" w:rsidP="00426F89" w:rsidRDefault="00DF0187" w14:paraId="2A222C90" w14:textId="24520D1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във връзка с което и на основание чл.508, ал.3 от ГПК, банката ще извърши плащане с наличния авоар в съответствие с разпореждането на органа</w:t>
      </w:r>
    </w:p>
    <w:p w:rsidR="00613BF6" w:rsidP="00DF0187" w:rsidRDefault="00613BF6" w14:paraId="7ACC2348" w14:textId="7777777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Pr="00135E0E" w:rsidR="00135E0E" w:rsidP="00426F89" w:rsidRDefault="00135E0E" w14:paraId="32005C78" w14:textId="3BD7627E">
      <w:pPr>
        <w:spacing w:after="0" w:line="240" w:lineRule="auto"/>
        <w:ind w:firstLine="709"/>
        <w:rPr>
          <w:rFonts w:ascii="Times New Roman" w:hAnsi="Times New Roman"/>
          <w:b/>
          <w:sz w:val="24"/>
          <w:szCs w:val="24"/>
          <w:lang w:val="en-US"/>
        </w:rPr>
      </w:pPr>
      <w:r w:rsidRPr="00613BF6">
        <w:rPr>
          <w:rFonts w:ascii="Times New Roman" w:hAnsi="Times New Roman"/>
          <w:sz w:val="24"/>
          <w:szCs w:val="24"/>
          <w:lang w:val="en-US"/>
        </w:rPr>
        <w:t>Общ размер на дълга, посочен в запорното съобщение: 11797.34 лева</w:t>
      </w:r>
    </w:p>
    <w:p w:rsidR="0086221D" w:rsidP="00CE599A" w:rsidRDefault="0086221D" w14:paraId="3EDD9E53" w14:textId="77777777">
      <w:pPr>
        <w:ind w:firstLine="708"/>
        <w:jc w:val="both"/>
        <w:rPr>
          <w:rFonts w:ascii="Times New Roman" w:hAnsi="Times New Roman"/>
          <w:sz w:val="24"/>
          <w:szCs w:val="24"/>
        </w:rPr>
      </w:pPr>
    </w:p>
    <w:p w:rsidRPr="0086221D" w:rsidR="0086221D" w:rsidP="00426F89" w:rsidRDefault="0086221D" w14:paraId="0EE84012" w14:textId="328880D5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Съгласно българското законодателство подробна информация относно размера </w:t>
        <w:br/>
        <w:t>на дълга, както и всички други факти и обстоятелства по горепосоченото изпълнително </w:t>
        <w:br/>
        <w:t>дело следва да Ви бъде предоставена от органа на принудително изпълнение (съдебен </w:t>
        <w:br/>
        <w:t>изпълнител).</w:t>
      </w:r>
    </w:p>
    <w:p w:rsidR="0086221D" w:rsidP="0067505C" w:rsidRDefault="0086221D" w14:paraId="25B12A20" w14:textId="77777777">
      <w:pPr>
        <w:jc w:val="both"/>
        <w:rPr>
          <w:rFonts w:ascii="Times New Roman" w:hAnsi="Times New Roman"/>
          <w:sz w:val="24"/>
          <w:szCs w:val="24"/>
        </w:rPr>
      </w:pPr>
    </w:p>
    <w:p w:rsidRPr="00CE599A" w:rsidR="0067505C" w:rsidP="0067505C" w:rsidRDefault="0067505C" w14:paraId="186EC6F6" w14:textId="7EEEAEB4">
      <w:pPr>
        <w:jc w:val="both"/>
        <w:rPr>
          <w:rFonts w:ascii="Times New Roman" w:hAnsi="Times New Roman"/>
          <w:i/>
          <w:sz w:val="24"/>
          <w:szCs w:val="24"/>
        </w:rPr>
      </w:pPr>
      <w:r w:rsidRPr="00CE599A">
        <w:rPr>
          <w:rFonts w:ascii="Times New Roman" w:hAnsi="Times New Roman"/>
          <w:b/>
          <w:i/>
          <w:sz w:val="24"/>
          <w:szCs w:val="24"/>
        </w:rPr>
        <w:t xml:space="preserve">Забележка: </w:t>
      </w:r>
      <w:r w:rsidRPr="00CE599A">
        <w:rPr>
          <w:rFonts w:ascii="Times New Roman" w:hAnsi="Times New Roman"/>
          <w:i/>
          <w:sz w:val="24"/>
          <w:szCs w:val="24"/>
        </w:rPr>
        <w:t xml:space="preserve">Относно </w:t>
      </w:r>
      <w:r w:rsidRPr="00CE599A" w:rsidR="009E3F18">
        <w:rPr>
          <w:rFonts w:ascii="Times New Roman" w:hAnsi="Times New Roman"/>
          <w:i/>
          <w:sz w:val="24"/>
          <w:szCs w:val="24"/>
        </w:rPr>
        <w:t>по</w:t>
      </w:r>
      <w:r w:rsidRPr="00CE599A">
        <w:rPr>
          <w:rFonts w:ascii="Times New Roman" w:hAnsi="Times New Roman"/>
          <w:i/>
          <w:sz w:val="24"/>
          <w:szCs w:val="24"/>
        </w:rPr>
        <w:t xml:space="preserve">сочените в текста </w:t>
      </w:r>
      <w:r w:rsidR="00464E8F">
        <w:rPr>
          <w:rFonts w:ascii="Times New Roman" w:hAnsi="Times New Roman"/>
          <w:i/>
          <w:sz w:val="24"/>
          <w:szCs w:val="24"/>
        </w:rPr>
        <w:t xml:space="preserve">нормативни </w:t>
      </w:r>
      <w:r w:rsidRPr="00CE599A">
        <w:rPr>
          <w:rFonts w:ascii="Times New Roman" w:hAnsi="Times New Roman"/>
          <w:i/>
          <w:sz w:val="24"/>
          <w:szCs w:val="24"/>
        </w:rPr>
        <w:t>основания, вижте указанията на гърба на съобщението.</w:t>
      </w:r>
    </w:p>
    <w:p w:rsidR="0067505C" w:rsidP="00B8463C" w:rsidRDefault="00B8463C" w14:paraId="6CD382E3" w14:textId="77777777">
      <w:pPr>
        <w:ind w:left="4248" w:firstLine="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УНИКРЕДИТ БУЛБАНК АД</w:t>
      </w:r>
    </w:p>
    <w:p w:rsidRPr="0067505C" w:rsidR="00004A1C" w:rsidP="00371C0E" w:rsidRDefault="00B8463C" w14:paraId="09512F29" w14:textId="77777777">
      <w:pPr>
        <w:ind w:left="4248" w:firstLine="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 УПРАВЛЕНИЕ НА ЗАПОРИ</w:t>
      </w:r>
    </w:p>
    <w:p w:rsidR="00055836" w:rsidP="005F11DD" w:rsidRDefault="00055836" w14:paraId="36CCC8EB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sz w:val="20"/>
          <w:szCs w:val="20"/>
          <w:lang w:eastAsia="bg-BG"/>
        </w:rPr>
        <w:sectPr w:rsidR="00055836" w:rsidSect="006A03EA">
          <w:pgSz w:w="11906" w:h="16838"/>
          <w:pgMar w:top="1417" w:right="1417" w:bottom="993" w:left="1417" w:header="708" w:footer="708" w:gutter="0"/>
          <w:cols w:space="708"/>
          <w:docGrid w:linePitch="360"/>
        </w:sectPr>
      </w:pPr>
    </w:p>
    <w:p w:rsidR="000A2D3F" w:rsidP="000A2D3F" w:rsidRDefault="000A2D3F" w14:paraId="23C11A7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b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sz w:val="20"/>
          <w:szCs w:val="20"/>
          <w:lang w:eastAsia="bg-BG"/>
        </w:rPr>
        <w:lastRenderedPageBreak/>
        <w:t>ГРАЖДАНСКИ ПОРЦЕСУАЛЕН КОДЕКС</w:t>
      </w:r>
    </w:p>
    <w:p w:rsidR="000A2D3F" w:rsidP="000A2D3F" w:rsidRDefault="000A2D3F" w14:paraId="4220EE6B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Несеквестируеми вещи</w:t>
      </w:r>
    </w:p>
    <w:p w:rsidR="000A2D3F" w:rsidP="000A2D3F" w:rsidRDefault="000A2D3F" w14:paraId="046758A4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bCs/>
          <w:sz w:val="20"/>
          <w:szCs w:val="20"/>
          <w:lang w:eastAsia="bg-BG"/>
        </w:rPr>
        <w:t>Чл. 444.</w:t>
      </w: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Изпълнението не може да бъде насочено върху следните вещи на длъжника - физическо лице: </w:t>
      </w:r>
    </w:p>
    <w:p w:rsidR="000A2D3F" w:rsidP="000A2D3F" w:rsidRDefault="000A2D3F" w14:paraId="0BC02FEC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sz w:val="20"/>
          <w:szCs w:val="20"/>
          <w:lang w:eastAsia="bg-BG"/>
        </w:rPr>
        <w:t>8.</w:t>
      </w: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предвидените в друг закон вещи и вземания като неподлежащи на принудително изпълнение.</w:t>
      </w:r>
    </w:p>
    <w:p w:rsidR="000A2D3F" w:rsidP="000A2D3F" w:rsidRDefault="000A2D3F" w14:paraId="66FB27E1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</w:p>
    <w:p w:rsidR="000A2D3F" w:rsidP="000A2D3F" w:rsidRDefault="000A2D3F" w14:paraId="4C35D6F4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Запор на вземане</w:t>
      </w:r>
    </w:p>
    <w:p w:rsidR="000A2D3F" w:rsidP="000A2D3F" w:rsidRDefault="000A2D3F" w14:paraId="48841DEA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sz w:val="20"/>
          <w:szCs w:val="20"/>
          <w:lang w:eastAsia="bg-BG"/>
        </w:rPr>
        <w:t>Чл. 507.</w:t>
      </w: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(1) Запорното съобщение на третото задължено лице се изпраща едновременно с изпращане на поканата за доброволно изпълнение до длъжника.</w:t>
      </w:r>
    </w:p>
    <w:p w:rsidR="000A2D3F" w:rsidP="000A2D3F" w:rsidRDefault="000A2D3F" w14:paraId="0F7C7A98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(2) В запорното съобщение се забранява на третото задължено лице да предава дължимите от него суми или вещи на длъжника. Тези вещи трябва да бъдат посочени точно. </w:t>
      </w:r>
    </w:p>
    <w:p w:rsidR="000A2D3F" w:rsidP="000A2D3F" w:rsidRDefault="000A2D3F" w14:paraId="3577D1DE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(3) От деня на получаване на запорното съобщение третото задължено лице има задълженията на пазач спрямо дължимите от него вещи или суми.</w:t>
      </w:r>
    </w:p>
    <w:p w:rsidR="000A2D3F" w:rsidP="000A2D3F" w:rsidRDefault="000A2D3F" w14:paraId="50BAF169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</w:p>
    <w:p w:rsidR="000A2D3F" w:rsidP="000A2D3F" w:rsidRDefault="000A2D3F" w14:paraId="2ECC3917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Задължения на третото лице</w:t>
      </w:r>
    </w:p>
    <w:p w:rsidR="000A2D3F" w:rsidP="000A2D3F" w:rsidRDefault="000A2D3F" w14:paraId="6BB6E911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bCs/>
          <w:sz w:val="20"/>
          <w:szCs w:val="20"/>
          <w:lang w:eastAsia="bg-BG"/>
        </w:rPr>
        <w:t>Чл. 508.</w:t>
      </w: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(1) В едноседмичен срок от връчването на запорното съобщение третото лице трябва да съобщи на съдебния изпълнител:</w:t>
      </w:r>
    </w:p>
    <w:p w:rsidR="000A2D3F" w:rsidP="000A2D3F" w:rsidRDefault="000A2D3F" w14:paraId="6318167A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1. признава ли за основателно вземането, върху което се налага запорът, и готово ли е да го плати;</w:t>
      </w:r>
    </w:p>
    <w:p w:rsidR="000A2D3F" w:rsidP="000A2D3F" w:rsidRDefault="000A2D3F" w14:paraId="2E233657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2. има ли претенции от други лица върху същото вземане;</w:t>
      </w:r>
    </w:p>
    <w:p w:rsidR="000A2D3F" w:rsidP="000A2D3F" w:rsidRDefault="000A2D3F" w14:paraId="17E8704A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3. наложен ли е запор и по други изпълнителни листове върху това вземане и по какви претенции.</w:t>
      </w:r>
    </w:p>
    <w:p w:rsidR="000A2D3F" w:rsidP="000A2D3F" w:rsidRDefault="000A2D3F" w14:paraId="4B2881B3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4. превежда ли суми по банкова сметка на длъжника, банката, в която е открита сметката, както и размера на сумата.</w:t>
      </w:r>
    </w:p>
    <w:p w:rsidR="000A2D3F" w:rsidP="000A2D3F" w:rsidRDefault="000A2D3F" w14:paraId="6C04A06B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(2) Поканата за даване на тези обяснения се съдържа в самото съобщение за налагане на запора.</w:t>
      </w:r>
    </w:p>
    <w:p w:rsidR="000A2D3F" w:rsidP="000A2D3F" w:rsidRDefault="000A2D3F" w14:paraId="088B1466" w14:textId="77777777">
      <w:pPr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(3) Ако третото лице не оспорва своето задължение, то внася дължимата от него сума по сметката на съдебния изпълнител или му предава запорираните вещи.</w:t>
      </w:r>
    </w:p>
    <w:p w:rsidR="000A2D3F" w:rsidP="000A2D3F" w:rsidRDefault="000A2D3F" w14:paraId="5A9A3357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b/>
          <w:sz w:val="20"/>
          <w:szCs w:val="20"/>
          <w:lang w:eastAsia="bg-BG"/>
        </w:rPr>
      </w:pPr>
      <w:r>
        <w:rPr>
          <w:rFonts w:ascii="Times New Roman" w:hAnsi="Times New Roman" w:eastAsia="Times New Roman"/>
          <w:b/>
          <w:sz w:val="20"/>
          <w:szCs w:val="20"/>
          <w:lang w:eastAsia="bg-BG"/>
        </w:rPr>
        <w:t>КОДЕКС ЗА СОЦИАЛНО ОСИГУРЯВАНЕ</w:t>
      </w:r>
    </w:p>
    <w:p w:rsidR="000A2D3F" w:rsidP="000A2D3F" w:rsidRDefault="000A2D3F" w14:paraId="68B089D6" w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r>
        <w:rPr>
          <w:rFonts w:ascii="Times New Roman" w:hAnsi="Times New Roman" w:eastAsia="Times New Roman"/>
          <w:sz w:val="20"/>
          <w:szCs w:val="20"/>
          <w:lang w:eastAsia="bg-BG"/>
        </w:rPr>
        <w:t> </w:t>
      </w:r>
      <w:r>
        <w:rPr>
          <w:rFonts w:ascii="Times New Roman" w:hAnsi="Times New Roman" w:eastAsia="Times New Roman"/>
          <w:b/>
          <w:bCs/>
          <w:sz w:val="20"/>
          <w:szCs w:val="20"/>
          <w:lang w:eastAsia="bg-BG"/>
        </w:rPr>
        <w:t>Чл. 114а.</w:t>
      </w:r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(1) Върху паричните обезщетения и помощите, изплащани по този кодекс, не могат да се налагат запори по реда на </w:t>
      </w:r>
      <w:hyperlink w:history="1" r:id="rId14">
        <w:r>
          <w:rPr>
            <w:rStyle w:val="Hyperlink"/>
            <w:rFonts w:ascii="Times New Roman" w:hAnsi="Times New Roman" w:eastAsia="Times New Roman"/>
            <w:sz w:val="20"/>
            <w:szCs w:val="20"/>
            <w:lang w:eastAsia="bg-BG"/>
          </w:rPr>
          <w:t>Гражданския процесуален кодекс</w:t>
        </w:r>
      </w:hyperlink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и </w:t>
      </w:r>
      <w:hyperlink w:history="1" r:id="rId15">
        <w:r>
          <w:rPr>
            <w:rStyle w:val="Hyperlink"/>
            <w:rFonts w:ascii="Times New Roman" w:hAnsi="Times New Roman" w:eastAsia="Times New Roman"/>
            <w:sz w:val="20"/>
            <w:szCs w:val="20"/>
            <w:lang w:eastAsia="bg-BG"/>
          </w:rPr>
          <w:t>Данъчно-осигурителния процесуален кодекс</w:t>
        </w:r>
      </w:hyperlink>
      <w:r>
        <w:rPr>
          <w:rFonts w:ascii="Times New Roman" w:hAnsi="Times New Roman" w:eastAsia="Times New Roman"/>
          <w:sz w:val="20"/>
          <w:szCs w:val="20"/>
          <w:lang w:eastAsia="bg-BG"/>
        </w:rPr>
        <w:t xml:space="preserve"> или да се извършват други удръжки освен за задължения към държавното обществено осигуряване и за задължения за издръжка.</w:t>
      </w:r>
    </w:p>
    <w:p w:rsidRPr="00B07048" w:rsidR="00055836" w:rsidP="00055836" w:rsidRDefault="00055836" w14:paraId="0806BE41" w14:textId="74B375F4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/>
          <w:sz w:val="20"/>
          <w:szCs w:val="20"/>
          <w:lang w:eastAsia="bg-BG"/>
        </w:rPr>
      </w:pPr>
      <w:bookmarkStart w:name="_GoBack" w:id="0"/>
      <w:bookmarkEnd w:id="0"/>
    </w:p>
    <w:p w:rsidRPr="00C12A60" w:rsidR="00055836" w:rsidP="005F11DD" w:rsidRDefault="00055836" w14:paraId="217EF59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sz w:val="20"/>
          <w:szCs w:val="20"/>
          <w:lang w:val="en-US" w:eastAsia="bg-BG"/>
        </w:rPr>
      </w:pPr>
    </w:p>
    <w:sectPr w:rsidRPr="00C12A60" w:rsidR="00055836" w:rsidSect="006A03E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263C4" w14:textId="77777777" w:rsidR="00B553B9" w:rsidRDefault="00B553B9" w:rsidP="00531A61">
      <w:pPr>
        <w:spacing w:after="0" w:line="240" w:lineRule="auto"/>
      </w:pPr>
      <w:r>
        <w:separator/>
      </w:r>
    </w:p>
  </w:endnote>
  <w:endnote w:type="continuationSeparator" w:id="0">
    <w:p w14:paraId="349F3976" w14:textId="77777777" w:rsidR="00B553B9" w:rsidRDefault="00B553B9" w:rsidP="0053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A1D8A" w14:textId="77777777" w:rsidR="00B553B9" w:rsidRDefault="00B553B9" w:rsidP="00531A61">
      <w:pPr>
        <w:spacing w:after="0" w:line="240" w:lineRule="auto"/>
      </w:pPr>
      <w:r>
        <w:separator/>
      </w:r>
    </w:p>
  </w:footnote>
  <w:footnote w:type="continuationSeparator" w:id="0">
    <w:p w14:paraId="069BA98A" w14:textId="77777777" w:rsidR="00B553B9" w:rsidRDefault="00B553B9" w:rsidP="00531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93FAA"/>
    <w:multiLevelType w:val="hybridMultilevel"/>
    <w:tmpl w:val="C568BAC0"/>
    <w:lvl w:ilvl="0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798A0723"/>
    <w:multiLevelType w:val="hybridMultilevel"/>
    <w:tmpl w:val="7E40DB42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5C"/>
    <w:rsid w:val="00004A1C"/>
    <w:rsid w:val="000227C7"/>
    <w:rsid w:val="0004082B"/>
    <w:rsid w:val="00047BAF"/>
    <w:rsid w:val="00055836"/>
    <w:rsid w:val="000964E9"/>
    <w:rsid w:val="000A2D3F"/>
    <w:rsid w:val="000B3219"/>
    <w:rsid w:val="000E1E12"/>
    <w:rsid w:val="000E36E6"/>
    <w:rsid w:val="000F168A"/>
    <w:rsid w:val="000F6025"/>
    <w:rsid w:val="0010125E"/>
    <w:rsid w:val="00124259"/>
    <w:rsid w:val="00127FFE"/>
    <w:rsid w:val="00135E0E"/>
    <w:rsid w:val="0018568B"/>
    <w:rsid w:val="00194688"/>
    <w:rsid w:val="0019553E"/>
    <w:rsid w:val="001A77F5"/>
    <w:rsid w:val="001D011E"/>
    <w:rsid w:val="001D5DF2"/>
    <w:rsid w:val="002074AB"/>
    <w:rsid w:val="0022599E"/>
    <w:rsid w:val="002375A5"/>
    <w:rsid w:val="002408A7"/>
    <w:rsid w:val="00240EBD"/>
    <w:rsid w:val="002419CE"/>
    <w:rsid w:val="002F28F0"/>
    <w:rsid w:val="00303C71"/>
    <w:rsid w:val="0030400C"/>
    <w:rsid w:val="00323688"/>
    <w:rsid w:val="00355036"/>
    <w:rsid w:val="00367636"/>
    <w:rsid w:val="00371C0E"/>
    <w:rsid w:val="00380162"/>
    <w:rsid w:val="003A33F5"/>
    <w:rsid w:val="003E1A67"/>
    <w:rsid w:val="003E2705"/>
    <w:rsid w:val="00426F89"/>
    <w:rsid w:val="00442055"/>
    <w:rsid w:val="0044383E"/>
    <w:rsid w:val="004438CB"/>
    <w:rsid w:val="00464BBF"/>
    <w:rsid w:val="00464E8F"/>
    <w:rsid w:val="004722B7"/>
    <w:rsid w:val="004B66E3"/>
    <w:rsid w:val="004D3ED7"/>
    <w:rsid w:val="004D56D6"/>
    <w:rsid w:val="00516B37"/>
    <w:rsid w:val="00521776"/>
    <w:rsid w:val="00531A61"/>
    <w:rsid w:val="005C0E49"/>
    <w:rsid w:val="005C5713"/>
    <w:rsid w:val="005F11DD"/>
    <w:rsid w:val="00613BF6"/>
    <w:rsid w:val="006349E5"/>
    <w:rsid w:val="0067505C"/>
    <w:rsid w:val="006A03EA"/>
    <w:rsid w:val="006B4BD3"/>
    <w:rsid w:val="006E16D1"/>
    <w:rsid w:val="006F6641"/>
    <w:rsid w:val="00712501"/>
    <w:rsid w:val="0071381C"/>
    <w:rsid w:val="00743502"/>
    <w:rsid w:val="0076511B"/>
    <w:rsid w:val="007710AA"/>
    <w:rsid w:val="00792FF7"/>
    <w:rsid w:val="0079310F"/>
    <w:rsid w:val="007964E6"/>
    <w:rsid w:val="007A5177"/>
    <w:rsid w:val="007D1258"/>
    <w:rsid w:val="007E2B62"/>
    <w:rsid w:val="008257D5"/>
    <w:rsid w:val="00853D1B"/>
    <w:rsid w:val="00855051"/>
    <w:rsid w:val="0086221D"/>
    <w:rsid w:val="00890855"/>
    <w:rsid w:val="008A29CB"/>
    <w:rsid w:val="008C64F6"/>
    <w:rsid w:val="008D6B42"/>
    <w:rsid w:val="008F6DBC"/>
    <w:rsid w:val="00951442"/>
    <w:rsid w:val="00992386"/>
    <w:rsid w:val="00993A0B"/>
    <w:rsid w:val="009A08FA"/>
    <w:rsid w:val="009B37A7"/>
    <w:rsid w:val="009C62F0"/>
    <w:rsid w:val="009E0523"/>
    <w:rsid w:val="009E3B49"/>
    <w:rsid w:val="009E3F18"/>
    <w:rsid w:val="00A13CCC"/>
    <w:rsid w:val="00A32FFB"/>
    <w:rsid w:val="00A43A37"/>
    <w:rsid w:val="00A57962"/>
    <w:rsid w:val="00A85B32"/>
    <w:rsid w:val="00A877FE"/>
    <w:rsid w:val="00AA0971"/>
    <w:rsid w:val="00AD1DA7"/>
    <w:rsid w:val="00AD3DCB"/>
    <w:rsid w:val="00AF5074"/>
    <w:rsid w:val="00B07048"/>
    <w:rsid w:val="00B22AC3"/>
    <w:rsid w:val="00B23333"/>
    <w:rsid w:val="00B312B8"/>
    <w:rsid w:val="00B34171"/>
    <w:rsid w:val="00B553B9"/>
    <w:rsid w:val="00B74E0B"/>
    <w:rsid w:val="00B8283F"/>
    <w:rsid w:val="00B8463C"/>
    <w:rsid w:val="00B85736"/>
    <w:rsid w:val="00B87486"/>
    <w:rsid w:val="00BA3476"/>
    <w:rsid w:val="00BC6294"/>
    <w:rsid w:val="00BF11ED"/>
    <w:rsid w:val="00C03D97"/>
    <w:rsid w:val="00C12A60"/>
    <w:rsid w:val="00C20D3B"/>
    <w:rsid w:val="00C60D2D"/>
    <w:rsid w:val="00C646AC"/>
    <w:rsid w:val="00C91713"/>
    <w:rsid w:val="00CD0D5A"/>
    <w:rsid w:val="00CE599A"/>
    <w:rsid w:val="00D062AD"/>
    <w:rsid w:val="00D0669D"/>
    <w:rsid w:val="00D07E81"/>
    <w:rsid w:val="00D15779"/>
    <w:rsid w:val="00D24847"/>
    <w:rsid w:val="00D56CD5"/>
    <w:rsid w:val="00D9284F"/>
    <w:rsid w:val="00DD025E"/>
    <w:rsid w:val="00DD5C39"/>
    <w:rsid w:val="00DF0187"/>
    <w:rsid w:val="00DF5183"/>
    <w:rsid w:val="00E01F96"/>
    <w:rsid w:val="00E06283"/>
    <w:rsid w:val="00E12479"/>
    <w:rsid w:val="00E6312E"/>
    <w:rsid w:val="00ED71BD"/>
    <w:rsid w:val="00EF4E58"/>
    <w:rsid w:val="00EF5C38"/>
    <w:rsid w:val="00F25EC8"/>
    <w:rsid w:val="00F47C99"/>
    <w:rsid w:val="00F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2FE0D"/>
  <w15:chartTrackingRefBased/>
  <w15:docId w15:val="{310C0A5F-B0B4-4E9A-B262-BF9D691333A2}"/>
  <w:documentProtection w:edit="none" w:enforcement="true" w:cryptProviderType="rsaFull" w:cryptAlgorithmClass="hash" w:cryptAlgorithmType="typeAny" w:cryptAlgorithmSid="4" w:cryptSpinCount="100000" w:hash="38beb624-0b56-4ed1-87cb-27673ddde923" w:salt="12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paragraph" w:customStyle="1" w:styleId="m">
    <w:name w:val="m"/>
    <w:basedOn w:val="Normal"/>
    <w:rsid w:val="001012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Hyperlink">
    <w:name w:val="Hyperlink"/>
    <w:uiPriority w:val="99"/>
    <w:semiHidden/>
    <w:unhideWhenUsed/>
    <w:rsid w:val="00101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1A6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31A6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1A6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31A61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1A6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4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E36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6E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E36E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6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E36E6"/>
    <w:rPr>
      <w:b/>
      <w:bCs/>
      <w:lang w:eastAsia="en-US"/>
    </w:rPr>
  </w:style>
  <w:style w:type="paragraph" w:customStyle="1" w:styleId="letterchk">
    <w:name w:val="letter_chk"/>
    <w:basedOn w:val="Normal"/>
    <w:rsid w:val="0071381C"/>
    <w:pPr>
      <w:spacing w:after="0" w:line="420" w:lineRule="atLeast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PlaceholderText">
    <w:name w:val="Placeholder Text"/>
    <w:basedOn w:val="DefaultParagraphFont"/>
    <w:uiPriority w:val="99"/>
    <w:semiHidden/>
    <w:rsid w:val="00B23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eb.apis.bg/p.php?i=204216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eb.apis.bg/p.php?i=26703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5D6B7-9FF2-4B84-AD64-FA7C879C4CEB}"/>
      </w:docPartPr>
      <w:docPartBody>
        <w:p w:rsidR="00496E00" w:rsidRDefault="007A221E">
          <w:r w:rsidRPr="00BF18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6459112ED742AA893178F0FA265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F1C9B-F081-4BCD-9CD6-9BDCB26C7C42}"/>
      </w:docPartPr>
      <w:docPartBody>
        <w:p w:rsidR="00496E00" w:rsidRDefault="00951AB8" w:rsidP="00951AB8">
          <w:pPr>
            <w:pStyle w:val="CB6459112ED742AA893178F0FA2659738"/>
          </w:pPr>
          <w:r>
            <w:rPr>
              <w:rStyle w:val="PlaceholderText"/>
              <w:rFonts w:ascii="Times New Roman" w:hAnsi="Times New Roman"/>
              <w:sz w:val="24"/>
              <w:szCs w:val="24"/>
              <w:lang w:val="en-US"/>
            </w:rPr>
            <w:t xml:space="preserve">       </w:t>
          </w:r>
        </w:p>
      </w:docPartBody>
    </w:docPart>
    <w:docPart>
      <w:docPartPr>
        <w:name w:val="AF8433E6BB444C94A7B557E3796AC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5772A-7AD3-4686-ACF2-7D8DB55EC506}"/>
      </w:docPartPr>
      <w:docPartBody>
        <w:p w:rsidR="00B677CF" w:rsidRDefault="00951AB8" w:rsidP="00951AB8">
          <w:pPr>
            <w:pStyle w:val="AF8433E6BB444C94A7B557E3796ACBAF7"/>
          </w:pPr>
          <w:r>
            <w:rPr>
              <w:rFonts w:ascii="Times New Roman" w:hAnsi="Times New Roman"/>
              <w:sz w:val="24"/>
              <w:szCs w:val="24"/>
              <w:lang w:val="en-US"/>
            </w:rPr>
            <w:t xml:space="preserve">   </w:t>
          </w:r>
        </w:p>
      </w:docPartBody>
    </w:docPart>
    <w:docPart>
      <w:docPartPr>
        <w:name w:val="145C2E3D53EB48699FAFC1389F243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813FA-0C2E-4F8D-922F-5013E4DF87EC}"/>
      </w:docPartPr>
      <w:docPartBody>
        <w:p w:rsidR="00B677CF" w:rsidRDefault="00951AB8" w:rsidP="00951AB8">
          <w:pPr>
            <w:pStyle w:val="145C2E3D53EB48699FAFC1389F243E2E7"/>
          </w:pPr>
          <w:r w:rsidRPr="00B85736">
            <w:rPr>
              <w:rFonts w:ascii="Times New Roman" w:hAnsi="Times New Roman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F8120BFFC3154B8FB8FA87FC63267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1CFF3-D6A3-4484-A2F3-38C94517E0D8}"/>
      </w:docPartPr>
      <w:docPartBody>
        <w:p w:rsidR="00B677CF" w:rsidRDefault="00951AB8" w:rsidP="00951AB8">
          <w:pPr>
            <w:pStyle w:val="F8120BFFC3154B8FB8FA87FC63267F397"/>
          </w:pPr>
          <w:r w:rsidRPr="00B85736">
            <w:rPr>
              <w:rFonts w:ascii="Times New Roman" w:hAnsi="Times New Roman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62D5A04CAE41479FB6D68B64E7255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35569-8A1F-49B0-A199-4E7D0A212783}"/>
      </w:docPartPr>
      <w:docPartBody>
        <w:p w:rsidR="00B677CF" w:rsidRDefault="00951AB8" w:rsidP="00951AB8">
          <w:pPr>
            <w:pStyle w:val="62D5A04CAE41479FB6D68B64E7255FAB7"/>
          </w:pPr>
          <w:r w:rsidRPr="00B85736">
            <w:rPr>
              <w:rFonts w:ascii="Times New Roman" w:hAnsi="Times New Roman"/>
              <w:sz w:val="24"/>
              <w:szCs w:val="24"/>
            </w:rPr>
            <w:t>Click or tap here to enter text.</w:t>
          </w:r>
        </w:p>
      </w:docPartBody>
    </w:docPart>
    <w:docPart>
      <w:docPartPr>
        <w:name w:val="7B90CEE377FD4F168B729FE345EDF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D0D38-59F0-4E6A-8AA2-681A8CF59D49}"/>
      </w:docPartPr>
      <w:docPartBody>
        <w:p w:rsidR="009E7C03" w:rsidRDefault="00951AB8" w:rsidP="00951AB8">
          <w:pPr>
            <w:pStyle w:val="7B90CEE377FD4F168B729FE345EDF49B6"/>
          </w:pPr>
          <w:r w:rsidRPr="008257D5">
            <w:rPr>
              <w:rStyle w:val="PlaceholderText"/>
              <w:rFonts w:ascii="Times New Roman" w:hAnsi="Times New Roman"/>
              <w:sz w:val="24"/>
              <w:szCs w:val="24"/>
              <w:lang w:val="en-US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1E"/>
    <w:rsid w:val="000D2D98"/>
    <w:rsid w:val="00132553"/>
    <w:rsid w:val="001B689B"/>
    <w:rsid w:val="002864E7"/>
    <w:rsid w:val="00372D68"/>
    <w:rsid w:val="003931AD"/>
    <w:rsid w:val="004259F4"/>
    <w:rsid w:val="004400AB"/>
    <w:rsid w:val="00496E00"/>
    <w:rsid w:val="00497042"/>
    <w:rsid w:val="004E18E4"/>
    <w:rsid w:val="004E2715"/>
    <w:rsid w:val="00516600"/>
    <w:rsid w:val="00525930"/>
    <w:rsid w:val="00604B04"/>
    <w:rsid w:val="00697FBB"/>
    <w:rsid w:val="006B6AA9"/>
    <w:rsid w:val="006C17A9"/>
    <w:rsid w:val="006D5D4E"/>
    <w:rsid w:val="007A221E"/>
    <w:rsid w:val="008C44B3"/>
    <w:rsid w:val="00951AB8"/>
    <w:rsid w:val="00963F1E"/>
    <w:rsid w:val="009E7C03"/>
    <w:rsid w:val="00A5736B"/>
    <w:rsid w:val="00AB078D"/>
    <w:rsid w:val="00AF1E0D"/>
    <w:rsid w:val="00B677CF"/>
    <w:rsid w:val="00BB1C97"/>
    <w:rsid w:val="00BF589E"/>
    <w:rsid w:val="00C44C45"/>
    <w:rsid w:val="00C9017C"/>
    <w:rsid w:val="00C9495C"/>
    <w:rsid w:val="00DB2B7B"/>
    <w:rsid w:val="00F14D9A"/>
    <w:rsid w:val="00FC3F5C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B8"/>
    <w:rPr>
      <w:color w:val="808080"/>
    </w:rPr>
  </w:style>
  <w:style w:type="paragraph" w:customStyle="1" w:styleId="CB6459112ED742AA893178F0FA265973">
    <w:name w:val="CB6459112ED742AA893178F0FA265973"/>
    <w:rsid w:val="007A221E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1">
    <w:name w:val="CB6459112ED742AA893178F0FA2659731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386B85AB7174582946FDE90F8BEBC24">
    <w:name w:val="7386B85AB7174582946FDE90F8BEBC24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">
    <w:name w:val="AF8433E6BB444C94A7B557E3796ACBAF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">
    <w:name w:val="145C2E3D53EB48699FAFC1389F243E2E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">
    <w:name w:val="F8120BFFC3154B8FB8FA87FC63267F39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">
    <w:name w:val="62D5A04CAE41479FB6D68B64E7255FAB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C8A7DF58AF140A28DDDDB36A597BA8F">
    <w:name w:val="6C8A7DF58AF140A28DDDDB36A597BA8F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7BDB2117E234BD6B24632526E29664A">
    <w:name w:val="57BDB2117E234BD6B24632526E29664A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0DFA7FF821E94CCB8F1864EC8E0A395D">
    <w:name w:val="0DFA7FF821E94CCB8F1864EC8E0A395D"/>
    <w:rsid w:val="006C17A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127189141CB4B6BA78F48F241602770">
    <w:name w:val="A127189141CB4B6BA78F48F241602770"/>
    <w:rsid w:val="00604B04"/>
  </w:style>
  <w:style w:type="paragraph" w:customStyle="1" w:styleId="CB6459112ED742AA893178F0FA2659732">
    <w:name w:val="CB6459112ED742AA893178F0FA2659732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">
    <w:name w:val="7B90CEE377FD4F168B729FE345EDF49B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1">
    <w:name w:val="AF8433E6BB444C94A7B557E3796ACBAF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1">
    <w:name w:val="145C2E3D53EB48699FAFC1389F243E2E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1">
    <w:name w:val="F8120BFFC3154B8FB8FA87FC63267F39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1">
    <w:name w:val="62D5A04CAE41479FB6D68B64E7255FAB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57BDB2117E234BD6B24632526E29664A1">
    <w:name w:val="57BDB2117E234BD6B24632526E29664A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0DFA7FF821E94CCB8F1864EC8E0A395D1">
    <w:name w:val="0DFA7FF821E94CCB8F1864EC8E0A395D1"/>
    <w:rsid w:val="00DB2B7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3">
    <w:name w:val="CB6459112ED742AA893178F0FA2659733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1">
    <w:name w:val="7B90CEE377FD4F168B729FE345EDF49B1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2">
    <w:name w:val="AF8433E6BB444C94A7B557E3796ACBAF2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2">
    <w:name w:val="145C2E3D53EB48699FAFC1389F243E2E2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2">
    <w:name w:val="F8120BFFC3154B8FB8FA87FC63267F392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2">
    <w:name w:val="62D5A04CAE41479FB6D68B64E7255FAB2"/>
    <w:rsid w:val="004E18E4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4">
    <w:name w:val="CB6459112ED742AA893178F0FA2659734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2">
    <w:name w:val="7B90CEE377FD4F168B729FE345EDF49B2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3">
    <w:name w:val="AF8433E6BB444C94A7B557E3796ACBAF3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3">
    <w:name w:val="145C2E3D53EB48699FAFC1389F243E2E3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3">
    <w:name w:val="F8120BFFC3154B8FB8FA87FC63267F393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3">
    <w:name w:val="62D5A04CAE41479FB6D68B64E7255FAB3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5">
    <w:name w:val="CB6459112ED742AA893178F0FA2659735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3">
    <w:name w:val="7B90CEE377FD4F168B729FE345EDF49B3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4">
    <w:name w:val="AF8433E6BB444C94A7B557E3796ACBAF4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4">
    <w:name w:val="145C2E3D53EB48699FAFC1389F243E2E4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4">
    <w:name w:val="F8120BFFC3154B8FB8FA87FC63267F394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4">
    <w:name w:val="62D5A04CAE41479FB6D68B64E7255FAB4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F8BBE7CB2242F598A8E7DF037D268E">
    <w:name w:val="14F8BBE7CB2242F598A8E7DF037D268E"/>
    <w:rsid w:val="00AB078D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6">
    <w:name w:val="CB6459112ED742AA893178F0FA2659736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4">
    <w:name w:val="7B90CEE377FD4F168B729FE345EDF49B4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5">
    <w:name w:val="AF8433E6BB444C94A7B557E3796ACBAF5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5">
    <w:name w:val="145C2E3D53EB48699FAFC1389F243E2E5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5">
    <w:name w:val="F8120BFFC3154B8FB8FA87FC63267F395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5">
    <w:name w:val="62D5A04CAE41479FB6D68B64E7255FAB5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F8BBE7CB2242F598A8E7DF037D268E1">
    <w:name w:val="14F8BBE7CB2242F598A8E7DF037D268E1"/>
    <w:rsid w:val="001B689B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7">
    <w:name w:val="CB6459112ED742AA893178F0FA2659737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5">
    <w:name w:val="7B90CEE377FD4F168B729FE345EDF49B5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6">
    <w:name w:val="AF8433E6BB444C94A7B557E3796ACBAF6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6">
    <w:name w:val="145C2E3D53EB48699FAFC1389F243E2E6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6">
    <w:name w:val="F8120BFFC3154B8FB8FA87FC63267F396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6">
    <w:name w:val="62D5A04CAE41479FB6D68B64E7255FAB6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F8BBE7CB2242F598A8E7DF037D268E2">
    <w:name w:val="14F8BBE7CB2242F598A8E7DF037D268E2"/>
    <w:rsid w:val="00FC3F5C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CB6459112ED742AA893178F0FA2659738">
    <w:name w:val="CB6459112ED742AA893178F0FA2659738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7B90CEE377FD4F168B729FE345EDF49B6">
    <w:name w:val="7B90CEE377FD4F168B729FE345EDF49B6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AF8433E6BB444C94A7B557E3796ACBAF7">
    <w:name w:val="AF8433E6BB444C94A7B557E3796ACBAF7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5C2E3D53EB48699FAFC1389F243E2E7">
    <w:name w:val="145C2E3D53EB48699FAFC1389F243E2E7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F8120BFFC3154B8FB8FA87FC63267F397">
    <w:name w:val="F8120BFFC3154B8FB8FA87FC63267F397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62D5A04CAE41479FB6D68B64E7255FAB7">
    <w:name w:val="62D5A04CAE41479FB6D68B64E7255FAB7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paragraph" w:customStyle="1" w:styleId="14F8BBE7CB2242F598A8E7DF037D268E3">
    <w:name w:val="14F8BBE7CB2242F598A8E7DF037D268E3"/>
    <w:rsid w:val="00951AB8"/>
    <w:pPr>
      <w:spacing w:after="200" w:line="276" w:lineRule="auto"/>
    </w:pPr>
    <w:rPr>
      <w:rFonts w:ascii="Calibri" w:eastAsia="Calibri" w:hAnsi="Calibri" w:cs="Times New Roman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4D06E8A3BB1A4F9E875694E62DBA84" ma:contentTypeVersion="3" ma:contentTypeDescription="Create a new document." ma:contentTypeScope="" ma:versionID="dea746200c1f08b90c59bcf4f58f5119">
  <xsd:schema xmlns:xsd="http://www.w3.org/2001/XMLSchema" xmlns:p="http://schemas.microsoft.com/office/2006/metadata/properties" xmlns:ns2="5401b95f-f84a-4e94-b994-39d57f90d7bb" targetNamespace="http://schemas.microsoft.com/office/2006/metadata/properties" ma:root="true" ma:fieldsID="8867be8b29b15b48c9ce1384fdc812d3" ns2:_="">
    <xsd:import namespace="5401b95f-f84a-4e94-b994-39d57f90d7bb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scription0" minOccurs="0"/>
                <xsd:element ref="ns2:Activ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401b95f-f84a-4e94-b994-39d57f90d7bb" elementFormDefault="qualified">
    <xsd:import namespace="http://schemas.microsoft.com/office/2006/documentManagement/types"/>
    <xsd:element name="Category" ma:index="8" nillable="true" ma:displayName="Category" ma:internalName="Category">
      <xsd:simpleType>
        <xsd:restriction base="dms:Text">
          <xsd:maxLength value="255"/>
        </xsd:restriction>
      </xsd:simpleType>
    </xsd:element>
    <xsd:element name="Description0" ma:index="9" nillable="true" ma:displayName="Description" ma:internalName="Description0">
      <xsd:simpleType>
        <xsd:restriction base="dms:Note"/>
      </xsd:simpleType>
    </xsd:element>
    <xsd:element name="Active" ma:index="10" nillable="true" ma:displayName="Active" ma:decimals="0" ma:internalName="Active">
      <xsd:simpleType>
        <xsd:restriction base="dms:Number">
          <xsd:maxInclusive value="1"/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5401b95f-f84a-4e94-b994-39d57f90d7bb">Other</Category>
    <Active xmlns="5401b95f-f84a-4e94-b994-39d57f90d7bb">1</Active>
    <Description0 xmlns="5401b95f-f84a-4e94-b994-39d57f90d7bb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11B15-20E0-4F03-A713-C9D0645C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1b95f-f84a-4e94-b994-39d57f90d7b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6A2AB5-5227-4810-A4E6-0D572EE25061}">
  <ds:schemaRefs>
    <ds:schemaRef ds:uri="http://schemas.microsoft.com/office/2006/metadata/properties"/>
    <ds:schemaRef ds:uri="http://schemas.microsoft.com/office/infopath/2007/PartnerControls"/>
    <ds:schemaRef ds:uri="5401b95f-f84a-4e94-b994-39d57f90d7bb"/>
  </ds:schemaRefs>
</ds:datastoreItem>
</file>

<file path=customXml/itemProps3.xml><?xml version="1.0" encoding="utf-8"?>
<ds:datastoreItem xmlns:ds="http://schemas.openxmlformats.org/officeDocument/2006/customXml" ds:itemID="{FE1250DB-903C-4DFE-931B-4D5F338E062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5428A30-760F-43FB-BB5E-89A843EFF7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CDE4BAE-E71E-4DE1-B473-A1A57938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UniCredit Bulbank</Company>
  <LinksUpToDate>false</LinksUpToDate>
  <CharactersWithSpaces>2665</CharactersWithSpaces>
  <SharedDoc>false</SharedDoc>
  <HLinks>
    <vt:vector size="12" baseType="variant">
      <vt:variant>
        <vt:i4>5308490</vt:i4>
      </vt:variant>
      <vt:variant>
        <vt:i4>3</vt:i4>
      </vt:variant>
      <vt:variant>
        <vt:i4>0</vt:i4>
      </vt:variant>
      <vt:variant>
        <vt:i4>5</vt:i4>
      </vt:variant>
      <vt:variant>
        <vt:lpwstr>http://web.apis.bg/p.php?i=204216</vt:lpwstr>
      </vt:variant>
      <vt:variant>
        <vt:lpwstr/>
      </vt:variant>
      <vt:variant>
        <vt:i4>5242958</vt:i4>
      </vt:variant>
      <vt:variant>
        <vt:i4>0</vt:i4>
      </vt:variant>
      <vt:variant>
        <vt:i4>0</vt:i4>
      </vt:variant>
      <vt:variant>
        <vt:i4>5</vt:i4>
      </vt:variant>
      <vt:variant>
        <vt:lpwstr>http://web.apis.bg/p.php?i=267030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 User</dc:creator>
  <cp:keywords/>
  <cp:lastModifiedBy>Velkova Oxana</cp:lastModifiedBy>
  <cp:revision>46</cp:revision>
  <dcterms:created xsi:type="dcterms:W3CDTF">2018-03-12T07:21:00Z</dcterms:created>
  <dcterms:modified xsi:type="dcterms:W3CDTF">2018-06-18T12:18:00Z</dcterms:modified>
</cp:coreProperties>
</file>