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977AD" w14:textId="45C63593" w:rsidR="007332A5" w:rsidRDefault="00B30B82" w:rsidP="00D614DD">
      <w:pPr>
        <w:jc w:val="center"/>
        <w:rPr>
          <w:rFonts w:ascii="Times New Roman" w:hAnsi="Times New Roman" w:cs="Times New Roman"/>
          <w:b/>
          <w:bCs/>
          <w:sz w:val="24"/>
          <w:szCs w:val="24"/>
        </w:rPr>
      </w:pPr>
      <w:r w:rsidRPr="00D614DD">
        <w:rPr>
          <w:rFonts w:ascii="Times New Roman" w:hAnsi="Times New Roman" w:cs="Times New Roman"/>
          <w:b/>
          <w:bCs/>
          <w:sz w:val="24"/>
          <w:szCs w:val="24"/>
        </w:rPr>
        <w:t xml:space="preserve">Descriptive Wireframe Document </w:t>
      </w:r>
    </w:p>
    <w:p w14:paraId="60022503" w14:textId="09AC9C64" w:rsidR="00086819" w:rsidRPr="00086819" w:rsidRDefault="00086819" w:rsidP="00086819">
      <w:pPr>
        <w:jc w:val="center"/>
        <w:rPr>
          <w:rFonts w:ascii="Times New Roman" w:eastAsia="Times New Roman" w:hAnsi="Times New Roman" w:cs="Times New Roman"/>
          <w:color w:val="414141"/>
          <w:sz w:val="24"/>
          <w:szCs w:val="24"/>
          <w:lang w:eastAsia="en-CA"/>
        </w:rPr>
      </w:pPr>
      <w:r w:rsidRPr="00D614DD">
        <w:rPr>
          <w:rFonts w:ascii="Times New Roman" w:hAnsi="Times New Roman" w:cs="Times New Roman"/>
          <w:sz w:val="24"/>
          <w:szCs w:val="24"/>
        </w:rPr>
        <w:t xml:space="preserve">The website I’m designing is </w:t>
      </w:r>
      <w:hyperlink r:id="rId6" w:history="1">
        <w:r w:rsidR="00D665D1" w:rsidRPr="00D665D1">
          <w:rPr>
            <w:rStyle w:val="Hyperlink"/>
            <w:rFonts w:ascii="Times New Roman" w:eastAsia="Times New Roman" w:hAnsi="Times New Roman" w:cs="Times New Roman"/>
            <w:color w:val="auto"/>
            <w:sz w:val="24"/>
            <w:szCs w:val="24"/>
            <w:u w:val="none"/>
            <w:lang w:eastAsia="en-CA"/>
          </w:rPr>
          <w:t>a</w:t>
        </w:r>
      </w:hyperlink>
      <w:r w:rsidR="00D665D1" w:rsidRPr="00D665D1">
        <w:rPr>
          <w:rStyle w:val="Hyperlink"/>
          <w:rFonts w:ascii="Times New Roman" w:eastAsia="Times New Roman" w:hAnsi="Times New Roman" w:cs="Times New Roman"/>
          <w:color w:val="auto"/>
          <w:sz w:val="24"/>
          <w:szCs w:val="24"/>
          <w:u w:val="none"/>
          <w:lang w:eastAsia="en-CA"/>
        </w:rPr>
        <w:t xml:space="preserve"> portfolio of school projects and experience</w:t>
      </w:r>
    </w:p>
    <w:p w14:paraId="66EF05D0" w14:textId="30D94581" w:rsidR="0056660B" w:rsidRPr="00D614DD" w:rsidRDefault="0056660B" w:rsidP="00D614DD">
      <w:pPr>
        <w:jc w:val="center"/>
        <w:rPr>
          <w:rFonts w:ascii="Times New Roman" w:hAnsi="Times New Roman" w:cs="Times New Roman"/>
          <w:b/>
          <w:bCs/>
          <w:sz w:val="24"/>
          <w:szCs w:val="24"/>
        </w:rPr>
      </w:pPr>
      <w:r w:rsidRPr="00D614DD">
        <w:rPr>
          <w:rFonts w:ascii="Times New Roman" w:hAnsi="Times New Roman" w:cs="Times New Roman"/>
          <w:b/>
          <w:bCs/>
          <w:sz w:val="24"/>
          <w:szCs w:val="24"/>
        </w:rPr>
        <w:t>Rationale</w:t>
      </w:r>
    </w:p>
    <w:p w14:paraId="0377CD7F" w14:textId="15B8AC44" w:rsidR="0056660B" w:rsidRPr="001E2349" w:rsidRDefault="00C00522" w:rsidP="0056660B">
      <w:pPr>
        <w:pStyle w:val="ListParagraph"/>
        <w:numPr>
          <w:ilvl w:val="0"/>
          <w:numId w:val="1"/>
        </w:numPr>
        <w:rPr>
          <w:rFonts w:ascii="Times New Roman" w:hAnsi="Times New Roman" w:cs="Times New Roman"/>
          <w:sz w:val="24"/>
          <w:szCs w:val="24"/>
        </w:rPr>
      </w:pPr>
      <w:r w:rsidRPr="00C00522">
        <w:rPr>
          <w:rFonts w:ascii="Times New Roman" w:hAnsi="Times New Roman" w:cs="Times New Roman"/>
          <w:b/>
          <w:bCs/>
          <w:sz w:val="24"/>
          <w:szCs w:val="24"/>
        </w:rPr>
        <w:t>C</w:t>
      </w:r>
      <w:r>
        <w:rPr>
          <w:rFonts w:ascii="Times New Roman" w:hAnsi="Times New Roman" w:cs="Times New Roman"/>
          <w:b/>
          <w:bCs/>
          <w:sz w:val="24"/>
          <w:szCs w:val="24"/>
        </w:rPr>
        <w:t>o</w:t>
      </w:r>
      <w:r w:rsidRPr="00C00522">
        <w:rPr>
          <w:rFonts w:ascii="Times New Roman" w:hAnsi="Times New Roman" w:cs="Times New Roman"/>
          <w:b/>
          <w:bCs/>
          <w:sz w:val="24"/>
          <w:szCs w:val="24"/>
        </w:rPr>
        <w:t>lour theory:</w:t>
      </w:r>
      <w:r>
        <w:rPr>
          <w:rFonts w:ascii="Times New Roman" w:hAnsi="Times New Roman" w:cs="Times New Roman"/>
          <w:sz w:val="24"/>
          <w:szCs w:val="24"/>
        </w:rPr>
        <w:t xml:space="preserve"> </w:t>
      </w:r>
      <w:r w:rsidR="00D665D1">
        <w:rPr>
          <w:rFonts w:ascii="Times New Roman" w:hAnsi="Times New Roman" w:cs="Times New Roman"/>
          <w:sz w:val="24"/>
          <w:szCs w:val="24"/>
        </w:rPr>
        <w:t>My</w:t>
      </w:r>
      <w:r w:rsidR="009D26EF" w:rsidRPr="00D614DD">
        <w:rPr>
          <w:rFonts w:ascii="Times New Roman" w:hAnsi="Times New Roman" w:cs="Times New Roman"/>
          <w:sz w:val="24"/>
          <w:szCs w:val="24"/>
        </w:rPr>
        <w:t xml:space="preserve"> goal was to design a Monochromatic page using </w:t>
      </w:r>
      <w:r w:rsidR="00D665D1">
        <w:rPr>
          <w:rFonts w:ascii="Times New Roman" w:hAnsi="Times New Roman" w:cs="Times New Roman"/>
          <w:sz w:val="24"/>
          <w:szCs w:val="24"/>
        </w:rPr>
        <w:t xml:space="preserve">different shades of blue complemented with </w:t>
      </w:r>
      <w:r w:rsidR="001E2349">
        <w:rPr>
          <w:rFonts w:ascii="Times New Roman" w:hAnsi="Times New Roman" w:cs="Times New Roman"/>
          <w:sz w:val="24"/>
          <w:szCs w:val="24"/>
        </w:rPr>
        <w:t xml:space="preserve">subtle </w:t>
      </w:r>
      <w:r w:rsidR="00D665D1">
        <w:rPr>
          <w:rFonts w:ascii="Times New Roman" w:hAnsi="Times New Roman" w:cs="Times New Roman"/>
          <w:sz w:val="24"/>
          <w:szCs w:val="24"/>
        </w:rPr>
        <w:t>hints of red, white and black.</w:t>
      </w:r>
      <w:r w:rsidR="001E2349">
        <w:rPr>
          <w:rFonts w:ascii="Times New Roman" w:hAnsi="Times New Roman" w:cs="Times New Roman"/>
          <w:sz w:val="24"/>
          <w:szCs w:val="24"/>
        </w:rPr>
        <w:t xml:space="preserve"> I chose to do this because after extensively reading the </w:t>
      </w:r>
      <w:r w:rsidR="001E2349">
        <w:t>W3School</w:t>
      </w:r>
      <w:r w:rsidR="001E2349">
        <w:t>’s information about accessibility I decided this was the best approach to accomplish attractiveness along with ease of readability. Although I am primarily attracted to the vibrant Primary colours, I acknowledge that they might not be the best choice when making a website with the goal of it being accessible to most.</w:t>
      </w:r>
    </w:p>
    <w:p w14:paraId="305020BC" w14:textId="77777777" w:rsidR="001E2349" w:rsidRPr="001E2349" w:rsidRDefault="001E2349" w:rsidP="001E2349">
      <w:pPr>
        <w:rPr>
          <w:rFonts w:ascii="Times New Roman" w:hAnsi="Times New Roman" w:cs="Times New Roman"/>
          <w:sz w:val="24"/>
          <w:szCs w:val="24"/>
        </w:rPr>
      </w:pPr>
    </w:p>
    <w:p w14:paraId="56D189C9" w14:textId="35DB720E" w:rsidR="0056660B" w:rsidRPr="002940CB" w:rsidRDefault="00C00522" w:rsidP="001E2349">
      <w:pPr>
        <w:pStyle w:val="ListParagraph"/>
        <w:numPr>
          <w:ilvl w:val="0"/>
          <w:numId w:val="1"/>
        </w:numPr>
        <w:rPr>
          <w:rFonts w:ascii="Times New Roman" w:hAnsi="Times New Roman" w:cs="Times New Roman"/>
          <w:sz w:val="24"/>
          <w:szCs w:val="24"/>
        </w:rPr>
      </w:pPr>
      <w:r w:rsidRPr="00C00522">
        <w:rPr>
          <w:rFonts w:ascii="Times New Roman" w:hAnsi="Times New Roman" w:cs="Times New Roman"/>
          <w:b/>
          <w:bCs/>
          <w:sz w:val="24"/>
          <w:szCs w:val="24"/>
        </w:rPr>
        <w:t>Contrast:</w:t>
      </w:r>
      <w:r w:rsidRPr="00C00522">
        <w:rPr>
          <w:rFonts w:ascii="Times New Roman" w:hAnsi="Times New Roman" w:cs="Times New Roman"/>
          <w:sz w:val="24"/>
          <w:szCs w:val="24"/>
        </w:rPr>
        <w:t xml:space="preserve"> </w:t>
      </w:r>
      <w:r w:rsidR="001E2349">
        <w:rPr>
          <w:rFonts w:ascii="Times New Roman" w:hAnsi="Times New Roman" w:cs="Times New Roman"/>
          <w:sz w:val="24"/>
          <w:szCs w:val="24"/>
        </w:rPr>
        <w:t>I attempted to make same items in the same manner and different ones different. For example, by using the drop</w:t>
      </w:r>
      <w:r w:rsidR="00133209">
        <w:rPr>
          <w:rFonts w:ascii="Times New Roman" w:hAnsi="Times New Roman" w:cs="Times New Roman"/>
          <w:sz w:val="24"/>
          <w:szCs w:val="24"/>
        </w:rPr>
        <w:t>-</w:t>
      </w:r>
      <w:r w:rsidR="001E2349">
        <w:rPr>
          <w:rFonts w:ascii="Times New Roman" w:hAnsi="Times New Roman" w:cs="Times New Roman"/>
          <w:sz w:val="24"/>
          <w:szCs w:val="24"/>
        </w:rPr>
        <w:t xml:space="preserve">down navigation button, I was able to put all the links for each of my websites’ pages together, the same size, colour and location on each page. </w:t>
      </w:r>
    </w:p>
    <w:p w14:paraId="38C4A005" w14:textId="74BFB9B1" w:rsidR="0056660B" w:rsidRDefault="0056660B" w:rsidP="0056660B">
      <w:pPr>
        <w:pStyle w:val="ListParagraph"/>
        <w:numPr>
          <w:ilvl w:val="0"/>
          <w:numId w:val="1"/>
        </w:numPr>
        <w:rPr>
          <w:rFonts w:ascii="Times New Roman" w:hAnsi="Times New Roman" w:cs="Times New Roman"/>
          <w:sz w:val="24"/>
          <w:szCs w:val="24"/>
        </w:rPr>
      </w:pPr>
      <w:r w:rsidRPr="00086819">
        <w:rPr>
          <w:rFonts w:ascii="Times New Roman" w:hAnsi="Times New Roman" w:cs="Times New Roman"/>
          <w:b/>
          <w:bCs/>
          <w:sz w:val="24"/>
          <w:szCs w:val="24"/>
        </w:rPr>
        <w:t>Repetition:</w:t>
      </w:r>
      <w:r w:rsidRPr="00D614DD">
        <w:rPr>
          <w:rFonts w:ascii="Times New Roman" w:hAnsi="Times New Roman" w:cs="Times New Roman"/>
          <w:sz w:val="24"/>
          <w:szCs w:val="24"/>
        </w:rPr>
        <w:t xml:space="preserve"> </w:t>
      </w:r>
      <w:r w:rsidR="00133209">
        <w:rPr>
          <w:rFonts w:ascii="Times New Roman" w:hAnsi="Times New Roman" w:cs="Times New Roman"/>
          <w:sz w:val="24"/>
          <w:szCs w:val="24"/>
        </w:rPr>
        <w:t xml:space="preserve">each page of my website has the same Wrapper, Header, Navigation button, Live Clock, Mainbody, and Footer all the same size, alignment and colours. What was different is the Content within the Mainbody areas. </w:t>
      </w:r>
    </w:p>
    <w:p w14:paraId="527B7584" w14:textId="46A71637" w:rsidR="002940CB" w:rsidRDefault="002940CB" w:rsidP="00133209">
      <w:pPr>
        <w:pStyle w:val="ListParagraph"/>
        <w:numPr>
          <w:ilvl w:val="0"/>
          <w:numId w:val="1"/>
        </w:numPr>
        <w:rPr>
          <w:rFonts w:ascii="Times New Roman" w:hAnsi="Times New Roman" w:cs="Times New Roman"/>
          <w:sz w:val="24"/>
          <w:szCs w:val="24"/>
        </w:rPr>
      </w:pPr>
      <w:r w:rsidRPr="00086819">
        <w:rPr>
          <w:rFonts w:ascii="Times New Roman" w:hAnsi="Times New Roman" w:cs="Times New Roman"/>
          <w:b/>
          <w:bCs/>
          <w:sz w:val="24"/>
          <w:szCs w:val="24"/>
        </w:rPr>
        <w:t>Alignment</w:t>
      </w:r>
      <w:r>
        <w:rPr>
          <w:rFonts w:ascii="Times New Roman" w:hAnsi="Times New Roman" w:cs="Times New Roman"/>
          <w:b/>
          <w:bCs/>
          <w:sz w:val="24"/>
          <w:szCs w:val="24"/>
        </w:rPr>
        <w:t>:</w:t>
      </w:r>
      <w:r w:rsidRPr="00086819">
        <w:rPr>
          <w:rFonts w:ascii="Times New Roman" w:hAnsi="Times New Roman" w:cs="Times New Roman"/>
          <w:b/>
          <w:bCs/>
          <w:sz w:val="24"/>
          <w:szCs w:val="24"/>
        </w:rPr>
        <w:t xml:space="preserve"> </w:t>
      </w:r>
      <w:r w:rsidR="00133209">
        <w:rPr>
          <w:rFonts w:ascii="Times New Roman" w:hAnsi="Times New Roman" w:cs="Times New Roman"/>
          <w:sz w:val="24"/>
          <w:szCs w:val="24"/>
        </w:rPr>
        <w:t>I centered titles and headings, aligned elements along hard vertical edges” to give a clean orderly effect. Also, for my creative writing areas, I used ‘justify-text’ to allow visual acuity.</w:t>
      </w:r>
    </w:p>
    <w:p w14:paraId="1A4C2A8A" w14:textId="736200A2" w:rsidR="0056660B" w:rsidRDefault="0056660B" w:rsidP="009D26EF">
      <w:pPr>
        <w:pStyle w:val="ListParagraph"/>
        <w:numPr>
          <w:ilvl w:val="0"/>
          <w:numId w:val="1"/>
        </w:numPr>
        <w:rPr>
          <w:rFonts w:ascii="Times New Roman" w:hAnsi="Times New Roman" w:cs="Times New Roman"/>
          <w:sz w:val="24"/>
          <w:szCs w:val="24"/>
        </w:rPr>
      </w:pPr>
      <w:r w:rsidRPr="00086819">
        <w:rPr>
          <w:rFonts w:ascii="Times New Roman" w:hAnsi="Times New Roman" w:cs="Times New Roman"/>
          <w:b/>
          <w:bCs/>
          <w:sz w:val="24"/>
          <w:szCs w:val="24"/>
        </w:rPr>
        <w:t>Proximity:</w:t>
      </w:r>
      <w:r w:rsidRPr="00D614DD">
        <w:rPr>
          <w:rFonts w:ascii="Times New Roman" w:hAnsi="Times New Roman" w:cs="Times New Roman"/>
          <w:sz w:val="24"/>
          <w:szCs w:val="24"/>
        </w:rPr>
        <w:t xml:space="preserve"> </w:t>
      </w:r>
      <w:r w:rsidR="00086819">
        <w:rPr>
          <w:rFonts w:ascii="Times New Roman" w:hAnsi="Times New Roman" w:cs="Times New Roman"/>
          <w:sz w:val="24"/>
          <w:szCs w:val="24"/>
        </w:rPr>
        <w:t>I group</w:t>
      </w:r>
      <w:r w:rsidR="00133209">
        <w:rPr>
          <w:rFonts w:ascii="Times New Roman" w:hAnsi="Times New Roman" w:cs="Times New Roman"/>
          <w:sz w:val="24"/>
          <w:szCs w:val="24"/>
        </w:rPr>
        <w:t>ed</w:t>
      </w:r>
      <w:r w:rsidR="00086819">
        <w:rPr>
          <w:rFonts w:ascii="Times New Roman" w:hAnsi="Times New Roman" w:cs="Times New Roman"/>
          <w:sz w:val="24"/>
          <w:szCs w:val="24"/>
        </w:rPr>
        <w:t xml:space="preserve"> related items together as one visual uni</w:t>
      </w:r>
      <w:r w:rsidR="00133209">
        <w:rPr>
          <w:rFonts w:ascii="Times New Roman" w:hAnsi="Times New Roman" w:cs="Times New Roman"/>
          <w:sz w:val="24"/>
          <w:szCs w:val="24"/>
        </w:rPr>
        <w:t>t and aimed to keep like items, topics, etc., on their own page as well.</w:t>
      </w:r>
    </w:p>
    <w:p w14:paraId="11BF38E5" w14:textId="47BD667E" w:rsidR="004151DF" w:rsidRPr="004151DF" w:rsidRDefault="004151DF" w:rsidP="004151DF">
      <w:pPr>
        <w:ind w:left="360"/>
        <w:jc w:val="center"/>
        <w:rPr>
          <w:rFonts w:ascii="Times New Roman" w:hAnsi="Times New Roman" w:cs="Times New Roman"/>
          <w:b/>
          <w:bCs/>
          <w:sz w:val="24"/>
          <w:szCs w:val="24"/>
        </w:rPr>
      </w:pPr>
      <w:r w:rsidRPr="004151DF">
        <w:rPr>
          <w:rFonts w:ascii="Times New Roman" w:hAnsi="Times New Roman" w:cs="Times New Roman"/>
          <w:b/>
          <w:bCs/>
          <w:sz w:val="24"/>
          <w:szCs w:val="24"/>
        </w:rPr>
        <w:t>My Pages</w:t>
      </w:r>
    </w:p>
    <w:p w14:paraId="5E7190A0" w14:textId="77777777" w:rsidR="00086819" w:rsidRDefault="00086819" w:rsidP="00B30B82">
      <w:pPr>
        <w:rPr>
          <w:rFonts w:ascii="Times New Roman" w:hAnsi="Times New Roman" w:cs="Times New Roman"/>
          <w:sz w:val="24"/>
          <w:szCs w:val="24"/>
        </w:rPr>
      </w:pPr>
    </w:p>
    <w:p w14:paraId="5574D233" w14:textId="4E9F580D" w:rsidR="0096782E" w:rsidRDefault="004151DF" w:rsidP="00B30B82">
      <w:pPr>
        <w:rPr>
          <w:rFonts w:ascii="Times New Roman" w:hAnsi="Times New Roman" w:cs="Times New Roman"/>
          <w:b/>
          <w:bCs/>
          <w:sz w:val="24"/>
          <w:szCs w:val="24"/>
        </w:rPr>
      </w:pPr>
      <w:r>
        <w:rPr>
          <w:rFonts w:ascii="Times New Roman" w:hAnsi="Times New Roman" w:cs="Times New Roman"/>
          <w:b/>
          <w:bCs/>
          <w:sz w:val="24"/>
          <w:szCs w:val="24"/>
        </w:rPr>
        <w:t>Home:</w:t>
      </w:r>
      <w:r w:rsidR="0096782E">
        <w:rPr>
          <w:rFonts w:ascii="Times New Roman" w:hAnsi="Times New Roman" w:cs="Times New Roman"/>
          <w:b/>
          <w:bCs/>
          <w:sz w:val="24"/>
          <w:szCs w:val="24"/>
        </w:rPr>
        <w:t xml:space="preserve"> This page displays (some interactive) examples of what I have learned over the past 12 weeks.</w:t>
      </w:r>
    </w:p>
    <w:p w14:paraId="4C2CF28E" w14:textId="4BF903B6" w:rsidR="004151DF" w:rsidRDefault="0096782E" w:rsidP="00B30B82">
      <w:pPr>
        <w:rPr>
          <w:rFonts w:ascii="Times New Roman" w:hAnsi="Times New Roman" w:cs="Times New Roman"/>
          <w:b/>
          <w:bCs/>
          <w:sz w:val="24"/>
          <w:szCs w:val="24"/>
        </w:rPr>
      </w:pPr>
      <w:r>
        <w:rPr>
          <w:rFonts w:ascii="Times New Roman" w:hAnsi="Times New Roman" w:cs="Times New Roman"/>
          <w:b/>
          <w:bCs/>
          <w:sz w:val="24"/>
          <w:szCs w:val="24"/>
        </w:rPr>
        <w:t>Upon loading, the ‘What is your age?’ prompt pops up, it can be answered (which will display the birth year on the page) or it can be cancelled to continue on the website.</w:t>
      </w:r>
      <w:r w:rsidR="004151DF">
        <w:rPr>
          <w:rFonts w:ascii="Times New Roman" w:hAnsi="Times New Roman" w:cs="Times New Roman"/>
          <w:b/>
          <w:bCs/>
          <w:sz w:val="24"/>
          <w:szCs w:val="24"/>
        </w:rPr>
        <w:t xml:space="preserve"> </w:t>
      </w:r>
    </w:p>
    <w:p w14:paraId="2B104A11" w14:textId="221DB641" w:rsidR="0096782E" w:rsidRDefault="0096782E" w:rsidP="00B30B82">
      <w:pPr>
        <w:rPr>
          <w:rFonts w:ascii="Times New Roman" w:hAnsi="Times New Roman" w:cs="Times New Roman"/>
          <w:b/>
          <w:bCs/>
          <w:sz w:val="24"/>
          <w:szCs w:val="24"/>
        </w:rPr>
      </w:pPr>
      <w:r>
        <w:rPr>
          <w:rFonts w:ascii="Times New Roman" w:hAnsi="Times New Roman" w:cs="Times New Roman"/>
          <w:b/>
          <w:bCs/>
          <w:sz w:val="24"/>
          <w:szCs w:val="24"/>
        </w:rPr>
        <w:t>The ‘Push Me’ button will change Hello! &amp; Goodbye! To Bonjour! And Au Revoir! for our French-Canadian friends. If clicked again it will change back and continue to do so with every push.</w:t>
      </w:r>
    </w:p>
    <w:p w14:paraId="68E5A258" w14:textId="22587B44" w:rsidR="0096782E" w:rsidRDefault="0096782E" w:rsidP="00B30B82">
      <w:pPr>
        <w:rPr>
          <w:rFonts w:ascii="Times New Roman" w:hAnsi="Times New Roman" w:cs="Times New Roman"/>
          <w:b/>
          <w:bCs/>
          <w:sz w:val="24"/>
          <w:szCs w:val="24"/>
        </w:rPr>
      </w:pPr>
      <w:r>
        <w:rPr>
          <w:rFonts w:ascii="Times New Roman" w:hAnsi="Times New Roman" w:cs="Times New Roman"/>
          <w:b/>
          <w:bCs/>
          <w:sz w:val="24"/>
          <w:szCs w:val="24"/>
        </w:rPr>
        <w:t>The ‘Find Out’ button will reveal how long the visitor has been on the page.</w:t>
      </w:r>
    </w:p>
    <w:p w14:paraId="377D94D4" w14:textId="2FFCA0EA" w:rsidR="0096782E" w:rsidRDefault="0096782E" w:rsidP="00B30B82">
      <w:pPr>
        <w:rPr>
          <w:rFonts w:ascii="Times New Roman" w:hAnsi="Times New Roman" w:cs="Times New Roman"/>
          <w:b/>
          <w:bCs/>
          <w:sz w:val="24"/>
          <w:szCs w:val="24"/>
        </w:rPr>
      </w:pPr>
      <w:r>
        <w:rPr>
          <w:rFonts w:ascii="Times New Roman" w:hAnsi="Times New Roman" w:cs="Times New Roman"/>
          <w:b/>
          <w:bCs/>
          <w:sz w:val="24"/>
          <w:szCs w:val="24"/>
        </w:rPr>
        <w:t>I found the calculator button particularity cool, so it is of course included here as well. Including addition, subtraction, multiplication, and division.</w:t>
      </w:r>
    </w:p>
    <w:p w14:paraId="09B60F7F" w14:textId="2BC09663" w:rsidR="0096782E" w:rsidRDefault="0096782E" w:rsidP="00B30B82">
      <w:pPr>
        <w:rPr>
          <w:rFonts w:ascii="Times New Roman" w:hAnsi="Times New Roman" w:cs="Times New Roman"/>
          <w:b/>
          <w:bCs/>
          <w:sz w:val="24"/>
          <w:szCs w:val="24"/>
        </w:rPr>
      </w:pPr>
      <w:r>
        <w:rPr>
          <w:rFonts w:ascii="Times New Roman" w:hAnsi="Times New Roman" w:cs="Times New Roman"/>
          <w:b/>
          <w:bCs/>
          <w:sz w:val="24"/>
          <w:szCs w:val="24"/>
        </w:rPr>
        <w:t xml:space="preserve">There is a short paragraph describing how much I loved the course and </w:t>
      </w:r>
      <w:proofErr w:type="spellStart"/>
      <w:r>
        <w:rPr>
          <w:rFonts w:ascii="Times New Roman" w:hAnsi="Times New Roman" w:cs="Times New Roman"/>
          <w:b/>
          <w:bCs/>
          <w:sz w:val="24"/>
          <w:szCs w:val="24"/>
        </w:rPr>
        <w:t>and</w:t>
      </w:r>
      <w:proofErr w:type="spellEnd"/>
      <w:r>
        <w:rPr>
          <w:rFonts w:ascii="Times New Roman" w:hAnsi="Times New Roman" w:cs="Times New Roman"/>
          <w:b/>
          <w:bCs/>
          <w:sz w:val="24"/>
          <w:szCs w:val="24"/>
        </w:rPr>
        <w:t xml:space="preserve"> thrilled to have learned so many new and exciting skills.</w:t>
      </w:r>
    </w:p>
    <w:p w14:paraId="16560C77" w14:textId="1C809C4C" w:rsidR="0096782E" w:rsidRDefault="0096782E" w:rsidP="00B30B82">
      <w:pPr>
        <w:rPr>
          <w:rFonts w:ascii="Times New Roman" w:hAnsi="Times New Roman" w:cs="Times New Roman"/>
          <w:b/>
          <w:bCs/>
          <w:sz w:val="24"/>
          <w:szCs w:val="24"/>
        </w:rPr>
      </w:pPr>
      <w:r>
        <w:rPr>
          <w:rFonts w:ascii="Times New Roman" w:hAnsi="Times New Roman" w:cs="Times New Roman"/>
          <w:b/>
          <w:bCs/>
          <w:sz w:val="24"/>
          <w:szCs w:val="24"/>
        </w:rPr>
        <w:t>I also included a table with cells and filled it with some of the wonderful things I’ve learned how to do as well. Including a relative and an absolute link.</w:t>
      </w:r>
    </w:p>
    <w:p w14:paraId="22A60C98" w14:textId="1641CF82" w:rsidR="0096782E" w:rsidRDefault="0096782E" w:rsidP="00B30B82">
      <w:pPr>
        <w:rPr>
          <w:rFonts w:ascii="Times New Roman" w:hAnsi="Times New Roman" w:cs="Times New Roman"/>
          <w:b/>
          <w:bCs/>
          <w:sz w:val="24"/>
          <w:szCs w:val="24"/>
        </w:rPr>
      </w:pPr>
      <w:r>
        <w:rPr>
          <w:rFonts w:ascii="Times New Roman" w:hAnsi="Times New Roman" w:cs="Times New Roman"/>
          <w:b/>
          <w:bCs/>
          <w:sz w:val="24"/>
          <w:szCs w:val="24"/>
        </w:rPr>
        <w:lastRenderedPageBreak/>
        <w:t>The header, footer and all their contents are the same on every page.</w:t>
      </w:r>
    </w:p>
    <w:p w14:paraId="75C25D21" w14:textId="3A0FFDBB" w:rsidR="0096782E" w:rsidRDefault="0096782E" w:rsidP="00B30B82">
      <w:pPr>
        <w:rPr>
          <w:rFonts w:ascii="Times New Roman" w:hAnsi="Times New Roman" w:cs="Times New Roman"/>
          <w:b/>
          <w:bCs/>
          <w:sz w:val="24"/>
          <w:szCs w:val="24"/>
        </w:rPr>
      </w:pPr>
      <w:r>
        <w:rPr>
          <w:rFonts w:ascii="Times New Roman" w:hAnsi="Times New Roman" w:cs="Times New Roman"/>
          <w:b/>
          <w:bCs/>
          <w:sz w:val="24"/>
          <w:szCs w:val="24"/>
        </w:rPr>
        <w:t xml:space="preserve">Header: </w:t>
      </w:r>
      <w:r w:rsidR="00025AB9">
        <w:rPr>
          <w:rFonts w:ascii="Times New Roman" w:hAnsi="Times New Roman" w:cs="Times New Roman"/>
          <w:b/>
          <w:bCs/>
          <w:sz w:val="24"/>
          <w:szCs w:val="24"/>
        </w:rPr>
        <w:t xml:space="preserve">It is fixed, so it stays put when scrolling and includes a </w:t>
      </w:r>
      <w:r>
        <w:rPr>
          <w:rFonts w:ascii="Times New Roman" w:hAnsi="Times New Roman" w:cs="Times New Roman"/>
          <w:b/>
          <w:bCs/>
          <w:sz w:val="24"/>
          <w:szCs w:val="24"/>
        </w:rPr>
        <w:t>Live clock, Title describing the page</w:t>
      </w:r>
      <w:r w:rsidR="00025AB9">
        <w:rPr>
          <w:rFonts w:ascii="Times New Roman" w:hAnsi="Times New Roman" w:cs="Times New Roman"/>
          <w:b/>
          <w:bCs/>
          <w:sz w:val="24"/>
          <w:szCs w:val="24"/>
        </w:rPr>
        <w:t>, and the Explore Portfolio (Navigation) hover drop down button that exposes the Home, About, Projects, Reflection pages, as well as the Bottom anchor to send the visitor to the bottom of the page.</w:t>
      </w:r>
    </w:p>
    <w:p w14:paraId="1285C52E" w14:textId="1B8270BF" w:rsidR="00025AB9" w:rsidRDefault="00025AB9" w:rsidP="00B30B82">
      <w:pPr>
        <w:rPr>
          <w:rFonts w:ascii="Times New Roman" w:hAnsi="Times New Roman" w:cs="Times New Roman"/>
          <w:b/>
          <w:bCs/>
          <w:sz w:val="24"/>
          <w:szCs w:val="24"/>
        </w:rPr>
      </w:pPr>
      <w:r>
        <w:rPr>
          <w:rFonts w:ascii="Times New Roman" w:hAnsi="Times New Roman" w:cs="Times New Roman"/>
          <w:b/>
          <w:bCs/>
          <w:sz w:val="24"/>
          <w:szCs w:val="24"/>
        </w:rPr>
        <w:t>Footer: contains an anchor, that is reached by clicking the Bottom link in the Explore Portfolio Navigation area, reading “Have a Happy Day!</w:t>
      </w:r>
      <w:bookmarkStart w:id="0" w:name="_GoBack"/>
      <w:bookmarkEnd w:id="0"/>
    </w:p>
    <w:p w14:paraId="16DFA318" w14:textId="77777777" w:rsidR="0096782E" w:rsidRDefault="0096782E" w:rsidP="00B30B82">
      <w:pPr>
        <w:rPr>
          <w:rFonts w:ascii="Times New Roman" w:hAnsi="Times New Roman" w:cs="Times New Roman"/>
          <w:b/>
          <w:bCs/>
          <w:sz w:val="24"/>
          <w:szCs w:val="24"/>
        </w:rPr>
      </w:pPr>
    </w:p>
    <w:p w14:paraId="281E02A7" w14:textId="77777777" w:rsidR="0096782E" w:rsidRDefault="0096782E" w:rsidP="00B30B82">
      <w:pPr>
        <w:rPr>
          <w:rFonts w:ascii="Times New Roman" w:hAnsi="Times New Roman" w:cs="Times New Roman"/>
          <w:b/>
          <w:bCs/>
          <w:sz w:val="24"/>
          <w:szCs w:val="24"/>
        </w:rPr>
      </w:pPr>
    </w:p>
    <w:p w14:paraId="0567A8C5" w14:textId="77777777" w:rsidR="0096782E" w:rsidRDefault="0096782E" w:rsidP="00B30B82">
      <w:pPr>
        <w:rPr>
          <w:rFonts w:ascii="Times New Roman" w:hAnsi="Times New Roman" w:cs="Times New Roman"/>
          <w:b/>
          <w:bCs/>
          <w:sz w:val="24"/>
          <w:szCs w:val="24"/>
        </w:rPr>
      </w:pPr>
    </w:p>
    <w:p w14:paraId="1EB7A78A" w14:textId="06A322A4" w:rsidR="00B30B82" w:rsidRPr="00D614DD" w:rsidRDefault="00B30B82" w:rsidP="00B30B82">
      <w:pPr>
        <w:rPr>
          <w:rFonts w:ascii="Times New Roman" w:hAnsi="Times New Roman" w:cs="Times New Roman"/>
          <w:sz w:val="24"/>
          <w:szCs w:val="24"/>
        </w:rPr>
      </w:pPr>
    </w:p>
    <w:p w14:paraId="056A3B38" w14:textId="5376B04A" w:rsidR="00B30B82" w:rsidRPr="00D614DD" w:rsidRDefault="004151DF" w:rsidP="00B30B82">
      <w:pPr>
        <w:rPr>
          <w:rFonts w:ascii="Times New Roman" w:hAnsi="Times New Roman" w:cs="Times New Roman"/>
          <w:b/>
          <w:bCs/>
          <w:sz w:val="24"/>
          <w:szCs w:val="24"/>
        </w:rPr>
      </w:pPr>
      <w:r>
        <w:rPr>
          <w:rFonts w:ascii="Times New Roman" w:hAnsi="Times New Roman" w:cs="Times New Roman"/>
          <w:b/>
          <w:bCs/>
          <w:sz w:val="24"/>
          <w:szCs w:val="24"/>
        </w:rPr>
        <w:t xml:space="preserve">About </w:t>
      </w:r>
    </w:p>
    <w:p w14:paraId="682BD0F6" w14:textId="5003C3EE" w:rsidR="00BB0BDB" w:rsidRPr="00D614DD" w:rsidRDefault="00BB0BDB" w:rsidP="00B30B82">
      <w:pPr>
        <w:rPr>
          <w:rFonts w:ascii="Times New Roman" w:hAnsi="Times New Roman" w:cs="Times New Roman"/>
          <w:b/>
          <w:bCs/>
          <w:sz w:val="24"/>
          <w:szCs w:val="24"/>
        </w:rPr>
      </w:pPr>
    </w:p>
    <w:p w14:paraId="4577F370" w14:textId="51A8CABE" w:rsidR="00AC2909" w:rsidRPr="00D614DD" w:rsidRDefault="004151DF" w:rsidP="00AC2909">
      <w:pPr>
        <w:rPr>
          <w:rFonts w:ascii="Times New Roman" w:hAnsi="Times New Roman" w:cs="Times New Roman"/>
          <w:b/>
          <w:bCs/>
          <w:sz w:val="24"/>
          <w:szCs w:val="24"/>
        </w:rPr>
      </w:pPr>
      <w:r>
        <w:rPr>
          <w:rFonts w:ascii="Times New Roman" w:hAnsi="Times New Roman" w:cs="Times New Roman"/>
          <w:b/>
          <w:bCs/>
          <w:sz w:val="24"/>
          <w:szCs w:val="24"/>
        </w:rPr>
        <w:t xml:space="preserve">Projects </w:t>
      </w:r>
    </w:p>
    <w:p w14:paraId="6A6F2655" w14:textId="2125A5A9" w:rsidR="00AC2909" w:rsidRPr="00D614DD" w:rsidRDefault="00AC2909" w:rsidP="00AC2909">
      <w:pPr>
        <w:rPr>
          <w:rFonts w:ascii="Times New Roman" w:hAnsi="Times New Roman" w:cs="Times New Roman"/>
          <w:sz w:val="24"/>
          <w:szCs w:val="24"/>
        </w:rPr>
      </w:pPr>
    </w:p>
    <w:p w14:paraId="0E104056" w14:textId="1A1924E3" w:rsidR="00AC2909" w:rsidRPr="00D614DD" w:rsidRDefault="004151DF" w:rsidP="00AC2909">
      <w:pPr>
        <w:rPr>
          <w:rFonts w:ascii="Times New Roman" w:hAnsi="Times New Roman" w:cs="Times New Roman"/>
          <w:b/>
          <w:bCs/>
          <w:sz w:val="24"/>
          <w:szCs w:val="24"/>
        </w:rPr>
      </w:pPr>
      <w:r>
        <w:rPr>
          <w:rFonts w:ascii="Times New Roman" w:hAnsi="Times New Roman" w:cs="Times New Roman"/>
          <w:b/>
          <w:bCs/>
          <w:sz w:val="24"/>
          <w:szCs w:val="24"/>
        </w:rPr>
        <w:t xml:space="preserve">Reflection </w:t>
      </w:r>
    </w:p>
    <w:sectPr w:rsidR="00AC2909" w:rsidRPr="00D614DD"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92137"/>
    <w:multiLevelType w:val="hybridMultilevel"/>
    <w:tmpl w:val="F5FEA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1B261A"/>
    <w:multiLevelType w:val="hybridMultilevel"/>
    <w:tmpl w:val="D7ACA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25AB9"/>
    <w:rsid w:val="00086819"/>
    <w:rsid w:val="00123F77"/>
    <w:rsid w:val="00133209"/>
    <w:rsid w:val="001E2349"/>
    <w:rsid w:val="002940CB"/>
    <w:rsid w:val="0034731A"/>
    <w:rsid w:val="004151DF"/>
    <w:rsid w:val="00420643"/>
    <w:rsid w:val="00556EC1"/>
    <w:rsid w:val="0056660B"/>
    <w:rsid w:val="005733C0"/>
    <w:rsid w:val="007332A5"/>
    <w:rsid w:val="0096782E"/>
    <w:rsid w:val="009D26EF"/>
    <w:rsid w:val="009D44AD"/>
    <w:rsid w:val="00AB761A"/>
    <w:rsid w:val="00AC2909"/>
    <w:rsid w:val="00B121AD"/>
    <w:rsid w:val="00B30B82"/>
    <w:rsid w:val="00BB0BDB"/>
    <w:rsid w:val="00C00522"/>
    <w:rsid w:val="00C9430E"/>
    <w:rsid w:val="00D614DD"/>
    <w:rsid w:val="00D6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21AD"/>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AD"/>
    <w:pPr>
      <w:ind w:left="720"/>
      <w:contextualSpacing/>
    </w:pPr>
  </w:style>
  <w:style w:type="character" w:customStyle="1" w:styleId="Heading3Char">
    <w:name w:val="Heading 3 Char"/>
    <w:basedOn w:val="DefaultParagraphFont"/>
    <w:link w:val="Heading3"/>
    <w:uiPriority w:val="9"/>
    <w:rsid w:val="00B121AD"/>
    <w:rPr>
      <w:rFonts w:ascii="Times New Roman" w:eastAsia="Times New Roman" w:hAnsi="Times New Roman" w:cs="Times New Roman"/>
      <w:b/>
      <w:bCs/>
      <w:sz w:val="27"/>
      <w:szCs w:val="27"/>
      <w:lang w:val="en-CA" w:eastAsia="en-CA"/>
    </w:rPr>
  </w:style>
  <w:style w:type="character" w:styleId="Hyperlink">
    <w:name w:val="Hyperlink"/>
    <w:basedOn w:val="DefaultParagraphFont"/>
    <w:uiPriority w:val="99"/>
    <w:unhideWhenUsed/>
    <w:rsid w:val="0056660B"/>
    <w:rPr>
      <w:color w:val="0000FF"/>
      <w:u w:val="single"/>
    </w:rPr>
  </w:style>
  <w:style w:type="character" w:styleId="FollowedHyperlink">
    <w:name w:val="FollowedHyperlink"/>
    <w:basedOn w:val="DefaultParagraphFont"/>
    <w:uiPriority w:val="99"/>
    <w:semiHidden/>
    <w:unhideWhenUsed/>
    <w:rsid w:val="00566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enrepor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CC834-51DC-4E9C-82E2-D8B6BFE9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Brenda Garlow</cp:lastModifiedBy>
  <cp:revision>4</cp:revision>
  <dcterms:created xsi:type="dcterms:W3CDTF">2019-11-11T01:50:00Z</dcterms:created>
  <dcterms:modified xsi:type="dcterms:W3CDTF">2019-12-04T03:36:00Z</dcterms:modified>
</cp:coreProperties>
</file>