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63C69" w14:textId="3FA4450C" w:rsidR="00982ABF" w:rsidRPr="00515CA1" w:rsidRDefault="00515CA1">
      <w:pPr>
        <w:rPr>
          <w:rFonts w:ascii="Times New Roman" w:eastAsia="宋体" w:hAnsi="Times New Roman" w:cs="Times New Roman"/>
        </w:rPr>
      </w:pPr>
      <w:r w:rsidRPr="00515CA1">
        <w:rPr>
          <w:rFonts w:ascii="Times New Roman" w:eastAsia="宋体" w:hAnsi="Times New Roman" w:cs="Times New Roman"/>
        </w:rPr>
        <w:t>1.</w:t>
      </w:r>
      <w:r w:rsidRPr="00515CA1">
        <w:rPr>
          <w:rFonts w:ascii="Times New Roman" w:eastAsia="宋体" w:hAnsi="Times New Roman" w:cs="Times New Roman"/>
        </w:rPr>
        <w:t>题目</w:t>
      </w:r>
    </w:p>
    <w:p w14:paraId="3951AF1A" w14:textId="59489B8E" w:rsidR="00515CA1" w:rsidRPr="00515CA1" w:rsidRDefault="00515CA1">
      <w:pPr>
        <w:rPr>
          <w:rFonts w:ascii="Times New Roman" w:eastAsia="宋体" w:hAnsi="Times New Roman" w:cs="Times New Roman"/>
          <w:b/>
          <w:color w:val="C00000"/>
        </w:rPr>
      </w:pPr>
      <w:r w:rsidRPr="00515CA1">
        <w:rPr>
          <w:rFonts w:ascii="Times New Roman" w:eastAsia="宋体" w:hAnsi="Times New Roman" w:cs="Times New Roman"/>
          <w:b/>
          <w:color w:val="C00000"/>
        </w:rPr>
        <w:t xml:space="preserve">    Penguin</w:t>
      </w:r>
      <w:r w:rsidRPr="00515CA1">
        <w:rPr>
          <w:rFonts w:ascii="Times New Roman" w:eastAsia="宋体" w:hAnsi="Times New Roman" w:cs="Times New Roman"/>
          <w:b/>
          <w:color w:val="C00000"/>
        </w:rPr>
        <w:t>数据集或者</w:t>
      </w:r>
      <w:r w:rsidRPr="00515CA1">
        <w:rPr>
          <w:rFonts w:ascii="Times New Roman" w:eastAsia="宋体" w:hAnsi="Times New Roman" w:cs="Times New Roman"/>
          <w:b/>
          <w:color w:val="C00000"/>
        </w:rPr>
        <w:t>IRIS</w:t>
      </w:r>
      <w:r w:rsidRPr="00515CA1">
        <w:rPr>
          <w:rFonts w:ascii="Times New Roman" w:eastAsia="宋体" w:hAnsi="Times New Roman" w:cs="Times New Roman"/>
          <w:b/>
          <w:color w:val="C00000"/>
        </w:rPr>
        <w:t>数据集的探索式数据分析</w:t>
      </w:r>
    </w:p>
    <w:p w14:paraId="7B2299CA" w14:textId="77777777" w:rsidR="00515CA1" w:rsidRPr="00515CA1" w:rsidRDefault="00515CA1">
      <w:pPr>
        <w:rPr>
          <w:rFonts w:ascii="Times New Roman" w:eastAsia="宋体" w:hAnsi="Times New Roman" w:cs="Times New Roman"/>
        </w:rPr>
      </w:pPr>
    </w:p>
    <w:p w14:paraId="4A6148C6" w14:textId="57DBBB58" w:rsidR="00515CA1" w:rsidRPr="00515CA1" w:rsidRDefault="00515CA1">
      <w:pPr>
        <w:rPr>
          <w:rFonts w:ascii="Times New Roman" w:eastAsia="宋体" w:hAnsi="Times New Roman" w:cs="Times New Roman"/>
        </w:rPr>
      </w:pPr>
      <w:r w:rsidRPr="00515CA1">
        <w:rPr>
          <w:rFonts w:ascii="Times New Roman" w:eastAsia="宋体" w:hAnsi="Times New Roman" w:cs="Times New Roman"/>
        </w:rPr>
        <w:t>2.</w:t>
      </w:r>
      <w:r w:rsidRPr="00515CA1">
        <w:rPr>
          <w:rFonts w:ascii="Times New Roman" w:eastAsia="宋体" w:hAnsi="Times New Roman" w:cs="Times New Roman"/>
        </w:rPr>
        <w:t>数据集</w:t>
      </w:r>
    </w:p>
    <w:p w14:paraId="26D6FC44" w14:textId="0CFF207C" w:rsidR="00515CA1" w:rsidRPr="00515CA1" w:rsidRDefault="00515CA1">
      <w:pPr>
        <w:rPr>
          <w:rFonts w:ascii="Times New Roman" w:eastAsia="宋体" w:hAnsi="Times New Roman" w:cs="Times New Roman"/>
        </w:rPr>
      </w:pPr>
      <w:r w:rsidRPr="00515CA1">
        <w:rPr>
          <w:rFonts w:ascii="Times New Roman" w:eastAsia="宋体" w:hAnsi="Times New Roman" w:cs="Times New Roman"/>
        </w:rPr>
        <w:t xml:space="preserve">    Penguin</w:t>
      </w:r>
      <w:r w:rsidRPr="00515CA1">
        <w:rPr>
          <w:rFonts w:ascii="Times New Roman" w:eastAsia="宋体" w:hAnsi="Times New Roman" w:cs="Times New Roman"/>
        </w:rPr>
        <w:t>数据集或者</w:t>
      </w:r>
      <w:r w:rsidRPr="00515CA1">
        <w:rPr>
          <w:rFonts w:ascii="Times New Roman" w:eastAsia="宋体" w:hAnsi="Times New Roman" w:cs="Times New Roman"/>
        </w:rPr>
        <w:t>IRIS</w:t>
      </w:r>
      <w:r w:rsidRPr="00515CA1">
        <w:rPr>
          <w:rFonts w:ascii="Times New Roman" w:eastAsia="宋体" w:hAnsi="Times New Roman" w:cs="Times New Roman"/>
        </w:rPr>
        <w:t>数据集。</w:t>
      </w:r>
    </w:p>
    <w:p w14:paraId="456F474B" w14:textId="77777777" w:rsidR="00515CA1" w:rsidRPr="00515CA1" w:rsidRDefault="00515CA1">
      <w:pPr>
        <w:rPr>
          <w:rFonts w:ascii="Times New Roman" w:eastAsia="宋体" w:hAnsi="Times New Roman" w:cs="Times New Roman"/>
        </w:rPr>
      </w:pPr>
    </w:p>
    <w:p w14:paraId="3CC6ACEC" w14:textId="099799DE" w:rsidR="00515CA1" w:rsidRPr="00515CA1" w:rsidRDefault="00515CA1">
      <w:pPr>
        <w:rPr>
          <w:rFonts w:ascii="Times New Roman" w:eastAsia="宋体" w:hAnsi="Times New Roman" w:cs="Times New Roman"/>
        </w:rPr>
      </w:pPr>
      <w:r w:rsidRPr="00515CA1">
        <w:rPr>
          <w:rFonts w:ascii="Times New Roman" w:eastAsia="宋体" w:hAnsi="Times New Roman" w:cs="Times New Roman"/>
        </w:rPr>
        <w:t>3.</w:t>
      </w:r>
      <w:r w:rsidRPr="00515CA1">
        <w:rPr>
          <w:rFonts w:ascii="Times New Roman" w:eastAsia="宋体" w:hAnsi="Times New Roman" w:cs="Times New Roman"/>
        </w:rPr>
        <w:t>任务描述</w:t>
      </w:r>
    </w:p>
    <w:p w14:paraId="797C115B" w14:textId="5F5CA445" w:rsidR="00515CA1" w:rsidRPr="00515CA1" w:rsidRDefault="00515CA1">
      <w:pPr>
        <w:rPr>
          <w:rFonts w:ascii="Times New Roman" w:eastAsia="宋体" w:hAnsi="Times New Roman" w:cs="Times New Roman"/>
        </w:rPr>
      </w:pPr>
      <w:r w:rsidRPr="00515CA1">
        <w:rPr>
          <w:rFonts w:ascii="Times New Roman" w:eastAsia="宋体" w:hAnsi="Times New Roman" w:cs="Times New Roman"/>
        </w:rPr>
        <w:t xml:space="preserve">    </w:t>
      </w:r>
      <w:r w:rsidRPr="00515CA1">
        <w:rPr>
          <w:rFonts w:ascii="Times New Roman" w:eastAsia="宋体" w:hAnsi="Times New Roman" w:cs="Times New Roman"/>
        </w:rPr>
        <w:t>参考</w:t>
      </w:r>
      <w:r w:rsidRPr="00515CA1">
        <w:rPr>
          <w:rFonts w:ascii="Times New Roman" w:eastAsia="宋体" w:hAnsi="Times New Roman" w:cs="Times New Roman"/>
        </w:rPr>
        <w:t>titanic EDA</w:t>
      </w:r>
      <w:r w:rsidRPr="00515CA1">
        <w:rPr>
          <w:rFonts w:ascii="Times New Roman" w:eastAsia="宋体" w:hAnsi="Times New Roman" w:cs="Times New Roman"/>
        </w:rPr>
        <w:t>示例</w:t>
      </w:r>
      <w:r w:rsidR="00BD52FC">
        <w:rPr>
          <w:rFonts w:ascii="Times New Roman" w:eastAsia="宋体" w:hAnsi="Times New Roman" w:cs="Times New Roman" w:hint="eastAsia"/>
        </w:rPr>
        <w:t>，</w:t>
      </w:r>
      <w:bookmarkStart w:id="0" w:name="_GoBack"/>
      <w:bookmarkEnd w:id="0"/>
      <w:r w:rsidRPr="00515CA1">
        <w:rPr>
          <w:rFonts w:ascii="Times New Roman" w:eastAsia="宋体" w:hAnsi="Times New Roman" w:cs="Times New Roman"/>
        </w:rPr>
        <w:t>完成上述数据集的</w:t>
      </w:r>
      <w:r w:rsidRPr="00515CA1">
        <w:rPr>
          <w:rFonts w:ascii="Times New Roman" w:eastAsia="宋体" w:hAnsi="Times New Roman" w:cs="Times New Roman"/>
        </w:rPr>
        <w:t>EDA</w:t>
      </w:r>
      <w:r w:rsidRPr="00515CA1">
        <w:rPr>
          <w:rFonts w:ascii="Times New Roman" w:eastAsia="宋体" w:hAnsi="Times New Roman" w:cs="Times New Roman"/>
        </w:rPr>
        <w:t>任务。</w:t>
      </w:r>
    </w:p>
    <w:p w14:paraId="293E0C19" w14:textId="77777777" w:rsidR="00515CA1" w:rsidRPr="00515CA1" w:rsidRDefault="00515CA1">
      <w:pPr>
        <w:rPr>
          <w:rFonts w:ascii="Times New Roman" w:eastAsia="宋体" w:hAnsi="Times New Roman" w:cs="Times New Roman"/>
        </w:rPr>
      </w:pPr>
    </w:p>
    <w:p w14:paraId="1336FD4B" w14:textId="69402E68" w:rsidR="00515CA1" w:rsidRPr="00515CA1" w:rsidRDefault="00515CA1">
      <w:pPr>
        <w:rPr>
          <w:rFonts w:ascii="Times New Roman" w:eastAsia="宋体" w:hAnsi="Times New Roman" w:cs="Times New Roman"/>
        </w:rPr>
      </w:pPr>
      <w:r w:rsidRPr="00515CA1">
        <w:rPr>
          <w:rFonts w:ascii="Times New Roman" w:eastAsia="宋体" w:hAnsi="Times New Roman" w:cs="Times New Roman"/>
        </w:rPr>
        <w:t>4.</w:t>
      </w:r>
      <w:r w:rsidRPr="00515CA1">
        <w:rPr>
          <w:rFonts w:ascii="Times New Roman" w:eastAsia="宋体" w:hAnsi="Times New Roman" w:cs="Times New Roman"/>
        </w:rPr>
        <w:t>成果提交</w:t>
      </w:r>
    </w:p>
    <w:p w14:paraId="15562C64" w14:textId="10107735" w:rsidR="00515CA1" w:rsidRPr="00515CA1" w:rsidRDefault="00515CA1">
      <w:pPr>
        <w:rPr>
          <w:rFonts w:ascii="Times New Roman" w:eastAsia="宋体" w:hAnsi="Times New Roman" w:cs="Times New Roman"/>
        </w:rPr>
      </w:pPr>
      <w:r w:rsidRPr="00515CA1">
        <w:rPr>
          <w:rFonts w:ascii="Times New Roman" w:eastAsia="宋体" w:hAnsi="Times New Roman" w:cs="Times New Roman"/>
        </w:rPr>
        <w:t xml:space="preserve">    </w:t>
      </w:r>
      <w:r w:rsidRPr="00515CA1">
        <w:rPr>
          <w:rFonts w:ascii="Times New Roman" w:eastAsia="宋体" w:hAnsi="Times New Roman" w:cs="Times New Roman"/>
        </w:rPr>
        <w:t>以</w:t>
      </w:r>
      <w:r w:rsidRPr="00515CA1">
        <w:rPr>
          <w:rFonts w:ascii="Times New Roman" w:eastAsia="宋体" w:hAnsi="Times New Roman" w:cs="Times New Roman"/>
        </w:rPr>
        <w:t>ipynb</w:t>
      </w:r>
      <w:r w:rsidRPr="00515CA1">
        <w:rPr>
          <w:rFonts w:ascii="Times New Roman" w:eastAsia="宋体" w:hAnsi="Times New Roman" w:cs="Times New Roman"/>
        </w:rPr>
        <w:t>形式提交。</w:t>
      </w:r>
    </w:p>
    <w:p w14:paraId="0B2155FF" w14:textId="77777777" w:rsidR="00515CA1" w:rsidRPr="00515CA1" w:rsidRDefault="00515CA1">
      <w:pPr>
        <w:rPr>
          <w:rFonts w:ascii="Times New Roman" w:eastAsia="宋体" w:hAnsi="Times New Roman" w:cs="Times New Roman"/>
        </w:rPr>
      </w:pPr>
    </w:p>
    <w:p w14:paraId="426C1FC9" w14:textId="2BB8B755" w:rsidR="00515CA1" w:rsidRPr="00515CA1" w:rsidRDefault="00515CA1">
      <w:pPr>
        <w:rPr>
          <w:rFonts w:ascii="Times New Roman" w:eastAsia="宋体" w:hAnsi="Times New Roman" w:cs="Times New Roman"/>
        </w:rPr>
      </w:pPr>
      <w:r w:rsidRPr="00515CA1">
        <w:rPr>
          <w:rFonts w:ascii="Times New Roman" w:eastAsia="宋体" w:hAnsi="Times New Roman" w:cs="Times New Roman"/>
        </w:rPr>
        <w:t>5.</w:t>
      </w:r>
      <w:r w:rsidRPr="00515CA1">
        <w:rPr>
          <w:rFonts w:ascii="Times New Roman" w:eastAsia="宋体" w:hAnsi="Times New Roman" w:cs="Times New Roman"/>
        </w:rPr>
        <w:t>参考文献</w:t>
      </w:r>
    </w:p>
    <w:p w14:paraId="7535F6B1" w14:textId="1918F2C2" w:rsidR="00515CA1" w:rsidRPr="00515CA1" w:rsidRDefault="00515CA1" w:rsidP="00515CA1">
      <w:pPr>
        <w:ind w:firstLineChars="200" w:firstLine="420"/>
        <w:rPr>
          <w:rFonts w:ascii="Times New Roman" w:eastAsia="宋体" w:hAnsi="Times New Roman" w:cs="Times New Roman"/>
        </w:rPr>
      </w:pPr>
      <w:r w:rsidRPr="00515CA1">
        <w:rPr>
          <w:rFonts w:ascii="Times New Roman" w:eastAsia="宋体" w:hAnsi="Times New Roman" w:cs="Times New Roman"/>
        </w:rPr>
        <w:t xml:space="preserve">[1] </w:t>
      </w:r>
      <w:hyperlink r:id="rId6" w:history="1">
        <w:r w:rsidRPr="00515CA1">
          <w:rPr>
            <w:rStyle w:val="a3"/>
            <w:rFonts w:ascii="Times New Roman" w:eastAsia="宋体" w:hAnsi="Times New Roman" w:cs="Times New Roman"/>
          </w:rPr>
          <w:t>https://www.kaggle.com/pratik1120/penguin-dataset-eda-classification-and-clustering</w:t>
        </w:r>
      </w:hyperlink>
    </w:p>
    <w:p w14:paraId="365F339C" w14:textId="2871B624" w:rsidR="00515CA1" w:rsidRPr="00515CA1" w:rsidRDefault="00515CA1" w:rsidP="00515CA1">
      <w:pPr>
        <w:ind w:firstLineChars="200" w:firstLine="420"/>
        <w:rPr>
          <w:rFonts w:ascii="Times New Roman" w:eastAsia="宋体" w:hAnsi="Times New Roman" w:cs="Times New Roman"/>
        </w:rPr>
      </w:pPr>
      <w:r w:rsidRPr="00515CA1">
        <w:rPr>
          <w:rFonts w:ascii="Times New Roman" w:eastAsia="宋体" w:hAnsi="Times New Roman" w:cs="Times New Roman"/>
        </w:rPr>
        <w:t xml:space="preserve">[2] </w:t>
      </w:r>
      <w:hyperlink r:id="rId7" w:history="1">
        <w:r w:rsidRPr="00515CA1">
          <w:rPr>
            <w:rStyle w:val="a3"/>
            <w:rFonts w:ascii="Times New Roman" w:eastAsia="宋体" w:hAnsi="Times New Roman" w:cs="Times New Roman"/>
          </w:rPr>
          <w:t>https://www.kaggle.com/sunaysawant/iris-eda</w:t>
        </w:r>
      </w:hyperlink>
    </w:p>
    <w:p w14:paraId="0F7A300B" w14:textId="77777777" w:rsidR="00515CA1" w:rsidRPr="00515CA1" w:rsidRDefault="00515CA1">
      <w:pPr>
        <w:rPr>
          <w:rFonts w:ascii="Times New Roman" w:eastAsia="宋体" w:hAnsi="Times New Roman" w:cs="Times New Roman"/>
        </w:rPr>
      </w:pPr>
    </w:p>
    <w:sectPr w:rsidR="00515CA1" w:rsidRPr="00515C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9C18E8" w14:textId="77777777" w:rsidR="004E19BF" w:rsidRDefault="004E19BF" w:rsidP="00BD52FC">
      <w:r>
        <w:separator/>
      </w:r>
    </w:p>
  </w:endnote>
  <w:endnote w:type="continuationSeparator" w:id="0">
    <w:p w14:paraId="56D920C2" w14:textId="77777777" w:rsidR="004E19BF" w:rsidRDefault="004E19BF" w:rsidP="00BD52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CBBC12" w14:textId="77777777" w:rsidR="004E19BF" w:rsidRDefault="004E19BF" w:rsidP="00BD52FC">
      <w:r>
        <w:separator/>
      </w:r>
    </w:p>
  </w:footnote>
  <w:footnote w:type="continuationSeparator" w:id="0">
    <w:p w14:paraId="36624F7F" w14:textId="77777777" w:rsidR="004E19BF" w:rsidRDefault="004E19BF" w:rsidP="00BD52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ABF"/>
    <w:rsid w:val="004E19BF"/>
    <w:rsid w:val="00515CA1"/>
    <w:rsid w:val="00982ABF"/>
    <w:rsid w:val="00B65DDD"/>
    <w:rsid w:val="00BD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1A2C50"/>
  <w15:chartTrackingRefBased/>
  <w15:docId w15:val="{62525922-F217-4B47-9129-08493D277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5CA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15CA1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BD52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D52F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D52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D52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sunaysawant/iris-ed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pratik1120/penguin-dataset-eda-classification-and-clusterin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覃 雄派</dc:creator>
  <cp:keywords/>
  <dc:description/>
  <cp:lastModifiedBy>覃 雄派</cp:lastModifiedBy>
  <cp:revision>5</cp:revision>
  <dcterms:created xsi:type="dcterms:W3CDTF">2022-02-22T02:15:00Z</dcterms:created>
  <dcterms:modified xsi:type="dcterms:W3CDTF">2022-02-22T23:28:00Z</dcterms:modified>
</cp:coreProperties>
</file>