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RMA TRACKER v2.1.1</w:t>
      </w:r>
    </w:p>
    <w:p>
      <w:pPr>
        <w:jc w:val="center"/>
      </w:pPr>
      <w:r>
        <w:rPr>
          <w:b/>
          <w:sz w:val="52"/>
        </w:rPr>
        <w:t>VOLUME II</w:t>
      </w:r>
    </w:p>
    <w:p>
      <w:pPr>
        <w:jc w:val="center"/>
      </w:pPr>
      <w:r>
        <w:rPr>
          <w:b/>
          <w:sz w:val="44"/>
        </w:rPr>
        <w:t>Technical Design &amp; Architecture Manual</w:t>
      </w:r>
    </w:p>
    <w:p>
      <w:pPr>
        <w:jc w:val="center"/>
      </w:pPr>
      <w:r>
        <w:rPr>
          <w:i/>
          <w:sz w:val="26"/>
        </w:rPr>
        <w:t>Detailed Documentation Outline and Recommended Sub-Volume Structure</w:t>
      </w:r>
    </w:p>
    <w:p/>
    <w:p/>
    <w:p/>
    <w:p/>
    <w:p/>
    <w:p/>
    <w:p/>
    <w:p>
      <w:pPr>
        <w:jc w:val="center"/>
      </w:pPr>
      <w:r>
        <w:rPr>
          <w:b/>
        </w:rPr>
        <w:t>Application: RMA Tracker</w:t>
        <w:br/>
      </w:r>
      <w:r>
        <w:t>Version: 2.1.1</w:t>
        <w:br/>
      </w:r>
      <w:r>
        <w:t>Organization: Harp Enterprises</w:t>
        <w:br/>
      </w:r>
      <w:r>
        <w:t>Author: Brennen Gabriel</w:t>
        <w:br/>
      </w:r>
      <w:r>
        <w:t>Document Type: Technical Design &amp; Architecture Manual Outline</w:t>
      </w:r>
    </w:p>
    <w:p>
      <w:r>
        <w:br w:type="page"/>
      </w:r>
    </w:p>
    <w:p>
      <w:pPr>
        <w:pStyle w:val="Heading1"/>
      </w:pPr>
      <w:r>
        <w:t>Volume II Overview</w:t>
      </w:r>
    </w:p>
    <w:p>
      <w:r>
        <w:rPr>
          <w:b/>
        </w:rPr>
        <w:t xml:space="preserve">Purpose. </w:t>
      </w:r>
      <w:r>
        <w:t>Volume II explains how RMA Tracker Version 2.1.1 is designed, structured, implemented, built, tested, packaged, and maintained from a technical perspective. It serves as the primary engineering reference for developers, testers, maintainers, system administrators, and future contributors.</w:t>
      </w:r>
    </w:p>
    <w:p>
      <w:r>
        <w:rPr>
          <w:b/>
        </w:rPr>
        <w:t xml:space="preserve">Estimated completed length. </w:t>
      </w:r>
      <w:r>
        <w:t>Approximately 150-250 pages, depending on the number of diagrams, code references, database tables, screenshots, testing records, and appendices included.</w:t>
      </w:r>
    </w:p>
    <w:p>
      <w:r>
        <w:rPr>
          <w:b/>
        </w:rPr>
        <w:t xml:space="preserve">Recommended publication format. </w:t>
      </w:r>
      <w:r>
        <w:t>Because the completed manual may exceed the practical size of one report cover, it is appropriate to divide Volume II into separately bound sub-volumes while retaining a single overall Volume II identity.</w:t>
      </w:r>
    </w:p>
    <w:p>
      <w:pPr>
        <w:pStyle w:val="Heading1"/>
      </w:pPr>
      <w:r>
        <w:t>Preliminary Pages</w:t>
      </w:r>
    </w:p>
    <w:p>
      <w:pPr>
        <w:pStyle w:val="ListBullet"/>
      </w:pPr>
      <w:r>
        <w:t>Cover Page</w:t>
      </w:r>
    </w:p>
    <w:p>
      <w:pPr>
        <w:pStyle w:val="ListBullet"/>
      </w:pPr>
      <w:r>
        <w:t>Title Page</w:t>
      </w:r>
    </w:p>
    <w:p>
      <w:pPr>
        <w:pStyle w:val="ListBullet"/>
      </w:pPr>
      <w:r>
        <w:t>Document Identification and Approval Page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Document Status and Distribution</w:t>
      </w:r>
    </w:p>
    <w:p>
      <w:pPr>
        <w:pStyle w:val="ListBullet"/>
      </w:pPr>
      <w:r>
        <w:t>Table of Contents</w:t>
      </w:r>
    </w:p>
    <w:p>
      <w:pPr>
        <w:pStyle w:val="ListBullet"/>
      </w:pPr>
      <w:r>
        <w:t>List of Figures</w:t>
      </w:r>
    </w:p>
    <w:p>
      <w:pPr>
        <w:pStyle w:val="ListBullet"/>
      </w:pPr>
      <w:r>
        <w:t>List of Tables</w:t>
      </w:r>
    </w:p>
    <w:p>
      <w:pPr>
        <w:pStyle w:val="ListBullet"/>
      </w:pPr>
      <w:r>
        <w:t>List of Diagrams</w:t>
      </w:r>
    </w:p>
    <w:p>
      <w:pPr>
        <w:pStyle w:val="ListBullet"/>
      </w:pPr>
      <w:r>
        <w:t>How to Use This Manual</w:t>
      </w:r>
    </w:p>
    <w:p>
      <w:pPr>
        <w:pStyle w:val="Heading1"/>
      </w:pPr>
      <w:r>
        <w:t>1. Introduction</w:t>
      </w:r>
    </w:p>
    <w:p>
      <w:pPr/>
      <w:r>
        <w:rPr>
          <w:b/>
        </w:rPr>
        <w:t>1.1 Purpose</w:t>
      </w:r>
      <w:r>
        <w:t xml:space="preserve"> - Defines the purpose of the Technical Design &amp; Architecture Manual.</w:t>
      </w:r>
    </w:p>
    <w:p>
      <w:pPr/>
      <w:r>
        <w:rPr>
          <w:b/>
        </w:rPr>
        <w:t>1.2 Scope</w:t>
      </w:r>
      <w:r>
        <w:t xml:space="preserve"> - Identifies the technical areas covered by Volume II.</w:t>
      </w:r>
    </w:p>
    <w:p>
      <w:pPr/>
      <w:r>
        <w:rPr>
          <w:b/>
        </w:rPr>
        <w:t>1.3 Intended Audience</w:t>
      </w:r>
      <w:r>
        <w:t xml:space="preserve"> - Describes developers, testers, maintainers, administrators, and reviewers.</w:t>
      </w:r>
    </w:p>
    <w:p>
      <w:pPr/>
      <w:r>
        <w:rPr>
          <w:b/>
        </w:rPr>
        <w:t>1.4 Relationship to the Documentation Library</w:t>
      </w:r>
      <w:r>
        <w:t xml:space="preserve"> - Explains how Volume II relates to Volumes I, III, and IV.</w:t>
      </w:r>
    </w:p>
    <w:p>
      <w:pPr/>
      <w:r>
        <w:rPr>
          <w:b/>
        </w:rPr>
        <w:t>1.5 Document Conventions</w:t>
      </w:r>
      <w:r>
        <w:t xml:space="preserve"> - Defines formatting, code, diagram, naming, and identifier conventions.</w:t>
      </w:r>
    </w:p>
    <w:p>
      <w:pPr/>
      <w:r>
        <w:rPr>
          <w:b/>
        </w:rPr>
        <w:t>1.6 Definitions, Acronyms, and Abbreviations</w:t>
      </w:r>
      <w:r>
        <w:t xml:space="preserve"> - Provides technical terms used throughout the manual.</w:t>
      </w:r>
    </w:p>
    <w:p>
      <w:pPr/>
      <w:r>
        <w:rPr>
          <w:b/>
        </w:rPr>
        <w:t>1.7 References</w:t>
      </w:r>
      <w:r>
        <w:t xml:space="preserve"> - Lists standards, libraries, tools, and supporting documents.</w:t>
      </w:r>
    </w:p>
    <w:p>
      <w:pPr>
        <w:pStyle w:val="Heading1"/>
      </w:pPr>
      <w:r>
        <w:t>2. Architecture Overview</w:t>
      </w:r>
    </w:p>
    <w:p>
      <w:pPr/>
      <w:r>
        <w:rPr>
          <w:b/>
        </w:rPr>
        <w:t>2.1 Architectural Summary</w:t>
      </w:r>
      <w:r>
        <w:t xml:space="preserve"> - Describes the overall desktop application architecture.</w:t>
      </w:r>
    </w:p>
    <w:p>
      <w:pPr/>
      <w:r>
        <w:rPr>
          <w:b/>
        </w:rPr>
        <w:t>2.2 Architectural Goals</w:t>
      </w:r>
      <w:r>
        <w:t xml:space="preserve"> - Documents maintainability, reliability, usability, portability, and performance goals.</w:t>
      </w:r>
    </w:p>
    <w:p>
      <w:pPr/>
      <w:r>
        <w:rPr>
          <w:b/>
        </w:rPr>
        <w:t>2.3 High-Level System Context</w:t>
      </w:r>
      <w:r>
        <w:t xml:space="preserve"> - Shows the application, users, database, files, reports, and operating system environment.</w:t>
      </w:r>
    </w:p>
    <w:p>
      <w:pPr/>
      <w:r>
        <w:rPr>
          <w:b/>
        </w:rPr>
        <w:t>2.4 Logical Architecture</w:t>
      </w:r>
      <w:r>
        <w:t xml:space="preserve"> - Explains presentation, business logic, data access, reporting, and utility layers.</w:t>
      </w:r>
    </w:p>
    <w:p>
      <w:pPr/>
      <w:r>
        <w:rPr>
          <w:b/>
        </w:rPr>
        <w:t>2.5 Physical Architecture</w:t>
      </w:r>
      <w:r>
        <w:t xml:space="preserve"> - Describes runtime components, local storage, packaged application, and supporting resources.</w:t>
      </w:r>
    </w:p>
    <w:p>
      <w:pPr/>
      <w:r>
        <w:rPr>
          <w:b/>
        </w:rPr>
        <w:t>2.6 Component Interaction</w:t>
      </w:r>
      <w:r>
        <w:t xml:space="preserve"> - Explains how windows, controllers, services, models, and database components interact.</w:t>
      </w:r>
    </w:p>
    <w:p>
      <w:pPr/>
      <w:r>
        <w:rPr>
          <w:b/>
        </w:rPr>
        <w:t>2.7 Data Flow Overview</w:t>
      </w:r>
      <w:r>
        <w:t xml:space="preserve"> - Documents major data flows for RMA creation, updates, reports, backups, and restore operations.</w:t>
      </w:r>
    </w:p>
    <w:p>
      <w:pPr/>
      <w:r>
        <w:rPr>
          <w:b/>
        </w:rPr>
        <w:t>2.8 Architectural Constraints</w:t>
      </w:r>
      <w:r>
        <w:t xml:space="preserve"> - Identifies Java, JavaFX, SQLite, local desktop deployment, and packaging constraints.</w:t>
      </w:r>
    </w:p>
    <w:p>
      <w:pPr/>
      <w:r>
        <w:rPr>
          <w:b/>
        </w:rPr>
        <w:t>2.9 Design Principles</w:t>
      </w:r>
      <w:r>
        <w:t xml:space="preserve"> - Explains separation of concerns, modularity, validation, reuse, and fault handling.</w:t>
      </w:r>
    </w:p>
    <w:p>
      <w:pPr/>
      <w:r>
        <w:rPr>
          <w:b/>
        </w:rPr>
        <w:t>2.10 Architecture Diagrams</w:t>
      </w:r>
      <w:r>
        <w:t xml:space="preserve"> - Includes context, container, component, and deployment diagrams.</w:t>
      </w:r>
    </w:p>
    <w:p>
      <w:pPr>
        <w:pStyle w:val="Heading1"/>
      </w:pPr>
      <w:r>
        <w:t>3. Project Structure</w:t>
      </w:r>
    </w:p>
    <w:p>
      <w:pPr/>
      <w:r>
        <w:rPr>
          <w:b/>
        </w:rPr>
        <w:t>3.1 Repository Overview</w:t>
      </w:r>
      <w:r>
        <w:t xml:space="preserve"> - Describes the project repository and top-level folders.</w:t>
      </w:r>
    </w:p>
    <w:p>
      <w:pPr/>
      <w:r>
        <w:rPr>
          <w:b/>
        </w:rPr>
        <w:t>3.2 Source Directory Layout</w:t>
      </w:r>
      <w:r>
        <w:t xml:space="preserve"> - Documents main and test source directories.</w:t>
      </w:r>
    </w:p>
    <w:p>
      <w:pPr/>
      <w:r>
        <w:rPr>
          <w:b/>
        </w:rPr>
        <w:t>3.3 Package Structure</w:t>
      </w:r>
      <w:r>
        <w:t xml:space="preserve"> - Lists application packages and their responsibilities.</w:t>
      </w:r>
    </w:p>
    <w:p>
      <w:pPr/>
      <w:r>
        <w:rPr>
          <w:b/>
        </w:rPr>
        <w:t>3.4 Resource Structure</w:t>
      </w:r>
      <w:r>
        <w:t xml:space="preserve"> - Documents icons, stylesheets, templates, FXML files, configuration, and bundled resources.</w:t>
      </w:r>
    </w:p>
    <w:p>
      <w:pPr/>
      <w:r>
        <w:rPr>
          <w:b/>
        </w:rPr>
        <w:t>3.5 Build Files</w:t>
      </w:r>
      <w:r>
        <w:t xml:space="preserve"> - Explains Gradle files, wrapper files, settings, and dependency declarations.</w:t>
      </w:r>
    </w:p>
    <w:p>
      <w:pPr/>
      <w:r>
        <w:rPr>
          <w:b/>
        </w:rPr>
        <w:t>3.6 Runtime Data Directories</w:t>
      </w:r>
      <w:r>
        <w:t xml:space="preserve"> - Documents application-support, database, backup, log, report, and export locations.</w:t>
      </w:r>
    </w:p>
    <w:p>
      <w:pPr/>
      <w:r>
        <w:rPr>
          <w:b/>
        </w:rPr>
        <w:t>3.7 Naming Conventions</w:t>
      </w:r>
      <w:r>
        <w:t xml:space="preserve"> - Defines package, class, method, variable, file, database, and version naming.</w:t>
      </w:r>
    </w:p>
    <w:p>
      <w:pPr/>
      <w:r>
        <w:rPr>
          <w:b/>
        </w:rPr>
        <w:t>3.8 Dependency Organization</w:t>
      </w:r>
      <w:r>
        <w:t xml:space="preserve"> - Explains internal and external dependencies.</w:t>
      </w:r>
    </w:p>
    <w:p>
      <w:pPr/>
      <w:r>
        <w:rPr>
          <w:b/>
        </w:rPr>
        <w:t>3.9 Configuration Management</w:t>
      </w:r>
      <w:r>
        <w:t xml:space="preserve"> - Documents version-controlled and runtime configuration files.</w:t>
      </w:r>
    </w:p>
    <w:p>
      <w:pPr/>
      <w:r>
        <w:rPr>
          <w:b/>
        </w:rPr>
        <w:t>3.10 Project Structure Diagram</w:t>
      </w:r>
      <w:r>
        <w:t xml:space="preserve"> - Provides a visual directory and package hierarchy.</w:t>
      </w:r>
    </w:p>
    <w:p>
      <w:pPr>
        <w:pStyle w:val="Heading1"/>
      </w:pPr>
      <w:r>
        <w:t>4. Technology Stack and Dependencies</w:t>
      </w:r>
    </w:p>
    <w:p>
      <w:pPr/>
      <w:r>
        <w:rPr>
          <w:b/>
        </w:rPr>
        <w:t>4.1 Java Platform</w:t>
      </w:r>
      <w:r>
        <w:t xml:space="preserve"> - Documents the Java version and runtime requirements.</w:t>
      </w:r>
    </w:p>
    <w:p>
      <w:pPr/>
      <w:r>
        <w:rPr>
          <w:b/>
        </w:rPr>
        <w:t>4.2 JavaFX</w:t>
      </w:r>
      <w:r>
        <w:t xml:space="preserve"> - Explains the desktop user interface framework.</w:t>
      </w:r>
    </w:p>
    <w:p>
      <w:pPr/>
      <w:r>
        <w:rPr>
          <w:b/>
        </w:rPr>
        <w:t>4.3 SQLite</w:t>
      </w:r>
      <w:r>
        <w:t xml:space="preserve"> - Documents the embedded relational database platform.</w:t>
      </w:r>
    </w:p>
    <w:p>
      <w:pPr/>
      <w:r>
        <w:rPr>
          <w:b/>
        </w:rPr>
        <w:t>4.4 Gradle</w:t>
      </w:r>
      <w:r>
        <w:t xml:space="preserve"> - Explains the build and dependency management system.</w:t>
      </w:r>
    </w:p>
    <w:p>
      <w:pPr/>
      <w:r>
        <w:rPr>
          <w:b/>
        </w:rPr>
        <w:t>4.5 JDBC</w:t>
      </w:r>
      <w:r>
        <w:t xml:space="preserve"> - Documents database connectivity.</w:t>
      </w:r>
    </w:p>
    <w:p>
      <w:pPr/>
      <w:r>
        <w:rPr>
          <w:b/>
        </w:rPr>
        <w:t>4.6 PDF Generation Libraries</w:t>
      </w:r>
      <w:r>
        <w:t xml:space="preserve"> - Identifies libraries used for reports or PDF output.</w:t>
      </w:r>
    </w:p>
    <w:p>
      <w:pPr/>
      <w:r>
        <w:rPr>
          <w:b/>
        </w:rPr>
        <w:t>4.7 Excel Export Libraries</w:t>
      </w:r>
      <w:r>
        <w:t xml:space="preserve"> - Identifies libraries used for XLSX generation.</w:t>
      </w:r>
    </w:p>
    <w:p>
      <w:pPr/>
      <w:r>
        <w:rPr>
          <w:b/>
        </w:rPr>
        <w:t>4.8 Logging and Diagnostics</w:t>
      </w:r>
      <w:r>
        <w:t xml:space="preserve"> - Documents logging technology and diagnostic output.</w:t>
      </w:r>
    </w:p>
    <w:p>
      <w:pPr/>
      <w:r>
        <w:rPr>
          <w:b/>
        </w:rPr>
        <w:t>4.9 Packaging Tools</w:t>
      </w:r>
      <w:r>
        <w:t xml:space="preserve"> - Explains jpackage and platform-specific packaging dependencies.</w:t>
      </w:r>
    </w:p>
    <w:p>
      <w:pPr/>
      <w:r>
        <w:rPr>
          <w:b/>
        </w:rPr>
        <w:t>4.10 Dependency Inventory</w:t>
      </w:r>
      <w:r>
        <w:t xml:space="preserve"> - Provides dependency names, versions, licenses, and purposes.</w:t>
      </w:r>
    </w:p>
    <w:p>
      <w:pPr>
        <w:pStyle w:val="Heading1"/>
      </w:pPr>
      <w:r>
        <w:t>5. Database Design</w:t>
      </w:r>
    </w:p>
    <w:p>
      <w:pPr/>
      <w:r>
        <w:rPr>
          <w:b/>
        </w:rPr>
        <w:t>5.1 Database Overview</w:t>
      </w:r>
      <w:r>
        <w:t xml:space="preserve"> - Describes the purpose and location of the SQLite database.</w:t>
      </w:r>
    </w:p>
    <w:p>
      <w:pPr/>
      <w:r>
        <w:rPr>
          <w:b/>
        </w:rPr>
        <w:t>5.2 Data Model</w:t>
      </w:r>
      <w:r>
        <w:t xml:space="preserve"> - Explains major entities and their relationships.</w:t>
      </w:r>
    </w:p>
    <w:p>
      <w:pPr/>
      <w:r>
        <w:rPr>
          <w:b/>
        </w:rPr>
        <w:t>5.3 Entity Relationship Diagram</w:t>
      </w:r>
      <w:r>
        <w:t xml:space="preserve"> - Provides the complete ERD.</w:t>
      </w:r>
    </w:p>
    <w:p>
      <w:pPr/>
      <w:r>
        <w:rPr>
          <w:b/>
        </w:rPr>
        <w:t>5.4 Table Definitions</w:t>
      </w:r>
      <w:r>
        <w:t xml:space="preserve"> - Documents every database table.</w:t>
      </w:r>
    </w:p>
    <w:p>
      <w:pPr/>
      <w:r>
        <w:rPr>
          <w:b/>
        </w:rPr>
        <w:t>5.5 Column Definitions</w:t>
      </w:r>
      <w:r>
        <w:t xml:space="preserve"> - Lists column names, types, nullability, defaults, and descriptions.</w:t>
      </w:r>
    </w:p>
    <w:p>
      <w:pPr/>
      <w:r>
        <w:rPr>
          <w:b/>
        </w:rPr>
        <w:t>5.6 Primary Keys</w:t>
      </w:r>
      <w:r>
        <w:t xml:space="preserve"> - Documents record identifiers.</w:t>
      </w:r>
    </w:p>
    <w:p>
      <w:pPr/>
      <w:r>
        <w:rPr>
          <w:b/>
        </w:rPr>
        <w:t>5.7 Foreign Keys</w:t>
      </w:r>
      <w:r>
        <w:t xml:space="preserve"> - Documents referential relationships.</w:t>
      </w:r>
    </w:p>
    <w:p>
      <w:pPr/>
      <w:r>
        <w:rPr>
          <w:b/>
        </w:rPr>
        <w:t>5.8 Indexes</w:t>
      </w:r>
      <w:r>
        <w:t xml:space="preserve"> - Explains indexes and performance considerations.</w:t>
      </w:r>
    </w:p>
    <w:p>
      <w:pPr/>
      <w:r>
        <w:rPr>
          <w:b/>
        </w:rPr>
        <w:t>5.9 Constraints and Validation</w:t>
      </w:r>
      <w:r>
        <w:t xml:space="preserve"> - Documents database-level integrity rules.</w:t>
      </w:r>
    </w:p>
    <w:p>
      <w:pPr/>
      <w:r>
        <w:rPr>
          <w:b/>
        </w:rPr>
        <w:t>5.10 Database Initialization</w:t>
      </w:r>
      <w:r>
        <w:t xml:space="preserve"> - Explains database creation and schema setup.</w:t>
      </w:r>
    </w:p>
    <w:p>
      <w:pPr/>
      <w:r>
        <w:rPr>
          <w:b/>
        </w:rPr>
        <w:t>5.11 Schema Migration and Versioning</w:t>
      </w:r>
      <w:r>
        <w:t xml:space="preserve"> - Documents current and future schema-change procedures.</w:t>
      </w:r>
    </w:p>
    <w:p>
      <w:pPr/>
      <w:r>
        <w:rPr>
          <w:b/>
        </w:rPr>
        <w:t>5.12 CRUD Operations</w:t>
      </w:r>
      <w:r>
        <w:t xml:space="preserve"> - Explains create, read, update, and delete workflows.</w:t>
      </w:r>
    </w:p>
    <w:p>
      <w:pPr/>
      <w:r>
        <w:rPr>
          <w:b/>
        </w:rPr>
        <w:t>5.13 Transaction Handling</w:t>
      </w:r>
      <w:r>
        <w:t xml:space="preserve"> - Documents transaction boundaries and rollback behavior.</w:t>
      </w:r>
    </w:p>
    <w:p>
      <w:pPr/>
      <w:r>
        <w:rPr>
          <w:b/>
        </w:rPr>
        <w:t>5.14 Data Retention and Deletion</w:t>
      </w:r>
      <w:r>
        <w:t xml:space="preserve"> - Explains record retention and deletion behavior.</w:t>
      </w:r>
    </w:p>
    <w:p>
      <w:pPr/>
      <w:r>
        <w:rPr>
          <w:b/>
        </w:rPr>
        <w:t>5.15 Database Error Handling</w:t>
      </w:r>
      <w:r>
        <w:t xml:space="preserve"> - Documents failure detection and recovery.</w:t>
      </w:r>
    </w:p>
    <w:p>
      <w:pPr>
        <w:pStyle w:val="Heading1"/>
      </w:pPr>
      <w:r>
        <w:t>6. Class and Package Documentation</w:t>
      </w:r>
    </w:p>
    <w:p>
      <w:pPr/>
      <w:r>
        <w:rPr>
          <w:b/>
        </w:rPr>
        <w:t>6.1 Documentation Approach</w:t>
      </w:r>
      <w:r>
        <w:t xml:space="preserve"> - Defines how classes and packages are documented.</w:t>
      </w:r>
    </w:p>
    <w:p>
      <w:pPr/>
      <w:r>
        <w:rPr>
          <w:b/>
        </w:rPr>
        <w:t>6.2 Application Entry Point</w:t>
      </w:r>
      <w:r>
        <w:t xml:space="preserve"> - Documents startup classes and initialization.</w:t>
      </w:r>
    </w:p>
    <w:p>
      <w:pPr/>
      <w:r>
        <w:rPr>
          <w:b/>
        </w:rPr>
        <w:t>6.3 Main Window Classes</w:t>
      </w:r>
      <w:r>
        <w:t xml:space="preserve"> - Documents the primary application window and navigation logic.</w:t>
      </w:r>
    </w:p>
    <w:p>
      <w:pPr/>
      <w:r>
        <w:rPr>
          <w:b/>
        </w:rPr>
        <w:t>6.4 Model Classes</w:t>
      </w:r>
      <w:r>
        <w:t xml:space="preserve"> - Documents RMA, repair item, shipping, status, customer, and related models.</w:t>
      </w:r>
    </w:p>
    <w:p>
      <w:pPr/>
      <w:r>
        <w:rPr>
          <w:b/>
        </w:rPr>
        <w:t>6.5 Controller Classes</w:t>
      </w:r>
      <w:r>
        <w:t xml:space="preserve"> - Documents user action and workflow controllers.</w:t>
      </w:r>
    </w:p>
    <w:p>
      <w:pPr/>
      <w:r>
        <w:rPr>
          <w:b/>
        </w:rPr>
        <w:t>6.6 Service Classes</w:t>
      </w:r>
      <w:r>
        <w:t xml:space="preserve"> - Documents backup, reporting, validation, database, and utility services.</w:t>
      </w:r>
    </w:p>
    <w:p>
      <w:pPr/>
      <w:r>
        <w:rPr>
          <w:b/>
        </w:rPr>
        <w:t>6.7 Data Access Classes</w:t>
      </w:r>
      <w:r>
        <w:t xml:space="preserve"> - Documents database queries and persistence behavior.</w:t>
      </w:r>
    </w:p>
    <w:p>
      <w:pPr/>
      <w:r>
        <w:rPr>
          <w:b/>
        </w:rPr>
        <w:t>6.8 Dialog and Form Classes</w:t>
      </w:r>
      <w:r>
        <w:t xml:space="preserve"> - Documents create, edit, settings, backup, and restore dialogs.</w:t>
      </w:r>
    </w:p>
    <w:p>
      <w:pPr/>
      <w:r>
        <w:rPr>
          <w:b/>
        </w:rPr>
        <w:t>6.9 Reporting Classes</w:t>
      </w:r>
      <w:r>
        <w:t xml:space="preserve"> - Documents report building, preview, print, and export classes.</w:t>
      </w:r>
    </w:p>
    <w:p>
      <w:pPr/>
      <w:r>
        <w:rPr>
          <w:b/>
        </w:rPr>
        <w:t>6.10 Utility Classes</w:t>
      </w:r>
      <w:r>
        <w:t xml:space="preserve"> - Documents shared helpers, formatters, validators, and path utilities.</w:t>
      </w:r>
    </w:p>
    <w:p>
      <w:pPr/>
      <w:r>
        <w:rPr>
          <w:b/>
        </w:rPr>
        <w:t>6.11 Exception Classes</w:t>
      </w:r>
      <w:r>
        <w:t xml:space="preserve"> - Documents custom exceptions and error propagation.</w:t>
      </w:r>
    </w:p>
    <w:p>
      <w:pPr/>
      <w:r>
        <w:rPr>
          <w:b/>
        </w:rPr>
        <w:t>6.12 Class Relationships</w:t>
      </w:r>
      <w:r>
        <w:t xml:space="preserve"> - Provides class diagrams and dependency relationships.</w:t>
      </w:r>
    </w:p>
    <w:p>
      <w:pPr/>
      <w:r>
        <w:rPr>
          <w:b/>
        </w:rPr>
        <w:t>6.13 Method-Level Reference</w:t>
      </w:r>
      <w:r>
        <w:t xml:space="preserve"> - Documents important public and internal methods.</w:t>
      </w:r>
    </w:p>
    <w:p>
      <w:pPr/>
      <w:r>
        <w:rPr>
          <w:b/>
        </w:rPr>
        <w:t>6.14 Extension Points</w:t>
      </w:r>
      <w:r>
        <w:t xml:space="preserve"> - Identifies areas designed for future enhancement.</w:t>
      </w:r>
    </w:p>
    <w:p>
      <w:pPr>
        <w:pStyle w:val="Heading1"/>
      </w:pPr>
      <w:r>
        <w:t>7. User Interface Design</w:t>
      </w:r>
    </w:p>
    <w:p>
      <w:pPr/>
      <w:r>
        <w:rPr>
          <w:b/>
        </w:rPr>
        <w:t>7.1 UI Design Overview</w:t>
      </w:r>
      <w:r>
        <w:t xml:space="preserve"> - Describes the JavaFX user interface architecture.</w:t>
      </w:r>
    </w:p>
    <w:p>
      <w:pPr/>
      <w:r>
        <w:rPr>
          <w:b/>
        </w:rPr>
        <w:t>7.2 Main Dashboard</w:t>
      </w:r>
      <w:r>
        <w:t xml:space="preserve"> - Documents layout, controls, tables, and actions.</w:t>
      </w:r>
    </w:p>
    <w:p>
      <w:pPr/>
      <w:r>
        <w:rPr>
          <w:b/>
        </w:rPr>
        <w:t>7.3 Create RMA Window</w:t>
      </w:r>
      <w:r>
        <w:t xml:space="preserve"> - Documents fields, validation, events, and persistence flow.</w:t>
      </w:r>
    </w:p>
    <w:p>
      <w:pPr/>
      <w:r>
        <w:rPr>
          <w:b/>
        </w:rPr>
        <w:t>7.4 Edit RMA Window</w:t>
      </w:r>
      <w:r>
        <w:t xml:space="preserve"> - Documents loading, editing, validation, and saving.</w:t>
      </w:r>
    </w:p>
    <w:p>
      <w:pPr/>
      <w:r>
        <w:rPr>
          <w:b/>
        </w:rPr>
        <w:t>7.5 Search and Filtering</w:t>
      </w:r>
      <w:r>
        <w:t xml:space="preserve"> - Documents search fields, filters, and table refresh behavior.</w:t>
      </w:r>
    </w:p>
    <w:p>
      <w:pPr/>
      <w:r>
        <w:rPr>
          <w:b/>
        </w:rPr>
        <w:t>7.6 Repair Item Management</w:t>
      </w:r>
      <w:r>
        <w:t xml:space="preserve"> - Documents machine and repair item controls.</w:t>
      </w:r>
    </w:p>
    <w:p>
      <w:pPr/>
      <w:r>
        <w:rPr>
          <w:b/>
        </w:rPr>
        <w:t>7.7 Shipping Interface</w:t>
      </w:r>
      <w:r>
        <w:t xml:space="preserve"> - Documents shipping details and tracking fields.</w:t>
      </w:r>
    </w:p>
    <w:p>
      <w:pPr/>
      <w:r>
        <w:rPr>
          <w:b/>
        </w:rPr>
        <w:t>7.8 Status History Interface</w:t>
      </w:r>
      <w:r>
        <w:t xml:space="preserve"> - Documents status updates and chronological history.</w:t>
      </w:r>
    </w:p>
    <w:p>
      <w:pPr/>
      <w:r>
        <w:rPr>
          <w:b/>
        </w:rPr>
        <w:t>7.9 Report Preview</w:t>
      </w:r>
      <w:r>
        <w:t xml:space="preserve"> - Documents preview layout and actions.</w:t>
      </w:r>
    </w:p>
    <w:p>
      <w:pPr/>
      <w:r>
        <w:rPr>
          <w:b/>
        </w:rPr>
        <w:t>7.10 Backup and Restore Windows</w:t>
      </w:r>
      <w:r>
        <w:t xml:space="preserve"> - Documents backup, restore, selection, and confirmation workflows.</w:t>
      </w:r>
    </w:p>
    <w:p>
      <w:pPr/>
      <w:r>
        <w:rPr>
          <w:b/>
        </w:rPr>
        <w:t>7.11 Settings Window</w:t>
      </w:r>
      <w:r>
        <w:t xml:space="preserve"> - Documents configurable preferences.</w:t>
      </w:r>
    </w:p>
    <w:p>
      <w:pPr/>
      <w:r>
        <w:rPr>
          <w:b/>
        </w:rPr>
        <w:t>7.12 Menus and Keyboard Shortcuts</w:t>
      </w:r>
      <w:r>
        <w:t xml:space="preserve"> - Lists menus, commands, accelerators, and navigation.</w:t>
      </w:r>
    </w:p>
    <w:p>
      <w:pPr/>
      <w:r>
        <w:rPr>
          <w:b/>
        </w:rPr>
        <w:t>7.13 UI Validation and Error Messages</w:t>
      </w:r>
      <w:r>
        <w:t xml:space="preserve"> - Documents field validation and user feedback.</w:t>
      </w:r>
    </w:p>
    <w:p>
      <w:pPr/>
      <w:r>
        <w:rPr>
          <w:b/>
        </w:rPr>
        <w:t>7.14 Accessibility and Usability</w:t>
      </w:r>
      <w:r>
        <w:t xml:space="preserve"> - Documents readability, keyboard use, focus order, and consistency.</w:t>
      </w:r>
    </w:p>
    <w:p>
      <w:pPr/>
      <w:r>
        <w:rPr>
          <w:b/>
        </w:rPr>
        <w:t>7.15 UI Component Diagrams</w:t>
      </w:r>
      <w:r>
        <w:t xml:space="preserve"> - Provides screen maps and interaction diagrams.</w:t>
      </w:r>
    </w:p>
    <w:p>
      <w:pPr>
        <w:pStyle w:val="Heading1"/>
      </w:pPr>
      <w:r>
        <w:t>8. Reporting System</w:t>
      </w:r>
    </w:p>
    <w:p>
      <w:pPr/>
      <w:r>
        <w:rPr>
          <w:b/>
        </w:rPr>
        <w:t>8.1 Reporting Architecture</w:t>
      </w:r>
      <w:r>
        <w:t xml:space="preserve"> - Describes reporting components and data flow.</w:t>
      </w:r>
    </w:p>
    <w:p>
      <w:pPr/>
      <w:r>
        <w:rPr>
          <w:b/>
        </w:rPr>
        <w:t>8.2 Report Data Sources</w:t>
      </w:r>
      <w:r>
        <w:t xml:space="preserve"> - Explains how report data is retrieved and assembled.</w:t>
      </w:r>
    </w:p>
    <w:p>
      <w:pPr/>
      <w:r>
        <w:rPr>
          <w:b/>
        </w:rPr>
        <w:t>8.3 Report Templates</w:t>
      </w:r>
      <w:r>
        <w:t xml:space="preserve"> - Documents report structure and formatting rules.</w:t>
      </w:r>
    </w:p>
    <w:p>
      <w:pPr/>
      <w:r>
        <w:rPr>
          <w:b/>
        </w:rPr>
        <w:t>8.4 Report Preview</w:t>
      </w:r>
      <w:r>
        <w:t xml:space="preserve"> - Explains preview generation and rendering.</w:t>
      </w:r>
    </w:p>
    <w:p>
      <w:pPr/>
      <w:r>
        <w:rPr>
          <w:b/>
        </w:rPr>
        <w:t>8.5 PDF Export</w:t>
      </w:r>
      <w:r>
        <w:t xml:space="preserve"> - Documents PDF creation and output paths.</w:t>
      </w:r>
    </w:p>
    <w:p>
      <w:pPr/>
      <w:r>
        <w:rPr>
          <w:b/>
        </w:rPr>
        <w:t>8.6 Excel Export</w:t>
      </w:r>
      <w:r>
        <w:t xml:space="preserve"> - Documents workbook generation and formatting.</w:t>
      </w:r>
    </w:p>
    <w:p>
      <w:pPr/>
      <w:r>
        <w:rPr>
          <w:b/>
        </w:rPr>
        <w:t>8.7 Printing</w:t>
      </w:r>
      <w:r>
        <w:t xml:space="preserve"> - Documents print preparation and printer interaction.</w:t>
      </w:r>
    </w:p>
    <w:p>
      <w:pPr/>
      <w:r>
        <w:rPr>
          <w:b/>
        </w:rPr>
        <w:t>8.8 File Naming Conventions</w:t>
      </w:r>
      <w:r>
        <w:t xml:space="preserve"> - Defines generated report names and timestamps.</w:t>
      </w:r>
    </w:p>
    <w:p>
      <w:pPr/>
      <w:r>
        <w:rPr>
          <w:b/>
        </w:rPr>
        <w:t>8.9 Reporting Error Handling</w:t>
      </w:r>
      <w:r>
        <w:t xml:space="preserve"> - Documents export and print failures.</w:t>
      </w:r>
    </w:p>
    <w:p>
      <w:pPr/>
      <w:r>
        <w:rPr>
          <w:b/>
        </w:rPr>
        <w:t>8.10 Future Reporting Enhancements</w:t>
      </w:r>
      <w:r>
        <w:t xml:space="preserve"> - Identifies configurable and scheduled reporting opportunities.</w:t>
      </w:r>
    </w:p>
    <w:p>
      <w:pPr>
        <w:pStyle w:val="Heading1"/>
      </w:pPr>
      <w:r>
        <w:t>9. Backup and Recovery System</w:t>
      </w:r>
    </w:p>
    <w:p>
      <w:pPr/>
      <w:r>
        <w:rPr>
          <w:b/>
        </w:rPr>
        <w:t>9.1 Backup Architecture</w:t>
      </w:r>
      <w:r>
        <w:t xml:space="preserve"> - Describes backup components and responsibilities.</w:t>
      </w:r>
    </w:p>
    <w:p>
      <w:pPr/>
      <w:r>
        <w:rPr>
          <w:b/>
        </w:rPr>
        <w:t>9.2 Automatic Backups</w:t>
      </w:r>
      <w:r>
        <w:t xml:space="preserve"> - Documents timing, triggers, naming, and retention.</w:t>
      </w:r>
    </w:p>
    <w:p>
      <w:pPr/>
      <w:r>
        <w:rPr>
          <w:b/>
        </w:rPr>
        <w:t>9.3 Manual Backups</w:t>
      </w:r>
      <w:r>
        <w:t xml:space="preserve"> - Documents user-initiated backups.</w:t>
      </w:r>
    </w:p>
    <w:p>
      <w:pPr/>
      <w:r>
        <w:rPr>
          <w:b/>
        </w:rPr>
        <w:t>9.4 Backup File Locations</w:t>
      </w:r>
      <w:r>
        <w:t xml:space="preserve"> - Documents platform-specific paths.</w:t>
      </w:r>
    </w:p>
    <w:p>
      <w:pPr/>
      <w:r>
        <w:rPr>
          <w:b/>
        </w:rPr>
        <w:t>9.5 Backup Naming and Rotation</w:t>
      </w:r>
      <w:r>
        <w:t xml:space="preserve"> - Explains naming, timestamps, and cleanup.</w:t>
      </w:r>
    </w:p>
    <w:p>
      <w:pPr/>
      <w:r>
        <w:rPr>
          <w:b/>
        </w:rPr>
        <w:t>9.6 Restore Process</w:t>
      </w:r>
      <w:r>
        <w:t xml:space="preserve"> - Documents selecting and restoring a backup.</w:t>
      </w:r>
    </w:p>
    <w:p>
      <w:pPr/>
      <w:r>
        <w:rPr>
          <w:b/>
        </w:rPr>
        <w:t>9.7 Validation and Safety Checks</w:t>
      </w:r>
      <w:r>
        <w:t xml:space="preserve"> - Explains integrity checks and confirmation prompts.</w:t>
      </w:r>
    </w:p>
    <w:p>
      <w:pPr/>
      <w:r>
        <w:rPr>
          <w:b/>
        </w:rPr>
        <w:t>9.8 Recovery from Failure</w:t>
      </w:r>
      <w:r>
        <w:t xml:space="preserve"> - Documents recovery after corruption or failed upgrades.</w:t>
      </w:r>
    </w:p>
    <w:p>
      <w:pPr/>
      <w:r>
        <w:rPr>
          <w:b/>
        </w:rPr>
        <w:t>9.9 Backup Logging</w:t>
      </w:r>
      <w:r>
        <w:t xml:space="preserve"> - Documents backup success and failure records.</w:t>
      </w:r>
    </w:p>
    <w:p>
      <w:pPr/>
      <w:r>
        <w:rPr>
          <w:b/>
        </w:rPr>
        <w:t>9.10 Backup Security</w:t>
      </w:r>
      <w:r>
        <w:t xml:space="preserve"> - Explains file access and data protection considerations.</w:t>
      </w:r>
    </w:p>
    <w:p>
      <w:pPr/>
      <w:r>
        <w:rPr>
          <w:b/>
        </w:rPr>
        <w:t>9.11 Future Cloud Backup</w:t>
      </w:r>
      <w:r>
        <w:t xml:space="preserve"> - Identifies future remote synchronization options.</w:t>
      </w:r>
    </w:p>
    <w:p>
      <w:pPr>
        <w:pStyle w:val="Heading1"/>
      </w:pPr>
      <w:r>
        <w:t>10. Packaging and Distribution</w:t>
      </w:r>
    </w:p>
    <w:p>
      <w:pPr/>
      <w:r>
        <w:rPr>
          <w:b/>
        </w:rPr>
        <w:t>10.1 Packaging Overview</w:t>
      </w:r>
      <w:r>
        <w:t xml:space="preserve"> - Describes how deployable application artifacts are produced.</w:t>
      </w:r>
    </w:p>
    <w:p>
      <w:pPr/>
      <w:r>
        <w:rPr>
          <w:b/>
        </w:rPr>
        <w:t>10.2 Gradle Build Process</w:t>
      </w:r>
      <w:r>
        <w:t xml:space="preserve"> - Documents clean, build, test, and artifact tasks.</w:t>
      </w:r>
    </w:p>
    <w:p>
      <w:pPr/>
      <w:r>
        <w:rPr>
          <w:b/>
        </w:rPr>
        <w:t>10.3 Executable JAR</w:t>
      </w:r>
      <w:r>
        <w:t xml:space="preserve"> - Documents JAR creation and startup requirements.</w:t>
      </w:r>
    </w:p>
    <w:p>
      <w:pPr/>
      <w:r>
        <w:rPr>
          <w:b/>
        </w:rPr>
        <w:t>10.4 jpackage Configuration</w:t>
      </w:r>
      <w:r>
        <w:t xml:space="preserve"> - Documents name, version, vendor, icon, main JAR, and main class.</w:t>
      </w:r>
    </w:p>
    <w:p>
      <w:pPr/>
      <w:r>
        <w:rPr>
          <w:b/>
        </w:rPr>
        <w:t>10.5 macOS Application Bundle</w:t>
      </w:r>
      <w:r>
        <w:t xml:space="preserve"> - Documents .app creation and installation.</w:t>
      </w:r>
    </w:p>
    <w:p>
      <w:pPr/>
      <w:r>
        <w:rPr>
          <w:b/>
        </w:rPr>
        <w:t>10.6 macOS DMG</w:t>
      </w:r>
      <w:r>
        <w:t xml:space="preserve"> - Documents distributable disk image creation.</w:t>
      </w:r>
    </w:p>
    <w:p>
      <w:pPr/>
      <w:r>
        <w:rPr>
          <w:b/>
        </w:rPr>
        <w:t>10.7 Windows Packaging</w:t>
      </w:r>
      <w:r>
        <w:t xml:space="preserve"> - Documents planned or supported Windows installer packaging.</w:t>
      </w:r>
    </w:p>
    <w:p>
      <w:pPr/>
      <w:r>
        <w:rPr>
          <w:b/>
        </w:rPr>
        <w:t>10.8 Linux Packaging</w:t>
      </w:r>
      <w:r>
        <w:t xml:space="preserve"> - Documents planned or supported Linux distribution options.</w:t>
      </w:r>
    </w:p>
    <w:p>
      <w:pPr/>
      <w:r>
        <w:rPr>
          <w:b/>
        </w:rPr>
        <w:t>10.9 Application Versioning</w:t>
      </w:r>
      <w:r>
        <w:t xml:space="preserve"> - Explains semantic versioning and displayed version information.</w:t>
      </w:r>
    </w:p>
    <w:p>
      <w:pPr/>
      <w:r>
        <w:rPr>
          <w:b/>
        </w:rPr>
        <w:t>10.10 Distribution Structure</w:t>
      </w:r>
      <w:r>
        <w:t xml:space="preserve"> - Documents release folders and archived builds.</w:t>
      </w:r>
    </w:p>
    <w:p>
      <w:pPr/>
      <w:r>
        <w:rPr>
          <w:b/>
        </w:rPr>
        <w:t>10.11 Code Signing and Notarization</w:t>
      </w:r>
      <w:r>
        <w:t xml:space="preserve"> - Documents current limitations and future requirements.</w:t>
      </w:r>
    </w:p>
    <w:p>
      <w:pPr/>
      <w:r>
        <w:rPr>
          <w:b/>
        </w:rPr>
        <w:t>10.12 Packaging Troubleshooting</w:t>
      </w:r>
      <w:r>
        <w:t xml:space="preserve"> - Lists common packaging errors and resolutions.</w:t>
      </w:r>
    </w:p>
    <w:p>
      <w:pPr>
        <w:pStyle w:val="Heading1"/>
      </w:pPr>
      <w:r>
        <w:t>11. Testing Strategy and Quality Assurance</w:t>
      </w:r>
    </w:p>
    <w:p>
      <w:pPr/>
      <w:r>
        <w:rPr>
          <w:b/>
        </w:rPr>
        <w:t>11.1 Testing Overview</w:t>
      </w:r>
      <w:r>
        <w:t xml:space="preserve"> - Defines the overall testing approach.</w:t>
      </w:r>
    </w:p>
    <w:p>
      <w:pPr/>
      <w:r>
        <w:rPr>
          <w:b/>
        </w:rPr>
        <w:t>11.2 Unit Testing</w:t>
      </w:r>
      <w:r>
        <w:t xml:space="preserve"> - Documents unit test targets, frameworks, and expected coverage.</w:t>
      </w:r>
    </w:p>
    <w:p>
      <w:pPr/>
      <w:r>
        <w:rPr>
          <w:b/>
        </w:rPr>
        <w:t>11.3 Integration Testing</w:t>
      </w:r>
      <w:r>
        <w:t xml:space="preserve"> - Documents interactions among UI, services, and database.</w:t>
      </w:r>
    </w:p>
    <w:p>
      <w:pPr/>
      <w:r>
        <w:rPr>
          <w:b/>
        </w:rPr>
        <w:t>11.4 Database Testing</w:t>
      </w:r>
      <w:r>
        <w:t xml:space="preserve"> - Documents CRUD, constraints, migrations, and failure handling.</w:t>
      </w:r>
    </w:p>
    <w:p>
      <w:pPr/>
      <w:r>
        <w:rPr>
          <w:b/>
        </w:rPr>
        <w:t>11.5 User Interface Testing</w:t>
      </w:r>
      <w:r>
        <w:t xml:space="preserve"> - Documents form, table, dialog, and navigation tests.</w:t>
      </w:r>
    </w:p>
    <w:p>
      <w:pPr/>
      <w:r>
        <w:rPr>
          <w:b/>
        </w:rPr>
        <w:t>11.6 Reporting Tests</w:t>
      </w:r>
      <w:r>
        <w:t xml:space="preserve"> - Documents preview, export, print, and formatting verification.</w:t>
      </w:r>
    </w:p>
    <w:p>
      <w:pPr/>
      <w:r>
        <w:rPr>
          <w:b/>
        </w:rPr>
        <w:t>11.7 Backup and Restore Tests</w:t>
      </w:r>
      <w:r>
        <w:t xml:space="preserve"> - Documents backup creation, retention, and recovery tests.</w:t>
      </w:r>
    </w:p>
    <w:p>
      <w:pPr/>
      <w:r>
        <w:rPr>
          <w:b/>
        </w:rPr>
        <w:t>11.8 Packaging Tests</w:t>
      </w:r>
      <w:r>
        <w:t xml:space="preserve"> - Documents launch and installation testing.</w:t>
      </w:r>
    </w:p>
    <w:p>
      <w:pPr/>
      <w:r>
        <w:rPr>
          <w:b/>
        </w:rPr>
        <w:t>11.9 Regression Testing</w:t>
      </w:r>
      <w:r>
        <w:t xml:space="preserve"> - Documents repeatable testing after changes.</w:t>
      </w:r>
    </w:p>
    <w:p>
      <w:pPr/>
      <w:r>
        <w:rPr>
          <w:b/>
        </w:rPr>
        <w:t>11.10 Manual Test Procedures</w:t>
      </w:r>
      <w:r>
        <w:t xml:space="preserve"> - Provides step-by-step manual tests.</w:t>
      </w:r>
    </w:p>
    <w:p>
      <w:pPr/>
      <w:r>
        <w:rPr>
          <w:b/>
        </w:rPr>
        <w:t>11.11 Test Data</w:t>
      </w:r>
      <w:r>
        <w:t xml:space="preserve"> - Defines sample data and test environments.</w:t>
      </w:r>
    </w:p>
    <w:p>
      <w:pPr/>
      <w:r>
        <w:rPr>
          <w:b/>
        </w:rPr>
        <w:t>11.12 Defect Tracking</w:t>
      </w:r>
      <w:r>
        <w:t xml:space="preserve"> - Documents issue recording and resolution.</w:t>
      </w:r>
    </w:p>
    <w:p>
      <w:pPr/>
      <w:r>
        <w:rPr>
          <w:b/>
        </w:rPr>
        <w:t>11.13 Release Readiness Criteria</w:t>
      </w:r>
      <w:r>
        <w:t xml:space="preserve"> - Defines conditions required before release.</w:t>
      </w:r>
    </w:p>
    <w:p>
      <w:pPr/>
      <w:r>
        <w:rPr>
          <w:b/>
        </w:rPr>
        <w:t>11.14 Test Results and Evidence</w:t>
      </w:r>
      <w:r>
        <w:t xml:space="preserve"> - Provides result tables, screenshots, and logs.</w:t>
      </w:r>
    </w:p>
    <w:p>
      <w:pPr>
        <w:pStyle w:val="Heading1"/>
      </w:pPr>
      <w:r>
        <w:t>12. Security, Reliability, and Performance Design</w:t>
      </w:r>
    </w:p>
    <w:p>
      <w:pPr/>
      <w:r>
        <w:rPr>
          <w:b/>
        </w:rPr>
        <w:t>12.1 Current Security Model</w:t>
      </w:r>
      <w:r>
        <w:t xml:space="preserve"> - Documents local desktop access and current limitations.</w:t>
      </w:r>
    </w:p>
    <w:p>
      <w:pPr/>
      <w:r>
        <w:rPr>
          <w:b/>
        </w:rPr>
        <w:t>12.2 Data Protection</w:t>
      </w:r>
      <w:r>
        <w:t xml:space="preserve"> - Documents storage, exports, backups, and permissions.</w:t>
      </w:r>
    </w:p>
    <w:p>
      <w:pPr/>
      <w:r>
        <w:rPr>
          <w:b/>
        </w:rPr>
        <w:t>12.3 Input Validation</w:t>
      </w:r>
      <w:r>
        <w:t xml:space="preserve"> - Explains validation against invalid or harmful input.</w:t>
      </w:r>
    </w:p>
    <w:p>
      <w:pPr/>
      <w:r>
        <w:rPr>
          <w:b/>
        </w:rPr>
        <w:t>12.4 Error Handling Strategy</w:t>
      </w:r>
      <w:r>
        <w:t xml:space="preserve"> - Documents exception handling and user-safe messages.</w:t>
      </w:r>
    </w:p>
    <w:p>
      <w:pPr/>
      <w:r>
        <w:rPr>
          <w:b/>
        </w:rPr>
        <w:t>12.5 Reliability Design</w:t>
      </w:r>
      <w:r>
        <w:t xml:space="preserve"> - Explains persistence, recovery, and failure isolation.</w:t>
      </w:r>
    </w:p>
    <w:p>
      <w:pPr/>
      <w:r>
        <w:rPr>
          <w:b/>
        </w:rPr>
        <w:t>12.6 Performance Goals</w:t>
      </w:r>
      <w:r>
        <w:t xml:space="preserve"> - Defines acceptable startup, search, save, and report times.</w:t>
      </w:r>
    </w:p>
    <w:p>
      <w:pPr/>
      <w:r>
        <w:rPr>
          <w:b/>
        </w:rPr>
        <w:t>12.7 Database Performance</w:t>
      </w:r>
      <w:r>
        <w:t xml:space="preserve"> - Documents indexing, query design, and large-data considerations.</w:t>
      </w:r>
    </w:p>
    <w:p>
      <w:pPr/>
      <w:r>
        <w:rPr>
          <w:b/>
        </w:rPr>
        <w:t>12.8 UI Responsiveness</w:t>
      </w:r>
      <w:r>
        <w:t xml:space="preserve"> - Documents long-running operations and user feedback.</w:t>
      </w:r>
    </w:p>
    <w:p>
      <w:pPr/>
      <w:r>
        <w:rPr>
          <w:b/>
        </w:rPr>
        <w:t>12.9 Logging and Diagnostics</w:t>
      </w:r>
      <w:r>
        <w:t xml:space="preserve"> - Documents troubleshooting information.</w:t>
      </w:r>
    </w:p>
    <w:p>
      <w:pPr/>
      <w:r>
        <w:rPr>
          <w:b/>
        </w:rPr>
        <w:t>12.10 Future Authentication and Authorization</w:t>
      </w:r>
      <w:r>
        <w:t xml:space="preserve"> - Defines future user accounts and role-based access.</w:t>
      </w:r>
    </w:p>
    <w:p>
      <w:pPr>
        <w:pStyle w:val="Heading1"/>
      </w:pPr>
      <w:r>
        <w:t>13. Maintenance and Future Architecture</w:t>
      </w:r>
    </w:p>
    <w:p>
      <w:pPr/>
      <w:r>
        <w:rPr>
          <w:b/>
        </w:rPr>
        <w:t>13.1 Maintenance Overview</w:t>
      </w:r>
      <w:r>
        <w:t xml:space="preserve"> - Explains maintainability goals and responsibilities.</w:t>
      </w:r>
    </w:p>
    <w:p>
      <w:pPr/>
      <w:r>
        <w:rPr>
          <w:b/>
        </w:rPr>
        <w:t>13.2 Adding New Features</w:t>
      </w:r>
      <w:r>
        <w:t xml:space="preserve"> - Describes the preferred extension workflow.</w:t>
      </w:r>
    </w:p>
    <w:p>
      <w:pPr/>
      <w:r>
        <w:rPr>
          <w:b/>
        </w:rPr>
        <w:t>13.3 Modifying the Database</w:t>
      </w:r>
      <w:r>
        <w:t xml:space="preserve"> - Documents safe schema changes.</w:t>
      </w:r>
    </w:p>
    <w:p>
      <w:pPr/>
      <w:r>
        <w:rPr>
          <w:b/>
        </w:rPr>
        <w:t>13.4 Adding New Reports</w:t>
      </w:r>
      <w:r>
        <w:t xml:space="preserve"> - Documents report extension points.</w:t>
      </w:r>
    </w:p>
    <w:p>
      <w:pPr/>
      <w:r>
        <w:rPr>
          <w:b/>
        </w:rPr>
        <w:t>13.5 Updating Dependencies</w:t>
      </w:r>
      <w:r>
        <w:t xml:space="preserve"> - Explains dependency review and upgrade procedures.</w:t>
      </w:r>
    </w:p>
    <w:p>
      <w:pPr/>
      <w:r>
        <w:rPr>
          <w:b/>
        </w:rPr>
        <w:t>13.6 Refactoring Guidance</w:t>
      </w:r>
      <w:r>
        <w:t xml:space="preserve"> - Identifies areas suitable for future improvement.</w:t>
      </w:r>
    </w:p>
    <w:p>
      <w:pPr/>
      <w:r>
        <w:rPr>
          <w:b/>
        </w:rPr>
        <w:t>13.7 Planned Version 2.2 Architecture</w:t>
      </w:r>
      <w:r>
        <w:t xml:space="preserve"> - Documents near-term planned changes.</w:t>
      </w:r>
    </w:p>
    <w:p>
      <w:pPr/>
      <w:r>
        <w:rPr>
          <w:b/>
        </w:rPr>
        <w:t>13.8 Planned Version 3.0 Architecture</w:t>
      </w:r>
      <w:r>
        <w:t xml:space="preserve"> - Documents longer-term commercial architecture goals.</w:t>
      </w:r>
    </w:p>
    <w:p>
      <w:pPr/>
      <w:r>
        <w:rPr>
          <w:b/>
        </w:rPr>
        <w:t>13.9 Cloud Synchronization</w:t>
      </w:r>
      <w:r>
        <w:t xml:space="preserve"> - Explains future cloud and multi-device considerations.</w:t>
      </w:r>
    </w:p>
    <w:p>
      <w:pPr/>
      <w:r>
        <w:rPr>
          <w:b/>
        </w:rPr>
        <w:t>13.10 User Accounts and Roles</w:t>
      </w:r>
      <w:r>
        <w:t xml:space="preserve"> - Explains planned authentication and permissions.</w:t>
      </w:r>
    </w:p>
    <w:p>
      <w:pPr/>
      <w:r>
        <w:rPr>
          <w:b/>
        </w:rPr>
        <w:t>13.11 Automatic Tracking Updates</w:t>
      </w:r>
      <w:r>
        <w:t xml:space="preserve"> - Explains future carrier integration architecture.</w:t>
      </w:r>
    </w:p>
    <w:p>
      <w:pPr/>
      <w:r>
        <w:rPr>
          <w:b/>
        </w:rPr>
        <w:t>13.12 API and Integration Layer</w:t>
      </w:r>
      <w:r>
        <w:t xml:space="preserve"> - Documents future REST API and external system integration.</w:t>
      </w:r>
    </w:p>
    <w:p>
      <w:pPr/>
      <w:r>
        <w:rPr>
          <w:b/>
        </w:rPr>
        <w:t>13.13 Scalability Considerations</w:t>
      </w:r>
      <w:r>
        <w:t xml:space="preserve"> - Explains migration from local desktop to larger deployments.</w:t>
      </w:r>
    </w:p>
    <w:p>
      <w:pPr>
        <w:pStyle w:val="Heading1"/>
      </w:pPr>
      <w:r>
        <w:t>14. Appendices</w:t>
      </w:r>
    </w:p>
    <w:p>
      <w:pPr/>
      <w:r>
        <w:rPr>
          <w:b/>
        </w:rPr>
        <w:t>14.1 Package Diagrams</w:t>
      </w:r>
      <w:r>
        <w:t xml:space="preserve"> - Complete package-level diagrams.</w:t>
      </w:r>
    </w:p>
    <w:p>
      <w:pPr/>
      <w:r>
        <w:rPr>
          <w:b/>
        </w:rPr>
        <w:t>14.2 Class Diagrams</w:t>
      </w:r>
      <w:r>
        <w:t xml:space="preserve"> - Complete class and relationship diagrams.</w:t>
      </w:r>
    </w:p>
    <w:p>
      <w:pPr/>
      <w:r>
        <w:rPr>
          <w:b/>
        </w:rPr>
        <w:t>14.3 Database Schema</w:t>
      </w:r>
      <w:r>
        <w:t xml:space="preserve"> - Full SQL schema and table definitions.</w:t>
      </w:r>
    </w:p>
    <w:p>
      <w:pPr/>
      <w:r>
        <w:rPr>
          <w:b/>
        </w:rPr>
        <w:t>14.4 Entity Relationship Diagram</w:t>
      </w:r>
      <w:r>
        <w:t xml:space="preserve"> - Full-size ERD.</w:t>
      </w:r>
    </w:p>
    <w:p>
      <w:pPr/>
      <w:r>
        <w:rPr>
          <w:b/>
        </w:rPr>
        <w:t>14.5 Sequence Diagrams</w:t>
      </w:r>
      <w:r>
        <w:t xml:space="preserve"> - Key use-case interaction diagrams.</w:t>
      </w:r>
    </w:p>
    <w:p>
      <w:pPr/>
      <w:r>
        <w:rPr>
          <w:b/>
        </w:rPr>
        <w:t>14.6 Activity Diagrams</w:t>
      </w:r>
      <w:r>
        <w:t xml:space="preserve"> - Workflow diagrams for major operations.</w:t>
      </w:r>
    </w:p>
    <w:p>
      <w:pPr/>
      <w:r>
        <w:rPr>
          <w:b/>
        </w:rPr>
        <w:t>14.7 Deployment Diagram</w:t>
      </w:r>
      <w:r>
        <w:t xml:space="preserve"> - Runtime and packaging environment diagram.</w:t>
      </w:r>
    </w:p>
    <w:p>
      <w:pPr/>
      <w:r>
        <w:rPr>
          <w:b/>
        </w:rPr>
        <w:t>14.8 Project Directory Tree</w:t>
      </w:r>
      <w:r>
        <w:t xml:space="preserve"> - Complete source and resource tree.</w:t>
      </w:r>
    </w:p>
    <w:p>
      <w:pPr/>
      <w:r>
        <w:rPr>
          <w:b/>
        </w:rPr>
        <w:t>14.9 Dependency Inventory</w:t>
      </w:r>
      <w:r>
        <w:t xml:space="preserve"> - Libraries, versions, licenses, and purposes.</w:t>
      </w:r>
    </w:p>
    <w:p>
      <w:pPr/>
      <w:r>
        <w:rPr>
          <w:b/>
        </w:rPr>
        <w:t>14.10 Build and Packaging Commands</w:t>
      </w:r>
      <w:r>
        <w:t xml:space="preserve"> - Reference commands for engineering use.</w:t>
      </w:r>
    </w:p>
    <w:p>
      <w:pPr/>
      <w:r>
        <w:rPr>
          <w:b/>
        </w:rPr>
        <w:t>14.11 Database Queries and Scripts</w:t>
      </w:r>
      <w:r>
        <w:t xml:space="preserve"> - Schema, initialization, migration, and maintenance scripts.</w:t>
      </w:r>
    </w:p>
    <w:p>
      <w:pPr/>
      <w:r>
        <w:rPr>
          <w:b/>
        </w:rPr>
        <w:t>14.12 Test Case Catalog</w:t>
      </w:r>
      <w:r>
        <w:t xml:space="preserve"> - Detailed test case reference.</w:t>
      </w:r>
    </w:p>
    <w:p>
      <w:pPr/>
      <w:r>
        <w:rPr>
          <w:b/>
        </w:rPr>
        <w:t>14.13 Technical Glossary</w:t>
      </w:r>
      <w:r>
        <w:t xml:space="preserve"> - Terms used in the architecture manual.</w:t>
      </w:r>
    </w:p>
    <w:p>
      <w:pPr/>
      <w:r>
        <w:rPr>
          <w:b/>
        </w:rPr>
        <w:t>14.14 References</w:t>
      </w:r>
      <w:r>
        <w:t xml:space="preserve"> - Standards, tools, libraries, and documentation sources.</w:t>
      </w:r>
    </w:p>
    <w:p>
      <w:pPr/>
      <w:r>
        <w:rPr>
          <w:b/>
        </w:rPr>
        <w:t>14.15 Revision History</w:t>
      </w:r>
      <w:r>
        <w:t xml:space="preserve"> - Detailed technical change history.</w:t>
      </w:r>
    </w:p>
    <w:p>
      <w:r>
        <w:br w:type="page"/>
      </w:r>
    </w:p>
    <w:p>
      <w:pPr>
        <w:pStyle w:val="Heading1"/>
      </w:pPr>
      <w:r>
        <w:t>Recommended Sub-Volume Structure</w:t>
      </w:r>
    </w:p>
    <w:p>
      <w:r>
        <w:t>Yes. Volume II can be divided into sub-volumes and placed in separate report covers. This is a professional and practical choice for a manual expected to reach 150-250 pages. Each part should retain the main title “Volume II” and add a part designation so the set remains clearly connected.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40"/>
            </w:pPr>
            <w:r>
              <w:t>Sub-Volume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Contents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Estimated Length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/>
            </w:pPr>
            <w:r>
              <w:t>Volume II-A - Architecture, Project Structure, and Technology Stack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Preliminary Pages; Sections 1-4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Approximately 35-55 pages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/>
            </w:pPr>
            <w:r>
              <w:t>Volume II-B - Database, Classes, and User Interface Design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Sections 5-7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Approximately 50-80 pages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/>
            </w:pPr>
            <w:r>
              <w:t>Volume II-C - Reporting, Backup, Packaging, and Testing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Sections 8-11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Approximately 45-70 pages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/>
            </w:pPr>
            <w:r>
              <w:t>Volume II-D - Security, Maintenance, Future Architecture, and Appendices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Sections 12-14</w:t>
            </w:r>
          </w:p>
        </w:tc>
        <w:tc>
          <w:tcPr>
            <w:tcW w:type="dxa" w:w="3216"/>
            <w:vAlign w:val="center"/>
          </w:tcPr>
          <w:p>
            <w:pPr>
              <w:spacing w:after="40"/>
            </w:pPr>
            <w:r>
              <w:t>Approximately 40-65 pages</w:t>
            </w:r>
          </w:p>
        </w:tc>
      </w:tr>
    </w:tbl>
    <w:p>
      <w:pPr>
        <w:pStyle w:val="Heading2"/>
      </w:pPr>
      <w:r>
        <w:t>Recommended Cover Naming</w:t>
      </w:r>
    </w:p>
    <w:p>
      <w:pPr>
        <w:pStyle w:val="ListBullet"/>
      </w:pPr>
      <w:r>
        <w:t>RMA Tracker v2.1.1 - Volume II-A: Architecture and Project Structure</w:t>
      </w:r>
    </w:p>
    <w:p>
      <w:pPr>
        <w:pStyle w:val="ListBullet"/>
      </w:pPr>
      <w:r>
        <w:t>RMA Tracker v2.1.1 - Volume II-B: Database, Classes, and User Interface Design</w:t>
      </w:r>
    </w:p>
    <w:p>
      <w:pPr>
        <w:pStyle w:val="ListBullet"/>
      </w:pPr>
      <w:r>
        <w:t>RMA Tracker v2.1.1 - Volume II-C: Reporting, Backup, Packaging, and Testing</w:t>
      </w:r>
    </w:p>
    <w:p>
      <w:pPr>
        <w:pStyle w:val="ListBullet"/>
      </w:pPr>
      <w:r>
        <w:t>RMA Tracker v2.1.1 - Volume II-D: Security, Maintenance, Future Architecture, and Appendices</w:t>
      </w:r>
    </w:p>
    <w:p>
      <w:r>
        <w:rPr>
          <w:b/>
        </w:rPr>
        <w:t xml:space="preserve">Numbering recommendation. </w:t>
      </w:r>
      <w:r>
        <w:t>Keep section numbering continuous across all sub-volumes. For example, Volume II-A contains Sections 1-4, Volume II-B begins with Section 5, Volume II-C begins with Section 8, and Volume II-D begins with Section 12. This prevents confusion and allows the entire set to function as one manual.</w:t>
      </w:r>
    </w:p>
    <w:p>
      <w:r>
        <w:rPr>
          <w:b/>
        </w:rPr>
        <w:t xml:space="preserve">Table of contents recommendation. </w:t>
      </w:r>
      <w:r>
        <w:t>Place a complete master table of contents in Volume II-A and a shorter part-specific table of contents in each sub-volume. Each cover should also identify the part number and the sections included.</w:t>
      </w:r>
    </w:p>
    <w:p>
      <w:r>
        <w:rPr>
          <w:b/>
        </w:rPr>
        <w:t xml:space="preserve">Report cover recommendation. </w:t>
      </w:r>
      <w:r>
        <w:t>Four report covers are reasonable for a 150-250 page technical manual. Use matching cover designs, spine labels, version numbers, and dates so the parts appear as a coordinated documentation set.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RMA Tracker v2.1.1 - Volume II Technical Design &amp; Architecture Manual Outline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RMA Tracker v2.1.1 Volume II Technical Design &amp; Architecture Manual Outline</dc:title>
  <dc:subject>Technical Design and Architecture Manual Outline</dc:subject>
  <dc:creator>Brennen Gabriel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