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0B0" w:rsidRDefault="006330B0">
      <w:pPr>
        <w:spacing w:after="0"/>
        <w:ind w:left="151"/>
        <w:rPr>
          <w:rFonts w:ascii="Arial" w:eastAsia="Arial" w:hAnsi="Arial" w:cs="Arial"/>
        </w:rPr>
      </w:pPr>
    </w:p>
    <w:p w:rsidR="00A03A42" w:rsidRDefault="008808C1" w:rsidP="00B0206D">
      <w:pPr>
        <w:spacing w:after="0"/>
        <w:ind w:left="151"/>
      </w:pPr>
      <w:r>
        <w:rPr>
          <w:rFonts w:ascii="Arial" w:eastAsia="Arial" w:hAnsi="Arial" w:cs="Arial"/>
        </w:rPr>
        <w:t xml:space="preserve"> </w:t>
      </w:r>
    </w:p>
    <w:p w:rsidR="00A03A42" w:rsidRPr="006330B0" w:rsidRDefault="00A03A42" w:rsidP="00A03A42">
      <w:pPr>
        <w:tabs>
          <w:tab w:val="center" w:pos="5322"/>
        </w:tabs>
        <w:spacing w:after="0"/>
        <w:rPr>
          <w:sz w:val="20"/>
          <w:szCs w:val="20"/>
        </w:rPr>
      </w:pPr>
      <w:r>
        <w:rPr>
          <w:noProof/>
        </w:rPr>
        <w:drawing>
          <wp:inline distT="0" distB="0" distL="0" distR="0" wp14:anchorId="752A3F14" wp14:editId="70C2E982">
            <wp:extent cx="838200" cy="762000"/>
            <wp:effectExtent l="0" t="0" r="0" b="0"/>
            <wp:docPr id="1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0B0">
        <w:rPr>
          <w:b/>
          <w:sz w:val="20"/>
          <w:szCs w:val="20"/>
        </w:rPr>
        <w:tab/>
        <w:t xml:space="preserve"> </w:t>
      </w:r>
    </w:p>
    <w:p w:rsidR="00A03A42" w:rsidRPr="006330B0" w:rsidRDefault="00A03A42" w:rsidP="00A03A42">
      <w:pPr>
        <w:pStyle w:val="Ttulo1"/>
        <w:rPr>
          <w:sz w:val="20"/>
          <w:szCs w:val="20"/>
        </w:rPr>
      </w:pPr>
      <w:r w:rsidRPr="006330B0">
        <w:rPr>
          <w:sz w:val="20"/>
          <w:szCs w:val="20"/>
        </w:rPr>
        <w:t xml:space="preserve">DECLARACIÓN JURADA </w:t>
      </w:r>
    </w:p>
    <w:p w:rsidR="00A03A42" w:rsidRPr="006330B0" w:rsidRDefault="00A03A42" w:rsidP="00A03A42">
      <w:pPr>
        <w:spacing w:after="164"/>
        <w:ind w:left="317"/>
        <w:rPr>
          <w:sz w:val="20"/>
          <w:szCs w:val="20"/>
        </w:rPr>
      </w:pPr>
      <w:r w:rsidRPr="006330B0">
        <w:rPr>
          <w:rFonts w:ascii="Arial" w:eastAsia="Arial" w:hAnsi="Arial" w:cs="Arial"/>
          <w:b/>
          <w:sz w:val="20"/>
          <w:szCs w:val="20"/>
        </w:rPr>
        <w:t>(Artículo 7° DFL N°1, de 30.05.2000, del Ministerio de Justicia, modificado por la Ley N°21.389)</w:t>
      </w:r>
      <w:r w:rsidRPr="006330B0">
        <w:rPr>
          <w:rFonts w:ascii="Arial" w:eastAsia="Arial" w:hAnsi="Arial" w:cs="Arial"/>
          <w:b/>
          <w:color w:val="7F7F7F"/>
          <w:sz w:val="20"/>
          <w:szCs w:val="20"/>
        </w:rPr>
        <w:t xml:space="preserve"> </w:t>
      </w:r>
    </w:p>
    <w:p w:rsidR="00A03A42" w:rsidRPr="006330B0" w:rsidRDefault="00A03A42" w:rsidP="00A03A42">
      <w:pPr>
        <w:spacing w:after="1" w:line="358" w:lineRule="auto"/>
        <w:ind w:left="146" w:right="68" w:hanging="10"/>
        <w:jc w:val="both"/>
        <w:rPr>
          <w:sz w:val="20"/>
          <w:szCs w:val="20"/>
        </w:rPr>
      </w:pPr>
      <w:r w:rsidRPr="006330B0">
        <w:rPr>
          <w:rFonts w:ascii="Arial" w:eastAsia="Arial" w:hAnsi="Arial" w:cs="Arial"/>
          <w:sz w:val="20"/>
          <w:szCs w:val="20"/>
        </w:rPr>
        <w:t xml:space="preserve">Don(ña) </w:t>
      </w:r>
      <w:r w:rsidRPr="006330B0">
        <w:rPr>
          <w:rFonts w:ascii="Arial" w:eastAsia="Arial" w:hAnsi="Arial" w:cs="Arial"/>
          <w:b/>
          <w:sz w:val="20"/>
          <w:szCs w:val="20"/>
        </w:rPr>
        <w:t>Miguel Andrés Berndt Briceño</w:t>
      </w:r>
      <w:r w:rsidRPr="006330B0">
        <w:rPr>
          <w:rFonts w:ascii="Arial" w:eastAsia="Arial" w:hAnsi="Arial" w:cs="Arial"/>
          <w:sz w:val="20"/>
          <w:szCs w:val="20"/>
        </w:rPr>
        <w:t>, cédula de identidad N°</w:t>
      </w:r>
      <w:r w:rsidRPr="006330B0">
        <w:rPr>
          <w:rFonts w:ascii="Arial" w:eastAsia="Arial" w:hAnsi="Arial" w:cs="Arial"/>
          <w:b/>
          <w:sz w:val="20"/>
          <w:szCs w:val="20"/>
        </w:rPr>
        <w:t>7.811.480-0</w:t>
      </w:r>
      <w:r w:rsidRPr="006330B0">
        <w:rPr>
          <w:rFonts w:ascii="Arial" w:eastAsia="Arial" w:hAnsi="Arial" w:cs="Arial"/>
          <w:sz w:val="20"/>
          <w:szCs w:val="20"/>
        </w:rPr>
        <w:t xml:space="preserve">, en representación del empleador </w:t>
      </w:r>
      <w:r>
        <w:rPr>
          <w:rFonts w:ascii="Arial" w:eastAsia="Arial" w:hAnsi="Arial" w:cs="Arial"/>
          <w:b/>
          <w:sz w:val="20"/>
          <w:szCs w:val="20"/>
        </w:rPr>
        <w:t>Carlos Cramer Productos Aromáticos S.A.C.I.</w:t>
      </w:r>
      <w:r w:rsidRPr="006330B0">
        <w:rPr>
          <w:rFonts w:ascii="Arial" w:eastAsia="Arial" w:hAnsi="Arial" w:cs="Arial"/>
          <w:sz w:val="20"/>
          <w:szCs w:val="20"/>
        </w:rPr>
        <w:t xml:space="preserve">, RUT </w:t>
      </w:r>
      <w:r>
        <w:rPr>
          <w:rFonts w:ascii="Arial" w:eastAsia="Arial" w:hAnsi="Arial" w:cs="Arial"/>
          <w:b/>
          <w:sz w:val="20"/>
          <w:szCs w:val="20"/>
        </w:rPr>
        <w:t>92</w:t>
      </w:r>
      <w:r w:rsidRPr="006330B0">
        <w:rPr>
          <w:rFonts w:ascii="Arial" w:eastAsia="Arial" w:hAnsi="Arial" w:cs="Arial"/>
          <w:b/>
          <w:sz w:val="20"/>
          <w:szCs w:val="20"/>
        </w:rPr>
        <w:t>.</w:t>
      </w:r>
      <w:r>
        <w:rPr>
          <w:rFonts w:ascii="Arial" w:eastAsia="Arial" w:hAnsi="Arial" w:cs="Arial"/>
          <w:b/>
          <w:sz w:val="20"/>
          <w:szCs w:val="20"/>
        </w:rPr>
        <w:t>845</w:t>
      </w:r>
      <w:r w:rsidRPr="006330B0">
        <w:rPr>
          <w:rFonts w:ascii="Arial" w:eastAsia="Arial" w:hAnsi="Arial" w:cs="Arial"/>
          <w:b/>
          <w:sz w:val="20"/>
          <w:szCs w:val="20"/>
        </w:rPr>
        <w:t>.</w:t>
      </w:r>
      <w:r>
        <w:rPr>
          <w:rFonts w:ascii="Arial" w:eastAsia="Arial" w:hAnsi="Arial" w:cs="Arial"/>
          <w:b/>
          <w:sz w:val="20"/>
          <w:szCs w:val="20"/>
        </w:rPr>
        <w:t>000</w:t>
      </w:r>
      <w:r w:rsidRPr="006330B0">
        <w:rPr>
          <w:rFonts w:ascii="Arial" w:eastAsia="Arial" w:hAnsi="Arial" w:cs="Arial"/>
          <w:b/>
          <w:sz w:val="20"/>
          <w:szCs w:val="20"/>
        </w:rPr>
        <w:t>-</w:t>
      </w:r>
      <w:r>
        <w:rPr>
          <w:rFonts w:ascii="Arial" w:eastAsia="Arial" w:hAnsi="Arial" w:cs="Arial"/>
          <w:b/>
          <w:sz w:val="20"/>
          <w:szCs w:val="20"/>
        </w:rPr>
        <w:t>7</w:t>
      </w:r>
      <w:r w:rsidRPr="006330B0">
        <w:rPr>
          <w:rFonts w:ascii="Arial" w:eastAsia="Arial" w:hAnsi="Arial" w:cs="Arial"/>
          <w:sz w:val="20"/>
          <w:szCs w:val="20"/>
        </w:rPr>
        <w:t>, respecto del trabajador(a)</w:t>
      </w:r>
      <w:r w:rsidR="00C3752E">
        <w:rPr>
          <w:rFonts w:asciiTheme="minorHAnsi" w:hAnsiTheme="minorHAnsi" w:cstheme="minorHAnsi"/>
          <w:b/>
          <w:sz w:val="24"/>
          <w:szCs w:val="24"/>
        </w:rPr>
        <w:t xml:space="preserve"> {{</w:t>
      </w:r>
      <w:proofErr w:type="spellStart"/>
      <w:r w:rsidR="00C3752E" w:rsidRPr="00C3752E">
        <w:rPr>
          <w:rFonts w:asciiTheme="minorHAnsi" w:hAnsiTheme="minorHAnsi" w:cstheme="minorHAnsi"/>
          <w:b/>
          <w:sz w:val="24"/>
          <w:szCs w:val="24"/>
        </w:rPr>
        <w:t>nombre_trabajador</w:t>
      </w:r>
      <w:proofErr w:type="spellEnd"/>
      <w:r w:rsidR="00C3752E">
        <w:rPr>
          <w:rFonts w:asciiTheme="minorHAnsi" w:hAnsiTheme="minorHAnsi" w:cstheme="minorHAnsi"/>
          <w:b/>
          <w:sz w:val="24"/>
          <w:szCs w:val="24"/>
        </w:rPr>
        <w:t>}}</w:t>
      </w:r>
      <w:r w:rsidRPr="006330B0">
        <w:rPr>
          <w:rFonts w:ascii="Arial" w:eastAsia="Arial" w:hAnsi="Arial" w:cs="Arial"/>
          <w:sz w:val="20"/>
          <w:szCs w:val="20"/>
        </w:rPr>
        <w:t xml:space="preserve">, </w:t>
      </w:r>
      <w:r w:rsidR="00F56CAD">
        <w:rPr>
          <w:rFonts w:ascii="Arial" w:eastAsia="Arial" w:hAnsi="Arial" w:cs="Arial"/>
          <w:sz w:val="20"/>
          <w:szCs w:val="20"/>
        </w:rPr>
        <w:t>Rut</w:t>
      </w:r>
      <w:r w:rsidRPr="006330B0">
        <w:rPr>
          <w:rFonts w:ascii="Arial" w:eastAsia="Arial" w:hAnsi="Arial" w:cs="Arial"/>
          <w:sz w:val="20"/>
          <w:szCs w:val="20"/>
        </w:rPr>
        <w:t xml:space="preserve"> N°</w:t>
      </w:r>
      <w:r w:rsidR="00C3752E">
        <w:rPr>
          <w:rFonts w:ascii="Arial" w:eastAsia="Arial" w:hAnsi="Arial" w:cs="Arial"/>
          <w:b/>
          <w:sz w:val="20"/>
          <w:szCs w:val="20"/>
        </w:rPr>
        <w:t xml:space="preserve"> {{</w:t>
      </w:r>
      <w:r w:rsidR="00C3752E" w:rsidRPr="00C3752E">
        <w:rPr>
          <w:rFonts w:ascii="Arial" w:eastAsia="Arial" w:hAnsi="Arial" w:cs="Arial"/>
          <w:b/>
          <w:sz w:val="20"/>
          <w:szCs w:val="20"/>
        </w:rPr>
        <w:t>rut_trabajador</w:t>
      </w:r>
      <w:bookmarkStart w:id="0" w:name="_GoBack"/>
      <w:bookmarkEnd w:id="0"/>
      <w:r w:rsidR="00C3752E">
        <w:rPr>
          <w:rFonts w:ascii="Arial" w:eastAsia="Arial" w:hAnsi="Arial" w:cs="Arial"/>
          <w:b/>
          <w:sz w:val="20"/>
          <w:szCs w:val="20"/>
        </w:rPr>
        <w:t>}}</w:t>
      </w:r>
      <w:r w:rsidRPr="006330B0">
        <w:rPr>
          <w:rFonts w:ascii="Arial" w:eastAsia="Arial" w:hAnsi="Arial" w:cs="Arial"/>
          <w:sz w:val="20"/>
          <w:szCs w:val="20"/>
        </w:rPr>
        <w:t xml:space="preserve">, conforme a lo dispuesto en artículo 7° del DFL N°1, de 30.05.2000, del Ministerio de Justicia, modificado por la Ley N°21.389, que crea el Registro Nacional de Deudores de Pensiones de Alimentos y Modifica Diversos Cuerpos Legales para Perfeccionar el Sistema de Pago de las Pensiones de Alimentos (entre ellos la Ley N°14.908 sobre Abandono de Familia y Pago de Pensiones Alimenticias), declara juramentadamente lo siguiente: </w:t>
      </w:r>
    </w:p>
    <w:p w:rsidR="00A03A42" w:rsidRPr="006330B0" w:rsidRDefault="00A03A42" w:rsidP="00A03A42">
      <w:pPr>
        <w:spacing w:after="158"/>
        <w:ind w:left="151"/>
        <w:rPr>
          <w:sz w:val="20"/>
          <w:szCs w:val="20"/>
        </w:rPr>
      </w:pPr>
      <w:r w:rsidRPr="006330B0">
        <w:rPr>
          <w:rFonts w:ascii="Arial" w:eastAsia="Arial" w:hAnsi="Arial" w:cs="Arial"/>
          <w:b/>
          <w:sz w:val="20"/>
          <w:szCs w:val="20"/>
        </w:rPr>
        <w:t xml:space="preserve">(Marque con una X la alternativa que corresponda) </w:t>
      </w:r>
    </w:p>
    <w:p w:rsidR="00A03A42" w:rsidRPr="006330B0" w:rsidRDefault="00A03A42" w:rsidP="00A03A42">
      <w:pPr>
        <w:spacing w:after="0"/>
        <w:ind w:left="126"/>
        <w:jc w:val="center"/>
        <w:rPr>
          <w:sz w:val="20"/>
          <w:szCs w:val="20"/>
        </w:rPr>
      </w:pPr>
      <w:r w:rsidRPr="006330B0">
        <w:rPr>
          <w:rFonts w:ascii="Arial" w:eastAsia="Arial" w:hAnsi="Arial" w:cs="Arial"/>
          <w:b/>
          <w:sz w:val="20"/>
          <w:szCs w:val="20"/>
        </w:rPr>
        <w:t xml:space="preserve"> </w:t>
      </w:r>
    </w:p>
    <w:p w:rsidR="00A03A42" w:rsidRPr="006330B0" w:rsidRDefault="00A03A42" w:rsidP="00A03A42">
      <w:pPr>
        <w:spacing w:after="0"/>
        <w:ind w:left="146" w:hanging="10"/>
        <w:rPr>
          <w:sz w:val="20"/>
          <w:szCs w:val="20"/>
        </w:rPr>
      </w:pPr>
      <w:r w:rsidRPr="006330B0">
        <w:rPr>
          <w:rFonts w:ascii="Arial" w:eastAsia="Arial" w:hAnsi="Arial" w:cs="Arial"/>
          <w:b/>
          <w:sz w:val="20"/>
          <w:szCs w:val="20"/>
        </w:rPr>
        <w:t xml:space="preserve">PRIMERO: </w:t>
      </w:r>
      <w:r w:rsidRPr="006330B0">
        <w:rPr>
          <w:rFonts w:ascii="Arial" w:eastAsia="Arial" w:hAnsi="Arial" w:cs="Arial"/>
          <w:sz w:val="20"/>
          <w:szCs w:val="20"/>
        </w:rPr>
        <w:t>Que,</w:t>
      </w:r>
      <w:r w:rsidRPr="006330B0">
        <w:rPr>
          <w:rFonts w:ascii="Arial" w:eastAsia="Arial" w:hAnsi="Arial" w:cs="Arial"/>
          <w:b/>
          <w:sz w:val="20"/>
          <w:szCs w:val="20"/>
        </w:rPr>
        <w:t xml:space="preserve"> </w:t>
      </w:r>
      <w:r w:rsidRPr="006330B0">
        <w:rPr>
          <w:rFonts w:ascii="Arial" w:eastAsia="Arial" w:hAnsi="Arial" w:cs="Arial"/>
          <w:sz w:val="20"/>
          <w:szCs w:val="20"/>
        </w:rPr>
        <w:t xml:space="preserve"> </w:t>
      </w:r>
    </w:p>
    <w:p w:rsidR="00A03A42" w:rsidRPr="006330B0" w:rsidRDefault="00A03A42" w:rsidP="00A03A42">
      <w:pPr>
        <w:spacing w:after="0"/>
        <w:ind w:left="151"/>
        <w:rPr>
          <w:sz w:val="20"/>
          <w:szCs w:val="20"/>
        </w:rPr>
      </w:pPr>
      <w:r w:rsidRPr="006330B0">
        <w:rPr>
          <w:rFonts w:ascii="Arial" w:eastAsia="Arial" w:hAnsi="Arial" w:cs="Arial"/>
          <w:sz w:val="20"/>
          <w:szCs w:val="20"/>
        </w:rPr>
        <w:t xml:space="preserve"> </w:t>
      </w:r>
    </w:p>
    <w:tbl>
      <w:tblPr>
        <w:tblStyle w:val="TableGrid"/>
        <w:tblW w:w="9352" w:type="dxa"/>
        <w:tblInd w:w="156" w:type="dxa"/>
        <w:tblCellMar>
          <w:top w:w="11" w:type="dxa"/>
          <w:left w:w="108" w:type="dxa"/>
          <w:right w:w="47" w:type="dxa"/>
        </w:tblCellMar>
        <w:tblLook w:val="04A0" w:firstRow="1" w:lastRow="0" w:firstColumn="1" w:lastColumn="0" w:noHBand="0" w:noVBand="1"/>
      </w:tblPr>
      <w:tblGrid>
        <w:gridCol w:w="289"/>
        <w:gridCol w:w="9063"/>
      </w:tblGrid>
      <w:tr w:rsidR="00A03A42" w:rsidRPr="006330B0" w:rsidTr="00DF095C">
        <w:trPr>
          <w:trHeight w:val="768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A42" w:rsidRPr="006330B0" w:rsidRDefault="00A03A42" w:rsidP="00DF095C">
            <w:pPr>
              <w:rPr>
                <w:sz w:val="20"/>
                <w:szCs w:val="20"/>
              </w:rPr>
            </w:pPr>
            <w:r w:rsidRPr="006330B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A42" w:rsidRPr="006330B0" w:rsidRDefault="00A03A42" w:rsidP="00DF095C">
            <w:pPr>
              <w:ind w:right="58"/>
              <w:jc w:val="both"/>
              <w:rPr>
                <w:sz w:val="20"/>
                <w:szCs w:val="20"/>
              </w:rPr>
            </w:pPr>
            <w:r w:rsidRPr="006330B0">
              <w:rPr>
                <w:rFonts w:ascii="Arial" w:eastAsia="Arial" w:hAnsi="Arial" w:cs="Arial"/>
                <w:sz w:val="20"/>
                <w:szCs w:val="20"/>
              </w:rPr>
              <w:t xml:space="preserve">He sido notificado/a por el Tribunal competente de la obligación de practicar retención judicial de las remuneraciones/indemnizaciones del/de la trabajador/a antes individualizado/a, correspondiente a los alimentos decretados o aprobados judicialmente. </w:t>
            </w:r>
          </w:p>
        </w:tc>
      </w:tr>
      <w:tr w:rsidR="00A03A42" w:rsidRPr="006330B0" w:rsidTr="00DF095C">
        <w:trPr>
          <w:trHeight w:val="516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A42" w:rsidRPr="006330B0" w:rsidRDefault="00A03A42" w:rsidP="00DF095C">
            <w:pPr>
              <w:rPr>
                <w:b/>
                <w:sz w:val="20"/>
                <w:szCs w:val="20"/>
              </w:rPr>
            </w:pPr>
            <w:r w:rsidRPr="006330B0">
              <w:rPr>
                <w:rFonts w:ascii="Arial" w:eastAsia="Arial" w:hAnsi="Arial" w:cs="Arial"/>
                <w:b/>
                <w:sz w:val="20"/>
                <w:szCs w:val="20"/>
              </w:rPr>
              <w:t xml:space="preserve">X </w:t>
            </w:r>
          </w:p>
        </w:tc>
        <w:tc>
          <w:tcPr>
            <w:tcW w:w="9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A42" w:rsidRPr="006330B0" w:rsidRDefault="00A03A42" w:rsidP="00DF095C">
            <w:pPr>
              <w:jc w:val="both"/>
              <w:rPr>
                <w:sz w:val="20"/>
                <w:szCs w:val="20"/>
              </w:rPr>
            </w:pPr>
            <w:r w:rsidRPr="006330B0">
              <w:rPr>
                <w:rFonts w:ascii="Arial" w:eastAsia="Arial" w:hAnsi="Arial" w:cs="Arial"/>
                <w:sz w:val="20"/>
                <w:szCs w:val="20"/>
              </w:rPr>
              <w:t xml:space="preserve"> No he sido notificado/a por Tribunal alguno respecto a la obligación de practicar retención judicial de las remuneraciones/indemnizaciones del trabajador/a antes señalado. </w:t>
            </w:r>
          </w:p>
        </w:tc>
      </w:tr>
    </w:tbl>
    <w:p w:rsidR="00A03A42" w:rsidRPr="006330B0" w:rsidRDefault="00A03A42" w:rsidP="00A03A42">
      <w:pPr>
        <w:spacing w:after="0"/>
        <w:ind w:left="186"/>
        <w:jc w:val="center"/>
        <w:rPr>
          <w:sz w:val="20"/>
          <w:szCs w:val="20"/>
        </w:rPr>
      </w:pPr>
      <w:r w:rsidRPr="006330B0">
        <w:rPr>
          <w:rFonts w:ascii="Arial" w:eastAsia="Arial" w:hAnsi="Arial" w:cs="Arial"/>
          <w:b/>
          <w:sz w:val="20"/>
          <w:szCs w:val="20"/>
        </w:rPr>
        <w:t xml:space="preserve"> </w:t>
      </w:r>
      <w:r w:rsidRPr="006330B0">
        <w:rPr>
          <w:rFonts w:ascii="Arial" w:eastAsia="Arial" w:hAnsi="Arial" w:cs="Arial"/>
          <w:sz w:val="20"/>
          <w:szCs w:val="20"/>
        </w:rPr>
        <w:t xml:space="preserve"> </w:t>
      </w:r>
    </w:p>
    <w:p w:rsidR="00A03A42" w:rsidRPr="006330B0" w:rsidRDefault="00A03A42" w:rsidP="00A03A42">
      <w:pPr>
        <w:spacing w:after="1" w:line="239" w:lineRule="auto"/>
        <w:ind w:left="146" w:right="68" w:hanging="10"/>
        <w:jc w:val="both"/>
        <w:rPr>
          <w:sz w:val="20"/>
          <w:szCs w:val="20"/>
        </w:rPr>
      </w:pPr>
      <w:r w:rsidRPr="006330B0">
        <w:rPr>
          <w:rFonts w:ascii="Arial" w:eastAsia="Arial" w:hAnsi="Arial" w:cs="Arial"/>
          <w:b/>
          <w:sz w:val="20"/>
          <w:szCs w:val="20"/>
        </w:rPr>
        <w:t>SEGUNDO</w:t>
      </w:r>
      <w:r w:rsidRPr="006330B0">
        <w:rPr>
          <w:rFonts w:ascii="Arial" w:eastAsia="Arial" w:hAnsi="Arial" w:cs="Arial"/>
          <w:sz w:val="20"/>
          <w:szCs w:val="20"/>
        </w:rPr>
        <w:t xml:space="preserve">: Que, habiendo sido notificado de que debo efectuar las retenciones correspondientes a alimentos decretados o aprobados judicialmente en contra del/de la trabajador/a antes individualizada, exhibo los siguientes antecedentes a efectos de acreditar que he efectuado el descuento, la retención y el pago del monto correspondiente de las indemnizaciones que constan en el finiquito, en la cuenta bancaria ordenada por el Tribunal competente:  </w:t>
      </w:r>
    </w:p>
    <w:p w:rsidR="00A03A42" w:rsidRPr="006330B0" w:rsidRDefault="00A03A42" w:rsidP="00A03A42">
      <w:pPr>
        <w:spacing w:after="0"/>
        <w:ind w:left="151"/>
        <w:rPr>
          <w:sz w:val="20"/>
          <w:szCs w:val="20"/>
        </w:rPr>
      </w:pPr>
      <w:r w:rsidRPr="006330B0">
        <w:rPr>
          <w:rFonts w:ascii="Arial" w:eastAsia="Arial" w:hAnsi="Arial" w:cs="Arial"/>
          <w:sz w:val="20"/>
          <w:szCs w:val="20"/>
        </w:rPr>
        <w:t xml:space="preserve"> </w:t>
      </w:r>
    </w:p>
    <w:p w:rsidR="00A03A42" w:rsidRPr="006330B0" w:rsidRDefault="00A03A42" w:rsidP="00A03A42">
      <w:pPr>
        <w:numPr>
          <w:ilvl w:val="0"/>
          <w:numId w:val="3"/>
        </w:numPr>
        <w:spacing w:after="1" w:line="239" w:lineRule="auto"/>
        <w:ind w:right="68" w:hanging="360"/>
        <w:jc w:val="both"/>
        <w:rPr>
          <w:sz w:val="20"/>
          <w:szCs w:val="20"/>
        </w:rPr>
      </w:pPr>
      <w:r w:rsidRPr="006330B0">
        <w:rPr>
          <w:rFonts w:ascii="Arial" w:eastAsia="Arial" w:hAnsi="Arial" w:cs="Arial"/>
          <w:sz w:val="20"/>
          <w:szCs w:val="20"/>
        </w:rPr>
        <w:t xml:space="preserve">Oficio o resolución notificada por el Tribunal competente donde consta el monto o porcentaje a retener para efectuar el pago de la pensión alimenticia. </w:t>
      </w:r>
    </w:p>
    <w:p w:rsidR="00A03A42" w:rsidRPr="006330B0" w:rsidRDefault="00A03A42" w:rsidP="00A03A42">
      <w:pPr>
        <w:numPr>
          <w:ilvl w:val="0"/>
          <w:numId w:val="3"/>
        </w:numPr>
        <w:spacing w:after="1" w:line="239" w:lineRule="auto"/>
        <w:ind w:right="68" w:hanging="360"/>
        <w:jc w:val="both"/>
        <w:rPr>
          <w:sz w:val="20"/>
          <w:szCs w:val="20"/>
        </w:rPr>
      </w:pPr>
      <w:r w:rsidRPr="006330B0">
        <w:rPr>
          <w:rFonts w:ascii="Arial" w:eastAsia="Arial" w:hAnsi="Arial" w:cs="Arial"/>
          <w:sz w:val="20"/>
          <w:szCs w:val="20"/>
        </w:rPr>
        <w:t xml:space="preserve">Comprobante que acredita el descuento, la retención y pago de los montos en la cuenta bancaria ordenada por el tribunal conforme a los incisos 4°, 5° y 6°, todos del artículo 13 de la Ley N°14.908. </w:t>
      </w:r>
    </w:p>
    <w:p w:rsidR="00A03A42" w:rsidRPr="006330B0" w:rsidRDefault="00A03A42" w:rsidP="00A03A42">
      <w:pPr>
        <w:numPr>
          <w:ilvl w:val="0"/>
          <w:numId w:val="3"/>
        </w:numPr>
        <w:spacing w:after="1" w:line="239" w:lineRule="auto"/>
        <w:ind w:right="68" w:hanging="360"/>
        <w:jc w:val="both"/>
        <w:rPr>
          <w:sz w:val="20"/>
          <w:szCs w:val="20"/>
        </w:rPr>
      </w:pPr>
      <w:r w:rsidRPr="006330B0">
        <w:rPr>
          <w:rFonts w:ascii="Arial" w:eastAsia="Arial" w:hAnsi="Arial" w:cs="Arial"/>
          <w:sz w:val="20"/>
          <w:szCs w:val="20"/>
        </w:rPr>
        <w:t xml:space="preserve">Los 3 últimos comprobantes de pago de remuneraciones del/de la trabajador/a antes individualizado/a. </w:t>
      </w:r>
    </w:p>
    <w:p w:rsidR="00A03A42" w:rsidRPr="006330B0" w:rsidRDefault="00A03A42" w:rsidP="00A03A42">
      <w:pPr>
        <w:spacing w:after="0"/>
        <w:ind w:left="151"/>
        <w:rPr>
          <w:sz w:val="20"/>
          <w:szCs w:val="20"/>
        </w:rPr>
      </w:pPr>
      <w:r w:rsidRPr="006330B0">
        <w:rPr>
          <w:rFonts w:ascii="Arial" w:eastAsia="Arial" w:hAnsi="Arial" w:cs="Arial"/>
          <w:sz w:val="20"/>
          <w:szCs w:val="20"/>
        </w:rPr>
        <w:t xml:space="preserve"> </w:t>
      </w:r>
    </w:p>
    <w:p w:rsidR="00A03A42" w:rsidRPr="006330B0" w:rsidRDefault="00A03A42" w:rsidP="00A03A42">
      <w:pPr>
        <w:spacing w:after="1" w:line="239" w:lineRule="auto"/>
        <w:ind w:left="146" w:right="68" w:hanging="10"/>
        <w:jc w:val="both"/>
        <w:rPr>
          <w:sz w:val="20"/>
          <w:szCs w:val="20"/>
        </w:rPr>
      </w:pPr>
      <w:r w:rsidRPr="006330B0">
        <w:rPr>
          <w:rFonts w:ascii="Arial" w:eastAsia="Arial" w:hAnsi="Arial" w:cs="Arial"/>
          <w:b/>
          <w:sz w:val="20"/>
          <w:szCs w:val="20"/>
        </w:rPr>
        <w:t xml:space="preserve">TERCERO: </w:t>
      </w:r>
      <w:r w:rsidRPr="006330B0">
        <w:rPr>
          <w:rFonts w:ascii="Arial" w:eastAsia="Arial" w:hAnsi="Arial" w:cs="Arial"/>
          <w:sz w:val="20"/>
          <w:szCs w:val="20"/>
        </w:rPr>
        <w:t xml:space="preserve">Que, tengo conocimiento cabal </w:t>
      </w:r>
      <w:proofErr w:type="gramStart"/>
      <w:r w:rsidRPr="006330B0">
        <w:rPr>
          <w:rFonts w:ascii="Arial" w:eastAsia="Arial" w:hAnsi="Arial" w:cs="Arial"/>
          <w:sz w:val="20"/>
          <w:szCs w:val="20"/>
        </w:rPr>
        <w:t>que</w:t>
      </w:r>
      <w:proofErr w:type="gramEnd"/>
      <w:r w:rsidRPr="006330B0">
        <w:rPr>
          <w:rFonts w:ascii="Arial" w:eastAsia="Arial" w:hAnsi="Arial" w:cs="Arial"/>
          <w:sz w:val="20"/>
          <w:szCs w:val="20"/>
        </w:rPr>
        <w:t xml:space="preserve"> en caso de comprobarse falsedad en la presente declaración, incurro en las penas del artículo 210 del Código Penal.</w:t>
      </w:r>
      <w:r w:rsidRPr="006330B0">
        <w:rPr>
          <w:rFonts w:ascii="Arial" w:eastAsia="Arial" w:hAnsi="Arial" w:cs="Arial"/>
          <w:b/>
          <w:sz w:val="20"/>
          <w:szCs w:val="20"/>
        </w:rPr>
        <w:t xml:space="preserve"> </w:t>
      </w:r>
    </w:p>
    <w:p w:rsidR="00A03A42" w:rsidRPr="006330B0" w:rsidRDefault="00A03A42" w:rsidP="00A03A42">
      <w:pPr>
        <w:spacing w:after="1" w:line="239" w:lineRule="auto"/>
        <w:ind w:left="146" w:right="68" w:hanging="10"/>
        <w:jc w:val="both"/>
        <w:rPr>
          <w:sz w:val="20"/>
          <w:szCs w:val="20"/>
        </w:rPr>
      </w:pPr>
    </w:p>
    <w:p w:rsidR="00A03A42" w:rsidRDefault="00A03A42" w:rsidP="00A03A42">
      <w:pPr>
        <w:spacing w:after="0"/>
        <w:ind w:left="151"/>
        <w:jc w:val="center"/>
        <w:rPr>
          <w:rFonts w:ascii="Arial" w:eastAsia="Arial" w:hAnsi="Arial" w:cs="Arial"/>
          <w:sz w:val="20"/>
          <w:szCs w:val="20"/>
        </w:rPr>
      </w:pPr>
    </w:p>
    <w:p w:rsidR="00A36AD5" w:rsidRDefault="00A36AD5" w:rsidP="00A03A42">
      <w:pPr>
        <w:spacing w:after="0"/>
        <w:ind w:left="151"/>
        <w:jc w:val="center"/>
        <w:rPr>
          <w:rFonts w:ascii="Arial" w:eastAsia="Arial" w:hAnsi="Arial" w:cs="Arial"/>
          <w:sz w:val="20"/>
          <w:szCs w:val="20"/>
        </w:rPr>
      </w:pPr>
    </w:p>
    <w:p w:rsidR="00A03A42" w:rsidRDefault="00A03A42" w:rsidP="00A03A42">
      <w:pPr>
        <w:spacing w:after="0"/>
        <w:ind w:left="151"/>
        <w:jc w:val="center"/>
        <w:rPr>
          <w:rFonts w:ascii="Arial" w:eastAsia="Arial" w:hAnsi="Arial" w:cs="Arial"/>
          <w:sz w:val="20"/>
          <w:szCs w:val="20"/>
        </w:rPr>
      </w:pPr>
    </w:p>
    <w:p w:rsidR="00A03A42" w:rsidRPr="006330B0" w:rsidRDefault="00A03A42" w:rsidP="00A03A42">
      <w:pPr>
        <w:spacing w:after="0"/>
        <w:ind w:left="151"/>
        <w:jc w:val="center"/>
        <w:rPr>
          <w:sz w:val="20"/>
          <w:szCs w:val="20"/>
        </w:rPr>
      </w:pPr>
      <w:r w:rsidRPr="006330B0">
        <w:rPr>
          <w:rFonts w:ascii="Arial" w:eastAsia="Arial" w:hAnsi="Arial" w:cs="Arial"/>
          <w:sz w:val="20"/>
          <w:szCs w:val="20"/>
        </w:rPr>
        <w:t>__________________________________________</w:t>
      </w:r>
    </w:p>
    <w:p w:rsidR="00121B37" w:rsidRDefault="00A03A42" w:rsidP="00A03A42">
      <w:pPr>
        <w:spacing w:after="154"/>
        <w:ind w:left="66"/>
        <w:jc w:val="center"/>
        <w:rPr>
          <w:sz w:val="20"/>
          <w:szCs w:val="20"/>
        </w:rPr>
      </w:pPr>
      <w:r w:rsidRPr="006330B0">
        <w:rPr>
          <w:rFonts w:ascii="Arial" w:eastAsia="Arial" w:hAnsi="Arial" w:cs="Arial"/>
          <w:color w:val="7F7F7F"/>
          <w:sz w:val="20"/>
          <w:szCs w:val="20"/>
        </w:rPr>
        <w:t xml:space="preserve">(Nombre y </w:t>
      </w:r>
      <w:proofErr w:type="gramStart"/>
      <w:r w:rsidRPr="006330B0">
        <w:rPr>
          <w:rFonts w:ascii="Arial" w:eastAsia="Arial" w:hAnsi="Arial" w:cs="Arial"/>
          <w:color w:val="7F7F7F"/>
          <w:sz w:val="20"/>
          <w:szCs w:val="20"/>
        </w:rPr>
        <w:t>firma  Empleador</w:t>
      </w:r>
      <w:proofErr w:type="gramEnd"/>
      <w:r w:rsidRPr="006330B0">
        <w:rPr>
          <w:rFonts w:ascii="Arial" w:eastAsia="Arial" w:hAnsi="Arial" w:cs="Arial"/>
          <w:color w:val="7F7F7F"/>
          <w:sz w:val="20"/>
          <w:szCs w:val="20"/>
        </w:rPr>
        <w:t>/Representante Legal)</w:t>
      </w:r>
      <w:r w:rsidRPr="006330B0">
        <w:rPr>
          <w:sz w:val="20"/>
          <w:szCs w:val="20"/>
        </w:rPr>
        <w:t xml:space="preserve">  </w:t>
      </w:r>
    </w:p>
    <w:sectPr w:rsidR="00121B37" w:rsidSect="006330B0">
      <w:pgSz w:w="12240" w:h="15840" w:code="1"/>
      <w:pgMar w:top="211" w:right="1616" w:bottom="1790" w:left="15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E1B24"/>
    <w:multiLevelType w:val="hybridMultilevel"/>
    <w:tmpl w:val="16645AFA"/>
    <w:lvl w:ilvl="0" w:tplc="B6CA0242">
      <w:start w:val="1"/>
      <w:numFmt w:val="decimal"/>
      <w:lvlText w:val="%1."/>
      <w:lvlJc w:val="left"/>
      <w:pPr>
        <w:ind w:left="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A2D04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A0D77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EEB2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FAC5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C2C14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660E1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F8BFC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AAA94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1F442E"/>
    <w:multiLevelType w:val="hybridMultilevel"/>
    <w:tmpl w:val="16645AFA"/>
    <w:lvl w:ilvl="0" w:tplc="B6CA0242">
      <w:start w:val="1"/>
      <w:numFmt w:val="decimal"/>
      <w:lvlText w:val="%1."/>
      <w:lvlJc w:val="left"/>
      <w:pPr>
        <w:ind w:left="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A2D04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A0D77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EEB2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FAC5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C2C14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660E1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F8BFC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AAA94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AB2D53"/>
    <w:multiLevelType w:val="hybridMultilevel"/>
    <w:tmpl w:val="16645AFA"/>
    <w:lvl w:ilvl="0" w:tplc="B6CA0242">
      <w:start w:val="1"/>
      <w:numFmt w:val="decimal"/>
      <w:lvlText w:val="%1."/>
      <w:lvlJc w:val="left"/>
      <w:pPr>
        <w:ind w:left="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A2D04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A0D77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EEB2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FAC5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C2C14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660E1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F8BFC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AAA94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241A9B"/>
    <w:multiLevelType w:val="hybridMultilevel"/>
    <w:tmpl w:val="16645AFA"/>
    <w:lvl w:ilvl="0" w:tplc="B6CA0242">
      <w:start w:val="1"/>
      <w:numFmt w:val="decimal"/>
      <w:lvlText w:val="%1."/>
      <w:lvlJc w:val="left"/>
      <w:pPr>
        <w:ind w:left="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A2D04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A0D77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EEB2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FAC5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C2C14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660E1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F8BFC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AAA94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B37"/>
    <w:rsid w:val="00121B37"/>
    <w:rsid w:val="00137670"/>
    <w:rsid w:val="00166369"/>
    <w:rsid w:val="002047BF"/>
    <w:rsid w:val="002F3985"/>
    <w:rsid w:val="00324E3E"/>
    <w:rsid w:val="003324D5"/>
    <w:rsid w:val="00500F69"/>
    <w:rsid w:val="0052035C"/>
    <w:rsid w:val="005753AE"/>
    <w:rsid w:val="005A7587"/>
    <w:rsid w:val="005D3A7D"/>
    <w:rsid w:val="006330B0"/>
    <w:rsid w:val="006A7730"/>
    <w:rsid w:val="006D4E68"/>
    <w:rsid w:val="00826FEF"/>
    <w:rsid w:val="00862A9E"/>
    <w:rsid w:val="008808C1"/>
    <w:rsid w:val="009623BC"/>
    <w:rsid w:val="00A03A42"/>
    <w:rsid w:val="00A36AD5"/>
    <w:rsid w:val="00AA2A7E"/>
    <w:rsid w:val="00B0206D"/>
    <w:rsid w:val="00B51B5D"/>
    <w:rsid w:val="00C05E82"/>
    <w:rsid w:val="00C3752E"/>
    <w:rsid w:val="00CE5503"/>
    <w:rsid w:val="00E56DC4"/>
    <w:rsid w:val="00F42AE6"/>
    <w:rsid w:val="00F56CAD"/>
    <w:rsid w:val="00F770A5"/>
    <w:rsid w:val="00F81188"/>
    <w:rsid w:val="00FF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32942"/>
  <w15:docId w15:val="{C4C3BC3F-92F5-4EFD-B3F8-C9518D18C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88"/>
      <w:ind w:left="67"/>
      <w:jc w:val="center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AA2A7E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2A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2A9E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Cordero Gutierrez</dc:creator>
  <cp:keywords/>
  <cp:lastModifiedBy>Benjamin Gacitua</cp:lastModifiedBy>
  <cp:revision>4</cp:revision>
  <cp:lastPrinted>2026-03-25T14:52:00Z</cp:lastPrinted>
  <dcterms:created xsi:type="dcterms:W3CDTF">2025-10-17T16:09:00Z</dcterms:created>
  <dcterms:modified xsi:type="dcterms:W3CDTF">2026-07-30T20:28:00Z</dcterms:modified>
</cp:coreProperties>
</file>