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C7C" w:rsidRPr="005648A9" w:rsidRDefault="003E5480">
      <w:pPr>
        <w:spacing w:after="0"/>
        <w:ind w:left="32" w:hanging="10"/>
        <w:jc w:val="center"/>
        <w:rPr>
          <w:rFonts w:asciiTheme="minorHAnsi" w:hAnsiTheme="minorHAnsi" w:cstheme="minorHAnsi"/>
          <w:sz w:val="24"/>
          <w:szCs w:val="24"/>
        </w:rPr>
      </w:pPr>
      <w:r w:rsidRPr="005648A9">
        <w:rPr>
          <w:rFonts w:asciiTheme="minorHAnsi" w:hAnsiTheme="minorHAnsi" w:cstheme="minorHAnsi"/>
          <w:sz w:val="24"/>
          <w:szCs w:val="24"/>
        </w:rPr>
        <w:t>PODER SIMPLE - EMPLEADOR PERSONA JURIDICA</w:t>
      </w:r>
    </w:p>
    <w:p w:rsidR="00AB3C7C" w:rsidRPr="005648A9" w:rsidRDefault="003E5480">
      <w:pPr>
        <w:spacing w:after="260"/>
        <w:ind w:left="24" w:right="7" w:hanging="10"/>
        <w:jc w:val="center"/>
        <w:rPr>
          <w:rFonts w:asciiTheme="minorHAnsi" w:hAnsiTheme="minorHAnsi" w:cstheme="minorHAnsi"/>
          <w:sz w:val="24"/>
          <w:szCs w:val="24"/>
        </w:rPr>
      </w:pPr>
      <w:r w:rsidRPr="005648A9">
        <w:rPr>
          <w:rFonts w:asciiTheme="minorHAnsi" w:hAnsiTheme="minorHAnsi" w:cstheme="minorHAnsi"/>
          <w:sz w:val="24"/>
          <w:szCs w:val="24"/>
        </w:rPr>
        <w:t>(No Requiere ser firmado ante Notario Público)</w:t>
      </w:r>
    </w:p>
    <w:p w:rsidR="005648A9" w:rsidRDefault="003E5480" w:rsidP="005648A9">
      <w:pPr>
        <w:tabs>
          <w:tab w:val="center" w:pos="501"/>
          <w:tab w:val="center" w:pos="5287"/>
          <w:tab w:val="center" w:pos="7742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5648A9">
        <w:rPr>
          <w:rFonts w:asciiTheme="minorHAnsi" w:hAnsiTheme="minorHAnsi" w:cstheme="minorHAnsi"/>
          <w:sz w:val="24"/>
          <w:szCs w:val="24"/>
        </w:rPr>
        <w:tab/>
      </w:r>
    </w:p>
    <w:p w:rsidR="00AB3C7C" w:rsidRPr="005648A9" w:rsidRDefault="005648A9" w:rsidP="005648A9">
      <w:pPr>
        <w:tabs>
          <w:tab w:val="center" w:pos="501"/>
          <w:tab w:val="center" w:pos="5287"/>
          <w:tab w:val="center" w:pos="7742"/>
        </w:tabs>
        <w:spacing w:after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Yo, </w:t>
      </w:r>
      <w:r w:rsidRPr="003E5480">
        <w:rPr>
          <w:rFonts w:asciiTheme="minorHAnsi" w:hAnsiTheme="minorHAnsi" w:cstheme="minorHAnsi"/>
          <w:b/>
          <w:sz w:val="24"/>
          <w:szCs w:val="24"/>
        </w:rPr>
        <w:t>Miguel Andrés Berndt Briceño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 w:rsidR="003E5480" w:rsidRPr="005648A9">
        <w:rPr>
          <w:rFonts w:asciiTheme="minorHAnsi" w:hAnsiTheme="minorHAnsi" w:cstheme="minorHAnsi"/>
          <w:sz w:val="24"/>
          <w:szCs w:val="24"/>
        </w:rPr>
        <w:t>RUT N</w:t>
      </w:r>
      <w:r>
        <w:rPr>
          <w:rFonts w:asciiTheme="minorHAnsi" w:hAnsiTheme="minorHAnsi" w:cstheme="minorHAnsi"/>
          <w:sz w:val="24"/>
          <w:szCs w:val="24"/>
        </w:rPr>
        <w:t xml:space="preserve">° </w:t>
      </w:r>
      <w:r w:rsidRPr="003E5480">
        <w:rPr>
          <w:rFonts w:asciiTheme="minorHAnsi" w:hAnsiTheme="minorHAnsi" w:cstheme="minorHAnsi"/>
          <w:b/>
          <w:sz w:val="24"/>
          <w:szCs w:val="24"/>
        </w:rPr>
        <w:t>7.811.480-0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en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5648A9">
        <w:rPr>
          <w:rFonts w:asciiTheme="minorHAnsi" w:hAnsiTheme="minorHAnsi" w:cstheme="minorHAnsi"/>
          <w:sz w:val="24"/>
          <w:szCs w:val="24"/>
        </w:rPr>
        <w:t>representación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de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E548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B16333">
        <w:rPr>
          <w:rFonts w:ascii="Arial" w:eastAsia="Arial" w:hAnsi="Arial" w:cs="Arial"/>
          <w:b/>
          <w:sz w:val="20"/>
          <w:szCs w:val="20"/>
        </w:rPr>
        <w:t xml:space="preserve">Carlos </w:t>
      </w:r>
      <w:proofErr w:type="spellStart"/>
      <w:r w:rsidR="00B16333" w:rsidRPr="00B16333">
        <w:rPr>
          <w:rFonts w:ascii="Arial" w:eastAsia="Arial" w:hAnsi="Arial" w:cs="Arial"/>
          <w:b/>
          <w:sz w:val="20"/>
          <w:szCs w:val="20"/>
        </w:rPr>
        <w:t>Cramer</w:t>
      </w:r>
      <w:proofErr w:type="spellEnd"/>
      <w:r w:rsidR="00B16333" w:rsidRPr="00B16333">
        <w:rPr>
          <w:rFonts w:ascii="Arial" w:eastAsia="Arial" w:hAnsi="Arial" w:cs="Arial"/>
          <w:b/>
          <w:sz w:val="20"/>
          <w:szCs w:val="20"/>
        </w:rPr>
        <w:t xml:space="preserve"> Productos Aromáticos S.A.C.I.</w:t>
      </w:r>
      <w:r w:rsidR="00B037B6" w:rsidRPr="00B16333">
        <w:rPr>
          <w:rFonts w:ascii="Arial" w:eastAsia="Arial" w:hAnsi="Arial" w:cs="Arial"/>
          <w:b/>
          <w:sz w:val="20"/>
          <w:szCs w:val="20"/>
        </w:rPr>
        <w:t xml:space="preserve">, RUT </w:t>
      </w:r>
      <w:r w:rsidR="00B16333" w:rsidRPr="00B16333">
        <w:rPr>
          <w:rFonts w:ascii="Arial" w:eastAsia="Arial" w:hAnsi="Arial" w:cs="Arial"/>
          <w:b/>
          <w:sz w:val="20"/>
          <w:szCs w:val="20"/>
        </w:rPr>
        <w:t>92.845.000-7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 w:rsidR="003E5480" w:rsidRPr="005648A9">
        <w:rPr>
          <w:rFonts w:asciiTheme="minorHAnsi" w:hAnsiTheme="minorHAnsi" w:cstheme="minorHAnsi"/>
          <w:sz w:val="24"/>
          <w:szCs w:val="24"/>
        </w:rPr>
        <w:t>confiero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poder</w:t>
      </w:r>
      <w:r w:rsidR="003E5480" w:rsidRPr="005648A9">
        <w:rPr>
          <w:rFonts w:asciiTheme="minorHAnsi" w:hAnsiTheme="minorHAnsi" w:cstheme="minorHAnsi"/>
          <w:sz w:val="24"/>
          <w:szCs w:val="24"/>
        </w:rPr>
        <w:tab/>
      </w:r>
      <w:r w:rsidR="00511867"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especial</w:t>
      </w:r>
      <w:r w:rsidR="00511867"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don(ña)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E5480">
        <w:rPr>
          <w:rFonts w:asciiTheme="minorHAnsi" w:hAnsiTheme="minorHAnsi" w:cstheme="minorHAnsi"/>
          <w:b/>
          <w:sz w:val="24"/>
          <w:szCs w:val="24"/>
        </w:rPr>
        <w:t>Claudia Andrea Cisternas Flores</w:t>
      </w:r>
      <w:r>
        <w:rPr>
          <w:rFonts w:asciiTheme="minorHAnsi" w:hAnsiTheme="minorHAnsi" w:cstheme="minorHAnsi"/>
          <w:sz w:val="24"/>
          <w:szCs w:val="24"/>
        </w:rPr>
        <w:t>, RUT N</w:t>
      </w:r>
      <w:r w:rsidR="00B037B6">
        <w:rPr>
          <w:rFonts w:asciiTheme="minorHAnsi" w:hAnsiTheme="minorHAnsi" w:cstheme="minorHAnsi"/>
          <w:sz w:val="24"/>
          <w:szCs w:val="24"/>
          <w:vertAlign w:val="superscript"/>
        </w:rPr>
        <w:t>O</w:t>
      </w:r>
      <w:r w:rsidRPr="003E5480">
        <w:rPr>
          <w:rFonts w:asciiTheme="minorHAnsi" w:hAnsiTheme="minorHAnsi" w:cstheme="minorHAnsi"/>
          <w:b/>
          <w:sz w:val="24"/>
          <w:szCs w:val="24"/>
        </w:rPr>
        <w:t>12.862.673-5</w:t>
      </w:r>
      <w:r w:rsidR="003E548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</w:t>
      </w:r>
      <w:r w:rsidR="003E5480" w:rsidRPr="005648A9">
        <w:rPr>
          <w:rFonts w:asciiTheme="minorHAnsi" w:hAnsiTheme="minorHAnsi" w:cstheme="minorHAnsi"/>
          <w:sz w:val="24"/>
          <w:szCs w:val="24"/>
        </w:rPr>
        <w:t>omiciliado</w:t>
      </w:r>
      <w:r>
        <w:rPr>
          <w:rFonts w:asciiTheme="minorHAnsi" w:hAnsiTheme="minorHAnsi" w:cstheme="minorHAnsi"/>
          <w:sz w:val="24"/>
          <w:szCs w:val="24"/>
        </w:rPr>
        <w:t xml:space="preserve"> en </w:t>
      </w:r>
      <w:r w:rsidRPr="003E5480">
        <w:rPr>
          <w:rFonts w:asciiTheme="minorHAnsi" w:hAnsiTheme="minorHAnsi" w:cstheme="minorHAnsi"/>
          <w:b/>
          <w:sz w:val="24"/>
          <w:szCs w:val="24"/>
        </w:rPr>
        <w:t>Lucerna #4925, Cerrillos</w:t>
      </w:r>
      <w:r>
        <w:rPr>
          <w:rFonts w:asciiTheme="minorHAnsi" w:hAnsiTheme="minorHAnsi" w:cstheme="minorHAnsi"/>
          <w:sz w:val="24"/>
          <w:szCs w:val="24"/>
        </w:rPr>
        <w:t xml:space="preserve">, para que me represente </w:t>
      </w:r>
      <w:r w:rsidR="00644BD7">
        <w:rPr>
          <w:rFonts w:asciiTheme="minorHAnsi" w:hAnsiTheme="minorHAnsi" w:cstheme="minorHAnsi"/>
          <w:sz w:val="24"/>
          <w:szCs w:val="24"/>
        </w:rPr>
        <w:t xml:space="preserve">en conformidad con el artículo 29 del DFL </w:t>
      </w:r>
      <w:proofErr w:type="spellStart"/>
      <w:r w:rsidR="00644BD7">
        <w:rPr>
          <w:rFonts w:asciiTheme="minorHAnsi" w:hAnsiTheme="minorHAnsi" w:cstheme="minorHAnsi"/>
          <w:sz w:val="24"/>
          <w:szCs w:val="24"/>
        </w:rPr>
        <w:t>Nro</w:t>
      </w:r>
      <w:proofErr w:type="spellEnd"/>
      <w:r w:rsidR="00644BD7">
        <w:rPr>
          <w:rFonts w:asciiTheme="minorHAnsi" w:hAnsiTheme="minorHAnsi" w:cstheme="minorHAnsi"/>
          <w:sz w:val="24"/>
          <w:szCs w:val="24"/>
        </w:rPr>
        <w:t xml:space="preserve"> 2 de 1967, con amplias facultades, ante los Servicios del Trabajo, en el reclamo </w:t>
      </w:r>
      <w:r w:rsidR="003E5480" w:rsidRPr="005648A9">
        <w:rPr>
          <w:rFonts w:asciiTheme="minorHAnsi" w:hAnsiTheme="minorHAnsi" w:cstheme="minorHAnsi"/>
          <w:sz w:val="24"/>
          <w:szCs w:val="24"/>
        </w:rPr>
        <w:t>deducido por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don(ña)</w:t>
      </w:r>
      <w:r w:rsidR="00511867">
        <w:rPr>
          <w:rFonts w:asciiTheme="minorHAnsi" w:hAnsiTheme="minorHAnsi" w:cstheme="minorHAnsi"/>
          <w:b/>
          <w:sz w:val="24"/>
          <w:szCs w:val="24"/>
        </w:rPr>
        <w:t xml:space="preserve"> {{</w:t>
      </w:r>
      <w:proofErr w:type="spellStart"/>
      <w:r w:rsidR="00511867" w:rsidRPr="00511867">
        <w:rPr>
          <w:rFonts w:asciiTheme="minorHAnsi" w:hAnsiTheme="minorHAnsi" w:cstheme="minorHAnsi"/>
          <w:b/>
          <w:sz w:val="24"/>
          <w:szCs w:val="24"/>
        </w:rPr>
        <w:t>nombre_trabajador</w:t>
      </w:r>
      <w:proofErr w:type="spellEnd"/>
      <w:r w:rsidR="00511867">
        <w:rPr>
          <w:rFonts w:asciiTheme="minorHAnsi" w:hAnsiTheme="minorHAnsi" w:cstheme="minorHAnsi"/>
          <w:b/>
          <w:sz w:val="24"/>
          <w:szCs w:val="24"/>
        </w:rPr>
        <w:t>}}</w:t>
      </w:r>
      <w:r w:rsidR="000C09D3">
        <w:rPr>
          <w:rFonts w:asciiTheme="minorHAnsi" w:hAnsiTheme="minorHAnsi" w:cstheme="minorHAnsi"/>
          <w:sz w:val="24"/>
          <w:szCs w:val="24"/>
        </w:rPr>
        <w:t>,</w:t>
      </w:r>
      <w:r w:rsidR="00856567">
        <w:rPr>
          <w:rFonts w:asciiTheme="minorHAnsi" w:hAnsiTheme="minorHAnsi" w:cstheme="minorHAnsi"/>
          <w:sz w:val="24"/>
          <w:szCs w:val="24"/>
        </w:rPr>
        <w:t xml:space="preserve"> </w:t>
      </w:r>
      <w:r w:rsidR="003E5480" w:rsidRPr="005648A9">
        <w:rPr>
          <w:rFonts w:asciiTheme="minorHAnsi" w:hAnsiTheme="minorHAnsi" w:cstheme="minorHAnsi"/>
          <w:sz w:val="24"/>
          <w:szCs w:val="24"/>
        </w:rPr>
        <w:t>confiriéndole expresamente la facultad de transigir</w:t>
      </w:r>
      <w:r w:rsidR="00644BD7">
        <w:rPr>
          <w:rFonts w:asciiTheme="minorHAnsi" w:hAnsiTheme="minorHAnsi" w:cstheme="minorHAnsi"/>
          <w:sz w:val="24"/>
          <w:szCs w:val="24"/>
        </w:rPr>
        <w:t>, atendida la naturaleza compositiva del procedimiento</w:t>
      </w:r>
      <w:r w:rsidR="003E5480" w:rsidRPr="005648A9">
        <w:rPr>
          <w:rFonts w:asciiTheme="minorHAnsi" w:hAnsiTheme="minorHAnsi" w:cstheme="minorHAnsi"/>
          <w:sz w:val="24"/>
          <w:szCs w:val="24"/>
        </w:rPr>
        <w:t>.</w:t>
      </w:r>
    </w:p>
    <w:p w:rsidR="005648A9" w:rsidRDefault="005648A9">
      <w:pPr>
        <w:tabs>
          <w:tab w:val="center" w:pos="2393"/>
          <w:tab w:val="center" w:pos="4657"/>
        </w:tabs>
        <w:spacing w:after="0"/>
        <w:rPr>
          <w:rFonts w:asciiTheme="minorHAnsi" w:hAnsiTheme="minorHAnsi" w:cstheme="minorHAnsi"/>
          <w:sz w:val="24"/>
          <w:szCs w:val="24"/>
        </w:rPr>
      </w:pPr>
    </w:p>
    <w:p w:rsidR="00AB3C7C" w:rsidRPr="005648A9" w:rsidRDefault="00644BD7">
      <w:pPr>
        <w:tabs>
          <w:tab w:val="center" w:pos="2393"/>
          <w:tab w:val="center" w:pos="4657"/>
        </w:tabs>
        <w:spacing w:after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Santiago</w:t>
      </w:r>
      <w:r w:rsidR="00923B31">
        <w:rPr>
          <w:rFonts w:asciiTheme="minorHAnsi" w:hAnsiTheme="minorHAnsi" w:cstheme="minorHAnsi"/>
          <w:sz w:val="24"/>
          <w:szCs w:val="24"/>
        </w:rPr>
        <w:t xml:space="preserve">, </w:t>
      </w:r>
      <w:r w:rsidR="00511867">
        <w:rPr>
          <w:rFonts w:asciiTheme="minorHAnsi" w:hAnsiTheme="minorHAnsi" w:cstheme="minorHAnsi"/>
          <w:sz w:val="24"/>
          <w:szCs w:val="24"/>
        </w:rPr>
        <w:t>{{fecha_comparendo}}</w:t>
      </w:r>
      <w:bookmarkStart w:id="0" w:name="_GoBack"/>
      <w:bookmarkEnd w:id="0"/>
    </w:p>
    <w:p w:rsidR="00AB3C7C" w:rsidRDefault="00AB3C7C">
      <w:pPr>
        <w:spacing w:after="793"/>
        <w:ind w:left="389"/>
        <w:rPr>
          <w:rFonts w:asciiTheme="minorHAnsi" w:hAnsiTheme="minorHAnsi" w:cstheme="minorHAnsi"/>
          <w:sz w:val="24"/>
          <w:szCs w:val="24"/>
        </w:rPr>
      </w:pPr>
    </w:p>
    <w:p w:rsidR="007F56E9" w:rsidRPr="005648A9" w:rsidRDefault="007F56E9">
      <w:pPr>
        <w:spacing w:after="793"/>
        <w:ind w:left="389"/>
        <w:rPr>
          <w:rFonts w:asciiTheme="minorHAnsi" w:hAnsiTheme="minorHAnsi" w:cstheme="minorHAnsi"/>
          <w:sz w:val="24"/>
          <w:szCs w:val="24"/>
        </w:rPr>
      </w:pPr>
    </w:p>
    <w:p w:rsidR="005648A9" w:rsidRDefault="005648A9" w:rsidP="005648A9">
      <w:pPr>
        <w:spacing w:after="23"/>
        <w:ind w:left="526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</w:t>
      </w:r>
    </w:p>
    <w:p w:rsidR="00AB3C7C" w:rsidRPr="005648A9" w:rsidRDefault="003E5480" w:rsidP="005648A9">
      <w:pPr>
        <w:spacing w:after="23"/>
        <w:jc w:val="right"/>
        <w:rPr>
          <w:rFonts w:asciiTheme="minorHAnsi" w:hAnsiTheme="minorHAnsi" w:cstheme="minorHAnsi"/>
          <w:sz w:val="24"/>
          <w:szCs w:val="24"/>
        </w:rPr>
      </w:pPr>
      <w:r w:rsidRPr="005648A9">
        <w:rPr>
          <w:rFonts w:asciiTheme="minorHAnsi" w:hAnsiTheme="minorHAnsi" w:cstheme="minorHAnsi"/>
          <w:sz w:val="24"/>
          <w:szCs w:val="24"/>
        </w:rPr>
        <w:t>FIRMA REPRESENTANTE LEGAL</w:t>
      </w:r>
    </w:p>
    <w:p w:rsidR="005648A9" w:rsidRDefault="005648A9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</w:p>
    <w:p w:rsidR="005648A9" w:rsidRDefault="005648A9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</w:p>
    <w:p w:rsidR="00644BD7" w:rsidRDefault="00644BD7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</w:p>
    <w:p w:rsidR="00644BD7" w:rsidRPr="00644BD7" w:rsidRDefault="00644BD7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  <w:r w:rsidRPr="00644BD7">
        <w:rPr>
          <w:rFonts w:asciiTheme="minorHAnsi" w:hAnsiTheme="minorHAnsi" w:cstheme="minorHAnsi"/>
          <w:sz w:val="24"/>
          <w:szCs w:val="24"/>
        </w:rPr>
        <w:t>NOTA: Se informa que toda persona que comparezca en representación por una empresa, en su calidad de Representante Legal de ésta o como Representante en virtud del artículo 4º inciso 1º del Código del Trabajo, deberá acreditar además tal condición mediante exhibición de la documentación pertinente, como Escritura Pública o Contrato de Trabajo respectivamente. El poder deberá contemplar expresamente la facultad de transigir.</w:t>
      </w:r>
    </w:p>
    <w:p w:rsidR="00644BD7" w:rsidRDefault="00644BD7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  <w:r w:rsidRPr="00644BD7">
        <w:rPr>
          <w:rFonts w:asciiTheme="minorHAnsi" w:hAnsiTheme="minorHAnsi" w:cstheme="minorHAnsi"/>
          <w:sz w:val="24"/>
          <w:szCs w:val="24"/>
        </w:rPr>
        <w:t>En cuanto a la documentación que debe presentar el Reclamado en la Audiencia de Conciliación, deberá ser en original y si fuere copia, deberá estar autenticada ante Notario.</w:t>
      </w:r>
    </w:p>
    <w:p w:rsidR="00644BD7" w:rsidRDefault="00644BD7" w:rsidP="005648A9">
      <w:pPr>
        <w:spacing w:after="3"/>
        <w:ind w:left="24" w:hanging="10"/>
        <w:jc w:val="both"/>
        <w:rPr>
          <w:rFonts w:asciiTheme="minorHAnsi" w:hAnsiTheme="minorHAnsi" w:cstheme="minorHAnsi"/>
          <w:sz w:val="24"/>
          <w:szCs w:val="24"/>
        </w:rPr>
      </w:pPr>
    </w:p>
    <w:sectPr w:rsidR="00644BD7">
      <w:pgSz w:w="12240" w:h="15840"/>
      <w:pgMar w:top="1440" w:right="2271" w:bottom="1440" w:left="17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7C"/>
    <w:rsid w:val="00067596"/>
    <w:rsid w:val="000C09D3"/>
    <w:rsid w:val="001E246E"/>
    <w:rsid w:val="003E5480"/>
    <w:rsid w:val="00511867"/>
    <w:rsid w:val="005648A9"/>
    <w:rsid w:val="00644BD7"/>
    <w:rsid w:val="007A03EA"/>
    <w:rsid w:val="007A2A66"/>
    <w:rsid w:val="007F56E9"/>
    <w:rsid w:val="00856567"/>
    <w:rsid w:val="00921532"/>
    <w:rsid w:val="00923B31"/>
    <w:rsid w:val="009B7B6A"/>
    <w:rsid w:val="00A45620"/>
    <w:rsid w:val="00AB3C7C"/>
    <w:rsid w:val="00AB7704"/>
    <w:rsid w:val="00AE6C64"/>
    <w:rsid w:val="00B037B6"/>
    <w:rsid w:val="00B16333"/>
    <w:rsid w:val="00DD1B50"/>
    <w:rsid w:val="00F8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5724C"/>
  <w15:docId w15:val="{9A775398-7091-4E9E-8EB2-01734877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22"/>
      <w:jc w:val="right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56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56E9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mrubio</dc:creator>
  <cp:keywords/>
  <cp:lastModifiedBy>Benjamin Gacitua</cp:lastModifiedBy>
  <cp:revision>7</cp:revision>
  <cp:lastPrinted>2025-08-11T12:19:00Z</cp:lastPrinted>
  <dcterms:created xsi:type="dcterms:W3CDTF">2025-05-30T14:11:00Z</dcterms:created>
  <dcterms:modified xsi:type="dcterms:W3CDTF">2026-07-30T20:26:00Z</dcterms:modified>
</cp:coreProperties>
</file>