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B95F8F" w14:textId="77777777" w:rsidR="00CD3FA1" w:rsidRPr="002203ED" w:rsidRDefault="00CD3FA1" w:rsidP="00CD3FA1">
      <w:pPr>
        <w:jc w:val="center"/>
        <w:rPr>
          <w:rStyle w:val="BookTitle"/>
        </w:rPr>
      </w:pPr>
      <w:r w:rsidRPr="002203ED">
        <w:rPr>
          <w:rStyle w:val="BookTitle"/>
        </w:rPr>
        <w:t>Title</w:t>
      </w:r>
      <w:r>
        <w:rPr>
          <w:rStyle w:val="BookTitle"/>
        </w:rPr>
        <w:t xml:space="preserve">: </w:t>
      </w:r>
      <w:r w:rsidRPr="007F5690">
        <w:rPr>
          <w:rStyle w:val="BookTitle"/>
        </w:rPr>
        <w:t>Loan Approval Prediction</w:t>
      </w:r>
    </w:p>
    <w:p w14:paraId="0D5FC6C8" w14:textId="168ECD19" w:rsidR="00CD3FA1" w:rsidRPr="00CD3FA1" w:rsidRDefault="00CD3FA1" w:rsidP="00CD3FA1">
      <w:pPr>
        <w:pStyle w:val="NoSpacing"/>
        <w:rPr>
          <w:rStyle w:val="BookTitle"/>
          <w:b w:val="0"/>
          <w:sz w:val="24"/>
        </w:rPr>
      </w:pPr>
      <w:r>
        <w:rPr>
          <w:rStyle w:val="BookTitle"/>
          <w:b w:val="0"/>
          <w:sz w:val="24"/>
        </w:rPr>
        <w:t>Bhargava Gaggainpali</w:t>
      </w:r>
      <w:r w:rsidRPr="002203ED">
        <w:rPr>
          <w:rStyle w:val="BookTitle"/>
          <w:b w:val="0"/>
          <w:sz w:val="24"/>
        </w:rPr>
        <w:br/>
      </w:r>
      <w:r w:rsidRPr="0076361C">
        <w:rPr>
          <w:rStyle w:val="BookTitle"/>
          <w:b w:val="0"/>
          <w:sz w:val="24"/>
        </w:rPr>
        <w:t>DSC680</w:t>
      </w:r>
      <w:r>
        <w:rPr>
          <w:rStyle w:val="BookTitle"/>
          <w:b w:val="0"/>
          <w:sz w:val="24"/>
        </w:rPr>
        <w:t xml:space="preserve"> </w:t>
      </w:r>
      <w:r w:rsidRPr="0076361C">
        <w:rPr>
          <w:rStyle w:val="BookTitle"/>
          <w:b w:val="0"/>
          <w:sz w:val="24"/>
        </w:rPr>
        <w:t>-</w:t>
      </w:r>
      <w:r>
        <w:rPr>
          <w:rStyle w:val="BookTitle"/>
          <w:b w:val="0"/>
          <w:sz w:val="24"/>
        </w:rPr>
        <w:t xml:space="preserve"> </w:t>
      </w:r>
      <w:r w:rsidRPr="0076361C">
        <w:rPr>
          <w:rStyle w:val="BookTitle"/>
          <w:b w:val="0"/>
          <w:sz w:val="24"/>
        </w:rPr>
        <w:t>Applied Data Science</w:t>
      </w:r>
      <w:r w:rsidRPr="002203ED">
        <w:rPr>
          <w:rStyle w:val="BookTitle"/>
          <w:b w:val="0"/>
          <w:sz w:val="24"/>
        </w:rPr>
        <w:br/>
      </w:r>
      <w:r w:rsidRPr="00CD3FA1">
        <w:rPr>
          <w:rStyle w:val="BookTitle"/>
          <w:b w:val="0"/>
          <w:sz w:val="24"/>
        </w:rPr>
        <w:t>Project 1 - Milestone 2</w:t>
      </w:r>
    </w:p>
    <w:p w14:paraId="429DD022" w14:textId="7C7B1CD0" w:rsidR="00CD3FA1" w:rsidRDefault="00845071" w:rsidP="00CD3FA1">
      <w:pPr>
        <w:pStyle w:val="NoSpacing"/>
        <w:rPr>
          <w:rStyle w:val="Hyperlink"/>
        </w:rPr>
      </w:pPr>
      <w:hyperlink r:id="rId5" w:history="1">
        <w:proofErr w:type="spellStart"/>
        <w:r w:rsidR="00CD3FA1">
          <w:rPr>
            <w:rStyle w:val="Hyperlink"/>
          </w:rPr>
          <w:t>bgaggainpali</w:t>
        </w:r>
        <w:proofErr w:type="spellEnd"/>
        <w:r w:rsidR="00CD3FA1">
          <w:rPr>
            <w:rStyle w:val="Hyperlink"/>
          </w:rPr>
          <w:t>/bgaggainpali_DSC680 (github.com)</w:t>
        </w:r>
      </w:hyperlink>
    </w:p>
    <w:p w14:paraId="7F60470C" w14:textId="77777777" w:rsidR="00CD3FA1" w:rsidRPr="007B3B77" w:rsidRDefault="00CD3FA1" w:rsidP="00CD3FA1">
      <w:pPr>
        <w:rPr>
          <w:sz w:val="24"/>
          <w:szCs w:val="24"/>
        </w:rPr>
      </w:pPr>
    </w:p>
    <w:p w14:paraId="30F17F24" w14:textId="43119AF0" w:rsidR="00CD3FA1" w:rsidRPr="005C057E" w:rsidRDefault="00CD3FA1" w:rsidP="00CD3FA1">
      <w:pPr>
        <w:rPr>
          <w:rFonts w:eastAsiaTheme="majorEastAsia" w:cstheme="majorBidi"/>
          <w:b/>
          <w:sz w:val="24"/>
          <w:szCs w:val="24"/>
          <w:u w:val="single"/>
        </w:rPr>
      </w:pPr>
      <w:r w:rsidRPr="005C057E">
        <w:rPr>
          <w:rFonts w:eastAsiaTheme="majorEastAsia" w:cstheme="majorBidi"/>
          <w:b/>
          <w:sz w:val="24"/>
          <w:szCs w:val="24"/>
          <w:u w:val="single"/>
        </w:rPr>
        <w:t>Any surprises from your domain from these data?</w:t>
      </w:r>
    </w:p>
    <w:p w14:paraId="2D3FDB3D" w14:textId="28973976" w:rsidR="00EE40AB" w:rsidRDefault="00EE40AB" w:rsidP="00845071">
      <w:pPr>
        <w:jc w:val="both"/>
        <w:rPr>
          <w:sz w:val="24"/>
          <w:szCs w:val="24"/>
        </w:rPr>
      </w:pPr>
      <w:r>
        <w:rPr>
          <w:sz w:val="24"/>
          <w:szCs w:val="24"/>
        </w:rPr>
        <w:t>Loan Approval Process is part of F</w:t>
      </w:r>
      <w:r w:rsidRPr="00EE40AB">
        <w:rPr>
          <w:sz w:val="24"/>
          <w:szCs w:val="24"/>
        </w:rPr>
        <w:t>inancial industry</w:t>
      </w:r>
      <w:r w:rsidR="00345A73">
        <w:rPr>
          <w:sz w:val="24"/>
          <w:szCs w:val="24"/>
        </w:rPr>
        <w:t xml:space="preserve">. </w:t>
      </w:r>
      <w:r>
        <w:rPr>
          <w:sz w:val="24"/>
          <w:szCs w:val="24"/>
        </w:rPr>
        <w:t xml:space="preserve">I have </w:t>
      </w:r>
      <w:r w:rsidR="00345A73">
        <w:rPr>
          <w:sz w:val="24"/>
          <w:szCs w:val="24"/>
        </w:rPr>
        <w:t>selected the topic</w:t>
      </w:r>
      <w:r w:rsidR="00370878">
        <w:rPr>
          <w:sz w:val="24"/>
          <w:szCs w:val="24"/>
        </w:rPr>
        <w:t>,</w:t>
      </w:r>
      <w:r w:rsidR="00345A73">
        <w:rPr>
          <w:sz w:val="24"/>
          <w:szCs w:val="24"/>
        </w:rPr>
        <w:t xml:space="preserve"> as I was interested</w:t>
      </w:r>
      <w:r w:rsidR="00370878">
        <w:rPr>
          <w:sz w:val="24"/>
          <w:szCs w:val="24"/>
        </w:rPr>
        <w:t xml:space="preserve"> in </w:t>
      </w:r>
      <w:r w:rsidR="00345A73">
        <w:rPr>
          <w:sz w:val="24"/>
          <w:szCs w:val="24"/>
        </w:rPr>
        <w:t>know</w:t>
      </w:r>
      <w:r w:rsidR="00370878">
        <w:rPr>
          <w:sz w:val="24"/>
          <w:szCs w:val="24"/>
        </w:rPr>
        <w:t>ing</w:t>
      </w:r>
      <w:r w:rsidR="00345A73">
        <w:rPr>
          <w:sz w:val="24"/>
          <w:szCs w:val="24"/>
        </w:rPr>
        <w:t xml:space="preserve"> the process of loan approval and the key factors in it. As I explore more about the domain, I understand that </w:t>
      </w:r>
      <w:r w:rsidR="00370878">
        <w:rPr>
          <w:sz w:val="24"/>
          <w:szCs w:val="24"/>
        </w:rPr>
        <w:t xml:space="preserve">its not same set of rules which is being followed across domain. And each subdomain like Home loan approval, Car loan approval and such classification have basic approval structure, but the factors which influence are different. </w:t>
      </w:r>
      <w:r w:rsidRPr="00EE40AB">
        <w:rPr>
          <w:sz w:val="24"/>
          <w:szCs w:val="24"/>
        </w:rPr>
        <w:t>Bank should not lose business by denying a legitimate customer, who can repay.  Also, it should not approve loan to in-eligible customer.  Banks are playing important role in challenging times like now, with COVID pandemic across the globe.</w:t>
      </w:r>
    </w:p>
    <w:p w14:paraId="1571D038" w14:textId="77777777" w:rsidR="00CD3FA1" w:rsidRPr="00CD3FA1" w:rsidRDefault="00CD3FA1" w:rsidP="00CD3FA1">
      <w:pPr>
        <w:rPr>
          <w:rFonts w:eastAsiaTheme="majorEastAsia" w:cstheme="majorBidi"/>
          <w:b/>
          <w:sz w:val="24"/>
          <w:szCs w:val="24"/>
        </w:rPr>
      </w:pPr>
    </w:p>
    <w:p w14:paraId="3BA74BF7" w14:textId="77777777" w:rsidR="00CD3FA1" w:rsidRPr="005C057E" w:rsidRDefault="00CD3FA1" w:rsidP="00CD3FA1">
      <w:pPr>
        <w:rPr>
          <w:rFonts w:eastAsiaTheme="majorEastAsia" w:cstheme="majorBidi"/>
          <w:b/>
          <w:sz w:val="24"/>
          <w:szCs w:val="24"/>
          <w:u w:val="single"/>
        </w:rPr>
      </w:pPr>
      <w:r w:rsidRPr="005C057E">
        <w:rPr>
          <w:rFonts w:eastAsiaTheme="majorEastAsia" w:cstheme="majorBidi"/>
          <w:b/>
          <w:sz w:val="24"/>
          <w:szCs w:val="24"/>
          <w:u w:val="single"/>
        </w:rPr>
        <w:t>The dataset is what you thought it was?</w:t>
      </w:r>
    </w:p>
    <w:p w14:paraId="5EF6A618" w14:textId="071C28B1" w:rsidR="00CD3FA1" w:rsidRDefault="001948D4" w:rsidP="00845071">
      <w:pPr>
        <w:jc w:val="both"/>
        <w:rPr>
          <w:sz w:val="24"/>
          <w:szCs w:val="24"/>
        </w:rPr>
      </w:pPr>
      <w:r>
        <w:rPr>
          <w:sz w:val="24"/>
          <w:szCs w:val="24"/>
        </w:rPr>
        <w:t xml:space="preserve">Initially when I looked at the dataset, I had questions about the variables as they are more of general kind and </w:t>
      </w:r>
      <w:r w:rsidR="001B69A8">
        <w:rPr>
          <w:sz w:val="24"/>
          <w:szCs w:val="24"/>
        </w:rPr>
        <w:t xml:space="preserve">was guessing that if </w:t>
      </w:r>
      <w:r>
        <w:rPr>
          <w:sz w:val="24"/>
          <w:szCs w:val="24"/>
        </w:rPr>
        <w:t>would serve my purpose of analysis</w:t>
      </w:r>
      <w:r w:rsidR="001B69A8">
        <w:rPr>
          <w:sz w:val="24"/>
          <w:szCs w:val="24"/>
        </w:rPr>
        <w:t>.</w:t>
      </w:r>
      <w:r>
        <w:rPr>
          <w:sz w:val="24"/>
          <w:szCs w:val="24"/>
        </w:rPr>
        <w:t xml:space="preserve"> when </w:t>
      </w:r>
      <w:r w:rsidR="001B69A8">
        <w:rPr>
          <w:sz w:val="24"/>
          <w:szCs w:val="24"/>
        </w:rPr>
        <w:t xml:space="preserve">closely observed </w:t>
      </w:r>
      <w:r>
        <w:rPr>
          <w:sz w:val="24"/>
          <w:szCs w:val="24"/>
        </w:rPr>
        <w:t>the stats, it surprised me as the amount of value we can retrieve from such data.</w:t>
      </w:r>
      <w:r w:rsidR="001B69A8">
        <w:rPr>
          <w:sz w:val="24"/>
          <w:szCs w:val="24"/>
        </w:rPr>
        <w:t xml:space="preserve"> I am satisfied with the dataset which I have selected. </w:t>
      </w:r>
    </w:p>
    <w:p w14:paraId="5E51D542" w14:textId="77777777" w:rsidR="005C057E" w:rsidRDefault="005C057E" w:rsidP="00CD3FA1">
      <w:pPr>
        <w:rPr>
          <w:sz w:val="24"/>
          <w:szCs w:val="24"/>
        </w:rPr>
      </w:pPr>
    </w:p>
    <w:p w14:paraId="2E8EE20D" w14:textId="77777777" w:rsidR="001B69A8" w:rsidRPr="005C057E" w:rsidRDefault="00845071" w:rsidP="001B69A8">
      <w:pPr>
        <w:rPr>
          <w:sz w:val="20"/>
          <w:szCs w:val="20"/>
        </w:rPr>
      </w:pPr>
      <w:hyperlink r:id="rId6" w:history="1">
        <w:r w:rsidR="001B69A8" w:rsidRPr="005C057E">
          <w:rPr>
            <w:rStyle w:val="Hyperlink"/>
            <w:sz w:val="20"/>
            <w:szCs w:val="20"/>
          </w:rPr>
          <w:t>https://www.kaggle.com/premptk/loan-approval-prediction-model/data?select=LoanApprovalPrediction.csv</w:t>
        </w:r>
      </w:hyperlink>
    </w:p>
    <w:p w14:paraId="1381ABB0" w14:textId="77777777" w:rsidR="001948D4" w:rsidRPr="007B3B77" w:rsidRDefault="001948D4" w:rsidP="001948D4">
      <w:pPr>
        <w:pStyle w:val="kc"/>
        <w:shd w:val="clear" w:color="auto" w:fill="FFFFFF"/>
        <w:ind w:left="270"/>
        <w:jc w:val="both"/>
        <w:rPr>
          <w:b/>
          <w:bCs/>
        </w:rPr>
      </w:pPr>
      <w:r w:rsidRPr="007B3B77">
        <w:rPr>
          <w:b/>
          <w:bCs/>
        </w:rPr>
        <w:t>Variable</w:t>
      </w:r>
      <w:r w:rsidRPr="007B3B77">
        <w:rPr>
          <w:b/>
          <w:bCs/>
        </w:rPr>
        <w:tab/>
      </w:r>
      <w:r w:rsidRPr="007B3B77">
        <w:rPr>
          <w:b/>
          <w:bCs/>
        </w:rPr>
        <w:tab/>
      </w:r>
      <w:r w:rsidRPr="007B3B77">
        <w:rPr>
          <w:b/>
          <w:bCs/>
        </w:rPr>
        <w:tab/>
        <w:t>Description</w:t>
      </w:r>
    </w:p>
    <w:p w14:paraId="70A4309D" w14:textId="77777777" w:rsidR="001948D4" w:rsidRPr="007B3B77" w:rsidRDefault="001948D4" w:rsidP="001948D4">
      <w:pPr>
        <w:pStyle w:val="kc"/>
        <w:shd w:val="clear" w:color="auto" w:fill="FFFFFF"/>
        <w:spacing w:before="0" w:beforeAutospacing="0" w:after="0" w:afterAutospacing="0"/>
        <w:ind w:left="270"/>
        <w:jc w:val="both"/>
      </w:pPr>
      <w:proofErr w:type="spellStart"/>
      <w:r w:rsidRPr="007B3B77">
        <w:t>Loan_ID</w:t>
      </w:r>
      <w:proofErr w:type="spellEnd"/>
      <w:r w:rsidRPr="007B3B77">
        <w:tab/>
      </w:r>
      <w:r w:rsidRPr="007B3B77">
        <w:tab/>
      </w:r>
      <w:r w:rsidRPr="007B3B77">
        <w:tab/>
        <w:t>Unique Loan ID</w:t>
      </w:r>
    </w:p>
    <w:p w14:paraId="65E9E148" w14:textId="77777777" w:rsidR="001948D4" w:rsidRPr="007B3B77" w:rsidRDefault="001948D4" w:rsidP="001948D4">
      <w:pPr>
        <w:pStyle w:val="kc"/>
        <w:shd w:val="clear" w:color="auto" w:fill="FFFFFF"/>
        <w:spacing w:before="0" w:beforeAutospacing="0" w:after="0" w:afterAutospacing="0"/>
        <w:ind w:left="270"/>
        <w:jc w:val="both"/>
      </w:pPr>
      <w:r w:rsidRPr="007B3B77">
        <w:t>Gender</w:t>
      </w:r>
      <w:r w:rsidRPr="007B3B77">
        <w:tab/>
      </w:r>
      <w:r w:rsidRPr="007B3B77">
        <w:tab/>
      </w:r>
      <w:r w:rsidRPr="007B3B77">
        <w:tab/>
        <w:t>Male/ Female</w:t>
      </w:r>
    </w:p>
    <w:p w14:paraId="587476E0" w14:textId="77777777" w:rsidR="001948D4" w:rsidRPr="007B3B77" w:rsidRDefault="001948D4" w:rsidP="001948D4">
      <w:pPr>
        <w:pStyle w:val="kc"/>
        <w:shd w:val="clear" w:color="auto" w:fill="FFFFFF"/>
        <w:spacing w:before="0" w:beforeAutospacing="0" w:after="0" w:afterAutospacing="0"/>
        <w:ind w:left="270"/>
        <w:jc w:val="both"/>
      </w:pPr>
      <w:r w:rsidRPr="007B3B77">
        <w:t>Married</w:t>
      </w:r>
      <w:r w:rsidRPr="007B3B77">
        <w:tab/>
      </w:r>
      <w:r w:rsidRPr="007B3B77">
        <w:tab/>
      </w:r>
      <w:r w:rsidRPr="007B3B77">
        <w:tab/>
        <w:t>Applicant married (Y/N)</w:t>
      </w:r>
    </w:p>
    <w:p w14:paraId="0701428D" w14:textId="77777777" w:rsidR="001948D4" w:rsidRPr="007B3B77" w:rsidRDefault="001948D4" w:rsidP="001948D4">
      <w:pPr>
        <w:pStyle w:val="kc"/>
        <w:shd w:val="clear" w:color="auto" w:fill="FFFFFF"/>
        <w:spacing w:before="0" w:beforeAutospacing="0" w:after="0" w:afterAutospacing="0"/>
        <w:ind w:left="270"/>
        <w:jc w:val="both"/>
      </w:pPr>
      <w:r w:rsidRPr="007B3B77">
        <w:t>Dependents</w:t>
      </w:r>
      <w:r w:rsidRPr="007B3B77">
        <w:tab/>
      </w:r>
      <w:r w:rsidRPr="007B3B77">
        <w:tab/>
      </w:r>
      <w:r w:rsidRPr="007B3B77">
        <w:tab/>
        <w:t>Number of dependents</w:t>
      </w:r>
    </w:p>
    <w:p w14:paraId="5662C029" w14:textId="77777777" w:rsidR="001948D4" w:rsidRPr="007B3B77" w:rsidRDefault="001948D4" w:rsidP="001948D4">
      <w:pPr>
        <w:pStyle w:val="kc"/>
        <w:shd w:val="clear" w:color="auto" w:fill="FFFFFF"/>
        <w:spacing w:before="0" w:beforeAutospacing="0" w:after="0" w:afterAutospacing="0"/>
        <w:ind w:left="270"/>
        <w:jc w:val="both"/>
      </w:pPr>
      <w:r w:rsidRPr="007B3B77">
        <w:t>Education</w:t>
      </w:r>
      <w:r w:rsidRPr="007B3B77">
        <w:tab/>
      </w:r>
      <w:r w:rsidRPr="007B3B77">
        <w:tab/>
      </w:r>
      <w:r w:rsidRPr="007B3B77">
        <w:tab/>
        <w:t>Applicant Education (Graduate/ Under Graduate)</w:t>
      </w:r>
    </w:p>
    <w:p w14:paraId="2572D3CA" w14:textId="77777777" w:rsidR="001948D4" w:rsidRPr="007B3B77" w:rsidRDefault="001948D4" w:rsidP="001948D4">
      <w:pPr>
        <w:pStyle w:val="kc"/>
        <w:shd w:val="clear" w:color="auto" w:fill="FFFFFF"/>
        <w:spacing w:before="0" w:beforeAutospacing="0" w:after="0" w:afterAutospacing="0"/>
        <w:ind w:left="270"/>
        <w:jc w:val="both"/>
      </w:pPr>
      <w:proofErr w:type="spellStart"/>
      <w:r w:rsidRPr="007B3B77">
        <w:t>Self_Employed</w:t>
      </w:r>
      <w:proofErr w:type="spellEnd"/>
      <w:r w:rsidRPr="007B3B77">
        <w:tab/>
      </w:r>
      <w:r w:rsidRPr="007B3B77">
        <w:tab/>
      </w:r>
      <w:proofErr w:type="spellStart"/>
      <w:r w:rsidRPr="007B3B77">
        <w:t>Self employed</w:t>
      </w:r>
      <w:proofErr w:type="spellEnd"/>
      <w:r w:rsidRPr="007B3B77">
        <w:t xml:space="preserve"> (Y/N)</w:t>
      </w:r>
    </w:p>
    <w:p w14:paraId="4133BFA1" w14:textId="77777777" w:rsidR="001948D4" w:rsidRPr="007B3B77" w:rsidRDefault="001948D4" w:rsidP="001948D4">
      <w:pPr>
        <w:pStyle w:val="kc"/>
        <w:shd w:val="clear" w:color="auto" w:fill="FFFFFF"/>
        <w:spacing w:before="0" w:beforeAutospacing="0" w:after="0" w:afterAutospacing="0"/>
        <w:ind w:left="270"/>
        <w:jc w:val="both"/>
      </w:pPr>
      <w:proofErr w:type="spellStart"/>
      <w:r w:rsidRPr="007B3B77">
        <w:t>ApplicantIncome</w:t>
      </w:r>
      <w:proofErr w:type="spellEnd"/>
      <w:r w:rsidRPr="007B3B77">
        <w:tab/>
      </w:r>
      <w:r w:rsidRPr="007B3B77">
        <w:tab/>
        <w:t>Applicant income</w:t>
      </w:r>
    </w:p>
    <w:p w14:paraId="794B55C2" w14:textId="77777777" w:rsidR="001948D4" w:rsidRPr="007B3B77" w:rsidRDefault="001948D4" w:rsidP="001948D4">
      <w:pPr>
        <w:pStyle w:val="kc"/>
        <w:shd w:val="clear" w:color="auto" w:fill="FFFFFF"/>
        <w:spacing w:before="0" w:beforeAutospacing="0" w:after="0" w:afterAutospacing="0"/>
        <w:ind w:left="270"/>
        <w:jc w:val="both"/>
      </w:pPr>
      <w:proofErr w:type="spellStart"/>
      <w:r w:rsidRPr="007B3B77">
        <w:t>CoapplicantIncome</w:t>
      </w:r>
      <w:proofErr w:type="spellEnd"/>
      <w:r w:rsidRPr="007B3B77">
        <w:tab/>
      </w:r>
      <w:r w:rsidRPr="007B3B77">
        <w:tab/>
      </w:r>
      <w:proofErr w:type="spellStart"/>
      <w:r w:rsidRPr="007B3B77">
        <w:t>Coapplicant</w:t>
      </w:r>
      <w:proofErr w:type="spellEnd"/>
      <w:r w:rsidRPr="007B3B77">
        <w:t xml:space="preserve"> income</w:t>
      </w:r>
    </w:p>
    <w:p w14:paraId="5A25DE40" w14:textId="77777777" w:rsidR="001948D4" w:rsidRPr="007B3B77" w:rsidRDefault="001948D4" w:rsidP="001948D4">
      <w:pPr>
        <w:pStyle w:val="kc"/>
        <w:shd w:val="clear" w:color="auto" w:fill="FFFFFF"/>
        <w:spacing w:before="0" w:beforeAutospacing="0" w:after="0" w:afterAutospacing="0"/>
        <w:ind w:left="270"/>
        <w:jc w:val="both"/>
      </w:pPr>
      <w:proofErr w:type="spellStart"/>
      <w:r w:rsidRPr="007B3B77">
        <w:t>LoanAmount</w:t>
      </w:r>
      <w:proofErr w:type="spellEnd"/>
      <w:r w:rsidRPr="007B3B77">
        <w:tab/>
      </w:r>
      <w:r w:rsidRPr="007B3B77">
        <w:tab/>
        <w:t>Loan amount in thousands</w:t>
      </w:r>
    </w:p>
    <w:p w14:paraId="79CC10F1" w14:textId="77777777" w:rsidR="001948D4" w:rsidRPr="007B3B77" w:rsidRDefault="001948D4" w:rsidP="001948D4">
      <w:pPr>
        <w:pStyle w:val="kc"/>
        <w:shd w:val="clear" w:color="auto" w:fill="FFFFFF"/>
        <w:spacing w:before="0" w:beforeAutospacing="0" w:after="0" w:afterAutospacing="0"/>
        <w:ind w:left="270"/>
        <w:jc w:val="both"/>
      </w:pPr>
      <w:proofErr w:type="spellStart"/>
      <w:r w:rsidRPr="007B3B77">
        <w:t>Loan_Amount_Term</w:t>
      </w:r>
      <w:proofErr w:type="spellEnd"/>
      <w:r w:rsidRPr="007B3B77">
        <w:tab/>
        <w:t>Term of loan in months</w:t>
      </w:r>
    </w:p>
    <w:p w14:paraId="24B2E9A2" w14:textId="77777777" w:rsidR="001948D4" w:rsidRPr="007B3B77" w:rsidRDefault="001948D4" w:rsidP="001948D4">
      <w:pPr>
        <w:pStyle w:val="kc"/>
        <w:shd w:val="clear" w:color="auto" w:fill="FFFFFF"/>
        <w:spacing w:before="0" w:beforeAutospacing="0" w:after="0" w:afterAutospacing="0"/>
        <w:ind w:left="270"/>
        <w:jc w:val="both"/>
      </w:pPr>
      <w:proofErr w:type="spellStart"/>
      <w:r w:rsidRPr="007B3B77">
        <w:t>Credit_History</w:t>
      </w:r>
      <w:proofErr w:type="spellEnd"/>
      <w:r w:rsidRPr="007B3B77">
        <w:tab/>
      </w:r>
      <w:r w:rsidRPr="007B3B77">
        <w:tab/>
        <w:t>credit history meets guidelines</w:t>
      </w:r>
    </w:p>
    <w:p w14:paraId="7EB9BDE5" w14:textId="77777777" w:rsidR="001948D4" w:rsidRPr="007B3B77" w:rsidRDefault="001948D4" w:rsidP="001948D4">
      <w:pPr>
        <w:pStyle w:val="kc"/>
        <w:shd w:val="clear" w:color="auto" w:fill="FFFFFF"/>
        <w:spacing w:before="0" w:beforeAutospacing="0" w:after="0" w:afterAutospacing="0"/>
        <w:ind w:left="270"/>
        <w:jc w:val="both"/>
      </w:pPr>
      <w:proofErr w:type="spellStart"/>
      <w:r w:rsidRPr="007B3B77">
        <w:t>Property_Area</w:t>
      </w:r>
      <w:proofErr w:type="spellEnd"/>
      <w:r w:rsidRPr="007B3B77">
        <w:tab/>
      </w:r>
      <w:r w:rsidRPr="007B3B77">
        <w:tab/>
        <w:t>Urban/ Semi Urban/ Rural</w:t>
      </w:r>
    </w:p>
    <w:p w14:paraId="36B6F66C" w14:textId="77777777" w:rsidR="001948D4" w:rsidRPr="007B3B77" w:rsidRDefault="001948D4" w:rsidP="001948D4">
      <w:pPr>
        <w:pStyle w:val="kc"/>
        <w:shd w:val="clear" w:color="auto" w:fill="FFFFFF"/>
        <w:spacing w:before="0" w:beforeAutospacing="0" w:after="0" w:afterAutospacing="0"/>
        <w:ind w:left="270"/>
        <w:jc w:val="both"/>
      </w:pPr>
      <w:proofErr w:type="spellStart"/>
      <w:r w:rsidRPr="007B3B77">
        <w:t>Loan_Status</w:t>
      </w:r>
      <w:proofErr w:type="spellEnd"/>
      <w:r w:rsidRPr="007B3B77">
        <w:tab/>
      </w:r>
      <w:r w:rsidRPr="007B3B77">
        <w:tab/>
        <w:t>Loan approved (Y/N)</w:t>
      </w:r>
    </w:p>
    <w:p w14:paraId="02A0695C" w14:textId="046F1F58" w:rsidR="00CD3FA1" w:rsidRDefault="00CD3FA1" w:rsidP="00CD3FA1">
      <w:pPr>
        <w:rPr>
          <w:rFonts w:eastAsiaTheme="majorEastAsia" w:cstheme="majorBidi"/>
          <w:b/>
          <w:sz w:val="24"/>
          <w:szCs w:val="24"/>
        </w:rPr>
      </w:pPr>
    </w:p>
    <w:p w14:paraId="3003CC37" w14:textId="77777777" w:rsidR="005C057E" w:rsidRDefault="005C057E" w:rsidP="005C057E">
      <w:pPr>
        <w:pStyle w:val="kc"/>
        <w:shd w:val="clear" w:color="auto" w:fill="FFFFFF"/>
        <w:spacing w:before="0" w:beforeAutospacing="0" w:after="0" w:afterAutospacing="0"/>
        <w:ind w:left="270"/>
        <w:jc w:val="both"/>
      </w:pPr>
    </w:p>
    <w:p w14:paraId="620DA189" w14:textId="4176DBE7" w:rsidR="005C057E" w:rsidRDefault="005C057E" w:rsidP="005C057E">
      <w:pPr>
        <w:pStyle w:val="kc"/>
        <w:shd w:val="clear" w:color="auto" w:fill="FFFFFF"/>
        <w:spacing w:before="0" w:beforeAutospacing="0" w:after="0" w:afterAutospacing="0"/>
        <w:ind w:left="270"/>
        <w:jc w:val="both"/>
        <w:rPr>
          <w:rFonts w:asciiTheme="minorHAnsi" w:eastAsiaTheme="minorHAnsi" w:hAnsiTheme="minorHAnsi" w:cstheme="minorBidi"/>
          <w:b/>
          <w:bCs/>
          <w:sz w:val="28"/>
          <w:szCs w:val="28"/>
        </w:rPr>
      </w:pPr>
      <w:r>
        <w:rPr>
          <w:noProof/>
        </w:rPr>
        <w:drawing>
          <wp:inline distT="0" distB="0" distL="0" distR="0" wp14:anchorId="1AB98813" wp14:editId="65A40B50">
            <wp:extent cx="3810000" cy="849923"/>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09780" cy="872182"/>
                    </a:xfrm>
                    <a:prstGeom prst="rect">
                      <a:avLst/>
                    </a:prstGeom>
                    <a:noFill/>
                    <a:ln>
                      <a:noFill/>
                    </a:ln>
                  </pic:spPr>
                </pic:pic>
              </a:graphicData>
            </a:graphic>
          </wp:inline>
        </w:drawing>
      </w:r>
      <w:r>
        <w:t xml:space="preserve"> </w:t>
      </w:r>
      <w:r>
        <w:rPr>
          <w:noProof/>
        </w:rPr>
        <w:drawing>
          <wp:inline distT="0" distB="0" distL="0" distR="0" wp14:anchorId="5AA611C0" wp14:editId="43271CCD">
            <wp:extent cx="1743075" cy="8451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85878" cy="865880"/>
                    </a:xfrm>
                    <a:prstGeom prst="rect">
                      <a:avLst/>
                    </a:prstGeom>
                    <a:noFill/>
                    <a:ln>
                      <a:noFill/>
                    </a:ln>
                  </pic:spPr>
                </pic:pic>
              </a:graphicData>
            </a:graphic>
          </wp:inline>
        </w:drawing>
      </w:r>
    </w:p>
    <w:p w14:paraId="361228B1" w14:textId="393BCB60" w:rsidR="005C057E" w:rsidRPr="005C057E" w:rsidRDefault="005C057E" w:rsidP="00CD3FA1">
      <w:pPr>
        <w:rPr>
          <w:rFonts w:eastAsiaTheme="majorEastAsia" w:cstheme="majorBidi"/>
          <w:bCs/>
          <w:sz w:val="24"/>
          <w:szCs w:val="24"/>
        </w:rPr>
      </w:pPr>
    </w:p>
    <w:p w14:paraId="0EC6C829" w14:textId="666869AD" w:rsidR="005C057E" w:rsidRPr="005C057E" w:rsidRDefault="005C057E" w:rsidP="005C057E">
      <w:pPr>
        <w:pStyle w:val="kc"/>
        <w:shd w:val="clear" w:color="auto" w:fill="FFFFFF"/>
        <w:spacing w:before="0" w:beforeAutospacing="0" w:after="0" w:afterAutospacing="0"/>
        <w:jc w:val="both"/>
        <w:rPr>
          <w:rFonts w:eastAsiaTheme="minorHAnsi" w:cstheme="minorBidi"/>
        </w:rPr>
      </w:pPr>
      <w:r w:rsidRPr="005C057E">
        <w:rPr>
          <w:rFonts w:eastAsiaTheme="minorHAnsi" w:cstheme="minorBidi"/>
        </w:rPr>
        <w:t>Categorical Features: Based on the data, (Yes/No or Male/Female) below are categorical variables.</w:t>
      </w:r>
    </w:p>
    <w:p w14:paraId="7AF98BE8" w14:textId="77777777" w:rsidR="005C057E" w:rsidRPr="005C057E" w:rsidRDefault="005C057E" w:rsidP="005C057E">
      <w:pPr>
        <w:pStyle w:val="kc"/>
        <w:shd w:val="clear" w:color="auto" w:fill="FFFFFF"/>
        <w:spacing w:before="0" w:beforeAutospacing="0" w:after="0" w:afterAutospacing="0"/>
        <w:ind w:left="270"/>
        <w:jc w:val="both"/>
        <w:rPr>
          <w:rFonts w:eastAsiaTheme="minorHAnsi" w:cstheme="minorBidi"/>
        </w:rPr>
      </w:pPr>
      <w:r w:rsidRPr="005C057E">
        <w:rPr>
          <w:rFonts w:eastAsiaTheme="minorHAnsi" w:cstheme="minorBidi"/>
        </w:rPr>
        <w:t xml:space="preserve">               Gender, Married, </w:t>
      </w:r>
      <w:proofErr w:type="spellStart"/>
      <w:r w:rsidRPr="005C057E">
        <w:rPr>
          <w:rFonts w:eastAsiaTheme="minorHAnsi" w:cstheme="minorBidi"/>
        </w:rPr>
        <w:t>Self_Employed</w:t>
      </w:r>
      <w:proofErr w:type="spellEnd"/>
      <w:r w:rsidRPr="005C057E">
        <w:rPr>
          <w:rFonts w:eastAsiaTheme="minorHAnsi" w:cstheme="minorBidi"/>
        </w:rPr>
        <w:t xml:space="preserve">, </w:t>
      </w:r>
      <w:proofErr w:type="spellStart"/>
      <w:r w:rsidRPr="005C057E">
        <w:rPr>
          <w:rFonts w:eastAsiaTheme="minorHAnsi" w:cstheme="minorBidi"/>
        </w:rPr>
        <w:t>Credit_History</w:t>
      </w:r>
      <w:proofErr w:type="spellEnd"/>
      <w:r w:rsidRPr="005C057E">
        <w:rPr>
          <w:rFonts w:eastAsiaTheme="minorHAnsi" w:cstheme="minorBidi"/>
        </w:rPr>
        <w:t xml:space="preserve">, </w:t>
      </w:r>
      <w:proofErr w:type="spellStart"/>
      <w:r w:rsidRPr="005C057E">
        <w:rPr>
          <w:rFonts w:eastAsiaTheme="minorHAnsi" w:cstheme="minorBidi"/>
        </w:rPr>
        <w:t>Loan_Status</w:t>
      </w:r>
      <w:proofErr w:type="spellEnd"/>
      <w:r w:rsidRPr="005C057E">
        <w:rPr>
          <w:rFonts w:eastAsiaTheme="minorHAnsi" w:cstheme="minorBidi"/>
        </w:rPr>
        <w:t>.</w:t>
      </w:r>
    </w:p>
    <w:p w14:paraId="0FBD2DA1" w14:textId="1A72C1CE" w:rsidR="005C057E" w:rsidRPr="005C057E" w:rsidRDefault="005C057E" w:rsidP="005C057E">
      <w:pPr>
        <w:pStyle w:val="kc"/>
        <w:shd w:val="clear" w:color="auto" w:fill="FFFFFF"/>
        <w:spacing w:before="0" w:beforeAutospacing="0" w:after="0" w:afterAutospacing="0"/>
        <w:jc w:val="both"/>
        <w:rPr>
          <w:rFonts w:eastAsiaTheme="minorHAnsi" w:cstheme="minorBidi"/>
        </w:rPr>
      </w:pPr>
      <w:r w:rsidRPr="005C057E">
        <w:rPr>
          <w:rFonts w:eastAsiaTheme="minorHAnsi" w:cstheme="minorBidi"/>
        </w:rPr>
        <w:t>Ordinal Features: Based on the data with inherent hierarchy, below are ordinal variables.</w:t>
      </w:r>
    </w:p>
    <w:p w14:paraId="678C34AE" w14:textId="77777777" w:rsidR="005C057E" w:rsidRPr="005C057E" w:rsidRDefault="005C057E" w:rsidP="005C057E">
      <w:pPr>
        <w:pStyle w:val="kc"/>
        <w:shd w:val="clear" w:color="auto" w:fill="FFFFFF"/>
        <w:spacing w:before="0" w:beforeAutospacing="0" w:after="0" w:afterAutospacing="0"/>
        <w:ind w:left="270"/>
        <w:jc w:val="both"/>
        <w:rPr>
          <w:rFonts w:eastAsiaTheme="minorHAnsi" w:cstheme="minorBidi"/>
        </w:rPr>
      </w:pPr>
      <w:r w:rsidRPr="005C057E">
        <w:rPr>
          <w:rFonts w:eastAsiaTheme="minorHAnsi" w:cstheme="minorBidi"/>
        </w:rPr>
        <w:t xml:space="preserve">               Dependents, Education and </w:t>
      </w:r>
      <w:proofErr w:type="spellStart"/>
      <w:r w:rsidRPr="005C057E">
        <w:rPr>
          <w:rFonts w:eastAsiaTheme="minorHAnsi" w:cstheme="minorBidi"/>
        </w:rPr>
        <w:t>Property_Area</w:t>
      </w:r>
      <w:proofErr w:type="spellEnd"/>
    </w:p>
    <w:p w14:paraId="5DB3D08B" w14:textId="27F75873" w:rsidR="005C057E" w:rsidRPr="005C057E" w:rsidRDefault="005C057E" w:rsidP="005C057E">
      <w:pPr>
        <w:pStyle w:val="kc"/>
        <w:shd w:val="clear" w:color="auto" w:fill="FFFFFF"/>
        <w:spacing w:before="0" w:beforeAutospacing="0" w:after="0" w:afterAutospacing="0"/>
        <w:jc w:val="both"/>
        <w:rPr>
          <w:rFonts w:eastAsiaTheme="minorHAnsi" w:cstheme="minorBidi"/>
        </w:rPr>
      </w:pPr>
      <w:r w:rsidRPr="005C057E">
        <w:rPr>
          <w:rFonts w:eastAsiaTheme="minorHAnsi" w:cstheme="minorBidi"/>
        </w:rPr>
        <w:t>Numerical Features: Based on the numerical data, below are numerical variables.</w:t>
      </w:r>
    </w:p>
    <w:p w14:paraId="5654594F" w14:textId="77777777" w:rsidR="005C057E" w:rsidRPr="005C057E" w:rsidRDefault="005C057E" w:rsidP="005C057E">
      <w:pPr>
        <w:pStyle w:val="kc"/>
        <w:shd w:val="clear" w:color="auto" w:fill="FFFFFF"/>
        <w:spacing w:before="0" w:beforeAutospacing="0" w:after="0" w:afterAutospacing="0"/>
        <w:ind w:left="270"/>
        <w:jc w:val="both"/>
        <w:rPr>
          <w:rFonts w:eastAsiaTheme="minorHAnsi" w:cstheme="minorBidi"/>
        </w:rPr>
      </w:pPr>
      <w:r w:rsidRPr="005C057E">
        <w:rPr>
          <w:rFonts w:eastAsiaTheme="minorHAnsi" w:cstheme="minorBidi"/>
        </w:rPr>
        <w:t xml:space="preserve">               </w:t>
      </w:r>
      <w:proofErr w:type="spellStart"/>
      <w:r w:rsidRPr="005C057E">
        <w:rPr>
          <w:rFonts w:eastAsiaTheme="minorHAnsi" w:cstheme="minorBidi"/>
        </w:rPr>
        <w:t>ApplicantIncome</w:t>
      </w:r>
      <w:proofErr w:type="spellEnd"/>
      <w:r w:rsidRPr="005C057E">
        <w:rPr>
          <w:rFonts w:eastAsiaTheme="minorHAnsi" w:cstheme="minorBidi"/>
        </w:rPr>
        <w:t>, Co-</w:t>
      </w:r>
      <w:proofErr w:type="spellStart"/>
      <w:r w:rsidRPr="005C057E">
        <w:rPr>
          <w:rFonts w:eastAsiaTheme="minorHAnsi" w:cstheme="minorBidi"/>
        </w:rPr>
        <w:t>applicantIncome</w:t>
      </w:r>
      <w:proofErr w:type="spellEnd"/>
      <w:r w:rsidRPr="005C057E">
        <w:rPr>
          <w:rFonts w:eastAsiaTheme="minorHAnsi" w:cstheme="minorBidi"/>
        </w:rPr>
        <w:t xml:space="preserve">, </w:t>
      </w:r>
      <w:proofErr w:type="spellStart"/>
      <w:r w:rsidRPr="005C057E">
        <w:rPr>
          <w:rFonts w:eastAsiaTheme="minorHAnsi" w:cstheme="minorBidi"/>
        </w:rPr>
        <w:t>LoanAmount</w:t>
      </w:r>
      <w:proofErr w:type="spellEnd"/>
      <w:r w:rsidRPr="005C057E">
        <w:rPr>
          <w:rFonts w:eastAsiaTheme="minorHAnsi" w:cstheme="minorBidi"/>
        </w:rPr>
        <w:t xml:space="preserve">, </w:t>
      </w:r>
      <w:proofErr w:type="spellStart"/>
      <w:r w:rsidRPr="005C057E">
        <w:rPr>
          <w:rFonts w:eastAsiaTheme="minorHAnsi" w:cstheme="minorBidi"/>
        </w:rPr>
        <w:t>Loan_Amount_Term</w:t>
      </w:r>
      <w:proofErr w:type="spellEnd"/>
    </w:p>
    <w:p w14:paraId="7CF30C5A" w14:textId="77777777" w:rsidR="005C057E" w:rsidRPr="005C057E" w:rsidRDefault="005C057E" w:rsidP="005C057E">
      <w:pPr>
        <w:pStyle w:val="kc"/>
        <w:shd w:val="clear" w:color="auto" w:fill="FFFFFF"/>
        <w:spacing w:before="0" w:beforeAutospacing="0" w:after="0" w:afterAutospacing="0"/>
        <w:ind w:left="270"/>
        <w:jc w:val="both"/>
        <w:rPr>
          <w:bCs/>
        </w:rPr>
      </w:pPr>
    </w:p>
    <w:p w14:paraId="132DE50A" w14:textId="77777777" w:rsidR="005C057E" w:rsidRDefault="005C057E" w:rsidP="005C057E">
      <w:pPr>
        <w:pStyle w:val="kc"/>
        <w:shd w:val="clear" w:color="auto" w:fill="FFFFFF"/>
        <w:spacing w:before="0" w:beforeAutospacing="0" w:after="0" w:afterAutospacing="0"/>
        <w:jc w:val="both"/>
      </w:pPr>
      <w:r>
        <w:t xml:space="preserve"> </w:t>
      </w:r>
    </w:p>
    <w:p w14:paraId="62B86C59" w14:textId="56A21FF8" w:rsidR="005C057E" w:rsidRDefault="005C057E" w:rsidP="005C057E">
      <w:pPr>
        <w:pStyle w:val="kc"/>
        <w:shd w:val="clear" w:color="auto" w:fill="FFFFFF"/>
        <w:spacing w:before="0" w:beforeAutospacing="0" w:after="0" w:afterAutospacing="0"/>
        <w:ind w:left="270"/>
        <w:jc w:val="both"/>
        <w:rPr>
          <w:rFonts w:asciiTheme="minorHAnsi" w:eastAsiaTheme="minorHAnsi" w:hAnsiTheme="minorHAnsi" w:cstheme="minorBidi"/>
          <w:b/>
          <w:bCs/>
          <w:sz w:val="28"/>
          <w:szCs w:val="28"/>
        </w:rPr>
      </w:pPr>
      <w:r>
        <w:rPr>
          <w:noProof/>
        </w:rPr>
        <w:drawing>
          <wp:inline distT="0" distB="0" distL="0" distR="0" wp14:anchorId="0E3A9749" wp14:editId="3EFBFB0E">
            <wp:extent cx="3543300" cy="2526873"/>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4891" cy="2542270"/>
                    </a:xfrm>
                    <a:prstGeom prst="rect">
                      <a:avLst/>
                    </a:prstGeom>
                    <a:noFill/>
                    <a:ln>
                      <a:noFill/>
                    </a:ln>
                  </pic:spPr>
                </pic:pic>
              </a:graphicData>
            </a:graphic>
          </wp:inline>
        </w:drawing>
      </w:r>
    </w:p>
    <w:p w14:paraId="5821899E" w14:textId="77777777" w:rsidR="005C057E" w:rsidRDefault="005C057E" w:rsidP="005C057E">
      <w:pPr>
        <w:pStyle w:val="kc"/>
        <w:shd w:val="clear" w:color="auto" w:fill="FFFFFF"/>
        <w:spacing w:before="0" w:beforeAutospacing="0" w:after="0" w:afterAutospacing="0"/>
        <w:ind w:left="270"/>
        <w:jc w:val="both"/>
        <w:rPr>
          <w:rFonts w:asciiTheme="minorHAnsi" w:eastAsiaTheme="minorHAnsi" w:hAnsiTheme="minorHAnsi" w:cstheme="minorBidi"/>
          <w:b/>
          <w:bCs/>
          <w:sz w:val="28"/>
          <w:szCs w:val="28"/>
        </w:rPr>
      </w:pPr>
    </w:p>
    <w:p w14:paraId="45F5FA5E" w14:textId="77777777" w:rsidR="005C057E" w:rsidRDefault="005C057E" w:rsidP="00CD3FA1">
      <w:pPr>
        <w:rPr>
          <w:rFonts w:eastAsiaTheme="majorEastAsia" w:cstheme="majorBidi"/>
          <w:b/>
          <w:sz w:val="24"/>
          <w:szCs w:val="24"/>
        </w:rPr>
      </w:pPr>
    </w:p>
    <w:p w14:paraId="1C1A0BF0" w14:textId="78FFA66C" w:rsidR="00CD3FA1" w:rsidRPr="00AC5D93" w:rsidRDefault="00CD3FA1" w:rsidP="00CD3FA1">
      <w:pPr>
        <w:rPr>
          <w:rFonts w:eastAsiaTheme="majorEastAsia" w:cstheme="majorBidi"/>
          <w:b/>
          <w:sz w:val="24"/>
          <w:szCs w:val="24"/>
          <w:u w:val="single"/>
        </w:rPr>
      </w:pPr>
      <w:r w:rsidRPr="00AC5D93">
        <w:rPr>
          <w:rFonts w:eastAsiaTheme="majorEastAsia" w:cstheme="majorBidi"/>
          <w:b/>
          <w:sz w:val="24"/>
          <w:szCs w:val="24"/>
          <w:u w:val="single"/>
        </w:rPr>
        <w:t>Have you had to adjust your approach or research questions?</w:t>
      </w:r>
    </w:p>
    <w:p w14:paraId="543018BE" w14:textId="01694F4C" w:rsidR="00CD3FA1" w:rsidRDefault="005C057E" w:rsidP="00845071">
      <w:pPr>
        <w:jc w:val="both"/>
      </w:pPr>
      <w:r>
        <w:rPr>
          <w:sz w:val="24"/>
          <w:szCs w:val="24"/>
        </w:rPr>
        <w:t xml:space="preserve">After initial analysis of looking at the </w:t>
      </w:r>
      <w:r w:rsidR="003B5F77">
        <w:rPr>
          <w:sz w:val="24"/>
          <w:szCs w:val="24"/>
        </w:rPr>
        <w:t xml:space="preserve">dataset values and the basic stats, I had to </w:t>
      </w:r>
      <w:r w:rsidR="00594F3D">
        <w:rPr>
          <w:sz w:val="24"/>
          <w:szCs w:val="24"/>
        </w:rPr>
        <w:t xml:space="preserve">change my focus on considering many factors. Initially was under the impression that, Loan approval depends on education, applicant income and limited factors. I saw surprising stats when I used visualizations to give clear idea on how each factor has its effect on the Loan approval process. </w:t>
      </w:r>
    </w:p>
    <w:p w14:paraId="6301B957" w14:textId="4E498BA7" w:rsidR="00CD3FA1" w:rsidRPr="00594F3D" w:rsidRDefault="00594F3D" w:rsidP="00845071">
      <w:pPr>
        <w:jc w:val="both"/>
        <w:rPr>
          <w:sz w:val="24"/>
          <w:szCs w:val="24"/>
        </w:rPr>
      </w:pPr>
      <w:r w:rsidRPr="00594F3D">
        <w:rPr>
          <w:sz w:val="24"/>
          <w:szCs w:val="24"/>
        </w:rPr>
        <w:t xml:space="preserve">Yes, I had to </w:t>
      </w:r>
      <w:r>
        <w:rPr>
          <w:sz w:val="24"/>
          <w:szCs w:val="24"/>
        </w:rPr>
        <w:t xml:space="preserve">increase my research questions to explore and include more variables, than initially prepared. </w:t>
      </w:r>
      <w:proofErr w:type="spellStart"/>
      <w:proofErr w:type="gramStart"/>
      <w:r>
        <w:rPr>
          <w:sz w:val="24"/>
          <w:szCs w:val="24"/>
        </w:rPr>
        <w:t>Its</w:t>
      </w:r>
      <w:proofErr w:type="spellEnd"/>
      <w:proofErr w:type="gramEnd"/>
      <w:r>
        <w:rPr>
          <w:sz w:val="24"/>
          <w:szCs w:val="24"/>
        </w:rPr>
        <w:t xml:space="preserve"> based on the initial analysis using visualization.</w:t>
      </w:r>
    </w:p>
    <w:p w14:paraId="73B8DA06" w14:textId="10732F03" w:rsidR="00594F3D" w:rsidRDefault="00594F3D" w:rsidP="00CD3FA1">
      <w:pPr>
        <w:rPr>
          <w:rFonts w:eastAsiaTheme="majorEastAsia" w:cstheme="majorBidi"/>
          <w:b/>
          <w:sz w:val="24"/>
          <w:szCs w:val="24"/>
        </w:rPr>
      </w:pPr>
      <w:r>
        <w:rPr>
          <w:noProof/>
        </w:rPr>
        <w:lastRenderedPageBreak/>
        <w:drawing>
          <wp:inline distT="0" distB="0" distL="0" distR="0" wp14:anchorId="799D7984" wp14:editId="188DBC08">
            <wp:extent cx="5943600" cy="3020695"/>
            <wp:effectExtent l="0" t="0" r="0" b="8255"/>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0"/>
                    <a:stretch>
                      <a:fillRect/>
                    </a:stretch>
                  </pic:blipFill>
                  <pic:spPr>
                    <a:xfrm>
                      <a:off x="0" y="0"/>
                      <a:ext cx="5943600" cy="3020695"/>
                    </a:xfrm>
                    <a:prstGeom prst="rect">
                      <a:avLst/>
                    </a:prstGeom>
                  </pic:spPr>
                </pic:pic>
              </a:graphicData>
            </a:graphic>
          </wp:inline>
        </w:drawing>
      </w:r>
    </w:p>
    <w:p w14:paraId="2DDF5118" w14:textId="03F6F5C9" w:rsidR="00594F3D" w:rsidRDefault="00594F3D" w:rsidP="00CD3FA1">
      <w:pPr>
        <w:rPr>
          <w:rFonts w:eastAsiaTheme="majorEastAsia" w:cstheme="majorBidi"/>
          <w:b/>
          <w:sz w:val="24"/>
          <w:szCs w:val="24"/>
        </w:rPr>
      </w:pPr>
      <w:r>
        <w:rPr>
          <w:noProof/>
        </w:rPr>
        <w:drawing>
          <wp:inline distT="0" distB="0" distL="0" distR="0" wp14:anchorId="343FCD0D" wp14:editId="53DFB8A6">
            <wp:extent cx="5943600" cy="3209290"/>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1"/>
                    <a:stretch>
                      <a:fillRect/>
                    </a:stretch>
                  </pic:blipFill>
                  <pic:spPr>
                    <a:xfrm>
                      <a:off x="0" y="0"/>
                      <a:ext cx="5943600" cy="3209290"/>
                    </a:xfrm>
                    <a:prstGeom prst="rect">
                      <a:avLst/>
                    </a:prstGeom>
                  </pic:spPr>
                </pic:pic>
              </a:graphicData>
            </a:graphic>
          </wp:inline>
        </w:drawing>
      </w:r>
    </w:p>
    <w:p w14:paraId="73B05213" w14:textId="77777777" w:rsidR="00594F3D" w:rsidRDefault="00594F3D" w:rsidP="00CD3FA1">
      <w:pPr>
        <w:rPr>
          <w:rFonts w:eastAsiaTheme="majorEastAsia" w:cstheme="majorBidi"/>
          <w:b/>
          <w:sz w:val="24"/>
          <w:szCs w:val="24"/>
        </w:rPr>
      </w:pPr>
    </w:p>
    <w:p w14:paraId="2E48BB6C" w14:textId="374EBEFD" w:rsidR="00CD3FA1" w:rsidRPr="00AC5D93" w:rsidRDefault="00CD3FA1" w:rsidP="00CD3FA1">
      <w:pPr>
        <w:rPr>
          <w:rFonts w:eastAsiaTheme="majorEastAsia" w:cstheme="majorBidi"/>
          <w:b/>
          <w:sz w:val="24"/>
          <w:szCs w:val="24"/>
          <w:u w:val="single"/>
        </w:rPr>
      </w:pPr>
      <w:r w:rsidRPr="00AC5D93">
        <w:rPr>
          <w:rFonts w:eastAsiaTheme="majorEastAsia" w:cstheme="majorBidi"/>
          <w:b/>
          <w:sz w:val="24"/>
          <w:szCs w:val="24"/>
          <w:u w:val="single"/>
        </w:rPr>
        <w:t>Is your method working?</w:t>
      </w:r>
    </w:p>
    <w:p w14:paraId="2F2DC13A" w14:textId="77777777" w:rsidR="003A32C6" w:rsidRDefault="003A32C6" w:rsidP="00845071">
      <w:pPr>
        <w:jc w:val="both"/>
      </w:pPr>
      <w:r>
        <w:rPr>
          <w:sz w:val="24"/>
          <w:szCs w:val="24"/>
        </w:rPr>
        <w:t xml:space="preserve">Till now, I am comfortable and confident that my methods would work as initially planned. The steps which I am following are giving me good results as expected. </w:t>
      </w:r>
    </w:p>
    <w:p w14:paraId="1395FF49" w14:textId="6365F2C7" w:rsidR="00AC5D93" w:rsidRDefault="00AC5D93" w:rsidP="00845071">
      <w:pPr>
        <w:jc w:val="both"/>
        <w:rPr>
          <w:sz w:val="24"/>
          <w:szCs w:val="24"/>
        </w:rPr>
      </w:pPr>
      <w:r>
        <w:rPr>
          <w:sz w:val="24"/>
          <w:szCs w:val="24"/>
        </w:rPr>
        <w:t xml:space="preserve">After completing the data acquisition and initial analysis, by running the stats and using visualization, I had to increase in the number of variables to explore and analyze and also consider for model building. If the number of variables </w:t>
      </w:r>
      <w:proofErr w:type="gramStart"/>
      <w:r>
        <w:rPr>
          <w:sz w:val="24"/>
          <w:szCs w:val="24"/>
        </w:rPr>
        <w:t>are</w:t>
      </w:r>
      <w:proofErr w:type="gramEnd"/>
      <w:r>
        <w:rPr>
          <w:sz w:val="24"/>
          <w:szCs w:val="24"/>
        </w:rPr>
        <w:t xml:space="preserve"> significantly more and if need, I am planning to </w:t>
      </w:r>
      <w:r>
        <w:rPr>
          <w:sz w:val="24"/>
          <w:szCs w:val="24"/>
        </w:rPr>
        <w:lastRenderedPageBreak/>
        <w:t xml:space="preserve">apply dimensionality reduction methods like PCA to reduce the number of variables for model building. </w:t>
      </w:r>
    </w:p>
    <w:p w14:paraId="11F47DD7" w14:textId="54321E91" w:rsidR="00CD3FA1" w:rsidRPr="00AC5D93" w:rsidRDefault="00CD3FA1" w:rsidP="00CD3FA1">
      <w:pPr>
        <w:rPr>
          <w:rFonts w:eastAsiaTheme="majorEastAsia" w:cstheme="majorBidi"/>
          <w:b/>
          <w:sz w:val="24"/>
          <w:szCs w:val="24"/>
          <w:u w:val="single"/>
        </w:rPr>
      </w:pPr>
      <w:r w:rsidRPr="00AC5D93">
        <w:rPr>
          <w:rFonts w:eastAsiaTheme="majorEastAsia" w:cstheme="majorBidi"/>
          <w:b/>
          <w:sz w:val="24"/>
          <w:szCs w:val="24"/>
          <w:u w:val="single"/>
        </w:rPr>
        <w:t>What challenges are you having?</w:t>
      </w:r>
    </w:p>
    <w:p w14:paraId="7FCDFE32" w14:textId="7BE3AE87" w:rsidR="00C86E06" w:rsidRDefault="003A32C6" w:rsidP="00845071">
      <w:pPr>
        <w:jc w:val="both"/>
        <w:rPr>
          <w:sz w:val="24"/>
          <w:szCs w:val="24"/>
        </w:rPr>
      </w:pPr>
      <w:r>
        <w:rPr>
          <w:sz w:val="24"/>
          <w:szCs w:val="24"/>
        </w:rPr>
        <w:t xml:space="preserve">So far, I have not faced any major challenges. The process and the steps I </w:t>
      </w:r>
      <w:proofErr w:type="gramStart"/>
      <w:r>
        <w:rPr>
          <w:sz w:val="24"/>
          <w:szCs w:val="24"/>
        </w:rPr>
        <w:t>am</w:t>
      </w:r>
      <w:proofErr w:type="gramEnd"/>
      <w:r>
        <w:rPr>
          <w:sz w:val="24"/>
          <w:szCs w:val="24"/>
        </w:rPr>
        <w:t xml:space="preserve"> following are giving me good results as expected. Small challenges I have faced is to convert all the data in to common format using Python functions and syntax, which I expect get better on practice. </w:t>
      </w:r>
      <w:r w:rsidR="00AE35A7">
        <w:rPr>
          <w:sz w:val="24"/>
          <w:szCs w:val="24"/>
        </w:rPr>
        <w:t>I am now focusing on building the model and might challenge on implementing it. Based on the accuracy of the results, will have to restructure the code if its not as per expected and also planning to build multiple models to choose a better one which suits the dataset values.</w:t>
      </w:r>
    </w:p>
    <w:p w14:paraId="68AB6ED8" w14:textId="77777777" w:rsidR="00AE35A7" w:rsidRDefault="00AE35A7" w:rsidP="00CD3FA1"/>
    <w:sectPr w:rsidR="00AE3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F7EF0"/>
    <w:multiLevelType w:val="multilevel"/>
    <w:tmpl w:val="0FCEB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C15A6B"/>
    <w:multiLevelType w:val="hybridMultilevel"/>
    <w:tmpl w:val="191807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918"/>
    <w:rsid w:val="001948D4"/>
    <w:rsid w:val="001B69A8"/>
    <w:rsid w:val="002B7ADC"/>
    <w:rsid w:val="00345A73"/>
    <w:rsid w:val="00370878"/>
    <w:rsid w:val="003A32C6"/>
    <w:rsid w:val="003B5F77"/>
    <w:rsid w:val="00594F3D"/>
    <w:rsid w:val="005976B8"/>
    <w:rsid w:val="005C057E"/>
    <w:rsid w:val="00845071"/>
    <w:rsid w:val="009D6918"/>
    <w:rsid w:val="00AC5D93"/>
    <w:rsid w:val="00AE35A7"/>
    <w:rsid w:val="00C86E06"/>
    <w:rsid w:val="00CD3FA1"/>
    <w:rsid w:val="00EE40AB"/>
    <w:rsid w:val="00FC0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752A8"/>
  <w15:chartTrackingRefBased/>
  <w15:docId w15:val="{3147FD47-52E7-41AA-8502-2EC6BD8FE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FA1"/>
    <w:rPr>
      <w:rFonts w:ascii="Times New Roman" w:hAnsi="Times New Roman"/>
    </w:rPr>
  </w:style>
  <w:style w:type="paragraph" w:styleId="Heading1">
    <w:name w:val="heading 1"/>
    <w:basedOn w:val="Normal"/>
    <w:next w:val="Normal"/>
    <w:link w:val="Heading1Char"/>
    <w:uiPriority w:val="9"/>
    <w:qFormat/>
    <w:rsid w:val="00CD3FA1"/>
    <w:pPr>
      <w:keepNext/>
      <w:keepLines/>
      <w:spacing w:before="240" w:after="0"/>
      <w:outlineLvl w:val="0"/>
    </w:pPr>
    <w:rPr>
      <w:rFonts w:eastAsiaTheme="majorEastAsia"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FA1"/>
    <w:rPr>
      <w:rFonts w:ascii="Times New Roman" w:eastAsiaTheme="majorEastAsia" w:hAnsi="Times New Roman" w:cstheme="majorBidi"/>
      <w:b/>
      <w:sz w:val="24"/>
      <w:szCs w:val="32"/>
    </w:rPr>
  </w:style>
  <w:style w:type="character" w:styleId="BookTitle">
    <w:name w:val="Book Title"/>
    <w:basedOn w:val="DefaultParagraphFont"/>
    <w:uiPriority w:val="33"/>
    <w:qFormat/>
    <w:rsid w:val="00CD3FA1"/>
    <w:rPr>
      <w:rFonts w:ascii="Times New Roman" w:hAnsi="Times New Roman"/>
      <w:b/>
      <w:bCs/>
      <w:i/>
      <w:iCs/>
      <w:color w:val="auto"/>
      <w:spacing w:val="5"/>
      <w:sz w:val="32"/>
    </w:rPr>
  </w:style>
  <w:style w:type="character" w:styleId="Hyperlink">
    <w:name w:val="Hyperlink"/>
    <w:basedOn w:val="DefaultParagraphFont"/>
    <w:uiPriority w:val="99"/>
    <w:unhideWhenUsed/>
    <w:rsid w:val="00CD3FA1"/>
    <w:rPr>
      <w:color w:val="0000FF"/>
      <w:u w:val="single"/>
    </w:rPr>
  </w:style>
  <w:style w:type="paragraph" w:styleId="NoSpacing">
    <w:name w:val="No Spacing"/>
    <w:uiPriority w:val="1"/>
    <w:qFormat/>
    <w:rsid w:val="00CD3FA1"/>
    <w:pPr>
      <w:spacing w:after="0" w:line="240" w:lineRule="auto"/>
    </w:pPr>
    <w:rPr>
      <w:rFonts w:ascii="Times New Roman" w:hAnsi="Times New Roman"/>
    </w:rPr>
  </w:style>
  <w:style w:type="paragraph" w:customStyle="1" w:styleId="kc">
    <w:name w:val="kc"/>
    <w:basedOn w:val="Normal"/>
    <w:rsid w:val="001948D4"/>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3741912">
      <w:bodyDiv w:val="1"/>
      <w:marLeft w:val="0"/>
      <w:marRight w:val="0"/>
      <w:marTop w:val="0"/>
      <w:marBottom w:val="0"/>
      <w:divBdr>
        <w:top w:val="none" w:sz="0" w:space="0" w:color="auto"/>
        <w:left w:val="none" w:sz="0" w:space="0" w:color="auto"/>
        <w:bottom w:val="none" w:sz="0" w:space="0" w:color="auto"/>
        <w:right w:val="none" w:sz="0" w:space="0" w:color="auto"/>
      </w:divBdr>
    </w:div>
    <w:div w:id="1108160665">
      <w:bodyDiv w:val="1"/>
      <w:marLeft w:val="0"/>
      <w:marRight w:val="0"/>
      <w:marTop w:val="0"/>
      <w:marBottom w:val="0"/>
      <w:divBdr>
        <w:top w:val="none" w:sz="0" w:space="0" w:color="auto"/>
        <w:left w:val="none" w:sz="0" w:space="0" w:color="auto"/>
        <w:bottom w:val="none" w:sz="0" w:space="0" w:color="auto"/>
        <w:right w:val="none" w:sz="0" w:space="0" w:color="auto"/>
      </w:divBdr>
    </w:div>
    <w:div w:id="1241789073">
      <w:bodyDiv w:val="1"/>
      <w:marLeft w:val="0"/>
      <w:marRight w:val="0"/>
      <w:marTop w:val="0"/>
      <w:marBottom w:val="0"/>
      <w:divBdr>
        <w:top w:val="none" w:sz="0" w:space="0" w:color="auto"/>
        <w:left w:val="none" w:sz="0" w:space="0" w:color="auto"/>
        <w:bottom w:val="none" w:sz="0" w:space="0" w:color="auto"/>
        <w:right w:val="none" w:sz="0" w:space="0" w:color="auto"/>
      </w:divBdr>
    </w:div>
    <w:div w:id="167768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premptk/loan-approval-prediction-model/data?select=LoanApprovalPrediction.csv" TargetMode="External"/><Relationship Id="rId11" Type="http://schemas.openxmlformats.org/officeDocument/2006/relationships/image" Target="media/image5.png"/><Relationship Id="rId5" Type="http://schemas.openxmlformats.org/officeDocument/2006/relationships/hyperlink" Target="https://github.com/bgaggainpali/bgaggainpali_DSC680"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Bhargava Gaggainpali</dc:creator>
  <cp:keywords/>
  <dc:description/>
  <cp:lastModifiedBy>Bhargava Gaggainpali</cp:lastModifiedBy>
  <cp:revision>86</cp:revision>
  <dcterms:created xsi:type="dcterms:W3CDTF">2021-03-30T22:13:00Z</dcterms:created>
  <dcterms:modified xsi:type="dcterms:W3CDTF">2021-03-31T01:43:00Z</dcterms:modified>
</cp:coreProperties>
</file>