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5F8F" w14:textId="00DD9A84" w:rsidR="00CD3FA1" w:rsidRPr="00381435" w:rsidRDefault="00CD3FA1" w:rsidP="00CD3FA1">
      <w:pPr>
        <w:jc w:val="center"/>
        <w:rPr>
          <w:rStyle w:val="BookTitle"/>
        </w:rPr>
      </w:pPr>
      <w:r w:rsidRPr="00381435">
        <w:rPr>
          <w:rStyle w:val="BookTitle"/>
        </w:rPr>
        <w:t xml:space="preserve">Title: </w:t>
      </w:r>
      <w:r w:rsidR="00AE3234" w:rsidRPr="00381435">
        <w:rPr>
          <w:rStyle w:val="BookTitle"/>
        </w:rPr>
        <w:t>Predicting Churn for Bank Customers</w:t>
      </w:r>
      <w:r w:rsidR="00AE3234" w:rsidRPr="00381435">
        <w:rPr>
          <w:rStyle w:val="BookTitle"/>
        </w:rPr>
        <w:t xml:space="preserve"> </w:t>
      </w:r>
    </w:p>
    <w:p w14:paraId="0D5FC6C8" w14:textId="0111E210" w:rsidR="00CD3FA1" w:rsidRPr="00381435" w:rsidRDefault="00CD3FA1" w:rsidP="00CD3FA1">
      <w:pPr>
        <w:pStyle w:val="NoSpacing"/>
        <w:rPr>
          <w:rStyle w:val="BookTitle"/>
          <w:b w:val="0"/>
          <w:sz w:val="24"/>
        </w:rPr>
      </w:pPr>
      <w:r w:rsidRPr="00381435">
        <w:rPr>
          <w:rStyle w:val="BookTitle"/>
          <w:b w:val="0"/>
          <w:sz w:val="24"/>
        </w:rPr>
        <w:t>Bhargava Gaggainpali</w:t>
      </w:r>
      <w:r w:rsidRPr="00381435">
        <w:rPr>
          <w:rStyle w:val="BookTitle"/>
          <w:b w:val="0"/>
          <w:sz w:val="24"/>
        </w:rPr>
        <w:br/>
        <w:t>DSC680 - Applied Data Science</w:t>
      </w:r>
      <w:r w:rsidRPr="00381435">
        <w:rPr>
          <w:rStyle w:val="BookTitle"/>
          <w:b w:val="0"/>
          <w:sz w:val="24"/>
        </w:rPr>
        <w:br/>
        <w:t xml:space="preserve">Project </w:t>
      </w:r>
      <w:r w:rsidR="00AE3234" w:rsidRPr="00381435">
        <w:rPr>
          <w:rStyle w:val="BookTitle"/>
          <w:b w:val="0"/>
          <w:sz w:val="24"/>
        </w:rPr>
        <w:t>3</w:t>
      </w:r>
      <w:r w:rsidRPr="00381435">
        <w:rPr>
          <w:rStyle w:val="BookTitle"/>
          <w:b w:val="0"/>
          <w:sz w:val="24"/>
        </w:rPr>
        <w:t xml:space="preserve"> - Milestone 2</w:t>
      </w:r>
    </w:p>
    <w:p w14:paraId="429DD022" w14:textId="7C7B1CD0" w:rsidR="00CD3FA1" w:rsidRPr="00381435" w:rsidRDefault="003C3155" w:rsidP="00CD3FA1">
      <w:pPr>
        <w:pStyle w:val="NoSpacing"/>
        <w:rPr>
          <w:rStyle w:val="Hyperlink"/>
        </w:rPr>
      </w:pPr>
      <w:hyperlink r:id="rId5" w:history="1">
        <w:proofErr w:type="spellStart"/>
        <w:r w:rsidR="00CD3FA1" w:rsidRPr="00381435">
          <w:rPr>
            <w:rStyle w:val="Hyperlink"/>
          </w:rPr>
          <w:t>bgaggainpali</w:t>
        </w:r>
        <w:proofErr w:type="spellEnd"/>
        <w:r w:rsidR="00CD3FA1" w:rsidRPr="00381435">
          <w:rPr>
            <w:rStyle w:val="Hyperlink"/>
          </w:rPr>
          <w:t>/bgaggainpali_DSC680 (github.com)</w:t>
        </w:r>
      </w:hyperlink>
    </w:p>
    <w:p w14:paraId="7F60470C" w14:textId="26D49A34" w:rsidR="00CD3FA1" w:rsidRPr="00381435" w:rsidRDefault="00CD3FA1" w:rsidP="00CD3FA1">
      <w:pPr>
        <w:rPr>
          <w:sz w:val="24"/>
          <w:szCs w:val="24"/>
        </w:rPr>
      </w:pPr>
    </w:p>
    <w:p w14:paraId="5409CA24" w14:textId="258D8266" w:rsidR="00AB0E5D" w:rsidRPr="00381435" w:rsidRDefault="00AB0E5D" w:rsidP="00CD3FA1">
      <w:pPr>
        <w:rPr>
          <w:sz w:val="24"/>
          <w:szCs w:val="24"/>
        </w:rPr>
      </w:pPr>
      <w:r w:rsidRPr="00381435">
        <w:rPr>
          <w:rFonts w:eastAsiaTheme="majorEastAsia" w:cstheme="majorBidi"/>
          <w:b/>
          <w:sz w:val="24"/>
          <w:szCs w:val="24"/>
          <w:u w:val="single"/>
        </w:rPr>
        <w:t>Introduction</w:t>
      </w:r>
    </w:p>
    <w:p w14:paraId="452C8B44" w14:textId="5699BF6B" w:rsidR="00AB0E5D" w:rsidRPr="00381435" w:rsidRDefault="008A3674" w:rsidP="000570B8">
      <w:pPr>
        <w:jc w:val="both"/>
        <w:rPr>
          <w:sz w:val="24"/>
          <w:szCs w:val="24"/>
        </w:rPr>
      </w:pPr>
      <w:r w:rsidRPr="00381435">
        <w:rPr>
          <w:sz w:val="24"/>
          <w:szCs w:val="24"/>
        </w:rPr>
        <w:t>In financial industry, banks are playing important role in challenging times like now, with COVID pandemic across the globe.</w:t>
      </w:r>
      <w:r w:rsidRPr="00381435">
        <w:t xml:space="preserve"> P</w:t>
      </w:r>
      <w:r w:rsidRPr="00381435">
        <w:rPr>
          <w:sz w:val="24"/>
          <w:szCs w:val="24"/>
        </w:rPr>
        <w:t>eople are losing jobs and financial institutions are facing more Customer churn in Bank Accounts.  The increase in Customer Churn rate will result in significant financial loss to commercial banks.  It is very critical for lending institutions like banks to have a prediction model to be able to predict customers churn to better serve the customers and reduce the churn.</w:t>
      </w:r>
    </w:p>
    <w:p w14:paraId="511FE2E9" w14:textId="77777777" w:rsidR="00AB0E5D" w:rsidRPr="00381435" w:rsidRDefault="00AB0E5D" w:rsidP="00CD3FA1">
      <w:pPr>
        <w:rPr>
          <w:sz w:val="24"/>
          <w:szCs w:val="24"/>
        </w:rPr>
      </w:pPr>
    </w:p>
    <w:p w14:paraId="30F17F24" w14:textId="43119AF0" w:rsidR="00CD3FA1" w:rsidRPr="00381435" w:rsidRDefault="00CD3FA1" w:rsidP="00CD3FA1">
      <w:pPr>
        <w:rPr>
          <w:rFonts w:eastAsiaTheme="majorEastAsia" w:cstheme="majorBidi"/>
          <w:b/>
          <w:sz w:val="24"/>
          <w:szCs w:val="24"/>
          <w:u w:val="single"/>
        </w:rPr>
      </w:pPr>
      <w:r w:rsidRPr="00381435">
        <w:rPr>
          <w:rFonts w:eastAsiaTheme="majorEastAsia" w:cstheme="majorBidi"/>
          <w:b/>
          <w:sz w:val="24"/>
          <w:szCs w:val="24"/>
          <w:u w:val="single"/>
        </w:rPr>
        <w:t>Any surprises from your domain from these data?</w:t>
      </w:r>
    </w:p>
    <w:p w14:paraId="2D3FDB3D" w14:textId="6F20DE69" w:rsidR="00EE40AB" w:rsidRPr="00381435" w:rsidRDefault="008A3674" w:rsidP="00845071">
      <w:pPr>
        <w:jc w:val="both"/>
        <w:rPr>
          <w:sz w:val="24"/>
          <w:szCs w:val="24"/>
        </w:rPr>
      </w:pPr>
      <w:r w:rsidRPr="00381435">
        <w:rPr>
          <w:sz w:val="24"/>
          <w:szCs w:val="24"/>
        </w:rPr>
        <w:t>Bank Customer Churn</w:t>
      </w:r>
      <w:r w:rsidR="00EE40AB" w:rsidRPr="00381435">
        <w:rPr>
          <w:sz w:val="24"/>
          <w:szCs w:val="24"/>
        </w:rPr>
        <w:t xml:space="preserve"> is part of Financial industry</w:t>
      </w:r>
      <w:r w:rsidR="00345A73" w:rsidRPr="00381435">
        <w:rPr>
          <w:sz w:val="24"/>
          <w:szCs w:val="24"/>
        </w:rPr>
        <w:t xml:space="preserve">. </w:t>
      </w:r>
      <w:r w:rsidR="00EE40AB" w:rsidRPr="00381435">
        <w:rPr>
          <w:sz w:val="24"/>
          <w:szCs w:val="24"/>
        </w:rPr>
        <w:t xml:space="preserve">I have </w:t>
      </w:r>
      <w:r w:rsidR="00345A73" w:rsidRPr="00381435">
        <w:rPr>
          <w:sz w:val="24"/>
          <w:szCs w:val="24"/>
        </w:rPr>
        <w:t>selected the topic</w:t>
      </w:r>
      <w:r w:rsidR="00370878" w:rsidRPr="00381435">
        <w:rPr>
          <w:sz w:val="24"/>
          <w:szCs w:val="24"/>
        </w:rPr>
        <w:t>,</w:t>
      </w:r>
      <w:r w:rsidR="00345A73" w:rsidRPr="00381435">
        <w:rPr>
          <w:sz w:val="24"/>
          <w:szCs w:val="24"/>
        </w:rPr>
        <w:t xml:space="preserve"> as I was interested</w:t>
      </w:r>
      <w:r w:rsidR="00370878" w:rsidRPr="00381435">
        <w:rPr>
          <w:sz w:val="24"/>
          <w:szCs w:val="24"/>
        </w:rPr>
        <w:t xml:space="preserve"> in </w:t>
      </w:r>
      <w:r w:rsidR="00345A73" w:rsidRPr="00381435">
        <w:rPr>
          <w:sz w:val="24"/>
          <w:szCs w:val="24"/>
        </w:rPr>
        <w:t>know</w:t>
      </w:r>
      <w:r w:rsidR="00370878" w:rsidRPr="00381435">
        <w:rPr>
          <w:sz w:val="24"/>
          <w:szCs w:val="24"/>
        </w:rPr>
        <w:t>ing</w:t>
      </w:r>
      <w:r w:rsidR="00345A73" w:rsidRPr="00381435">
        <w:rPr>
          <w:sz w:val="24"/>
          <w:szCs w:val="24"/>
        </w:rPr>
        <w:t xml:space="preserve"> the </w:t>
      </w:r>
      <w:r w:rsidR="00984406" w:rsidRPr="00381435">
        <w:rPr>
          <w:sz w:val="24"/>
          <w:szCs w:val="24"/>
        </w:rPr>
        <w:t>factors</w:t>
      </w:r>
      <w:r w:rsidR="00345A73" w:rsidRPr="00381435">
        <w:rPr>
          <w:sz w:val="24"/>
          <w:szCs w:val="24"/>
        </w:rPr>
        <w:t xml:space="preserve"> </w:t>
      </w:r>
      <w:r w:rsidRPr="00381435">
        <w:rPr>
          <w:sz w:val="24"/>
          <w:szCs w:val="24"/>
        </w:rPr>
        <w:t xml:space="preserve">which influence </w:t>
      </w:r>
      <w:r w:rsidRPr="00381435">
        <w:rPr>
          <w:sz w:val="24"/>
          <w:szCs w:val="24"/>
        </w:rPr>
        <w:t>Bank Customer Churn</w:t>
      </w:r>
      <w:r w:rsidR="00345A73" w:rsidRPr="00381435">
        <w:rPr>
          <w:sz w:val="24"/>
          <w:szCs w:val="24"/>
        </w:rPr>
        <w:t xml:space="preserve"> and the key factors in it. As I explore more about the domain, I understand that </w:t>
      </w:r>
      <w:r w:rsidR="00370878" w:rsidRPr="00381435">
        <w:rPr>
          <w:sz w:val="24"/>
          <w:szCs w:val="24"/>
        </w:rPr>
        <w:t xml:space="preserve">its not same set of rules which is being followed across domain. And each </w:t>
      </w:r>
      <w:r w:rsidR="00984406" w:rsidRPr="00381435">
        <w:rPr>
          <w:sz w:val="24"/>
          <w:szCs w:val="24"/>
        </w:rPr>
        <w:t>category</w:t>
      </w:r>
      <w:r w:rsidR="00370878" w:rsidRPr="00381435">
        <w:rPr>
          <w:sz w:val="24"/>
          <w:szCs w:val="24"/>
        </w:rPr>
        <w:t xml:space="preserve"> like </w:t>
      </w:r>
      <w:r w:rsidRPr="00381435">
        <w:rPr>
          <w:sz w:val="24"/>
          <w:szCs w:val="24"/>
        </w:rPr>
        <w:t>Bank Customer Churn</w:t>
      </w:r>
      <w:r w:rsidRPr="00381435">
        <w:rPr>
          <w:sz w:val="24"/>
          <w:szCs w:val="24"/>
        </w:rPr>
        <w:t>, Telecom</w:t>
      </w:r>
      <w:r w:rsidR="00984406" w:rsidRPr="00381435">
        <w:rPr>
          <w:sz w:val="24"/>
          <w:szCs w:val="24"/>
        </w:rPr>
        <w:t xml:space="preserve"> C</w:t>
      </w:r>
      <w:r w:rsidRPr="00381435">
        <w:rPr>
          <w:sz w:val="24"/>
          <w:szCs w:val="24"/>
        </w:rPr>
        <w:t>ustomer</w:t>
      </w:r>
      <w:r w:rsidR="00984406" w:rsidRPr="00381435">
        <w:rPr>
          <w:sz w:val="24"/>
          <w:szCs w:val="24"/>
        </w:rPr>
        <w:t xml:space="preserve"> </w:t>
      </w:r>
      <w:r w:rsidRPr="00381435">
        <w:rPr>
          <w:sz w:val="24"/>
          <w:szCs w:val="24"/>
        </w:rPr>
        <w:t>Churn</w:t>
      </w:r>
      <w:r w:rsidR="00370878" w:rsidRPr="00381435">
        <w:rPr>
          <w:sz w:val="24"/>
          <w:szCs w:val="24"/>
        </w:rPr>
        <w:t xml:space="preserve"> and such classification have </w:t>
      </w:r>
      <w:r w:rsidR="00984406" w:rsidRPr="00381435">
        <w:rPr>
          <w:sz w:val="24"/>
          <w:szCs w:val="24"/>
        </w:rPr>
        <w:t>different factors</w:t>
      </w:r>
      <w:r w:rsidR="00370878" w:rsidRPr="00381435">
        <w:rPr>
          <w:sz w:val="24"/>
          <w:szCs w:val="24"/>
        </w:rPr>
        <w:t xml:space="preserve"> </w:t>
      </w:r>
      <w:r w:rsidR="00984406" w:rsidRPr="00381435">
        <w:rPr>
          <w:sz w:val="24"/>
          <w:szCs w:val="24"/>
        </w:rPr>
        <w:t xml:space="preserve">which are influencing people </w:t>
      </w:r>
      <w:r w:rsidRPr="00381435">
        <w:rPr>
          <w:sz w:val="24"/>
          <w:szCs w:val="24"/>
        </w:rPr>
        <w:t>choose a different company</w:t>
      </w:r>
      <w:r w:rsidR="00984406" w:rsidRPr="00381435">
        <w:rPr>
          <w:sz w:val="24"/>
          <w:szCs w:val="24"/>
        </w:rPr>
        <w:t>.</w:t>
      </w:r>
      <w:r w:rsidR="00370878" w:rsidRPr="00381435">
        <w:rPr>
          <w:sz w:val="24"/>
          <w:szCs w:val="24"/>
        </w:rPr>
        <w:t xml:space="preserve"> </w:t>
      </w:r>
      <w:r w:rsidR="00EE40AB" w:rsidRPr="00381435">
        <w:rPr>
          <w:sz w:val="24"/>
          <w:szCs w:val="24"/>
        </w:rPr>
        <w:t xml:space="preserve">Bank should not lose business by </w:t>
      </w:r>
      <w:r w:rsidR="00984406" w:rsidRPr="00381435">
        <w:rPr>
          <w:sz w:val="24"/>
          <w:szCs w:val="24"/>
        </w:rPr>
        <w:t xml:space="preserve">having more </w:t>
      </w:r>
      <w:r w:rsidRPr="00381435">
        <w:rPr>
          <w:sz w:val="24"/>
          <w:szCs w:val="24"/>
        </w:rPr>
        <w:t xml:space="preserve">churn </w:t>
      </w:r>
      <w:r w:rsidR="00984406" w:rsidRPr="00381435">
        <w:rPr>
          <w:sz w:val="24"/>
          <w:szCs w:val="24"/>
        </w:rPr>
        <w:t>customers and should not hurt the good</w:t>
      </w:r>
      <w:r w:rsidR="00EE40AB" w:rsidRPr="00381435">
        <w:rPr>
          <w:sz w:val="24"/>
          <w:szCs w:val="24"/>
        </w:rPr>
        <w:t xml:space="preserve"> customer, who can </w:t>
      </w:r>
      <w:r w:rsidRPr="00381435">
        <w:rPr>
          <w:sz w:val="24"/>
          <w:szCs w:val="24"/>
        </w:rPr>
        <w:t>maintain accounts and business</w:t>
      </w:r>
      <w:r w:rsidR="00EE40AB" w:rsidRPr="00381435">
        <w:rPr>
          <w:sz w:val="24"/>
          <w:szCs w:val="24"/>
        </w:rPr>
        <w:t xml:space="preserve">. Also, it should </w:t>
      </w:r>
      <w:r w:rsidR="00984406" w:rsidRPr="00381435">
        <w:rPr>
          <w:sz w:val="24"/>
          <w:szCs w:val="24"/>
        </w:rPr>
        <w:t>be able to identify the customers who are at risk of falling C</w:t>
      </w:r>
      <w:r w:rsidRPr="00381435">
        <w:rPr>
          <w:sz w:val="24"/>
          <w:szCs w:val="24"/>
        </w:rPr>
        <w:t>hurn</w:t>
      </w:r>
      <w:r w:rsidR="00984406" w:rsidRPr="00381435">
        <w:rPr>
          <w:sz w:val="24"/>
          <w:szCs w:val="24"/>
        </w:rPr>
        <w:t xml:space="preserve"> and provide them other options like </w:t>
      </w:r>
      <w:r w:rsidRPr="00381435">
        <w:rPr>
          <w:sz w:val="24"/>
          <w:szCs w:val="24"/>
        </w:rPr>
        <w:t xml:space="preserve">reducing the minimum balance </w:t>
      </w:r>
      <w:r w:rsidR="00984406" w:rsidRPr="00381435">
        <w:rPr>
          <w:sz w:val="24"/>
          <w:szCs w:val="24"/>
        </w:rPr>
        <w:t xml:space="preserve">amount </w:t>
      </w:r>
      <w:r w:rsidRPr="00381435">
        <w:rPr>
          <w:sz w:val="24"/>
          <w:szCs w:val="24"/>
        </w:rPr>
        <w:t>and other options</w:t>
      </w:r>
      <w:r w:rsidR="00984406" w:rsidRPr="00381435">
        <w:rPr>
          <w:sz w:val="24"/>
          <w:szCs w:val="24"/>
        </w:rPr>
        <w:t xml:space="preserve">. We can say that </w:t>
      </w:r>
      <w:r w:rsidR="00EE40AB" w:rsidRPr="00381435">
        <w:rPr>
          <w:sz w:val="24"/>
          <w:szCs w:val="24"/>
        </w:rPr>
        <w:t>Banks are playing important role in challenging times like now, with COVID pandemic across the globe.</w:t>
      </w:r>
    </w:p>
    <w:p w14:paraId="1571D038" w14:textId="77777777" w:rsidR="00CD3FA1" w:rsidRPr="00381435" w:rsidRDefault="00CD3FA1" w:rsidP="00CD3FA1">
      <w:pPr>
        <w:rPr>
          <w:rFonts w:eastAsiaTheme="majorEastAsia" w:cstheme="majorBidi"/>
          <w:b/>
          <w:sz w:val="24"/>
          <w:szCs w:val="24"/>
        </w:rPr>
      </w:pPr>
    </w:p>
    <w:p w14:paraId="3BA74BF7" w14:textId="77777777" w:rsidR="00CD3FA1" w:rsidRPr="00381435" w:rsidRDefault="00CD3FA1" w:rsidP="00CD3FA1">
      <w:pPr>
        <w:rPr>
          <w:rFonts w:eastAsiaTheme="majorEastAsia" w:cstheme="majorBidi"/>
          <w:b/>
          <w:sz w:val="24"/>
          <w:szCs w:val="24"/>
          <w:u w:val="single"/>
        </w:rPr>
      </w:pPr>
      <w:r w:rsidRPr="00381435">
        <w:rPr>
          <w:rFonts w:eastAsiaTheme="majorEastAsia" w:cstheme="majorBidi"/>
          <w:b/>
          <w:sz w:val="24"/>
          <w:szCs w:val="24"/>
          <w:u w:val="single"/>
        </w:rPr>
        <w:t>The dataset is what you thought it was?</w:t>
      </w:r>
    </w:p>
    <w:p w14:paraId="5EF6A618" w14:textId="071C28B1" w:rsidR="00CD3FA1" w:rsidRPr="00381435" w:rsidRDefault="001948D4" w:rsidP="00845071">
      <w:pPr>
        <w:jc w:val="both"/>
        <w:rPr>
          <w:sz w:val="24"/>
          <w:szCs w:val="24"/>
        </w:rPr>
      </w:pPr>
      <w:r w:rsidRPr="00381435">
        <w:rPr>
          <w:sz w:val="24"/>
          <w:szCs w:val="24"/>
        </w:rPr>
        <w:t xml:space="preserve">Initially when I looked at the dataset, I had questions about the variables as they are more of general kind and </w:t>
      </w:r>
      <w:r w:rsidR="001B69A8" w:rsidRPr="00381435">
        <w:rPr>
          <w:sz w:val="24"/>
          <w:szCs w:val="24"/>
        </w:rPr>
        <w:t xml:space="preserve">was guessing that if </w:t>
      </w:r>
      <w:r w:rsidRPr="00381435">
        <w:rPr>
          <w:sz w:val="24"/>
          <w:szCs w:val="24"/>
        </w:rPr>
        <w:t>would serve my purpose of analysis</w:t>
      </w:r>
      <w:r w:rsidR="001B69A8" w:rsidRPr="00381435">
        <w:rPr>
          <w:sz w:val="24"/>
          <w:szCs w:val="24"/>
        </w:rPr>
        <w:t>.</w:t>
      </w:r>
      <w:r w:rsidRPr="00381435">
        <w:rPr>
          <w:sz w:val="24"/>
          <w:szCs w:val="24"/>
        </w:rPr>
        <w:t xml:space="preserve"> when </w:t>
      </w:r>
      <w:r w:rsidR="001B69A8" w:rsidRPr="00381435">
        <w:rPr>
          <w:sz w:val="24"/>
          <w:szCs w:val="24"/>
        </w:rPr>
        <w:t xml:space="preserve">closely observed </w:t>
      </w:r>
      <w:r w:rsidRPr="00381435">
        <w:rPr>
          <w:sz w:val="24"/>
          <w:szCs w:val="24"/>
        </w:rPr>
        <w:t>the stats, it surprised me as the amount of value we can retrieve from such data.</w:t>
      </w:r>
      <w:r w:rsidR="001B69A8" w:rsidRPr="00381435">
        <w:rPr>
          <w:sz w:val="24"/>
          <w:szCs w:val="24"/>
        </w:rPr>
        <w:t xml:space="preserve"> I am satisfied with the dataset which I have selected. </w:t>
      </w:r>
    </w:p>
    <w:p w14:paraId="37CB9EC5" w14:textId="77777777" w:rsidR="00AE3234" w:rsidRPr="00381435" w:rsidRDefault="00AE3234" w:rsidP="00AE3234">
      <w:pPr>
        <w:jc w:val="both"/>
        <w:rPr>
          <w:sz w:val="24"/>
          <w:szCs w:val="24"/>
        </w:rPr>
      </w:pPr>
      <w:r w:rsidRPr="00381435">
        <w:rPr>
          <w:sz w:val="24"/>
          <w:szCs w:val="24"/>
        </w:rPr>
        <w:t>I have identified Churn_Modelling.csv as source for my work, below is the Kaggle link. There are 10,000 observations in the dataset, each row in the dataset represents a Bank Customer Account. Given is the list of variables in the dataset.</w:t>
      </w:r>
    </w:p>
    <w:p w14:paraId="1996BD9E" w14:textId="77777777" w:rsidR="00AE3234" w:rsidRPr="00381435" w:rsidRDefault="00AE3234" w:rsidP="00AE3234">
      <w:pPr>
        <w:pStyle w:val="kc"/>
        <w:shd w:val="clear" w:color="auto" w:fill="FFFFFF"/>
        <w:spacing w:after="0"/>
      </w:pPr>
      <w:r w:rsidRPr="00381435">
        <w:t xml:space="preserve">Source File: </w:t>
      </w:r>
      <w:hyperlink r:id="rId6" w:history="1">
        <w:r w:rsidRPr="00381435">
          <w:rPr>
            <w:rStyle w:val="Hyperlink"/>
          </w:rPr>
          <w:t>https://www.kaggle.com/adammaus/predicting-churn-for-bank-customers?select=Churn_Modelling.csv</w:t>
        </w:r>
      </w:hyperlink>
    </w:p>
    <w:p w14:paraId="46F505E7" w14:textId="77777777" w:rsidR="00AE3234" w:rsidRPr="00381435" w:rsidRDefault="00AE3234" w:rsidP="00AE3234">
      <w:pPr>
        <w:pStyle w:val="kc"/>
        <w:shd w:val="clear" w:color="auto" w:fill="FFFFFF"/>
        <w:ind w:left="270"/>
        <w:jc w:val="both"/>
        <w:rPr>
          <w:b/>
          <w:bCs/>
        </w:rPr>
      </w:pPr>
      <w:r w:rsidRPr="00381435">
        <w:rPr>
          <w:b/>
          <w:bCs/>
        </w:rPr>
        <w:lastRenderedPageBreak/>
        <w:t>Variable</w:t>
      </w:r>
      <w:r w:rsidRPr="00381435">
        <w:rPr>
          <w:b/>
          <w:bCs/>
        </w:rPr>
        <w:tab/>
      </w:r>
      <w:r w:rsidRPr="00381435">
        <w:rPr>
          <w:b/>
          <w:bCs/>
        </w:rPr>
        <w:tab/>
      </w:r>
      <w:r w:rsidRPr="00381435">
        <w:rPr>
          <w:b/>
          <w:bCs/>
        </w:rPr>
        <w:tab/>
        <w:t>Description</w:t>
      </w:r>
    </w:p>
    <w:p w14:paraId="40F04EE7" w14:textId="77777777" w:rsidR="00AE3234" w:rsidRPr="00381435" w:rsidRDefault="00AE3234" w:rsidP="00AE3234">
      <w:pPr>
        <w:pStyle w:val="NoSpacing"/>
        <w:ind w:left="270"/>
      </w:pPr>
      <w:proofErr w:type="spellStart"/>
      <w:r w:rsidRPr="00381435">
        <w:t>RowNumber</w:t>
      </w:r>
      <w:proofErr w:type="spellEnd"/>
      <w:r w:rsidRPr="00381435">
        <w:tab/>
      </w:r>
      <w:r w:rsidRPr="00381435">
        <w:tab/>
      </w:r>
      <w:r w:rsidRPr="00381435">
        <w:tab/>
        <w:t>Sequence Number</w:t>
      </w:r>
    </w:p>
    <w:p w14:paraId="5E0FC18B" w14:textId="77777777" w:rsidR="00AE3234" w:rsidRPr="00381435" w:rsidRDefault="00AE3234" w:rsidP="00AE3234">
      <w:pPr>
        <w:pStyle w:val="NoSpacing"/>
        <w:ind w:left="270"/>
      </w:pPr>
      <w:proofErr w:type="spellStart"/>
      <w:r w:rsidRPr="00381435">
        <w:t>CustomerId</w:t>
      </w:r>
      <w:proofErr w:type="spellEnd"/>
      <w:r w:rsidRPr="00381435">
        <w:tab/>
      </w:r>
      <w:r w:rsidRPr="00381435">
        <w:tab/>
      </w:r>
      <w:r w:rsidRPr="00381435">
        <w:tab/>
        <w:t>Customer Account Number</w:t>
      </w:r>
    </w:p>
    <w:p w14:paraId="1D80D23B" w14:textId="77777777" w:rsidR="00AE3234" w:rsidRPr="00381435" w:rsidRDefault="00AE3234" w:rsidP="00AE3234">
      <w:pPr>
        <w:pStyle w:val="NoSpacing"/>
        <w:ind w:left="270"/>
      </w:pPr>
      <w:r w:rsidRPr="00381435">
        <w:t>Surname</w:t>
      </w:r>
      <w:r w:rsidRPr="00381435">
        <w:tab/>
      </w:r>
      <w:r w:rsidRPr="00381435">
        <w:tab/>
      </w:r>
      <w:r w:rsidRPr="00381435">
        <w:tab/>
        <w:t>Customer Name</w:t>
      </w:r>
    </w:p>
    <w:p w14:paraId="720DE803" w14:textId="77777777" w:rsidR="00AE3234" w:rsidRPr="00381435" w:rsidRDefault="00AE3234" w:rsidP="00AE3234">
      <w:pPr>
        <w:pStyle w:val="NoSpacing"/>
        <w:ind w:left="270"/>
      </w:pPr>
      <w:proofErr w:type="spellStart"/>
      <w:r w:rsidRPr="00381435">
        <w:t>CreditScore</w:t>
      </w:r>
      <w:proofErr w:type="spellEnd"/>
      <w:r w:rsidRPr="00381435">
        <w:tab/>
      </w:r>
      <w:r w:rsidRPr="00381435">
        <w:tab/>
      </w:r>
      <w:r w:rsidRPr="00381435">
        <w:tab/>
        <w:t>Credit Score</w:t>
      </w:r>
    </w:p>
    <w:p w14:paraId="1A8ABF57" w14:textId="77777777" w:rsidR="00AE3234" w:rsidRPr="00381435" w:rsidRDefault="00AE3234" w:rsidP="00AE3234">
      <w:pPr>
        <w:pStyle w:val="NoSpacing"/>
        <w:ind w:left="270"/>
      </w:pPr>
      <w:r w:rsidRPr="00381435">
        <w:t>Geography</w:t>
      </w:r>
      <w:r w:rsidRPr="00381435">
        <w:tab/>
      </w:r>
      <w:r w:rsidRPr="00381435">
        <w:tab/>
      </w:r>
      <w:r w:rsidRPr="00381435">
        <w:tab/>
        <w:t>Location Country</w:t>
      </w:r>
    </w:p>
    <w:p w14:paraId="57DB3702" w14:textId="77777777" w:rsidR="00AE3234" w:rsidRPr="00381435" w:rsidRDefault="00AE3234" w:rsidP="00AE3234">
      <w:pPr>
        <w:pStyle w:val="NoSpacing"/>
        <w:ind w:left="270"/>
      </w:pPr>
      <w:r w:rsidRPr="00381435">
        <w:t>Gender</w:t>
      </w:r>
      <w:r w:rsidRPr="00381435">
        <w:tab/>
      </w:r>
      <w:r w:rsidRPr="00381435">
        <w:tab/>
      </w:r>
      <w:r w:rsidRPr="00381435">
        <w:tab/>
        <w:t>Male / Female</w:t>
      </w:r>
    </w:p>
    <w:p w14:paraId="0FDA2FBB" w14:textId="77777777" w:rsidR="00AE3234" w:rsidRPr="00381435" w:rsidRDefault="00AE3234" w:rsidP="00AE3234">
      <w:pPr>
        <w:pStyle w:val="NoSpacing"/>
        <w:ind w:left="270"/>
      </w:pPr>
      <w:r w:rsidRPr="00381435">
        <w:t>Age</w:t>
      </w:r>
      <w:r w:rsidRPr="00381435">
        <w:tab/>
      </w:r>
      <w:r w:rsidRPr="00381435">
        <w:tab/>
      </w:r>
      <w:r w:rsidRPr="00381435">
        <w:tab/>
      </w:r>
      <w:r w:rsidRPr="00381435">
        <w:tab/>
        <w:t>Customer Age</w:t>
      </w:r>
    </w:p>
    <w:p w14:paraId="4065D0E8" w14:textId="77777777" w:rsidR="00AE3234" w:rsidRPr="00381435" w:rsidRDefault="00AE3234" w:rsidP="00AE3234">
      <w:pPr>
        <w:pStyle w:val="NoSpacing"/>
        <w:ind w:left="270"/>
      </w:pPr>
      <w:r w:rsidRPr="00381435">
        <w:t>Tenure</w:t>
      </w:r>
      <w:r w:rsidRPr="00381435">
        <w:tab/>
      </w:r>
      <w:r w:rsidRPr="00381435">
        <w:tab/>
      </w:r>
      <w:r w:rsidRPr="00381435">
        <w:tab/>
        <w:t>Period of time in Years as Customer to the Bank</w:t>
      </w:r>
    </w:p>
    <w:p w14:paraId="1D0C220F" w14:textId="77777777" w:rsidR="00AE3234" w:rsidRPr="00381435" w:rsidRDefault="00AE3234" w:rsidP="00AE3234">
      <w:pPr>
        <w:pStyle w:val="NoSpacing"/>
        <w:ind w:left="270"/>
      </w:pPr>
      <w:r w:rsidRPr="00381435">
        <w:t>Balance</w:t>
      </w:r>
      <w:r w:rsidRPr="00381435">
        <w:tab/>
      </w:r>
      <w:r w:rsidRPr="00381435">
        <w:tab/>
      </w:r>
      <w:r w:rsidRPr="00381435">
        <w:tab/>
      </w:r>
      <w:proofErr w:type="spellStart"/>
      <w:r w:rsidRPr="00381435">
        <w:t>Balance</w:t>
      </w:r>
      <w:proofErr w:type="spellEnd"/>
      <w:r w:rsidRPr="00381435">
        <w:t xml:space="preserve"> amount in the Bank</w:t>
      </w:r>
    </w:p>
    <w:p w14:paraId="758361C1" w14:textId="77777777" w:rsidR="00AE3234" w:rsidRPr="00381435" w:rsidRDefault="00AE3234" w:rsidP="00AE3234">
      <w:pPr>
        <w:pStyle w:val="NoSpacing"/>
        <w:ind w:left="270"/>
      </w:pPr>
      <w:proofErr w:type="spellStart"/>
      <w:r w:rsidRPr="00381435">
        <w:t>NumOfProducts</w:t>
      </w:r>
      <w:proofErr w:type="spellEnd"/>
      <w:r w:rsidRPr="00381435">
        <w:tab/>
      </w:r>
      <w:r w:rsidRPr="00381435">
        <w:tab/>
        <w:t>Number of Products availed by the Customer</w:t>
      </w:r>
    </w:p>
    <w:p w14:paraId="4C4A0DD1" w14:textId="77777777" w:rsidR="00AE3234" w:rsidRPr="00381435" w:rsidRDefault="00AE3234" w:rsidP="00AE3234">
      <w:pPr>
        <w:pStyle w:val="NoSpacing"/>
        <w:ind w:left="270"/>
      </w:pPr>
      <w:proofErr w:type="spellStart"/>
      <w:r w:rsidRPr="00381435">
        <w:t>HasCrCard</w:t>
      </w:r>
      <w:proofErr w:type="spellEnd"/>
      <w:r w:rsidRPr="00381435">
        <w:tab/>
      </w:r>
      <w:r w:rsidRPr="00381435">
        <w:tab/>
      </w:r>
      <w:r w:rsidRPr="00381435">
        <w:tab/>
        <w:t xml:space="preserve">Customer has Credit card </w:t>
      </w:r>
    </w:p>
    <w:p w14:paraId="5000E98F" w14:textId="77777777" w:rsidR="00AE3234" w:rsidRPr="00381435" w:rsidRDefault="00AE3234" w:rsidP="00AE3234">
      <w:pPr>
        <w:pStyle w:val="NoSpacing"/>
        <w:ind w:left="270"/>
      </w:pPr>
      <w:proofErr w:type="spellStart"/>
      <w:r w:rsidRPr="00381435">
        <w:t>IsActiveMember</w:t>
      </w:r>
      <w:proofErr w:type="spellEnd"/>
      <w:r w:rsidRPr="00381435">
        <w:tab/>
      </w:r>
      <w:r w:rsidRPr="00381435">
        <w:tab/>
        <w:t>Customer Active Member</w:t>
      </w:r>
    </w:p>
    <w:p w14:paraId="4E0CFC99" w14:textId="77777777" w:rsidR="00AE3234" w:rsidRPr="00381435" w:rsidRDefault="00AE3234" w:rsidP="00AE3234">
      <w:pPr>
        <w:pStyle w:val="NoSpacing"/>
        <w:ind w:left="270"/>
      </w:pPr>
      <w:proofErr w:type="spellStart"/>
      <w:r w:rsidRPr="00381435">
        <w:t>EstimatedSalary</w:t>
      </w:r>
      <w:proofErr w:type="spellEnd"/>
      <w:r w:rsidRPr="00381435">
        <w:tab/>
      </w:r>
      <w:r w:rsidRPr="00381435">
        <w:tab/>
        <w:t>Customer Salary</w:t>
      </w:r>
    </w:p>
    <w:p w14:paraId="634357C4" w14:textId="77777777" w:rsidR="00AE3234" w:rsidRPr="00381435" w:rsidRDefault="00AE3234" w:rsidP="00AE3234">
      <w:pPr>
        <w:pStyle w:val="NoSpacing"/>
        <w:ind w:left="270"/>
      </w:pPr>
      <w:r w:rsidRPr="00381435">
        <w:t>Exited</w:t>
      </w:r>
      <w:r w:rsidRPr="00381435">
        <w:tab/>
      </w:r>
      <w:r w:rsidRPr="00381435">
        <w:tab/>
      </w:r>
      <w:r w:rsidRPr="00381435">
        <w:tab/>
        <w:t>Customer Churn value</w:t>
      </w:r>
    </w:p>
    <w:p w14:paraId="02A0695C" w14:textId="7647B3DA" w:rsidR="00CD3FA1" w:rsidRPr="00381435" w:rsidRDefault="00CD3FA1" w:rsidP="00850D11">
      <w:pPr>
        <w:ind w:firstLine="270"/>
        <w:rPr>
          <w:sz w:val="24"/>
          <w:szCs w:val="24"/>
        </w:rPr>
      </w:pPr>
    </w:p>
    <w:p w14:paraId="3003CC37" w14:textId="77777777" w:rsidR="005C057E" w:rsidRPr="00381435" w:rsidRDefault="005C057E" w:rsidP="005C057E">
      <w:pPr>
        <w:pStyle w:val="kc"/>
        <w:shd w:val="clear" w:color="auto" w:fill="FFFFFF"/>
        <w:spacing w:before="0" w:beforeAutospacing="0" w:after="0" w:afterAutospacing="0"/>
        <w:ind w:left="270"/>
        <w:jc w:val="both"/>
      </w:pPr>
    </w:p>
    <w:p w14:paraId="0B508E17" w14:textId="5B0156F5" w:rsidR="00872BC3" w:rsidRDefault="00872BC3" w:rsidP="00872BC3">
      <w:pPr>
        <w:pStyle w:val="NoSpacing"/>
        <w:spacing w:line="276" w:lineRule="auto"/>
      </w:pPr>
      <w:r w:rsidRPr="00381435">
        <w:t>Below are the initial observations made from stats and plots:</w:t>
      </w:r>
    </w:p>
    <w:p w14:paraId="5D71D5BC" w14:textId="77777777" w:rsidR="003C3155" w:rsidRPr="00381435" w:rsidRDefault="003C3155" w:rsidP="00872BC3">
      <w:pPr>
        <w:pStyle w:val="NoSpacing"/>
        <w:spacing w:line="276" w:lineRule="auto"/>
      </w:pPr>
    </w:p>
    <w:p w14:paraId="0F9DCFD9" w14:textId="2373B80E" w:rsidR="0068766D" w:rsidRPr="00381435" w:rsidRDefault="0068766D" w:rsidP="0068766D">
      <w:pPr>
        <w:pStyle w:val="NoSpacing"/>
        <w:numPr>
          <w:ilvl w:val="0"/>
          <w:numId w:val="3"/>
        </w:numPr>
        <w:spacing w:line="276" w:lineRule="auto"/>
        <w:jc w:val="both"/>
      </w:pPr>
      <w:r w:rsidRPr="00381435">
        <w:t>Majority of the data is from persons from France. However, the proportion of churned customers is with inversely related to the population of customers alluding to the bank</w:t>
      </w:r>
      <w:r w:rsidRPr="00381435">
        <w:t>.</w:t>
      </w:r>
    </w:p>
    <w:p w14:paraId="343B6DB5" w14:textId="77777777" w:rsidR="0068766D" w:rsidRPr="00381435" w:rsidRDefault="0068766D" w:rsidP="0068766D">
      <w:pPr>
        <w:pStyle w:val="NoSpacing"/>
        <w:numPr>
          <w:ilvl w:val="0"/>
          <w:numId w:val="3"/>
        </w:numPr>
        <w:spacing w:line="276" w:lineRule="auto"/>
        <w:jc w:val="both"/>
      </w:pPr>
      <w:r w:rsidRPr="00381435">
        <w:t>The proportion of female customers churning is also greater than that of male customers</w:t>
      </w:r>
    </w:p>
    <w:p w14:paraId="66EC833B" w14:textId="58E908D3" w:rsidR="0068766D" w:rsidRPr="00381435" w:rsidRDefault="0068766D" w:rsidP="0068766D">
      <w:pPr>
        <w:pStyle w:val="NoSpacing"/>
        <w:numPr>
          <w:ilvl w:val="0"/>
          <w:numId w:val="3"/>
        </w:numPr>
        <w:spacing w:line="276" w:lineRule="auto"/>
        <w:jc w:val="both"/>
      </w:pPr>
      <w:r w:rsidRPr="00381435">
        <w:t>M</w:t>
      </w:r>
      <w:r w:rsidRPr="00381435">
        <w:t>ajority of the customers that churned are those with credit cards.</w:t>
      </w:r>
    </w:p>
    <w:p w14:paraId="276CAFDF" w14:textId="3E0FC7B2" w:rsidR="0068766D" w:rsidRPr="00381435" w:rsidRDefault="0068766D" w:rsidP="0068766D">
      <w:pPr>
        <w:pStyle w:val="NoSpacing"/>
        <w:numPr>
          <w:ilvl w:val="0"/>
          <w:numId w:val="3"/>
        </w:numPr>
        <w:spacing w:line="276" w:lineRule="auto"/>
        <w:jc w:val="both"/>
      </w:pPr>
      <w:r w:rsidRPr="00381435">
        <w:t>I</w:t>
      </w:r>
      <w:r w:rsidRPr="00381435">
        <w:t xml:space="preserve">nactive members have a greater churn. </w:t>
      </w:r>
    </w:p>
    <w:p w14:paraId="63064222" w14:textId="77777777" w:rsidR="0068766D" w:rsidRPr="00381435" w:rsidRDefault="0068766D" w:rsidP="0068766D">
      <w:pPr>
        <w:pStyle w:val="NoSpacing"/>
        <w:numPr>
          <w:ilvl w:val="0"/>
          <w:numId w:val="3"/>
        </w:numPr>
        <w:spacing w:line="276" w:lineRule="auto"/>
        <w:jc w:val="both"/>
      </w:pPr>
      <w:r w:rsidRPr="00381435">
        <w:t>There is no significant difference in the credit score distribution between retained and churned customers.</w:t>
      </w:r>
    </w:p>
    <w:p w14:paraId="02240811" w14:textId="0FA3BAA2" w:rsidR="0068766D" w:rsidRPr="00381435" w:rsidRDefault="0068766D" w:rsidP="0068766D">
      <w:pPr>
        <w:pStyle w:val="NoSpacing"/>
        <w:numPr>
          <w:ilvl w:val="0"/>
          <w:numId w:val="3"/>
        </w:numPr>
        <w:spacing w:line="276" w:lineRule="auto"/>
        <w:jc w:val="both"/>
      </w:pPr>
      <w:r w:rsidRPr="00381435">
        <w:t xml:space="preserve">The older customers are churning at more than the younger ones alluding to a difference in service preference in the age categories. </w:t>
      </w:r>
    </w:p>
    <w:p w14:paraId="3B56355D" w14:textId="77777777" w:rsidR="0068766D" w:rsidRPr="00381435" w:rsidRDefault="0068766D" w:rsidP="0068766D">
      <w:pPr>
        <w:pStyle w:val="NoSpacing"/>
        <w:numPr>
          <w:ilvl w:val="0"/>
          <w:numId w:val="3"/>
        </w:numPr>
        <w:spacing w:line="276" w:lineRule="auto"/>
        <w:jc w:val="both"/>
      </w:pPr>
      <w:r w:rsidRPr="00381435">
        <w:t>With regard to the tenure, the clients on either extreme end (spent little time with the bank or a lot of time with the bank) are more likely to churn compared to those that are of average tenure.</w:t>
      </w:r>
    </w:p>
    <w:p w14:paraId="754A0BAC" w14:textId="3F6E93C8" w:rsidR="0068766D" w:rsidRPr="00381435" w:rsidRDefault="0068766D" w:rsidP="0068766D">
      <w:pPr>
        <w:pStyle w:val="NoSpacing"/>
        <w:numPr>
          <w:ilvl w:val="0"/>
          <w:numId w:val="3"/>
        </w:numPr>
        <w:spacing w:line="276" w:lineRule="auto"/>
        <w:jc w:val="both"/>
      </w:pPr>
      <w:r w:rsidRPr="00381435">
        <w:t>B</w:t>
      </w:r>
      <w:r w:rsidRPr="00381435">
        <w:t>ank is losing customers with significant bank balances which is likely to hit their available capital for lending.</w:t>
      </w:r>
    </w:p>
    <w:p w14:paraId="6D850361" w14:textId="34AEC2FE" w:rsidR="0068766D" w:rsidRPr="00381435" w:rsidRDefault="0068766D" w:rsidP="0068766D">
      <w:pPr>
        <w:pStyle w:val="NoSpacing"/>
        <w:numPr>
          <w:ilvl w:val="0"/>
          <w:numId w:val="3"/>
        </w:numPr>
        <w:spacing w:line="276" w:lineRule="auto"/>
        <w:jc w:val="both"/>
      </w:pPr>
      <w:r w:rsidRPr="00381435">
        <w:t>Neither the product nor the salary has a significant effect on the likelihood to churn.</w:t>
      </w:r>
    </w:p>
    <w:p w14:paraId="7CF30C5A" w14:textId="102823C5" w:rsidR="005C057E" w:rsidRPr="00381435" w:rsidRDefault="005C057E" w:rsidP="00872BC3">
      <w:pPr>
        <w:pStyle w:val="NoSpacing"/>
        <w:spacing w:line="276" w:lineRule="auto"/>
      </w:pPr>
    </w:p>
    <w:p w14:paraId="132DE50A" w14:textId="77777777" w:rsidR="005C057E" w:rsidRPr="00381435" w:rsidRDefault="005C057E" w:rsidP="005C057E">
      <w:pPr>
        <w:pStyle w:val="kc"/>
        <w:shd w:val="clear" w:color="auto" w:fill="FFFFFF"/>
        <w:spacing w:before="0" w:beforeAutospacing="0" w:after="0" w:afterAutospacing="0"/>
        <w:jc w:val="both"/>
      </w:pPr>
      <w:r w:rsidRPr="00381435">
        <w:t xml:space="preserve"> </w:t>
      </w:r>
    </w:p>
    <w:p w14:paraId="1C1A0BF0" w14:textId="78FFA66C" w:rsidR="00CD3FA1" w:rsidRPr="00381435" w:rsidRDefault="00CD3FA1" w:rsidP="00CD3FA1">
      <w:pPr>
        <w:rPr>
          <w:rFonts w:eastAsiaTheme="majorEastAsia" w:cstheme="majorBidi"/>
          <w:b/>
          <w:sz w:val="24"/>
          <w:szCs w:val="24"/>
          <w:u w:val="single"/>
        </w:rPr>
      </w:pPr>
      <w:r w:rsidRPr="00381435">
        <w:rPr>
          <w:rFonts w:eastAsiaTheme="majorEastAsia" w:cstheme="majorBidi"/>
          <w:b/>
          <w:sz w:val="24"/>
          <w:szCs w:val="24"/>
          <w:u w:val="single"/>
        </w:rPr>
        <w:t>Have you had to adjust your approach or research questions?</w:t>
      </w:r>
    </w:p>
    <w:p w14:paraId="543018BE" w14:textId="0D780D22" w:rsidR="00CD3FA1" w:rsidRPr="00381435" w:rsidRDefault="005C057E" w:rsidP="00381435">
      <w:pPr>
        <w:jc w:val="both"/>
      </w:pPr>
      <w:r w:rsidRPr="00381435">
        <w:rPr>
          <w:sz w:val="24"/>
          <w:szCs w:val="24"/>
        </w:rPr>
        <w:t xml:space="preserve">After initial analysis of looking at the </w:t>
      </w:r>
      <w:r w:rsidR="003B5F77" w:rsidRPr="00381435">
        <w:rPr>
          <w:sz w:val="24"/>
          <w:szCs w:val="24"/>
        </w:rPr>
        <w:t xml:space="preserve">dataset values and the basic stats, I had to </w:t>
      </w:r>
      <w:r w:rsidR="00594F3D" w:rsidRPr="00381435">
        <w:rPr>
          <w:sz w:val="24"/>
          <w:szCs w:val="24"/>
        </w:rPr>
        <w:t xml:space="preserve">change my focus on considering many factors. Initially was under the impression </w:t>
      </w:r>
      <w:r w:rsidR="00381435" w:rsidRPr="00381435">
        <w:rPr>
          <w:sz w:val="24"/>
          <w:szCs w:val="24"/>
        </w:rPr>
        <w:t xml:space="preserve">to consider </w:t>
      </w:r>
      <w:r w:rsidR="003C3155">
        <w:rPr>
          <w:sz w:val="24"/>
          <w:szCs w:val="24"/>
        </w:rPr>
        <w:t xml:space="preserve">variables like </w:t>
      </w:r>
      <w:r w:rsidR="0068766D" w:rsidRPr="00381435">
        <w:rPr>
          <w:sz w:val="24"/>
          <w:szCs w:val="24"/>
        </w:rPr>
        <w:t>Balance, Age, Gender, Tenure</w:t>
      </w:r>
      <w:r w:rsidR="00381435" w:rsidRPr="00381435">
        <w:rPr>
          <w:sz w:val="24"/>
          <w:szCs w:val="24"/>
        </w:rPr>
        <w:t xml:space="preserve">, </w:t>
      </w:r>
      <w:proofErr w:type="spellStart"/>
      <w:r w:rsidR="00381435" w:rsidRPr="00381435">
        <w:t>CreditScore</w:t>
      </w:r>
      <w:proofErr w:type="spellEnd"/>
      <w:r w:rsidR="00381435" w:rsidRPr="00381435">
        <w:t xml:space="preserve">, </w:t>
      </w:r>
      <w:proofErr w:type="spellStart"/>
      <w:r w:rsidR="00381435" w:rsidRPr="00381435">
        <w:t>HasCrCard</w:t>
      </w:r>
      <w:proofErr w:type="spellEnd"/>
      <w:r w:rsidR="0068766D" w:rsidRPr="00381435">
        <w:rPr>
          <w:sz w:val="24"/>
          <w:szCs w:val="24"/>
        </w:rPr>
        <w:t xml:space="preserve"> </w:t>
      </w:r>
      <w:r w:rsidR="00594F3D" w:rsidRPr="00381435">
        <w:rPr>
          <w:sz w:val="24"/>
          <w:szCs w:val="24"/>
        </w:rPr>
        <w:t xml:space="preserve">and </w:t>
      </w:r>
      <w:proofErr w:type="spellStart"/>
      <w:r w:rsidR="00381435" w:rsidRPr="00381435">
        <w:t>EstimatedSalary</w:t>
      </w:r>
      <w:proofErr w:type="spellEnd"/>
      <w:r w:rsidR="00594F3D" w:rsidRPr="00381435">
        <w:rPr>
          <w:sz w:val="24"/>
          <w:szCs w:val="24"/>
        </w:rPr>
        <w:t xml:space="preserve">. I saw surprising stats when I used visualizations to give clear idea on how each factor has its effect on the </w:t>
      </w:r>
      <w:r w:rsidR="00381435" w:rsidRPr="00381435">
        <w:rPr>
          <w:sz w:val="24"/>
          <w:szCs w:val="24"/>
        </w:rPr>
        <w:t>Customer Churn</w:t>
      </w:r>
      <w:r w:rsidR="00594F3D" w:rsidRPr="00381435">
        <w:rPr>
          <w:sz w:val="24"/>
          <w:szCs w:val="24"/>
        </w:rPr>
        <w:t xml:space="preserve">. </w:t>
      </w:r>
    </w:p>
    <w:p w14:paraId="6301B957" w14:textId="4E498BA7" w:rsidR="00CD3FA1" w:rsidRPr="00381435" w:rsidRDefault="00594F3D" w:rsidP="00381435">
      <w:pPr>
        <w:jc w:val="both"/>
        <w:rPr>
          <w:sz w:val="24"/>
          <w:szCs w:val="24"/>
        </w:rPr>
      </w:pPr>
      <w:r w:rsidRPr="00381435">
        <w:rPr>
          <w:sz w:val="24"/>
          <w:szCs w:val="24"/>
        </w:rPr>
        <w:t xml:space="preserve">Yes, I had to increase my research questions to explore and include more variables, than initially prepared. </w:t>
      </w:r>
      <w:proofErr w:type="spellStart"/>
      <w:r w:rsidRPr="00381435">
        <w:rPr>
          <w:sz w:val="24"/>
          <w:szCs w:val="24"/>
        </w:rPr>
        <w:t>Its</w:t>
      </w:r>
      <w:proofErr w:type="spellEnd"/>
      <w:r w:rsidRPr="00381435">
        <w:rPr>
          <w:sz w:val="24"/>
          <w:szCs w:val="24"/>
        </w:rPr>
        <w:t xml:space="preserve"> based on the initial analysis using visualization.</w:t>
      </w:r>
    </w:p>
    <w:p w14:paraId="73B8DA06" w14:textId="38BC13AE" w:rsidR="00594F3D" w:rsidRPr="00381435" w:rsidRDefault="0068766D" w:rsidP="00CD3FA1">
      <w:pPr>
        <w:rPr>
          <w:rFonts w:eastAsiaTheme="majorEastAsia" w:cstheme="majorBidi"/>
          <w:b/>
          <w:sz w:val="24"/>
          <w:szCs w:val="24"/>
        </w:rPr>
      </w:pPr>
      <w:r w:rsidRPr="00381435">
        <w:rPr>
          <w:noProof/>
        </w:rPr>
        <w:lastRenderedPageBreak/>
        <w:drawing>
          <wp:inline distT="0" distB="0" distL="0" distR="0" wp14:anchorId="224BBF12" wp14:editId="22C218FF">
            <wp:extent cx="5943600" cy="3550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285"/>
                    </a:xfrm>
                    <a:prstGeom prst="rect">
                      <a:avLst/>
                    </a:prstGeom>
                  </pic:spPr>
                </pic:pic>
              </a:graphicData>
            </a:graphic>
          </wp:inline>
        </w:drawing>
      </w:r>
    </w:p>
    <w:p w14:paraId="2DDF5118" w14:textId="1224A7A2" w:rsidR="00594F3D" w:rsidRPr="00381435" w:rsidRDefault="0068766D" w:rsidP="00CD3FA1">
      <w:pPr>
        <w:rPr>
          <w:rFonts w:eastAsiaTheme="majorEastAsia" w:cstheme="majorBidi"/>
          <w:b/>
          <w:sz w:val="24"/>
          <w:szCs w:val="24"/>
        </w:rPr>
      </w:pPr>
      <w:r w:rsidRPr="00381435">
        <w:rPr>
          <w:noProof/>
        </w:rPr>
        <w:drawing>
          <wp:inline distT="0" distB="0" distL="0" distR="0" wp14:anchorId="233FAFF8" wp14:editId="64868AAC">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9020"/>
                    </a:xfrm>
                    <a:prstGeom prst="rect">
                      <a:avLst/>
                    </a:prstGeom>
                  </pic:spPr>
                </pic:pic>
              </a:graphicData>
            </a:graphic>
          </wp:inline>
        </w:drawing>
      </w:r>
    </w:p>
    <w:p w14:paraId="73B05213" w14:textId="77777777" w:rsidR="00594F3D" w:rsidRPr="00381435" w:rsidRDefault="00594F3D" w:rsidP="00CD3FA1">
      <w:pPr>
        <w:rPr>
          <w:rFonts w:eastAsiaTheme="majorEastAsia" w:cstheme="majorBidi"/>
          <w:b/>
          <w:sz w:val="24"/>
          <w:szCs w:val="24"/>
        </w:rPr>
      </w:pPr>
    </w:p>
    <w:p w14:paraId="2C60F98F" w14:textId="77777777" w:rsidR="0068766D" w:rsidRPr="00381435" w:rsidRDefault="0068766D">
      <w:pPr>
        <w:rPr>
          <w:rFonts w:eastAsiaTheme="majorEastAsia" w:cstheme="majorBidi"/>
          <w:b/>
          <w:sz w:val="24"/>
          <w:szCs w:val="24"/>
          <w:u w:val="single"/>
        </w:rPr>
      </w:pPr>
      <w:r w:rsidRPr="00381435">
        <w:rPr>
          <w:rFonts w:eastAsiaTheme="majorEastAsia" w:cstheme="majorBidi"/>
          <w:b/>
          <w:sz w:val="24"/>
          <w:szCs w:val="24"/>
          <w:u w:val="single"/>
        </w:rPr>
        <w:br w:type="page"/>
      </w:r>
    </w:p>
    <w:p w14:paraId="2E48BB6C" w14:textId="7E6CBB78" w:rsidR="00CD3FA1" w:rsidRPr="00381435" w:rsidRDefault="00CD3FA1" w:rsidP="00CD3FA1">
      <w:pPr>
        <w:rPr>
          <w:rFonts w:eastAsiaTheme="majorEastAsia" w:cstheme="majorBidi"/>
          <w:b/>
          <w:sz w:val="24"/>
          <w:szCs w:val="24"/>
          <w:u w:val="single"/>
        </w:rPr>
      </w:pPr>
      <w:r w:rsidRPr="00381435">
        <w:rPr>
          <w:rFonts w:eastAsiaTheme="majorEastAsia" w:cstheme="majorBidi"/>
          <w:b/>
          <w:sz w:val="24"/>
          <w:szCs w:val="24"/>
          <w:u w:val="single"/>
        </w:rPr>
        <w:lastRenderedPageBreak/>
        <w:t>Is your method working?</w:t>
      </w:r>
    </w:p>
    <w:p w14:paraId="2F2DC13A" w14:textId="77777777" w:rsidR="003A32C6" w:rsidRPr="00381435" w:rsidRDefault="003A32C6" w:rsidP="00845071">
      <w:pPr>
        <w:jc w:val="both"/>
      </w:pPr>
      <w:r w:rsidRPr="00381435">
        <w:rPr>
          <w:sz w:val="24"/>
          <w:szCs w:val="24"/>
        </w:rPr>
        <w:t xml:space="preserve">Till now, I am comfortable and confident that my methods would work as initially planned. The steps which I am following are giving me good results as expected. </w:t>
      </w:r>
    </w:p>
    <w:p w14:paraId="1395FF49" w14:textId="6365F2C7" w:rsidR="00AC5D93" w:rsidRPr="00381435" w:rsidRDefault="00AC5D93" w:rsidP="00845071">
      <w:pPr>
        <w:jc w:val="both"/>
        <w:rPr>
          <w:sz w:val="24"/>
          <w:szCs w:val="24"/>
        </w:rPr>
      </w:pPr>
      <w:r w:rsidRPr="00381435">
        <w:rPr>
          <w:sz w:val="24"/>
          <w:szCs w:val="24"/>
        </w:rPr>
        <w:t xml:space="preserve">After completing the data acquisition and initial analysis, by running the stats and using visualization, I had to increase in the number of variables to explore and analyze and also consider for model building. If the number of variables are significantly more and if need, I am planning to apply dimensionality reduction methods like PCA to reduce the number of variables for model building. </w:t>
      </w:r>
    </w:p>
    <w:p w14:paraId="11F47DD7" w14:textId="54321E91" w:rsidR="00CD3FA1" w:rsidRPr="00381435" w:rsidRDefault="00CD3FA1" w:rsidP="00CD3FA1">
      <w:pPr>
        <w:rPr>
          <w:rFonts w:eastAsiaTheme="majorEastAsia" w:cstheme="majorBidi"/>
          <w:b/>
          <w:sz w:val="24"/>
          <w:szCs w:val="24"/>
          <w:u w:val="single"/>
        </w:rPr>
      </w:pPr>
      <w:r w:rsidRPr="00381435">
        <w:rPr>
          <w:rFonts w:eastAsiaTheme="majorEastAsia" w:cstheme="majorBidi"/>
          <w:b/>
          <w:sz w:val="24"/>
          <w:szCs w:val="24"/>
          <w:u w:val="single"/>
        </w:rPr>
        <w:t>What challenges are you having?</w:t>
      </w:r>
    </w:p>
    <w:p w14:paraId="68AB6ED8" w14:textId="59212653" w:rsidR="00AE35A7" w:rsidRDefault="003A32C6" w:rsidP="00872BC3">
      <w:pPr>
        <w:jc w:val="both"/>
      </w:pPr>
      <w:r w:rsidRPr="00381435">
        <w:rPr>
          <w:sz w:val="24"/>
          <w:szCs w:val="24"/>
        </w:rPr>
        <w:t xml:space="preserve">So far, I have not faced any major challenges. The process and the steps I am following are giving me good results as expected. Small challenges I have faced is to convert all the data in to common format using Python functions and syntax, which I expect get better on practice. </w:t>
      </w:r>
      <w:r w:rsidR="00AE35A7" w:rsidRPr="00381435">
        <w:rPr>
          <w:sz w:val="24"/>
          <w:szCs w:val="24"/>
        </w:rPr>
        <w:t>I am now focusing on building the model and might challenge on implementing it. Based on the accuracy of the results, will have to restructure the code if its not as per expected and also planning to build multiple models to choose a better one which suits the dataset values.</w:t>
      </w:r>
    </w:p>
    <w:sectPr w:rsidR="00AE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7EF0"/>
    <w:multiLevelType w:val="multilevel"/>
    <w:tmpl w:val="0FC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15A6B"/>
    <w:multiLevelType w:val="hybridMultilevel"/>
    <w:tmpl w:val="191807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EF02CD9"/>
    <w:multiLevelType w:val="hybridMultilevel"/>
    <w:tmpl w:val="5E36A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18"/>
    <w:rsid w:val="000570B8"/>
    <w:rsid w:val="001948D4"/>
    <w:rsid w:val="001B69A8"/>
    <w:rsid w:val="002B7ADC"/>
    <w:rsid w:val="00345A73"/>
    <w:rsid w:val="00370878"/>
    <w:rsid w:val="00372111"/>
    <w:rsid w:val="0038011F"/>
    <w:rsid w:val="00381435"/>
    <w:rsid w:val="003A32C6"/>
    <w:rsid w:val="003B5F77"/>
    <w:rsid w:val="003C3155"/>
    <w:rsid w:val="00467BCD"/>
    <w:rsid w:val="00540170"/>
    <w:rsid w:val="00547F0D"/>
    <w:rsid w:val="00594F3D"/>
    <w:rsid w:val="005976B8"/>
    <w:rsid w:val="005C057E"/>
    <w:rsid w:val="0068766D"/>
    <w:rsid w:val="006A5829"/>
    <w:rsid w:val="00760106"/>
    <w:rsid w:val="00845071"/>
    <w:rsid w:val="00850D11"/>
    <w:rsid w:val="00872BC3"/>
    <w:rsid w:val="008A3674"/>
    <w:rsid w:val="008A498A"/>
    <w:rsid w:val="00984406"/>
    <w:rsid w:val="009D6918"/>
    <w:rsid w:val="00AB0E5D"/>
    <w:rsid w:val="00AC5D93"/>
    <w:rsid w:val="00AE3234"/>
    <w:rsid w:val="00AE35A7"/>
    <w:rsid w:val="00C86E06"/>
    <w:rsid w:val="00CD3FA1"/>
    <w:rsid w:val="00CD6A1E"/>
    <w:rsid w:val="00CE2B2C"/>
    <w:rsid w:val="00EE40AB"/>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52A8"/>
  <w15:chartTrackingRefBased/>
  <w15:docId w15:val="{3147FD47-52E7-41AA-8502-2EC6BD8F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A1"/>
    <w:rPr>
      <w:rFonts w:ascii="Times New Roman" w:hAnsi="Times New Roman"/>
    </w:rPr>
  </w:style>
  <w:style w:type="paragraph" w:styleId="Heading1">
    <w:name w:val="heading 1"/>
    <w:basedOn w:val="Normal"/>
    <w:next w:val="Normal"/>
    <w:link w:val="Heading1Char"/>
    <w:uiPriority w:val="9"/>
    <w:qFormat/>
    <w:rsid w:val="00CD3FA1"/>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FA1"/>
    <w:rPr>
      <w:rFonts w:ascii="Times New Roman" w:eastAsiaTheme="majorEastAsia" w:hAnsi="Times New Roman" w:cstheme="majorBidi"/>
      <w:b/>
      <w:sz w:val="24"/>
      <w:szCs w:val="32"/>
    </w:rPr>
  </w:style>
  <w:style w:type="character" w:styleId="BookTitle">
    <w:name w:val="Book Title"/>
    <w:basedOn w:val="DefaultParagraphFont"/>
    <w:uiPriority w:val="33"/>
    <w:qFormat/>
    <w:rsid w:val="00CD3FA1"/>
    <w:rPr>
      <w:rFonts w:ascii="Times New Roman" w:hAnsi="Times New Roman"/>
      <w:b/>
      <w:bCs/>
      <w:i/>
      <w:iCs/>
      <w:color w:val="auto"/>
      <w:spacing w:val="5"/>
      <w:sz w:val="32"/>
    </w:rPr>
  </w:style>
  <w:style w:type="character" w:styleId="Hyperlink">
    <w:name w:val="Hyperlink"/>
    <w:basedOn w:val="DefaultParagraphFont"/>
    <w:uiPriority w:val="99"/>
    <w:unhideWhenUsed/>
    <w:rsid w:val="00CD3FA1"/>
    <w:rPr>
      <w:color w:val="0000FF"/>
      <w:u w:val="single"/>
    </w:rPr>
  </w:style>
  <w:style w:type="paragraph" w:styleId="NoSpacing">
    <w:name w:val="No Spacing"/>
    <w:uiPriority w:val="1"/>
    <w:qFormat/>
    <w:rsid w:val="00CD3FA1"/>
    <w:pPr>
      <w:spacing w:after="0" w:line="240" w:lineRule="auto"/>
    </w:pPr>
    <w:rPr>
      <w:rFonts w:ascii="Times New Roman" w:hAnsi="Times New Roman"/>
    </w:rPr>
  </w:style>
  <w:style w:type="paragraph" w:customStyle="1" w:styleId="kc">
    <w:name w:val="kc"/>
    <w:basedOn w:val="Normal"/>
    <w:rsid w:val="001948D4"/>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850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41912">
      <w:bodyDiv w:val="1"/>
      <w:marLeft w:val="0"/>
      <w:marRight w:val="0"/>
      <w:marTop w:val="0"/>
      <w:marBottom w:val="0"/>
      <w:divBdr>
        <w:top w:val="none" w:sz="0" w:space="0" w:color="auto"/>
        <w:left w:val="none" w:sz="0" w:space="0" w:color="auto"/>
        <w:bottom w:val="none" w:sz="0" w:space="0" w:color="auto"/>
        <w:right w:val="none" w:sz="0" w:space="0" w:color="auto"/>
      </w:divBdr>
    </w:div>
    <w:div w:id="1108160665">
      <w:bodyDiv w:val="1"/>
      <w:marLeft w:val="0"/>
      <w:marRight w:val="0"/>
      <w:marTop w:val="0"/>
      <w:marBottom w:val="0"/>
      <w:divBdr>
        <w:top w:val="none" w:sz="0" w:space="0" w:color="auto"/>
        <w:left w:val="none" w:sz="0" w:space="0" w:color="auto"/>
        <w:bottom w:val="none" w:sz="0" w:space="0" w:color="auto"/>
        <w:right w:val="none" w:sz="0" w:space="0" w:color="auto"/>
      </w:divBdr>
    </w:div>
    <w:div w:id="1241789073">
      <w:bodyDiv w:val="1"/>
      <w:marLeft w:val="0"/>
      <w:marRight w:val="0"/>
      <w:marTop w:val="0"/>
      <w:marBottom w:val="0"/>
      <w:divBdr>
        <w:top w:val="none" w:sz="0" w:space="0" w:color="auto"/>
        <w:left w:val="none" w:sz="0" w:space="0" w:color="auto"/>
        <w:bottom w:val="none" w:sz="0" w:space="0" w:color="auto"/>
        <w:right w:val="none" w:sz="0" w:space="0" w:color="auto"/>
      </w:divBdr>
    </w:div>
    <w:div w:id="16776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dammaus/predicting-churn-for-bank-customers?select=Churn_Modelling.csv" TargetMode="External"/><Relationship Id="rId5" Type="http://schemas.openxmlformats.org/officeDocument/2006/relationships/hyperlink" Target="https://github.com/bgaggainpali/bgaggainpali_DSC6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239</cp:revision>
  <dcterms:created xsi:type="dcterms:W3CDTF">2021-03-30T22:13:00Z</dcterms:created>
  <dcterms:modified xsi:type="dcterms:W3CDTF">2021-05-24T02:46:00Z</dcterms:modified>
</cp:coreProperties>
</file>