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7505" w14:textId="4A3A86B3" w:rsidR="00887D59" w:rsidRPr="00B94A6D" w:rsidRDefault="00211B73" w:rsidP="00300555">
      <w:pPr>
        <w:pStyle w:val="Subtitle"/>
        <w:tabs>
          <w:tab w:val="left" w:pos="180"/>
          <w:tab w:val="left" w:pos="360"/>
        </w:tabs>
        <w:jc w:val="left"/>
        <w:outlineLvl w:val="0"/>
        <w:rPr>
          <w:rFonts w:asciiTheme="minorHAnsi" w:hAnsiTheme="minorHAnsi" w:cstheme="minorHAnsi"/>
          <w:iCs/>
          <w:sz w:val="22"/>
          <w:szCs w:val="22"/>
        </w:rPr>
      </w:pPr>
      <w:r w:rsidRPr="00B94A6D">
        <w:rPr>
          <w:rFonts w:asciiTheme="minorHAnsi" w:hAnsiTheme="minorHAnsi" w:cstheme="minorHAnsi"/>
          <w:iCs/>
          <w:sz w:val="22"/>
          <w:szCs w:val="22"/>
        </w:rPr>
        <w:t xml:space="preserve">Gangadhar </w:t>
      </w:r>
      <w:r w:rsidR="00805A19" w:rsidRPr="00B94A6D">
        <w:rPr>
          <w:rFonts w:asciiTheme="minorHAnsi" w:hAnsiTheme="minorHAnsi" w:cstheme="minorHAnsi"/>
          <w:iCs/>
          <w:sz w:val="22"/>
          <w:szCs w:val="22"/>
        </w:rPr>
        <w:t>Basi Reddy</w:t>
      </w:r>
    </w:p>
    <w:p w14:paraId="585652B1" w14:textId="577DE41A" w:rsidR="003C140F" w:rsidRPr="00B94A6D" w:rsidRDefault="00887D59" w:rsidP="00300555">
      <w:pPr>
        <w:pStyle w:val="Subtitle"/>
        <w:tabs>
          <w:tab w:val="left" w:pos="180"/>
          <w:tab w:val="left" w:pos="360"/>
        </w:tabs>
        <w:jc w:val="left"/>
        <w:outlineLvl w:val="0"/>
        <w:rPr>
          <w:rFonts w:asciiTheme="minorHAnsi" w:hAnsiTheme="minorHAnsi" w:cstheme="minorHAnsi"/>
          <w:b w:val="0"/>
          <w:iCs/>
          <w:sz w:val="22"/>
          <w:szCs w:val="22"/>
        </w:rPr>
      </w:pPr>
      <w:r w:rsidRPr="00B94A6D">
        <w:rPr>
          <w:rFonts w:asciiTheme="minorHAnsi" w:hAnsiTheme="minorHAnsi" w:cstheme="minorHAnsi"/>
          <w:b w:val="0"/>
          <w:iCs/>
          <w:sz w:val="22"/>
          <w:szCs w:val="22"/>
        </w:rPr>
        <w:t>E</w:t>
      </w:r>
      <w:r w:rsidR="003C140F" w:rsidRPr="00B94A6D">
        <w:rPr>
          <w:rFonts w:asciiTheme="minorHAnsi" w:hAnsiTheme="minorHAnsi" w:cstheme="minorHAnsi"/>
          <w:b w:val="0"/>
          <w:iCs/>
          <w:sz w:val="22"/>
          <w:szCs w:val="22"/>
        </w:rPr>
        <w:t xml:space="preserve">mail: </w:t>
      </w:r>
      <w:hyperlink r:id="rId8" w:history="1">
        <w:r w:rsidRPr="00B94A6D">
          <w:rPr>
            <w:rStyle w:val="Hyperlink"/>
            <w:rFonts w:asciiTheme="minorHAnsi" w:hAnsiTheme="minorHAnsi" w:cstheme="minorHAnsi"/>
            <w:b w:val="0"/>
            <w:iCs/>
            <w:sz w:val="22"/>
            <w:szCs w:val="22"/>
          </w:rPr>
          <w:t>bganga208@gmail.com</w:t>
        </w:r>
      </w:hyperlink>
    </w:p>
    <w:p w14:paraId="5BD67F05" w14:textId="5C4C22E8" w:rsidR="00887D59" w:rsidRPr="00B94A6D" w:rsidRDefault="00887D59" w:rsidP="00300555">
      <w:pPr>
        <w:pStyle w:val="Subtitle"/>
        <w:tabs>
          <w:tab w:val="left" w:pos="180"/>
          <w:tab w:val="left" w:pos="360"/>
        </w:tabs>
        <w:jc w:val="left"/>
        <w:outlineLvl w:val="0"/>
        <w:rPr>
          <w:rFonts w:asciiTheme="minorHAnsi" w:hAnsiTheme="minorHAnsi" w:cstheme="minorHAnsi"/>
          <w:b w:val="0"/>
          <w:iCs/>
          <w:sz w:val="22"/>
          <w:szCs w:val="22"/>
        </w:rPr>
      </w:pPr>
      <w:r w:rsidRPr="00B94A6D">
        <w:rPr>
          <w:rFonts w:asciiTheme="minorHAnsi" w:hAnsiTheme="minorHAnsi" w:cstheme="minorHAnsi"/>
          <w:b w:val="0"/>
          <w:iCs/>
          <w:sz w:val="22"/>
          <w:szCs w:val="22"/>
        </w:rPr>
        <w:t>Contact No: +91-</w:t>
      </w:r>
      <w:r w:rsidR="00EE62BA">
        <w:rPr>
          <w:rFonts w:asciiTheme="minorHAnsi" w:hAnsiTheme="minorHAnsi" w:cstheme="minorHAnsi"/>
          <w:b w:val="0"/>
          <w:iCs/>
          <w:sz w:val="22"/>
          <w:szCs w:val="22"/>
        </w:rPr>
        <w:t>8890802396</w:t>
      </w:r>
    </w:p>
    <w:p w14:paraId="6363B04A" w14:textId="501EA81B" w:rsidR="003C140F" w:rsidRPr="00B94A6D" w:rsidRDefault="003C140F" w:rsidP="00B94A6D">
      <w:pPr>
        <w:pBdr>
          <w:bottom w:val="single" w:sz="6" w:space="0" w:color="auto"/>
        </w:pBdr>
        <w:tabs>
          <w:tab w:val="left" w:pos="180"/>
          <w:tab w:val="left" w:pos="360"/>
        </w:tabs>
        <w:ind w:left="90" w:right="-360"/>
        <w:rPr>
          <w:rFonts w:asciiTheme="minorHAnsi" w:hAnsiTheme="minorHAnsi" w:cstheme="minorHAnsi"/>
          <w:bCs/>
          <w:iCs/>
          <w:sz w:val="22"/>
          <w:szCs w:val="22"/>
        </w:rPr>
      </w:pPr>
    </w:p>
    <w:p w14:paraId="7810CCEE" w14:textId="76FB12DC" w:rsidR="003C140F" w:rsidRPr="00B94A6D" w:rsidRDefault="000470FA" w:rsidP="002D10DD">
      <w:pPr>
        <w:pStyle w:val="Tit"/>
        <w:ind w:left="0" w:firstLine="0"/>
        <w:rPr>
          <w:rFonts w:asciiTheme="minorHAnsi" w:hAnsiTheme="minorHAnsi" w:cstheme="minorHAnsi"/>
          <w:iCs/>
          <w:szCs w:val="24"/>
        </w:rPr>
      </w:pPr>
      <w:r w:rsidRPr="00B94A6D">
        <w:rPr>
          <w:rFonts w:asciiTheme="minorHAnsi" w:hAnsiTheme="minorHAnsi" w:cstheme="minorHAnsi"/>
          <w:iCs/>
          <w:szCs w:val="24"/>
        </w:rPr>
        <w:t xml:space="preserve">Career </w:t>
      </w:r>
      <w:r w:rsidR="003C140F" w:rsidRPr="00B94A6D">
        <w:rPr>
          <w:rFonts w:asciiTheme="minorHAnsi" w:hAnsiTheme="minorHAnsi" w:cstheme="minorHAnsi"/>
          <w:iCs/>
          <w:szCs w:val="24"/>
        </w:rPr>
        <w:t>Objective</w:t>
      </w:r>
      <w:r w:rsidR="00FA2D10">
        <w:rPr>
          <w:rFonts w:asciiTheme="minorHAnsi" w:hAnsiTheme="minorHAnsi" w:cstheme="minorHAnsi"/>
          <w:iCs/>
          <w:szCs w:val="24"/>
        </w:rPr>
        <w:t>:</w:t>
      </w:r>
    </w:p>
    <w:p w14:paraId="122D4F6B" w14:textId="678971F1" w:rsidR="00223AFB" w:rsidRDefault="003C140F" w:rsidP="00B94A6D">
      <w:pPr>
        <w:rPr>
          <w:rFonts w:asciiTheme="minorHAnsi" w:hAnsiTheme="minorHAnsi" w:cstheme="minorHAnsi"/>
          <w:bCs/>
          <w:iCs/>
          <w:sz w:val="22"/>
          <w:szCs w:val="22"/>
        </w:rPr>
      </w:pPr>
      <w:r w:rsidRPr="00B94A6D">
        <w:rPr>
          <w:rFonts w:asciiTheme="minorHAnsi" w:hAnsiTheme="minorHAnsi" w:cstheme="minorHAnsi"/>
          <w:bCs/>
          <w:iCs/>
          <w:sz w:val="22"/>
          <w:szCs w:val="22"/>
        </w:rPr>
        <w:t xml:space="preserve">To be a part of a dynamic working environment where my knowledge can be </w:t>
      </w:r>
      <w:r w:rsidR="00223AFB" w:rsidRPr="00B94A6D">
        <w:rPr>
          <w:rFonts w:asciiTheme="minorHAnsi" w:hAnsiTheme="minorHAnsi" w:cstheme="minorHAnsi"/>
          <w:bCs/>
          <w:iCs/>
          <w:sz w:val="22"/>
          <w:szCs w:val="22"/>
        </w:rPr>
        <w:t>e</w:t>
      </w:r>
      <w:r w:rsidRPr="00B94A6D">
        <w:rPr>
          <w:rFonts w:asciiTheme="minorHAnsi" w:hAnsiTheme="minorHAnsi" w:cstheme="minorHAnsi"/>
          <w:bCs/>
          <w:iCs/>
          <w:sz w:val="22"/>
          <w:szCs w:val="22"/>
        </w:rPr>
        <w:t xml:space="preserve">ffectively </w:t>
      </w:r>
      <w:r w:rsidR="00223AFB" w:rsidRPr="00B94A6D">
        <w:rPr>
          <w:rFonts w:asciiTheme="minorHAnsi" w:hAnsiTheme="minorHAnsi" w:cstheme="minorHAnsi"/>
          <w:bCs/>
          <w:iCs/>
          <w:sz w:val="22"/>
          <w:szCs w:val="22"/>
        </w:rPr>
        <w:t>u</w:t>
      </w:r>
      <w:r w:rsidR="0090152C" w:rsidRPr="00B94A6D">
        <w:rPr>
          <w:rFonts w:asciiTheme="minorHAnsi" w:hAnsiTheme="minorHAnsi" w:cstheme="minorHAnsi"/>
          <w:bCs/>
          <w:iCs/>
          <w:sz w:val="22"/>
          <w:szCs w:val="22"/>
        </w:rPr>
        <w:t>tilized</w:t>
      </w:r>
      <w:r w:rsidR="009D05A3" w:rsidRPr="00B94A6D">
        <w:rPr>
          <w:rFonts w:asciiTheme="minorHAnsi" w:hAnsiTheme="minorHAnsi" w:cstheme="minorHAnsi"/>
          <w:bCs/>
          <w:iCs/>
          <w:sz w:val="22"/>
          <w:szCs w:val="22"/>
        </w:rPr>
        <w:t xml:space="preserve"> for </w:t>
      </w:r>
      <w:r w:rsidRPr="00B94A6D">
        <w:rPr>
          <w:rFonts w:asciiTheme="minorHAnsi" w:hAnsiTheme="minorHAnsi" w:cstheme="minorHAnsi"/>
          <w:bCs/>
          <w:iCs/>
          <w:sz w:val="22"/>
          <w:szCs w:val="22"/>
        </w:rPr>
        <w:t xml:space="preserve">meeting the organization’s demands and simultaneously helping me to grow as an </w:t>
      </w:r>
      <w:r w:rsidR="00223AFB" w:rsidRPr="00B94A6D">
        <w:rPr>
          <w:rFonts w:asciiTheme="minorHAnsi" w:hAnsiTheme="minorHAnsi" w:cstheme="minorHAnsi"/>
          <w:bCs/>
          <w:iCs/>
          <w:sz w:val="22"/>
          <w:szCs w:val="22"/>
        </w:rPr>
        <w:t>i</w:t>
      </w:r>
      <w:r w:rsidR="0090152C" w:rsidRPr="00B94A6D">
        <w:rPr>
          <w:rFonts w:asciiTheme="minorHAnsi" w:hAnsiTheme="minorHAnsi" w:cstheme="minorHAnsi"/>
          <w:bCs/>
          <w:iCs/>
          <w:sz w:val="22"/>
          <w:szCs w:val="22"/>
        </w:rPr>
        <w:t>ndividual</w:t>
      </w:r>
      <w:r w:rsidRPr="00B94A6D">
        <w:rPr>
          <w:rFonts w:asciiTheme="minorHAnsi" w:hAnsiTheme="minorHAnsi" w:cstheme="minorHAnsi"/>
          <w:bCs/>
          <w:iCs/>
          <w:sz w:val="22"/>
          <w:szCs w:val="22"/>
        </w:rPr>
        <w:t xml:space="preserve"> in my profession.</w:t>
      </w:r>
    </w:p>
    <w:p w14:paraId="1EE51088" w14:textId="54B7ED0C" w:rsidR="00ED676C" w:rsidRDefault="00ED676C" w:rsidP="00B94A6D">
      <w:pPr>
        <w:rPr>
          <w:rFonts w:asciiTheme="minorHAnsi" w:hAnsiTheme="minorHAnsi" w:cstheme="minorHAnsi"/>
          <w:bCs/>
          <w:iCs/>
          <w:sz w:val="22"/>
          <w:szCs w:val="22"/>
        </w:rPr>
      </w:pPr>
    </w:p>
    <w:p w14:paraId="40CB3267" w14:textId="77777777" w:rsidR="00ED676C" w:rsidRPr="00FA2D10" w:rsidRDefault="00ED676C" w:rsidP="00ED676C">
      <w:pPr>
        <w:pStyle w:val="Tit"/>
        <w:rPr>
          <w:rFonts w:asciiTheme="minorHAnsi" w:hAnsiTheme="minorHAnsi" w:cstheme="minorHAnsi"/>
          <w:iCs/>
          <w:szCs w:val="24"/>
        </w:rPr>
      </w:pPr>
      <w:r w:rsidRPr="00FA2D10">
        <w:rPr>
          <w:rFonts w:asciiTheme="minorHAnsi" w:hAnsiTheme="minorHAnsi" w:cstheme="minorHAnsi"/>
          <w:iCs/>
          <w:szCs w:val="24"/>
        </w:rPr>
        <w:t>Professional Work Experience:</w:t>
      </w:r>
    </w:p>
    <w:p w14:paraId="6F4C86A6" w14:textId="020E30C4" w:rsidR="00682A1B" w:rsidRPr="00B94A6D" w:rsidRDefault="00ED676C" w:rsidP="00B049A2">
      <w:pPr>
        <w:rPr>
          <w:rFonts w:asciiTheme="minorHAnsi" w:hAnsiTheme="minorHAnsi" w:cstheme="minorHAnsi"/>
          <w:bCs/>
          <w:iCs/>
          <w:sz w:val="22"/>
          <w:szCs w:val="22"/>
        </w:rPr>
      </w:pPr>
      <w:r w:rsidRPr="00B94A6D">
        <w:rPr>
          <w:rFonts w:asciiTheme="minorHAnsi" w:hAnsiTheme="minorHAnsi" w:cstheme="minorHAnsi"/>
          <w:bCs/>
          <w:iCs/>
          <w:sz w:val="22"/>
          <w:szCs w:val="22"/>
        </w:rPr>
        <w:t>Working as</w:t>
      </w:r>
      <w:r>
        <w:rPr>
          <w:rFonts w:asciiTheme="minorHAnsi" w:hAnsiTheme="minorHAnsi" w:cstheme="minorHAnsi"/>
          <w:bCs/>
          <w:iCs/>
          <w:sz w:val="22"/>
          <w:szCs w:val="22"/>
        </w:rPr>
        <w:t xml:space="preserve"> an</w:t>
      </w:r>
      <w:r w:rsidRPr="00B94A6D">
        <w:rPr>
          <w:rFonts w:asciiTheme="minorHAnsi" w:hAnsiTheme="minorHAnsi" w:cstheme="minorHAnsi"/>
          <w:bCs/>
          <w:iCs/>
          <w:sz w:val="22"/>
          <w:szCs w:val="22"/>
        </w:rPr>
        <w:t xml:space="preserve"> Associate team lead in Tech Mahindra </w:t>
      </w:r>
      <w:r>
        <w:rPr>
          <w:rFonts w:asciiTheme="minorHAnsi" w:hAnsiTheme="minorHAnsi" w:cstheme="minorHAnsi"/>
          <w:bCs/>
          <w:iCs/>
          <w:sz w:val="22"/>
          <w:szCs w:val="22"/>
        </w:rPr>
        <w:t>from</w:t>
      </w:r>
      <w:r w:rsidRPr="00B94A6D">
        <w:rPr>
          <w:rFonts w:asciiTheme="minorHAnsi" w:hAnsiTheme="minorHAnsi" w:cstheme="minorHAnsi"/>
          <w:bCs/>
          <w:iCs/>
          <w:sz w:val="22"/>
          <w:szCs w:val="22"/>
        </w:rPr>
        <w:t xml:space="preserve"> </w:t>
      </w:r>
      <w:r w:rsidR="00B049A2">
        <w:rPr>
          <w:rFonts w:asciiTheme="minorHAnsi" w:hAnsiTheme="minorHAnsi" w:cstheme="minorHAnsi"/>
          <w:bCs/>
          <w:iCs/>
          <w:sz w:val="22"/>
          <w:szCs w:val="22"/>
        </w:rPr>
        <w:t>November</w:t>
      </w:r>
      <w:r w:rsidRPr="00B94A6D">
        <w:rPr>
          <w:rFonts w:asciiTheme="minorHAnsi" w:hAnsiTheme="minorHAnsi" w:cstheme="minorHAnsi"/>
          <w:bCs/>
          <w:iCs/>
          <w:sz w:val="22"/>
          <w:szCs w:val="22"/>
        </w:rPr>
        <w:t xml:space="preserve"> 2015 to till date.</w:t>
      </w:r>
      <w:r w:rsidR="00B049A2">
        <w:rPr>
          <w:rFonts w:asciiTheme="minorHAnsi" w:hAnsiTheme="minorHAnsi" w:cstheme="minorHAnsi"/>
          <w:bCs/>
          <w:iCs/>
          <w:sz w:val="22"/>
          <w:szCs w:val="22"/>
        </w:rPr>
        <w:br/>
      </w:r>
    </w:p>
    <w:p w14:paraId="76D57F57" w14:textId="7F7C1FEC" w:rsidR="00223AFB" w:rsidRPr="00FA2D10" w:rsidRDefault="00B37136" w:rsidP="00B94A6D">
      <w:pPr>
        <w:pStyle w:val="Tit"/>
        <w:ind w:left="720" w:hanging="720"/>
        <w:rPr>
          <w:rFonts w:asciiTheme="minorHAnsi" w:hAnsiTheme="minorHAnsi" w:cstheme="minorHAnsi"/>
          <w:bCs/>
          <w:iCs/>
          <w:szCs w:val="24"/>
        </w:rPr>
      </w:pPr>
      <w:r w:rsidRPr="00FA2D10">
        <w:rPr>
          <w:rFonts w:asciiTheme="minorHAnsi" w:hAnsiTheme="minorHAnsi" w:cstheme="minorHAnsi"/>
          <w:iCs/>
          <w:szCs w:val="24"/>
        </w:rPr>
        <w:t>Education</w:t>
      </w:r>
      <w:r w:rsidR="00FA2D10" w:rsidRPr="00FA2D10">
        <w:rPr>
          <w:rFonts w:asciiTheme="minorHAnsi" w:hAnsiTheme="minorHAnsi" w:cstheme="minorHAnsi"/>
          <w:iCs/>
          <w:szCs w:val="24"/>
        </w:rPr>
        <w:t>:</w:t>
      </w:r>
    </w:p>
    <w:p w14:paraId="6FE34BE7" w14:textId="0CCA24A8" w:rsidR="0038717F" w:rsidRDefault="00B37136" w:rsidP="00C62263">
      <w:pPr>
        <w:tabs>
          <w:tab w:val="left" w:pos="1080"/>
        </w:tabs>
        <w:autoSpaceDE w:val="0"/>
        <w:autoSpaceDN w:val="0"/>
        <w:adjustRightInd w:val="0"/>
        <w:rPr>
          <w:rFonts w:asciiTheme="minorHAnsi" w:hAnsiTheme="minorHAnsi" w:cstheme="minorHAnsi"/>
          <w:bCs/>
          <w:sz w:val="22"/>
          <w:szCs w:val="22"/>
        </w:rPr>
      </w:pPr>
      <w:r w:rsidRPr="00B94A6D">
        <w:rPr>
          <w:rFonts w:asciiTheme="minorHAnsi" w:hAnsiTheme="minorHAnsi" w:cstheme="minorHAnsi"/>
          <w:bCs/>
          <w:sz w:val="22"/>
          <w:szCs w:val="22"/>
        </w:rPr>
        <w:t>B.</w:t>
      </w:r>
      <w:r w:rsidR="00C8500E" w:rsidRPr="00B94A6D">
        <w:rPr>
          <w:rFonts w:asciiTheme="minorHAnsi" w:hAnsiTheme="minorHAnsi" w:cstheme="minorHAnsi"/>
          <w:bCs/>
          <w:sz w:val="22"/>
          <w:szCs w:val="22"/>
        </w:rPr>
        <w:t xml:space="preserve"> </w:t>
      </w:r>
      <w:r w:rsidRPr="00B94A6D">
        <w:rPr>
          <w:rFonts w:asciiTheme="minorHAnsi" w:hAnsiTheme="minorHAnsi" w:cstheme="minorHAnsi"/>
          <w:bCs/>
          <w:sz w:val="22"/>
          <w:szCs w:val="22"/>
        </w:rPr>
        <w:t>Tech Graduate in Electrical and Electronics Engineering at JNTU, Kakinada -2011.</w:t>
      </w:r>
    </w:p>
    <w:p w14:paraId="41ECE78B" w14:textId="77777777" w:rsidR="00C62263" w:rsidRPr="00B94A6D" w:rsidRDefault="00C62263" w:rsidP="00C62263">
      <w:pPr>
        <w:tabs>
          <w:tab w:val="left" w:pos="1080"/>
        </w:tabs>
        <w:autoSpaceDE w:val="0"/>
        <w:autoSpaceDN w:val="0"/>
        <w:adjustRightInd w:val="0"/>
        <w:rPr>
          <w:rFonts w:asciiTheme="minorHAnsi" w:hAnsiTheme="minorHAnsi" w:cstheme="minorHAnsi"/>
          <w:b/>
          <w:iCs/>
          <w:sz w:val="22"/>
          <w:szCs w:val="22"/>
        </w:rPr>
      </w:pPr>
    </w:p>
    <w:p w14:paraId="5D08E2D8" w14:textId="55FBD87B" w:rsidR="0038717F" w:rsidRPr="00FA2D10" w:rsidRDefault="0038717F" w:rsidP="00B94A6D">
      <w:pPr>
        <w:pStyle w:val="Tit"/>
        <w:rPr>
          <w:rFonts w:asciiTheme="minorHAnsi" w:hAnsiTheme="minorHAnsi" w:cstheme="minorHAnsi"/>
          <w:iCs/>
          <w:szCs w:val="24"/>
        </w:rPr>
      </w:pPr>
      <w:r w:rsidRPr="00FA2D10">
        <w:rPr>
          <w:rFonts w:asciiTheme="minorHAnsi" w:hAnsiTheme="minorHAnsi" w:cstheme="minorHAnsi"/>
          <w:iCs/>
          <w:szCs w:val="24"/>
        </w:rPr>
        <w:t>Technical skills:</w:t>
      </w:r>
    </w:p>
    <w:tbl>
      <w:tblPr>
        <w:tblW w:w="10308" w:type="dxa"/>
        <w:tblLook w:val="04A0" w:firstRow="1" w:lastRow="0" w:firstColumn="1" w:lastColumn="0" w:noHBand="0" w:noVBand="1"/>
      </w:tblPr>
      <w:tblGrid>
        <w:gridCol w:w="3152"/>
        <w:gridCol w:w="7156"/>
      </w:tblGrid>
      <w:tr w:rsidR="00A42C64" w:rsidRPr="00A42C64" w14:paraId="6B5B859B" w14:textId="77777777" w:rsidTr="0000468C">
        <w:trPr>
          <w:trHeight w:val="352"/>
        </w:trPr>
        <w:tc>
          <w:tcPr>
            <w:tcW w:w="315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A393AE"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Operating Systems</w:t>
            </w:r>
          </w:p>
        </w:tc>
        <w:tc>
          <w:tcPr>
            <w:tcW w:w="7156" w:type="dxa"/>
            <w:tcBorders>
              <w:top w:val="single" w:sz="8" w:space="0" w:color="auto"/>
              <w:left w:val="nil"/>
              <w:bottom w:val="single" w:sz="8" w:space="0" w:color="auto"/>
              <w:right w:val="single" w:sz="8" w:space="0" w:color="auto"/>
            </w:tcBorders>
            <w:shd w:val="clear" w:color="auto" w:fill="auto"/>
            <w:vAlign w:val="center"/>
            <w:hideMark/>
          </w:tcPr>
          <w:p w14:paraId="36656835"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Calibri"/>
                <w:color w:val="000000"/>
                <w:sz w:val="20"/>
                <w:szCs w:val="20"/>
                <w:lang w:eastAsia="en-IN"/>
              </w:rPr>
              <w:t>Unix, Linux and Windows</w:t>
            </w:r>
          </w:p>
        </w:tc>
      </w:tr>
      <w:tr w:rsidR="00A42C64" w:rsidRPr="00A42C64" w14:paraId="05073651"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312168AC"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Version Control Tools</w:t>
            </w:r>
          </w:p>
        </w:tc>
        <w:tc>
          <w:tcPr>
            <w:tcW w:w="7156" w:type="dxa"/>
            <w:tcBorders>
              <w:top w:val="nil"/>
              <w:left w:val="nil"/>
              <w:bottom w:val="single" w:sz="8" w:space="0" w:color="auto"/>
              <w:right w:val="single" w:sz="8" w:space="0" w:color="auto"/>
            </w:tcBorders>
            <w:shd w:val="clear" w:color="auto" w:fill="auto"/>
            <w:vAlign w:val="center"/>
            <w:hideMark/>
          </w:tcPr>
          <w:p w14:paraId="69B94E8C"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Arial"/>
                <w:color w:val="000000"/>
                <w:sz w:val="20"/>
                <w:szCs w:val="20"/>
                <w:lang w:eastAsia="en-IN"/>
              </w:rPr>
              <w:t xml:space="preserve">GIT </w:t>
            </w:r>
          </w:p>
        </w:tc>
      </w:tr>
      <w:tr w:rsidR="00A42C64" w:rsidRPr="00A42C64" w14:paraId="1D6A7887"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00BB72A8"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Contiguous Integration tools</w:t>
            </w:r>
          </w:p>
        </w:tc>
        <w:tc>
          <w:tcPr>
            <w:tcW w:w="7156" w:type="dxa"/>
            <w:tcBorders>
              <w:top w:val="nil"/>
              <w:left w:val="nil"/>
              <w:bottom w:val="single" w:sz="8" w:space="0" w:color="auto"/>
              <w:right w:val="single" w:sz="8" w:space="0" w:color="auto"/>
            </w:tcBorders>
            <w:shd w:val="clear" w:color="auto" w:fill="auto"/>
            <w:vAlign w:val="center"/>
            <w:hideMark/>
          </w:tcPr>
          <w:p w14:paraId="322A5779"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Arial"/>
                <w:color w:val="000000"/>
                <w:sz w:val="20"/>
                <w:szCs w:val="20"/>
                <w:lang w:eastAsia="en-IN"/>
              </w:rPr>
              <w:t>Jenkins</w:t>
            </w:r>
          </w:p>
        </w:tc>
      </w:tr>
      <w:tr w:rsidR="00A42C64" w:rsidRPr="00A42C64" w14:paraId="73FF79E1"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189EA188"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Build Tools</w:t>
            </w:r>
          </w:p>
        </w:tc>
        <w:tc>
          <w:tcPr>
            <w:tcW w:w="7156" w:type="dxa"/>
            <w:tcBorders>
              <w:top w:val="nil"/>
              <w:left w:val="nil"/>
              <w:bottom w:val="single" w:sz="8" w:space="0" w:color="auto"/>
              <w:right w:val="single" w:sz="8" w:space="0" w:color="auto"/>
            </w:tcBorders>
            <w:shd w:val="clear" w:color="auto" w:fill="auto"/>
            <w:vAlign w:val="center"/>
            <w:hideMark/>
          </w:tcPr>
          <w:p w14:paraId="18A7AF5E"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Arial"/>
                <w:color w:val="000000"/>
                <w:sz w:val="20"/>
                <w:szCs w:val="20"/>
                <w:lang w:eastAsia="en-IN"/>
              </w:rPr>
              <w:t>Maven</w:t>
            </w:r>
          </w:p>
        </w:tc>
      </w:tr>
      <w:tr w:rsidR="00A42C64" w:rsidRPr="00A42C64" w14:paraId="3A53B1B6"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2AF3B54C"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Configuration Management tools</w:t>
            </w:r>
          </w:p>
        </w:tc>
        <w:tc>
          <w:tcPr>
            <w:tcW w:w="7156" w:type="dxa"/>
            <w:tcBorders>
              <w:top w:val="nil"/>
              <w:left w:val="nil"/>
              <w:bottom w:val="single" w:sz="8" w:space="0" w:color="auto"/>
              <w:right w:val="single" w:sz="8" w:space="0" w:color="auto"/>
            </w:tcBorders>
            <w:shd w:val="clear" w:color="auto" w:fill="auto"/>
            <w:vAlign w:val="center"/>
            <w:hideMark/>
          </w:tcPr>
          <w:p w14:paraId="627EECEA"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Arial"/>
                <w:color w:val="000000"/>
                <w:sz w:val="20"/>
                <w:szCs w:val="20"/>
                <w:lang w:eastAsia="en-IN"/>
              </w:rPr>
              <w:t>Ansible</w:t>
            </w:r>
          </w:p>
        </w:tc>
      </w:tr>
      <w:tr w:rsidR="00A42C64" w:rsidRPr="00A42C64" w14:paraId="633D733D"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37D571C1" w14:textId="77777777" w:rsidR="00A42C64" w:rsidRPr="00A42C64" w:rsidRDefault="00A42C64" w:rsidP="00A42C64">
            <w:pPr>
              <w:jc w:val="both"/>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Bug/ Project Tracking Tools</w:t>
            </w:r>
          </w:p>
        </w:tc>
        <w:tc>
          <w:tcPr>
            <w:tcW w:w="7156" w:type="dxa"/>
            <w:tcBorders>
              <w:top w:val="nil"/>
              <w:left w:val="nil"/>
              <w:bottom w:val="single" w:sz="8" w:space="0" w:color="auto"/>
              <w:right w:val="single" w:sz="8" w:space="0" w:color="auto"/>
            </w:tcBorders>
            <w:shd w:val="clear" w:color="auto" w:fill="auto"/>
            <w:vAlign w:val="center"/>
            <w:hideMark/>
          </w:tcPr>
          <w:p w14:paraId="1279BC67" w14:textId="588F1071" w:rsidR="00A42C64" w:rsidRPr="00A42C64" w:rsidRDefault="007F2210" w:rsidP="00A42C64">
            <w:pPr>
              <w:rPr>
                <w:rFonts w:ascii="Calibri" w:hAnsi="Calibri" w:cs="Calibri"/>
                <w:color w:val="000000"/>
                <w:sz w:val="20"/>
                <w:szCs w:val="20"/>
                <w:lang w:val="en-IN" w:eastAsia="en-IN"/>
              </w:rPr>
            </w:pPr>
            <w:r>
              <w:rPr>
                <w:rFonts w:ascii="Calibri" w:hAnsi="Calibri" w:cs="Arial"/>
                <w:color w:val="000000"/>
                <w:sz w:val="20"/>
                <w:szCs w:val="20"/>
                <w:lang w:eastAsia="en-IN"/>
              </w:rPr>
              <w:t>Service Now</w:t>
            </w:r>
          </w:p>
        </w:tc>
      </w:tr>
      <w:tr w:rsidR="00A42C64" w:rsidRPr="00A42C64" w14:paraId="270C79D6"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477AD15D"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Containerization</w:t>
            </w:r>
          </w:p>
        </w:tc>
        <w:tc>
          <w:tcPr>
            <w:tcW w:w="7156" w:type="dxa"/>
            <w:tcBorders>
              <w:top w:val="nil"/>
              <w:left w:val="nil"/>
              <w:bottom w:val="single" w:sz="8" w:space="0" w:color="auto"/>
              <w:right w:val="single" w:sz="8" w:space="0" w:color="auto"/>
            </w:tcBorders>
            <w:shd w:val="clear" w:color="auto" w:fill="auto"/>
            <w:vAlign w:val="center"/>
            <w:hideMark/>
          </w:tcPr>
          <w:p w14:paraId="11C31D1F" w14:textId="77777777" w:rsidR="00051BCE" w:rsidRPr="00051BCE" w:rsidRDefault="00051BCE" w:rsidP="00051BCE">
            <w:pPr>
              <w:rPr>
                <w:rFonts w:ascii="Calibri" w:hAnsi="Calibri" w:cs="Arial"/>
                <w:color w:val="000000"/>
                <w:sz w:val="20"/>
                <w:szCs w:val="20"/>
                <w:lang w:eastAsia="en-IN"/>
              </w:rPr>
            </w:pPr>
            <w:r w:rsidRPr="00051BCE">
              <w:rPr>
                <w:rFonts w:ascii="Calibri" w:hAnsi="Calibri" w:cs="Arial"/>
                <w:color w:val="000000"/>
                <w:sz w:val="20"/>
                <w:szCs w:val="20"/>
                <w:lang w:eastAsia="en-IN"/>
              </w:rPr>
              <w:t>Docker management with Kubernetes</w:t>
            </w:r>
          </w:p>
          <w:p w14:paraId="4DBEAD55" w14:textId="667AD826" w:rsidR="00051BCE" w:rsidRPr="00051BCE" w:rsidRDefault="00051BCE" w:rsidP="00A42C64">
            <w:pPr>
              <w:rPr>
                <w:rFonts w:ascii="Calibri" w:hAnsi="Calibri" w:cs="Arial"/>
                <w:color w:val="000000"/>
                <w:sz w:val="20"/>
                <w:szCs w:val="20"/>
                <w:lang w:eastAsia="en-IN"/>
              </w:rPr>
            </w:pPr>
          </w:p>
        </w:tc>
      </w:tr>
      <w:tr w:rsidR="00A42C64" w:rsidRPr="00A42C64" w14:paraId="42997591"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24AAC60F"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Web Servers &amp;Application Servers</w:t>
            </w:r>
          </w:p>
        </w:tc>
        <w:tc>
          <w:tcPr>
            <w:tcW w:w="7156" w:type="dxa"/>
            <w:tcBorders>
              <w:top w:val="nil"/>
              <w:left w:val="nil"/>
              <w:bottom w:val="single" w:sz="8" w:space="0" w:color="auto"/>
              <w:right w:val="single" w:sz="8" w:space="0" w:color="auto"/>
            </w:tcBorders>
            <w:shd w:val="clear" w:color="auto" w:fill="auto"/>
            <w:vAlign w:val="center"/>
            <w:hideMark/>
          </w:tcPr>
          <w:p w14:paraId="467CF395"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Calibri"/>
                <w:color w:val="000000"/>
                <w:sz w:val="20"/>
                <w:szCs w:val="20"/>
                <w:lang w:eastAsia="en-IN"/>
              </w:rPr>
              <w:t>Apache2 and Tomcat</w:t>
            </w:r>
          </w:p>
        </w:tc>
      </w:tr>
      <w:tr w:rsidR="00A42C64" w:rsidRPr="00A42C64" w14:paraId="2958C611"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14401EBC"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Scripting Languages</w:t>
            </w:r>
          </w:p>
        </w:tc>
        <w:tc>
          <w:tcPr>
            <w:tcW w:w="7156" w:type="dxa"/>
            <w:tcBorders>
              <w:top w:val="nil"/>
              <w:left w:val="nil"/>
              <w:bottom w:val="single" w:sz="8" w:space="0" w:color="auto"/>
              <w:right w:val="single" w:sz="8" w:space="0" w:color="auto"/>
            </w:tcBorders>
            <w:shd w:val="clear" w:color="auto" w:fill="auto"/>
            <w:vAlign w:val="center"/>
            <w:hideMark/>
          </w:tcPr>
          <w:p w14:paraId="7AE7CAB7"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Arial"/>
                <w:color w:val="000000"/>
                <w:sz w:val="20"/>
                <w:szCs w:val="20"/>
                <w:lang w:eastAsia="en-IN"/>
              </w:rPr>
              <w:t>Bash Shell</w:t>
            </w:r>
          </w:p>
        </w:tc>
      </w:tr>
      <w:tr w:rsidR="00A42C64" w:rsidRPr="00A42C64" w14:paraId="1956F5B4"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4DB3501E"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Cloud Services</w:t>
            </w:r>
          </w:p>
        </w:tc>
        <w:tc>
          <w:tcPr>
            <w:tcW w:w="7156" w:type="dxa"/>
            <w:tcBorders>
              <w:top w:val="nil"/>
              <w:left w:val="nil"/>
              <w:bottom w:val="single" w:sz="8" w:space="0" w:color="auto"/>
              <w:right w:val="single" w:sz="8" w:space="0" w:color="auto"/>
            </w:tcBorders>
            <w:shd w:val="clear" w:color="auto" w:fill="auto"/>
            <w:vAlign w:val="center"/>
            <w:hideMark/>
          </w:tcPr>
          <w:p w14:paraId="731575D9"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Arial"/>
                <w:color w:val="000000"/>
                <w:sz w:val="20"/>
                <w:szCs w:val="20"/>
                <w:lang w:eastAsia="en-IN"/>
              </w:rPr>
              <w:t>Amazon Web Services (AWS)</w:t>
            </w:r>
          </w:p>
        </w:tc>
      </w:tr>
      <w:tr w:rsidR="00A42C64" w:rsidRPr="00A42C64" w14:paraId="564C7F76" w14:textId="77777777" w:rsidTr="0000468C">
        <w:trPr>
          <w:trHeight w:val="352"/>
        </w:trPr>
        <w:tc>
          <w:tcPr>
            <w:tcW w:w="3152" w:type="dxa"/>
            <w:tcBorders>
              <w:top w:val="nil"/>
              <w:left w:val="single" w:sz="8" w:space="0" w:color="auto"/>
              <w:bottom w:val="single" w:sz="8" w:space="0" w:color="auto"/>
              <w:right w:val="single" w:sz="8" w:space="0" w:color="auto"/>
            </w:tcBorders>
            <w:shd w:val="clear" w:color="auto" w:fill="auto"/>
            <w:vAlign w:val="center"/>
            <w:hideMark/>
          </w:tcPr>
          <w:p w14:paraId="381CB536" w14:textId="77777777" w:rsidR="00A42C64" w:rsidRPr="00A42C64" w:rsidRDefault="00A42C64" w:rsidP="00A42C64">
            <w:pPr>
              <w:rPr>
                <w:rFonts w:ascii="Calibri" w:hAnsi="Calibri" w:cs="Calibri"/>
                <w:b/>
                <w:bCs/>
                <w:color w:val="000000"/>
                <w:sz w:val="20"/>
                <w:szCs w:val="20"/>
                <w:lang w:val="en-IN" w:eastAsia="en-IN"/>
              </w:rPr>
            </w:pPr>
            <w:r w:rsidRPr="00A42C64">
              <w:rPr>
                <w:rFonts w:ascii="Calibri" w:hAnsi="Calibri" w:cs="Calibri"/>
                <w:b/>
                <w:bCs/>
                <w:color w:val="000000"/>
                <w:sz w:val="20"/>
                <w:szCs w:val="20"/>
                <w:lang w:eastAsia="en-IN"/>
              </w:rPr>
              <w:t>Monitoring Tool</w:t>
            </w:r>
          </w:p>
        </w:tc>
        <w:tc>
          <w:tcPr>
            <w:tcW w:w="7156" w:type="dxa"/>
            <w:tcBorders>
              <w:top w:val="nil"/>
              <w:left w:val="nil"/>
              <w:bottom w:val="single" w:sz="8" w:space="0" w:color="auto"/>
              <w:right w:val="single" w:sz="8" w:space="0" w:color="auto"/>
            </w:tcBorders>
            <w:shd w:val="clear" w:color="auto" w:fill="auto"/>
            <w:vAlign w:val="center"/>
            <w:hideMark/>
          </w:tcPr>
          <w:p w14:paraId="4060A2A6" w14:textId="77777777" w:rsidR="00A42C64" w:rsidRPr="00A42C64" w:rsidRDefault="00A42C64" w:rsidP="00A42C64">
            <w:pPr>
              <w:rPr>
                <w:rFonts w:ascii="Calibri" w:hAnsi="Calibri" w:cs="Calibri"/>
                <w:color w:val="000000"/>
                <w:sz w:val="20"/>
                <w:szCs w:val="20"/>
                <w:lang w:val="en-IN" w:eastAsia="en-IN"/>
              </w:rPr>
            </w:pPr>
            <w:r w:rsidRPr="00A42C64">
              <w:rPr>
                <w:rFonts w:ascii="Calibri" w:hAnsi="Calibri" w:cs="Arial"/>
                <w:color w:val="000000"/>
                <w:sz w:val="20"/>
                <w:szCs w:val="20"/>
                <w:lang w:eastAsia="en-IN"/>
              </w:rPr>
              <w:t>CloudWatch, Splunk</w:t>
            </w:r>
          </w:p>
        </w:tc>
      </w:tr>
    </w:tbl>
    <w:p w14:paraId="0A10399A" w14:textId="77777777" w:rsidR="00C62263" w:rsidRDefault="00C62263" w:rsidP="00B94A6D">
      <w:pPr>
        <w:rPr>
          <w:rFonts w:asciiTheme="minorHAnsi" w:hAnsiTheme="minorHAnsi" w:cstheme="minorHAnsi"/>
          <w:b/>
          <w:iCs/>
          <w:sz w:val="22"/>
          <w:szCs w:val="22"/>
        </w:rPr>
      </w:pPr>
    </w:p>
    <w:p w14:paraId="1471670B" w14:textId="6B41738B" w:rsidR="00E62041" w:rsidRPr="00B94A6D" w:rsidRDefault="00A026E0" w:rsidP="00B94A6D">
      <w:pPr>
        <w:pStyle w:val="Tit"/>
        <w:jc w:val="center"/>
        <w:rPr>
          <w:rFonts w:asciiTheme="minorHAnsi" w:hAnsiTheme="minorHAnsi" w:cstheme="minorHAnsi"/>
          <w:iCs/>
          <w:sz w:val="28"/>
          <w:szCs w:val="28"/>
        </w:rPr>
      </w:pPr>
      <w:r w:rsidRPr="00B94A6D">
        <w:rPr>
          <w:rFonts w:asciiTheme="minorHAnsi" w:hAnsiTheme="minorHAnsi" w:cstheme="minorHAnsi"/>
          <w:iCs/>
          <w:sz w:val="28"/>
          <w:szCs w:val="28"/>
        </w:rPr>
        <w:t>Professional Experience</w:t>
      </w:r>
      <w:r w:rsidR="00E62041" w:rsidRPr="00B94A6D">
        <w:rPr>
          <w:rFonts w:asciiTheme="minorHAnsi" w:hAnsiTheme="minorHAnsi" w:cstheme="minorHAnsi"/>
          <w:iCs/>
          <w:sz w:val="28"/>
          <w:szCs w:val="28"/>
        </w:rPr>
        <w:t>:</w:t>
      </w:r>
    </w:p>
    <w:tbl>
      <w:tblPr>
        <w:tblW w:w="10310" w:type="dxa"/>
        <w:tblLook w:val="04A0" w:firstRow="1" w:lastRow="0" w:firstColumn="1" w:lastColumn="0" w:noHBand="0" w:noVBand="1"/>
      </w:tblPr>
      <w:tblGrid>
        <w:gridCol w:w="1599"/>
        <w:gridCol w:w="8711"/>
      </w:tblGrid>
      <w:tr w:rsidR="00C62263" w:rsidRPr="00C62263" w14:paraId="5B26CA66" w14:textId="77777777" w:rsidTr="0000468C">
        <w:trPr>
          <w:trHeight w:val="285"/>
        </w:trPr>
        <w:tc>
          <w:tcPr>
            <w:tcW w:w="1599"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7EA2468" w14:textId="77777777" w:rsidR="00C62263" w:rsidRPr="00C62263" w:rsidRDefault="00C62263" w:rsidP="00C62263">
            <w:pPr>
              <w:rPr>
                <w:rFonts w:ascii="Calibri" w:hAnsi="Calibri" w:cs="Calibri"/>
                <w:b/>
                <w:bCs/>
                <w:color w:val="000000"/>
                <w:sz w:val="20"/>
                <w:szCs w:val="20"/>
                <w:lang w:val="en-IN" w:eastAsia="en-IN"/>
              </w:rPr>
            </w:pPr>
            <w:r w:rsidRPr="00C62263">
              <w:rPr>
                <w:rFonts w:ascii="Calibri" w:hAnsi="Calibri" w:cs="Calibri"/>
                <w:b/>
                <w:bCs/>
                <w:sz w:val="20"/>
                <w:szCs w:val="20"/>
                <w:lang w:eastAsia="en-IN"/>
              </w:rPr>
              <w:t>Project Name</w:t>
            </w:r>
          </w:p>
        </w:tc>
        <w:tc>
          <w:tcPr>
            <w:tcW w:w="8711" w:type="dxa"/>
            <w:tcBorders>
              <w:top w:val="single" w:sz="8" w:space="0" w:color="auto"/>
              <w:left w:val="nil"/>
              <w:bottom w:val="single" w:sz="8" w:space="0" w:color="auto"/>
              <w:right w:val="single" w:sz="8" w:space="0" w:color="auto"/>
            </w:tcBorders>
            <w:shd w:val="clear" w:color="000000" w:fill="F2F2F2"/>
            <w:vAlign w:val="center"/>
            <w:hideMark/>
          </w:tcPr>
          <w:p w14:paraId="7C837B86" w14:textId="77777777" w:rsidR="00C62263" w:rsidRPr="00C62263" w:rsidRDefault="00C62263" w:rsidP="00C62263">
            <w:pPr>
              <w:rPr>
                <w:rFonts w:ascii="Calibri" w:hAnsi="Calibri" w:cs="Calibri"/>
                <w:color w:val="000000"/>
                <w:sz w:val="20"/>
                <w:szCs w:val="20"/>
                <w:lang w:val="en-IN" w:eastAsia="en-IN"/>
              </w:rPr>
            </w:pPr>
            <w:r w:rsidRPr="00C62263">
              <w:rPr>
                <w:rFonts w:ascii="Calibri" w:hAnsi="Calibri" w:cs="Calibri"/>
                <w:color w:val="000000"/>
                <w:sz w:val="20"/>
                <w:szCs w:val="20"/>
                <w:lang w:eastAsia="en-IN"/>
              </w:rPr>
              <w:t>P&amp;W-Thermal Engineering</w:t>
            </w:r>
          </w:p>
        </w:tc>
      </w:tr>
      <w:tr w:rsidR="00C62263" w:rsidRPr="00C62263" w14:paraId="6DB9B495" w14:textId="77777777" w:rsidTr="0000468C">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7A2F9BAB" w14:textId="77777777" w:rsidR="00C62263" w:rsidRPr="00C62263" w:rsidRDefault="00C62263" w:rsidP="00C62263">
            <w:pPr>
              <w:rPr>
                <w:rFonts w:ascii="Calibri" w:hAnsi="Calibri" w:cs="Calibri"/>
                <w:b/>
                <w:bCs/>
                <w:color w:val="000000"/>
                <w:sz w:val="20"/>
                <w:szCs w:val="20"/>
                <w:lang w:val="en-IN" w:eastAsia="en-IN"/>
              </w:rPr>
            </w:pPr>
            <w:r w:rsidRPr="00C62263">
              <w:rPr>
                <w:rFonts w:ascii="Calibri" w:hAnsi="Calibri" w:cs="Calibri"/>
                <w:b/>
                <w:bCs/>
                <w:sz w:val="20"/>
                <w:szCs w:val="20"/>
                <w:lang w:eastAsia="en-IN"/>
              </w:rPr>
              <w:t>Client</w:t>
            </w:r>
          </w:p>
        </w:tc>
        <w:tc>
          <w:tcPr>
            <w:tcW w:w="8711" w:type="dxa"/>
            <w:tcBorders>
              <w:top w:val="nil"/>
              <w:left w:val="nil"/>
              <w:bottom w:val="single" w:sz="8" w:space="0" w:color="auto"/>
              <w:right w:val="single" w:sz="8" w:space="0" w:color="auto"/>
            </w:tcBorders>
            <w:shd w:val="clear" w:color="000000" w:fill="F2F2F2"/>
            <w:vAlign w:val="center"/>
            <w:hideMark/>
          </w:tcPr>
          <w:p w14:paraId="0F73EF8D" w14:textId="5BE11D77" w:rsidR="00C62263" w:rsidRPr="00C62263" w:rsidRDefault="00C62263" w:rsidP="00C62263">
            <w:pPr>
              <w:rPr>
                <w:rFonts w:ascii="Calibri" w:hAnsi="Calibri" w:cs="Calibri"/>
                <w:color w:val="000000"/>
                <w:sz w:val="20"/>
                <w:szCs w:val="20"/>
                <w:lang w:val="en-IN" w:eastAsia="en-IN"/>
              </w:rPr>
            </w:pPr>
            <w:r w:rsidRPr="00C62263">
              <w:rPr>
                <w:rFonts w:ascii="Calibri" w:hAnsi="Calibri" w:cs="Calibri"/>
                <w:color w:val="000000"/>
                <w:sz w:val="20"/>
                <w:szCs w:val="20"/>
                <w:lang w:eastAsia="en-IN"/>
              </w:rPr>
              <w:t xml:space="preserve">GE (General Electric) </w:t>
            </w:r>
            <w:r w:rsidR="00BD47D7">
              <w:rPr>
                <w:rFonts w:ascii="Calibri" w:hAnsi="Calibri" w:cs="Calibri"/>
                <w:color w:val="000000"/>
                <w:sz w:val="20"/>
                <w:szCs w:val="20"/>
                <w:lang w:eastAsia="en-IN"/>
              </w:rPr>
              <w:t>–</w:t>
            </w:r>
            <w:r w:rsidRPr="00C62263">
              <w:rPr>
                <w:rFonts w:ascii="Calibri" w:hAnsi="Calibri" w:cs="Calibri"/>
                <w:color w:val="000000"/>
                <w:sz w:val="20"/>
                <w:szCs w:val="20"/>
                <w:lang w:eastAsia="en-IN"/>
              </w:rPr>
              <w:t xml:space="preserve"> Power</w:t>
            </w:r>
          </w:p>
        </w:tc>
      </w:tr>
      <w:tr w:rsidR="00C62263" w:rsidRPr="00C62263" w14:paraId="59A5FCB6" w14:textId="77777777" w:rsidTr="00B049A2">
        <w:trPr>
          <w:trHeight w:val="1969"/>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0851B975" w14:textId="77777777" w:rsidR="00C62263" w:rsidRPr="00C62263" w:rsidRDefault="00C62263" w:rsidP="00C62263">
            <w:pPr>
              <w:rPr>
                <w:rFonts w:ascii="Calibri" w:hAnsi="Calibri" w:cs="Calibri"/>
                <w:b/>
                <w:bCs/>
                <w:color w:val="000000"/>
                <w:sz w:val="20"/>
                <w:szCs w:val="20"/>
                <w:lang w:val="en-IN" w:eastAsia="en-IN"/>
              </w:rPr>
            </w:pPr>
            <w:r w:rsidRPr="00C62263">
              <w:rPr>
                <w:rFonts w:ascii="Calibri" w:hAnsi="Calibri" w:cs="Calibri"/>
                <w:b/>
                <w:bCs/>
                <w:sz w:val="20"/>
                <w:szCs w:val="20"/>
                <w:lang w:eastAsia="en-IN"/>
              </w:rPr>
              <w:t>Project Description</w:t>
            </w:r>
          </w:p>
        </w:tc>
        <w:tc>
          <w:tcPr>
            <w:tcW w:w="8711" w:type="dxa"/>
            <w:tcBorders>
              <w:top w:val="nil"/>
              <w:left w:val="nil"/>
              <w:bottom w:val="single" w:sz="8" w:space="0" w:color="auto"/>
              <w:right w:val="single" w:sz="8" w:space="0" w:color="auto"/>
            </w:tcBorders>
            <w:shd w:val="clear" w:color="000000" w:fill="F2F2F2"/>
            <w:vAlign w:val="center"/>
            <w:hideMark/>
          </w:tcPr>
          <w:p w14:paraId="424484C3" w14:textId="689D2F55" w:rsidR="00C62263" w:rsidRPr="00C62263" w:rsidRDefault="00C62263" w:rsidP="00C62263">
            <w:pPr>
              <w:rPr>
                <w:rFonts w:ascii="Calibri" w:hAnsi="Calibri" w:cs="Calibri"/>
                <w:color w:val="0563C1"/>
                <w:sz w:val="20"/>
                <w:szCs w:val="20"/>
                <w:u w:val="single"/>
                <w:lang w:val="en-IN" w:eastAsia="en-IN"/>
              </w:rPr>
            </w:pPr>
            <w:r w:rsidRPr="00C62263">
              <w:rPr>
                <w:rFonts w:ascii="Calibri" w:hAnsi="Calibri" w:cs="Calibri"/>
                <w:color w:val="0563C1"/>
                <w:sz w:val="18"/>
                <w:szCs w:val="18"/>
                <w:u w:val="single"/>
                <w:lang w:val="en-IN" w:eastAsia="en-IN"/>
              </w:rPr>
              <w:t>General Electric Company (GE) is an American multinational conglomerate founded in 1892, and incorporated in New York State and headquartered in Boston. Until 2021, the company operated in sectors including aviation, power, renewable energy, digital industry, additive manufacturing, locomotives, and venture capital and finance</w:t>
            </w:r>
            <w:r w:rsidR="0000468C" w:rsidRPr="0000468C">
              <w:rPr>
                <w:rFonts w:ascii="Calibri" w:hAnsi="Calibri" w:cs="Calibri"/>
                <w:color w:val="0563C1"/>
                <w:sz w:val="18"/>
                <w:szCs w:val="18"/>
                <w:u w:val="single"/>
                <w:lang w:val="en-IN" w:eastAsia="en-IN"/>
              </w:rPr>
              <w:t>.</w:t>
            </w:r>
            <w:r w:rsidRPr="00C62263">
              <w:rPr>
                <w:rFonts w:ascii="Calibri" w:hAnsi="Calibri" w:cs="Calibri"/>
                <w:color w:val="0563C1"/>
                <w:sz w:val="18"/>
                <w:szCs w:val="18"/>
                <w:u w:val="single"/>
                <w:lang w:val="en-IN" w:eastAsia="en-IN"/>
              </w:rPr>
              <w:br/>
              <w:t>In 2020, GE ranked among the Fortune 500 as the 33rd largest firm in the United States by gross revenue</w:t>
            </w:r>
            <w:r w:rsidRPr="00C62263">
              <w:rPr>
                <w:rFonts w:ascii="Calibri" w:hAnsi="Calibri" w:cs="Calibri"/>
                <w:color w:val="0563C1"/>
                <w:sz w:val="18"/>
                <w:szCs w:val="18"/>
                <w:u w:val="single"/>
                <w:lang w:val="en-IN" w:eastAsia="en-IN"/>
              </w:rPr>
              <w:br/>
              <w:t>On November 9, 2021, the company announced it would divide into three public companies. The new companies will be focused on aviation, healthcare, and energy (renewable energy, power and digital) respectively. The first spinoff of the healthcare division is planned for 2023 and to be followed by the spinoff of the energy division in 2024.</w:t>
            </w:r>
          </w:p>
        </w:tc>
      </w:tr>
      <w:tr w:rsidR="00C62263" w:rsidRPr="00C62263" w14:paraId="3E67A208" w14:textId="77777777" w:rsidTr="0000468C">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4FDCC415" w14:textId="77777777" w:rsidR="00C62263" w:rsidRPr="00C62263" w:rsidRDefault="00C62263" w:rsidP="00C62263">
            <w:pPr>
              <w:rPr>
                <w:rFonts w:ascii="Calibri" w:hAnsi="Calibri" w:cs="Calibri"/>
                <w:b/>
                <w:bCs/>
                <w:color w:val="000000"/>
                <w:sz w:val="20"/>
                <w:szCs w:val="20"/>
                <w:lang w:val="en-IN" w:eastAsia="en-IN"/>
              </w:rPr>
            </w:pPr>
            <w:r w:rsidRPr="00C62263">
              <w:rPr>
                <w:rFonts w:ascii="Calibri" w:hAnsi="Calibri" w:cs="Calibri"/>
                <w:b/>
                <w:bCs/>
                <w:sz w:val="20"/>
                <w:szCs w:val="20"/>
                <w:lang w:eastAsia="en-IN"/>
              </w:rPr>
              <w:t>Duration</w:t>
            </w:r>
          </w:p>
        </w:tc>
        <w:tc>
          <w:tcPr>
            <w:tcW w:w="8711" w:type="dxa"/>
            <w:tcBorders>
              <w:top w:val="nil"/>
              <w:left w:val="nil"/>
              <w:bottom w:val="single" w:sz="8" w:space="0" w:color="auto"/>
              <w:right w:val="single" w:sz="8" w:space="0" w:color="auto"/>
            </w:tcBorders>
            <w:shd w:val="clear" w:color="000000" w:fill="F2F2F2"/>
            <w:noWrap/>
            <w:vAlign w:val="center"/>
            <w:hideMark/>
          </w:tcPr>
          <w:p w14:paraId="635B3E08" w14:textId="7573A808" w:rsidR="00C62263" w:rsidRPr="00C62263" w:rsidRDefault="00180062" w:rsidP="00C62263">
            <w:pPr>
              <w:rPr>
                <w:rFonts w:ascii="Calibri" w:hAnsi="Calibri" w:cs="Calibri"/>
                <w:color w:val="000000"/>
                <w:sz w:val="20"/>
                <w:szCs w:val="20"/>
                <w:lang w:val="en-IN" w:eastAsia="en-IN"/>
              </w:rPr>
            </w:pPr>
            <w:r>
              <w:rPr>
                <w:rFonts w:ascii="Calibri" w:hAnsi="Calibri" w:cs="Calibri"/>
                <w:color w:val="000000"/>
                <w:sz w:val="20"/>
                <w:szCs w:val="20"/>
                <w:lang w:eastAsia="en-IN"/>
              </w:rPr>
              <w:t>November</w:t>
            </w:r>
            <w:r w:rsidR="00C62263" w:rsidRPr="00C62263">
              <w:rPr>
                <w:rFonts w:ascii="Calibri" w:hAnsi="Calibri" w:cs="Calibri"/>
                <w:color w:val="000000"/>
                <w:sz w:val="20"/>
                <w:szCs w:val="20"/>
                <w:lang w:eastAsia="en-IN"/>
              </w:rPr>
              <w:t xml:space="preserve"> 201</w:t>
            </w:r>
            <w:r>
              <w:rPr>
                <w:rFonts w:ascii="Calibri" w:hAnsi="Calibri" w:cs="Calibri"/>
                <w:color w:val="000000"/>
                <w:sz w:val="20"/>
                <w:szCs w:val="20"/>
                <w:lang w:eastAsia="en-IN"/>
              </w:rPr>
              <w:t>7</w:t>
            </w:r>
            <w:r w:rsidR="00C62263" w:rsidRPr="00C62263">
              <w:rPr>
                <w:rFonts w:ascii="Calibri" w:hAnsi="Calibri" w:cs="Calibri"/>
                <w:color w:val="000000"/>
                <w:sz w:val="20"/>
                <w:szCs w:val="20"/>
                <w:lang w:eastAsia="en-IN"/>
              </w:rPr>
              <w:t xml:space="preserve"> – Till date</w:t>
            </w:r>
          </w:p>
        </w:tc>
      </w:tr>
      <w:tr w:rsidR="00C62263" w:rsidRPr="00C62263" w14:paraId="01153AB3" w14:textId="77777777" w:rsidTr="0000468C">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28BFE0AE" w14:textId="77777777" w:rsidR="00C62263" w:rsidRPr="00C62263" w:rsidRDefault="00C62263" w:rsidP="00C62263">
            <w:pPr>
              <w:rPr>
                <w:rFonts w:ascii="Calibri" w:hAnsi="Calibri" w:cs="Calibri"/>
                <w:b/>
                <w:bCs/>
                <w:color w:val="000000"/>
                <w:sz w:val="20"/>
                <w:szCs w:val="20"/>
                <w:lang w:val="en-IN" w:eastAsia="en-IN"/>
              </w:rPr>
            </w:pPr>
            <w:r w:rsidRPr="00C62263">
              <w:rPr>
                <w:rFonts w:ascii="Calibri" w:hAnsi="Calibri" w:cs="Calibri"/>
                <w:b/>
                <w:bCs/>
                <w:sz w:val="20"/>
                <w:szCs w:val="20"/>
                <w:lang w:eastAsia="en-IN"/>
              </w:rPr>
              <w:t>Role</w:t>
            </w:r>
          </w:p>
        </w:tc>
        <w:tc>
          <w:tcPr>
            <w:tcW w:w="8711" w:type="dxa"/>
            <w:tcBorders>
              <w:top w:val="nil"/>
              <w:left w:val="nil"/>
              <w:bottom w:val="single" w:sz="8" w:space="0" w:color="auto"/>
              <w:right w:val="single" w:sz="8" w:space="0" w:color="auto"/>
            </w:tcBorders>
            <w:shd w:val="clear" w:color="000000" w:fill="F2F2F2"/>
            <w:vAlign w:val="center"/>
            <w:hideMark/>
          </w:tcPr>
          <w:p w14:paraId="641B2988" w14:textId="658147A1" w:rsidR="00C62263" w:rsidRPr="00C62263" w:rsidRDefault="00C62263" w:rsidP="00C62263">
            <w:pPr>
              <w:rPr>
                <w:rFonts w:ascii="Calibri" w:hAnsi="Calibri" w:cs="Calibri"/>
                <w:color w:val="000000"/>
                <w:sz w:val="20"/>
                <w:szCs w:val="20"/>
                <w:lang w:val="en-IN" w:eastAsia="en-IN"/>
              </w:rPr>
            </w:pPr>
            <w:r w:rsidRPr="00C62263">
              <w:rPr>
                <w:rFonts w:ascii="Calibri" w:hAnsi="Calibri" w:cs="Calibri"/>
                <w:color w:val="000000"/>
                <w:sz w:val="20"/>
                <w:szCs w:val="20"/>
                <w:lang w:eastAsia="en-IN"/>
              </w:rPr>
              <w:t>DevOps engineer</w:t>
            </w:r>
          </w:p>
        </w:tc>
      </w:tr>
      <w:tr w:rsidR="00C62263" w:rsidRPr="00C62263" w14:paraId="70EFB7E8" w14:textId="77777777" w:rsidTr="0000468C">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267994E9" w14:textId="77777777" w:rsidR="00C62263" w:rsidRPr="00C62263" w:rsidRDefault="00C62263" w:rsidP="00C62263">
            <w:pPr>
              <w:rPr>
                <w:rFonts w:ascii="Calibri" w:hAnsi="Calibri" w:cs="Calibri"/>
                <w:b/>
                <w:bCs/>
                <w:color w:val="000000"/>
                <w:sz w:val="20"/>
                <w:szCs w:val="20"/>
                <w:lang w:val="en-IN" w:eastAsia="en-IN"/>
              </w:rPr>
            </w:pPr>
            <w:r w:rsidRPr="00C62263">
              <w:rPr>
                <w:rFonts w:ascii="Calibri" w:hAnsi="Calibri" w:cs="Calibri"/>
                <w:b/>
                <w:bCs/>
                <w:sz w:val="20"/>
                <w:szCs w:val="20"/>
                <w:lang w:eastAsia="en-IN"/>
              </w:rPr>
              <w:t>Environment</w:t>
            </w:r>
          </w:p>
        </w:tc>
        <w:tc>
          <w:tcPr>
            <w:tcW w:w="8711" w:type="dxa"/>
            <w:tcBorders>
              <w:top w:val="nil"/>
              <w:left w:val="nil"/>
              <w:bottom w:val="single" w:sz="8" w:space="0" w:color="auto"/>
              <w:right w:val="single" w:sz="8" w:space="0" w:color="auto"/>
            </w:tcBorders>
            <w:shd w:val="clear" w:color="000000" w:fill="F2F2F2"/>
            <w:vAlign w:val="center"/>
            <w:hideMark/>
          </w:tcPr>
          <w:p w14:paraId="215264BF" w14:textId="64673135" w:rsidR="00C62263" w:rsidRPr="00C62263" w:rsidRDefault="00CC054D" w:rsidP="00C62263">
            <w:pPr>
              <w:rPr>
                <w:rFonts w:ascii="Calibri" w:hAnsi="Calibri" w:cs="Calibri"/>
                <w:color w:val="000000"/>
                <w:sz w:val="20"/>
                <w:szCs w:val="20"/>
                <w:lang w:val="en-IN" w:eastAsia="en-IN"/>
              </w:rPr>
            </w:pPr>
            <w:r>
              <w:rPr>
                <w:rFonts w:ascii="Calibri" w:hAnsi="Calibri" w:cs="Calibri"/>
                <w:sz w:val="20"/>
                <w:szCs w:val="20"/>
                <w:lang w:eastAsia="en-IN"/>
              </w:rPr>
              <w:t xml:space="preserve">AWS, </w:t>
            </w:r>
            <w:r w:rsidR="00C62263" w:rsidRPr="00C62263">
              <w:rPr>
                <w:rFonts w:ascii="Calibri" w:hAnsi="Calibri" w:cs="Calibri"/>
                <w:sz w:val="20"/>
                <w:szCs w:val="20"/>
                <w:lang w:eastAsia="en-IN"/>
              </w:rPr>
              <w:t xml:space="preserve">Git, GitHub, Jenkins, Maven, Docker, </w:t>
            </w:r>
            <w:r w:rsidR="00051BCE">
              <w:rPr>
                <w:rFonts w:ascii="Calibri" w:hAnsi="Calibri" w:cs="Calibri"/>
                <w:sz w:val="20"/>
                <w:szCs w:val="20"/>
                <w:lang w:eastAsia="en-IN"/>
              </w:rPr>
              <w:t xml:space="preserve">Kubernetes, </w:t>
            </w:r>
            <w:r w:rsidR="00C62263" w:rsidRPr="00C62263">
              <w:rPr>
                <w:rFonts w:ascii="Calibri" w:hAnsi="Calibri" w:cs="Calibri"/>
                <w:sz w:val="20"/>
                <w:szCs w:val="20"/>
                <w:lang w:eastAsia="en-IN"/>
              </w:rPr>
              <w:t>Linux, bash Shell scripting, Ansible, Splunk, Service now</w:t>
            </w:r>
          </w:p>
        </w:tc>
      </w:tr>
    </w:tbl>
    <w:p w14:paraId="20258684" w14:textId="77777777" w:rsidR="00051BCE" w:rsidRDefault="00051BCE" w:rsidP="00B94A6D">
      <w:pPr>
        <w:rPr>
          <w:rFonts w:asciiTheme="minorHAnsi" w:hAnsiTheme="minorHAnsi" w:cstheme="minorHAnsi"/>
          <w:b/>
          <w:iCs/>
          <w:szCs w:val="28"/>
          <w:u w:val="single"/>
        </w:rPr>
      </w:pPr>
    </w:p>
    <w:p w14:paraId="350301F3" w14:textId="77777777" w:rsidR="00051BCE" w:rsidRDefault="00051BCE" w:rsidP="00B94A6D">
      <w:pPr>
        <w:rPr>
          <w:rFonts w:asciiTheme="minorHAnsi" w:hAnsiTheme="minorHAnsi" w:cstheme="minorHAnsi"/>
          <w:b/>
          <w:iCs/>
          <w:szCs w:val="28"/>
          <w:u w:val="single"/>
        </w:rPr>
      </w:pPr>
    </w:p>
    <w:p w14:paraId="62E864E7" w14:textId="77777777" w:rsidR="00051BCE" w:rsidRDefault="00051BCE" w:rsidP="00B94A6D">
      <w:pPr>
        <w:rPr>
          <w:rFonts w:asciiTheme="minorHAnsi" w:hAnsiTheme="minorHAnsi" w:cstheme="minorHAnsi"/>
          <w:b/>
          <w:iCs/>
          <w:szCs w:val="28"/>
          <w:u w:val="single"/>
        </w:rPr>
      </w:pPr>
    </w:p>
    <w:p w14:paraId="32CA22CE" w14:textId="4F6EA623" w:rsidR="0000468C" w:rsidRDefault="001D4C3A" w:rsidP="00B94A6D">
      <w:pPr>
        <w:rPr>
          <w:rFonts w:asciiTheme="minorHAnsi" w:hAnsiTheme="minorHAnsi" w:cstheme="minorHAnsi"/>
          <w:b/>
          <w:iCs/>
          <w:sz w:val="32"/>
          <w:szCs w:val="32"/>
          <w:u w:val="single"/>
        </w:rPr>
      </w:pPr>
      <w:r w:rsidRPr="001D4C3A">
        <w:rPr>
          <w:rFonts w:asciiTheme="minorHAnsi" w:hAnsiTheme="minorHAnsi" w:cstheme="minorHAnsi"/>
          <w:b/>
          <w:iCs/>
          <w:szCs w:val="28"/>
          <w:u w:val="single"/>
        </w:rPr>
        <w:lastRenderedPageBreak/>
        <w:t>Responsibilities</w:t>
      </w:r>
      <w:r w:rsidRPr="001D4C3A">
        <w:rPr>
          <w:rFonts w:asciiTheme="minorHAnsi" w:hAnsiTheme="minorHAnsi" w:cstheme="minorHAnsi"/>
          <w:b/>
          <w:iCs/>
          <w:sz w:val="32"/>
          <w:szCs w:val="32"/>
          <w:u w:val="single"/>
        </w:rPr>
        <w:t>:</w:t>
      </w:r>
    </w:p>
    <w:p w14:paraId="6408B72A" w14:textId="77777777" w:rsidR="00C64C43" w:rsidRPr="00C64C43" w:rsidRDefault="00C64C43" w:rsidP="00C64C43">
      <w:pPr>
        <w:pStyle w:val="ListParagraph"/>
        <w:numPr>
          <w:ilvl w:val="0"/>
          <w:numId w:val="4"/>
        </w:numPr>
        <w:spacing w:after="200"/>
        <w:rPr>
          <w:rFonts w:asciiTheme="minorHAnsi" w:hAnsiTheme="minorHAnsi" w:cstheme="minorHAnsi"/>
          <w:sz w:val="22"/>
          <w:szCs w:val="22"/>
        </w:rPr>
      </w:pPr>
      <w:r w:rsidRPr="00B94A6D">
        <w:rPr>
          <w:rFonts w:asciiTheme="minorHAnsi" w:hAnsiTheme="minorHAnsi" w:cstheme="minorHAnsi"/>
          <w:bCs/>
          <w:iCs/>
          <w:sz w:val="22"/>
          <w:szCs w:val="22"/>
        </w:rPr>
        <w:t>Responsible for architecting, designing, implementing and supporting of cloud-based infrastructure and its solutions.</w:t>
      </w:r>
    </w:p>
    <w:p w14:paraId="3654EAE2" w14:textId="77777777" w:rsidR="00C64C43" w:rsidRDefault="0000468C" w:rsidP="00574675">
      <w:pPr>
        <w:pStyle w:val="ListParagraph"/>
        <w:numPr>
          <w:ilvl w:val="0"/>
          <w:numId w:val="4"/>
        </w:numPr>
        <w:shd w:val="clear" w:color="auto" w:fill="FDFDFD"/>
        <w:spacing w:after="200"/>
        <w:rPr>
          <w:rFonts w:asciiTheme="minorHAnsi" w:hAnsiTheme="minorHAnsi" w:cstheme="minorHAnsi"/>
          <w:sz w:val="22"/>
          <w:szCs w:val="22"/>
        </w:rPr>
      </w:pPr>
      <w:r w:rsidRPr="00C64C43">
        <w:rPr>
          <w:rFonts w:asciiTheme="minorHAnsi" w:hAnsiTheme="minorHAnsi" w:cstheme="minorHAnsi"/>
          <w:sz w:val="22"/>
          <w:szCs w:val="22"/>
        </w:rPr>
        <w:t>Developing the utility scripts to effectively reduce the time and manual effort.</w:t>
      </w:r>
    </w:p>
    <w:p w14:paraId="5668803E" w14:textId="32F684E4" w:rsidR="0000468C" w:rsidRPr="00C64C43" w:rsidRDefault="0000468C" w:rsidP="00574675">
      <w:pPr>
        <w:pStyle w:val="ListParagraph"/>
        <w:numPr>
          <w:ilvl w:val="0"/>
          <w:numId w:val="4"/>
        </w:numPr>
        <w:shd w:val="clear" w:color="auto" w:fill="FDFDFD"/>
        <w:spacing w:after="200"/>
        <w:rPr>
          <w:rFonts w:asciiTheme="minorHAnsi" w:hAnsiTheme="minorHAnsi" w:cstheme="minorHAnsi"/>
          <w:sz w:val="22"/>
          <w:szCs w:val="22"/>
        </w:rPr>
      </w:pPr>
      <w:r w:rsidRPr="00C64C43">
        <w:rPr>
          <w:rFonts w:asciiTheme="minorHAnsi" w:hAnsiTheme="minorHAnsi" w:cstheme="minorHAnsi"/>
          <w:sz w:val="22"/>
          <w:szCs w:val="22"/>
        </w:rPr>
        <w:t>Focused on automation and integration.</w:t>
      </w:r>
    </w:p>
    <w:p w14:paraId="020CAB56"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Contributing in the DevOps team to maintain and build out our infrastructure and servers currently operating on AWS platforms.</w:t>
      </w:r>
    </w:p>
    <w:p w14:paraId="3B15A96E"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Involved in Create/Enhance/automate build and deployment processes for each release and backup, restore and upgrade.</w:t>
      </w:r>
    </w:p>
    <w:p w14:paraId="4911BABA" w14:textId="404D8CBF" w:rsid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Experience in creating Docker images and managing Docker registry.</w:t>
      </w:r>
    </w:p>
    <w:p w14:paraId="7A1D542C" w14:textId="016C20A7" w:rsidR="00051BCE" w:rsidRPr="00051BCE" w:rsidRDefault="00051BCE" w:rsidP="00051BCE">
      <w:pPr>
        <w:pStyle w:val="ListParagraph"/>
        <w:numPr>
          <w:ilvl w:val="0"/>
          <w:numId w:val="4"/>
        </w:numPr>
        <w:spacing w:after="200"/>
        <w:rPr>
          <w:rFonts w:asciiTheme="minorHAnsi" w:hAnsiTheme="minorHAnsi" w:cstheme="minorHAnsi"/>
          <w:sz w:val="22"/>
          <w:szCs w:val="22"/>
        </w:rPr>
      </w:pPr>
      <w:r w:rsidRPr="00051BCE">
        <w:rPr>
          <w:rFonts w:asciiTheme="minorHAnsi" w:hAnsiTheme="minorHAnsi" w:cstheme="minorHAnsi"/>
          <w:sz w:val="22"/>
          <w:szCs w:val="22"/>
        </w:rPr>
        <w:t>Set up and managed Docker containers, running Go and PHP applications, for deployment into Kubernetes Pods.</w:t>
      </w:r>
    </w:p>
    <w:p w14:paraId="40C89F3D"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Create/upload playbooks using YAML in Ansible</w:t>
      </w:r>
      <w:r w:rsidRPr="0000468C">
        <w:rPr>
          <w:rFonts w:asciiTheme="minorHAnsi" w:hAnsiTheme="minorHAnsi" w:cstheme="minorHAnsi"/>
          <w:sz w:val="22"/>
          <w:szCs w:val="22"/>
          <w:lang w:val="en-IN"/>
        </w:rPr>
        <w:t xml:space="preserve"> </w:t>
      </w:r>
      <w:r w:rsidRPr="0000468C">
        <w:rPr>
          <w:rFonts w:asciiTheme="minorHAnsi" w:hAnsiTheme="minorHAnsi" w:cstheme="minorHAnsi"/>
          <w:sz w:val="22"/>
          <w:szCs w:val="22"/>
        </w:rPr>
        <w:t>and trouble shoot issues while convergence.</w:t>
      </w:r>
    </w:p>
    <w:p w14:paraId="6B91B5D5"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Help Development teams automate the environment setup using tools like Ansible.</w:t>
      </w:r>
    </w:p>
    <w:p w14:paraId="426EC179" w14:textId="1A312873"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As a build engineer, worked towards automating build process by writing batch scripts</w:t>
      </w:r>
      <w:r w:rsidR="00AD0F17">
        <w:rPr>
          <w:rFonts w:asciiTheme="minorHAnsi" w:hAnsiTheme="minorHAnsi" w:cstheme="minorHAnsi"/>
          <w:sz w:val="22"/>
          <w:szCs w:val="22"/>
        </w:rPr>
        <w:t>.</w:t>
      </w:r>
    </w:p>
    <w:p w14:paraId="7D7ECEB2" w14:textId="26B9AC7D"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After complete of the script’s development and process setup, execute the builds and deployments to all above environments based on weekly scheduled build.</w:t>
      </w:r>
    </w:p>
    <w:p w14:paraId="1E96A222" w14:textId="7568D387" w:rsidR="00A026E0" w:rsidRPr="00FA2D10" w:rsidRDefault="00A026E0" w:rsidP="00D01379">
      <w:pPr>
        <w:pStyle w:val="Tit"/>
        <w:ind w:left="0" w:firstLine="0"/>
        <w:rPr>
          <w:rFonts w:asciiTheme="minorHAnsi" w:hAnsiTheme="minorHAnsi" w:cstheme="minorHAnsi"/>
          <w:iCs/>
          <w:szCs w:val="24"/>
        </w:rPr>
      </w:pPr>
      <w:r w:rsidRPr="001D4C3A">
        <w:rPr>
          <w:rFonts w:asciiTheme="minorHAnsi" w:hAnsiTheme="minorHAnsi" w:cstheme="minorHAnsi"/>
          <w:iCs/>
          <w:sz w:val="28"/>
          <w:szCs w:val="28"/>
        </w:rPr>
        <w:t>Project2</w:t>
      </w:r>
      <w:r w:rsidRPr="00FA2D10">
        <w:rPr>
          <w:rFonts w:asciiTheme="minorHAnsi" w:hAnsiTheme="minorHAnsi" w:cstheme="minorHAnsi"/>
          <w:iCs/>
          <w:szCs w:val="24"/>
        </w:rPr>
        <w:t>:</w:t>
      </w:r>
    </w:p>
    <w:tbl>
      <w:tblPr>
        <w:tblW w:w="10310" w:type="dxa"/>
        <w:tblLook w:val="04A0" w:firstRow="1" w:lastRow="0" w:firstColumn="1" w:lastColumn="0" w:noHBand="0" w:noVBand="1"/>
      </w:tblPr>
      <w:tblGrid>
        <w:gridCol w:w="1599"/>
        <w:gridCol w:w="8711"/>
      </w:tblGrid>
      <w:tr w:rsidR="00D01379" w:rsidRPr="00C62263" w14:paraId="151B54D2" w14:textId="77777777" w:rsidTr="00723DEE">
        <w:trPr>
          <w:trHeight w:val="285"/>
        </w:trPr>
        <w:tc>
          <w:tcPr>
            <w:tcW w:w="1599"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63EA13A9" w14:textId="77777777" w:rsidR="00D01379" w:rsidRPr="00C62263" w:rsidRDefault="00D01379" w:rsidP="00723DEE">
            <w:pPr>
              <w:rPr>
                <w:rFonts w:ascii="Calibri" w:hAnsi="Calibri" w:cs="Calibri"/>
                <w:b/>
                <w:bCs/>
                <w:color w:val="000000"/>
                <w:sz w:val="20"/>
                <w:szCs w:val="20"/>
                <w:lang w:val="en-IN" w:eastAsia="en-IN"/>
              </w:rPr>
            </w:pPr>
            <w:r w:rsidRPr="00C62263">
              <w:rPr>
                <w:rFonts w:ascii="Calibri" w:hAnsi="Calibri" w:cs="Calibri"/>
                <w:b/>
                <w:bCs/>
                <w:sz w:val="20"/>
                <w:szCs w:val="20"/>
                <w:lang w:eastAsia="en-IN"/>
              </w:rPr>
              <w:t>Project Name</w:t>
            </w:r>
          </w:p>
        </w:tc>
        <w:tc>
          <w:tcPr>
            <w:tcW w:w="8711" w:type="dxa"/>
            <w:tcBorders>
              <w:top w:val="single" w:sz="8" w:space="0" w:color="auto"/>
              <w:left w:val="nil"/>
              <w:bottom w:val="single" w:sz="8" w:space="0" w:color="auto"/>
              <w:right w:val="single" w:sz="8" w:space="0" w:color="auto"/>
            </w:tcBorders>
            <w:shd w:val="clear" w:color="000000" w:fill="F2F2F2"/>
            <w:vAlign w:val="center"/>
            <w:hideMark/>
          </w:tcPr>
          <w:p w14:paraId="260125FE" w14:textId="048CBA44" w:rsidR="00D01379" w:rsidRPr="00C62263" w:rsidRDefault="00D01379" w:rsidP="00723DEE">
            <w:pPr>
              <w:rPr>
                <w:rFonts w:ascii="Calibri" w:hAnsi="Calibri" w:cs="Calibri"/>
                <w:color w:val="000000"/>
                <w:sz w:val="20"/>
                <w:szCs w:val="20"/>
                <w:lang w:val="en-IN" w:eastAsia="en-IN"/>
              </w:rPr>
            </w:pPr>
            <w:r w:rsidRPr="00B94A6D">
              <w:rPr>
                <w:rFonts w:asciiTheme="minorHAnsi" w:hAnsiTheme="minorHAnsi" w:cstheme="minorHAnsi"/>
                <w:bCs/>
                <w:iCs/>
                <w:sz w:val="22"/>
                <w:szCs w:val="22"/>
              </w:rPr>
              <w:t>GE Renewable Wind Power Engineering</w:t>
            </w:r>
          </w:p>
        </w:tc>
      </w:tr>
      <w:tr w:rsidR="00D01379" w:rsidRPr="00C62263" w14:paraId="7EC15A21" w14:textId="77777777" w:rsidTr="00723DEE">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5491C412" w14:textId="77777777" w:rsidR="00D01379" w:rsidRPr="00C62263" w:rsidRDefault="00D01379" w:rsidP="00723DEE">
            <w:pPr>
              <w:rPr>
                <w:rFonts w:ascii="Calibri" w:hAnsi="Calibri" w:cs="Calibri"/>
                <w:b/>
                <w:bCs/>
                <w:color w:val="000000"/>
                <w:sz w:val="20"/>
                <w:szCs w:val="20"/>
                <w:lang w:val="en-IN" w:eastAsia="en-IN"/>
              </w:rPr>
            </w:pPr>
            <w:r w:rsidRPr="00C62263">
              <w:rPr>
                <w:rFonts w:ascii="Calibri" w:hAnsi="Calibri" w:cs="Calibri"/>
                <w:b/>
                <w:bCs/>
                <w:sz w:val="20"/>
                <w:szCs w:val="20"/>
                <w:lang w:eastAsia="en-IN"/>
              </w:rPr>
              <w:t>Client</w:t>
            </w:r>
          </w:p>
        </w:tc>
        <w:tc>
          <w:tcPr>
            <w:tcW w:w="8711" w:type="dxa"/>
            <w:tcBorders>
              <w:top w:val="nil"/>
              <w:left w:val="nil"/>
              <w:bottom w:val="single" w:sz="8" w:space="0" w:color="auto"/>
              <w:right w:val="single" w:sz="8" w:space="0" w:color="auto"/>
            </w:tcBorders>
            <w:shd w:val="clear" w:color="000000" w:fill="F2F2F2"/>
            <w:vAlign w:val="center"/>
            <w:hideMark/>
          </w:tcPr>
          <w:p w14:paraId="771BC0D3" w14:textId="7DBC4C2C" w:rsidR="00D01379" w:rsidRPr="00C62263" w:rsidRDefault="00D01379" w:rsidP="00723DEE">
            <w:pPr>
              <w:rPr>
                <w:rFonts w:ascii="Calibri" w:hAnsi="Calibri" w:cs="Calibri"/>
                <w:color w:val="000000"/>
                <w:sz w:val="20"/>
                <w:szCs w:val="20"/>
                <w:lang w:val="en-IN" w:eastAsia="en-IN"/>
              </w:rPr>
            </w:pPr>
            <w:r w:rsidRPr="00B94A6D">
              <w:rPr>
                <w:rFonts w:asciiTheme="minorHAnsi" w:hAnsiTheme="minorHAnsi" w:cstheme="minorHAnsi"/>
                <w:bCs/>
                <w:iCs/>
                <w:sz w:val="22"/>
                <w:szCs w:val="22"/>
              </w:rPr>
              <w:t xml:space="preserve">GE (General Electric) </w:t>
            </w:r>
            <w:r w:rsidR="00BD47D7">
              <w:rPr>
                <w:rFonts w:asciiTheme="minorHAnsi" w:hAnsiTheme="minorHAnsi" w:cstheme="minorHAnsi"/>
                <w:bCs/>
                <w:iCs/>
                <w:sz w:val="22"/>
                <w:szCs w:val="22"/>
              </w:rPr>
              <w:t>–</w:t>
            </w:r>
            <w:r w:rsidRPr="00B94A6D">
              <w:rPr>
                <w:rFonts w:asciiTheme="minorHAnsi" w:hAnsiTheme="minorHAnsi" w:cstheme="minorHAnsi"/>
                <w:bCs/>
                <w:iCs/>
                <w:sz w:val="22"/>
                <w:szCs w:val="22"/>
              </w:rPr>
              <w:t xml:space="preserve"> Renewables</w:t>
            </w:r>
          </w:p>
        </w:tc>
      </w:tr>
      <w:tr w:rsidR="00D01379" w:rsidRPr="00C62263" w14:paraId="04CB50FA" w14:textId="77777777" w:rsidTr="00B049A2">
        <w:trPr>
          <w:trHeight w:val="1997"/>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5AABB160" w14:textId="77777777" w:rsidR="00D01379" w:rsidRPr="00C62263" w:rsidRDefault="00D01379" w:rsidP="00723DEE">
            <w:pPr>
              <w:rPr>
                <w:rFonts w:ascii="Calibri" w:hAnsi="Calibri" w:cs="Calibri"/>
                <w:b/>
                <w:bCs/>
                <w:color w:val="000000"/>
                <w:sz w:val="20"/>
                <w:szCs w:val="20"/>
                <w:lang w:val="en-IN" w:eastAsia="en-IN"/>
              </w:rPr>
            </w:pPr>
            <w:r w:rsidRPr="00C62263">
              <w:rPr>
                <w:rFonts w:ascii="Calibri" w:hAnsi="Calibri" w:cs="Calibri"/>
                <w:b/>
                <w:bCs/>
                <w:sz w:val="20"/>
                <w:szCs w:val="20"/>
                <w:lang w:eastAsia="en-IN"/>
              </w:rPr>
              <w:t>Project Description</w:t>
            </w:r>
          </w:p>
        </w:tc>
        <w:tc>
          <w:tcPr>
            <w:tcW w:w="8711" w:type="dxa"/>
            <w:tcBorders>
              <w:top w:val="nil"/>
              <w:left w:val="nil"/>
              <w:bottom w:val="single" w:sz="8" w:space="0" w:color="auto"/>
              <w:right w:val="single" w:sz="8" w:space="0" w:color="auto"/>
            </w:tcBorders>
            <w:shd w:val="clear" w:color="000000" w:fill="F2F2F2"/>
            <w:vAlign w:val="center"/>
            <w:hideMark/>
          </w:tcPr>
          <w:p w14:paraId="07C0A6CA" w14:textId="77777777" w:rsidR="00D01379" w:rsidRPr="00C62263" w:rsidRDefault="00D01379" w:rsidP="00723DEE">
            <w:pPr>
              <w:rPr>
                <w:rFonts w:ascii="Calibri" w:hAnsi="Calibri" w:cs="Calibri"/>
                <w:color w:val="0563C1"/>
                <w:sz w:val="20"/>
                <w:szCs w:val="20"/>
                <w:u w:val="single"/>
                <w:lang w:val="en-IN" w:eastAsia="en-IN"/>
              </w:rPr>
            </w:pPr>
            <w:r w:rsidRPr="00C62263">
              <w:rPr>
                <w:rFonts w:ascii="Calibri" w:hAnsi="Calibri" w:cs="Calibri"/>
                <w:color w:val="0563C1"/>
                <w:sz w:val="18"/>
                <w:szCs w:val="18"/>
                <w:u w:val="single"/>
                <w:lang w:val="en-IN" w:eastAsia="en-IN"/>
              </w:rPr>
              <w:t>General Electric Company (GE) is an American multinational conglomerate founded in 1892, and incorporated in New York State and headquartered in Boston. Until 2021, the company operated in sectors including aviation, power, renewable energy, digital industry, additive manufacturing, locomotives, and venture capital and finance</w:t>
            </w:r>
            <w:r w:rsidRPr="0000468C">
              <w:rPr>
                <w:rFonts w:ascii="Calibri" w:hAnsi="Calibri" w:cs="Calibri"/>
                <w:color w:val="0563C1"/>
                <w:sz w:val="18"/>
                <w:szCs w:val="18"/>
                <w:u w:val="single"/>
                <w:lang w:val="en-IN" w:eastAsia="en-IN"/>
              </w:rPr>
              <w:t>.</w:t>
            </w:r>
            <w:r w:rsidRPr="00C62263">
              <w:rPr>
                <w:rFonts w:ascii="Calibri" w:hAnsi="Calibri" w:cs="Calibri"/>
                <w:color w:val="0563C1"/>
                <w:sz w:val="18"/>
                <w:szCs w:val="18"/>
                <w:u w:val="single"/>
                <w:lang w:val="en-IN" w:eastAsia="en-IN"/>
              </w:rPr>
              <w:br/>
              <w:t>In 2020, GE ranked among the Fortune 500 as the 33rd largest firm in the United States by gross revenue</w:t>
            </w:r>
            <w:r w:rsidRPr="00C62263">
              <w:rPr>
                <w:rFonts w:ascii="Calibri" w:hAnsi="Calibri" w:cs="Calibri"/>
                <w:color w:val="0563C1"/>
                <w:sz w:val="18"/>
                <w:szCs w:val="18"/>
                <w:u w:val="single"/>
                <w:lang w:val="en-IN" w:eastAsia="en-IN"/>
              </w:rPr>
              <w:br/>
              <w:t>On November 9, 2021, the company announced it would divide into three public companies. The new companies will be focused on aviation, healthcare, and energy (renewable energy, power and digital) respectively. The first spinoff of the healthcare division is planned for 2023 and to be followed by the spinoff of the energy division in 2024.</w:t>
            </w:r>
          </w:p>
        </w:tc>
      </w:tr>
      <w:tr w:rsidR="00D01379" w:rsidRPr="00C62263" w14:paraId="3213C946" w14:textId="77777777" w:rsidTr="00723DEE">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06EE4623" w14:textId="77777777" w:rsidR="00D01379" w:rsidRPr="00C62263" w:rsidRDefault="00D01379" w:rsidP="00723DEE">
            <w:pPr>
              <w:rPr>
                <w:rFonts w:ascii="Calibri" w:hAnsi="Calibri" w:cs="Calibri"/>
                <w:b/>
                <w:bCs/>
                <w:color w:val="000000"/>
                <w:sz w:val="20"/>
                <w:szCs w:val="20"/>
                <w:lang w:val="en-IN" w:eastAsia="en-IN"/>
              </w:rPr>
            </w:pPr>
            <w:r w:rsidRPr="00C62263">
              <w:rPr>
                <w:rFonts w:ascii="Calibri" w:hAnsi="Calibri" w:cs="Calibri"/>
                <w:b/>
                <w:bCs/>
                <w:sz w:val="20"/>
                <w:szCs w:val="20"/>
                <w:lang w:eastAsia="en-IN"/>
              </w:rPr>
              <w:t>Duration</w:t>
            </w:r>
          </w:p>
        </w:tc>
        <w:tc>
          <w:tcPr>
            <w:tcW w:w="8711" w:type="dxa"/>
            <w:tcBorders>
              <w:top w:val="nil"/>
              <w:left w:val="nil"/>
              <w:bottom w:val="single" w:sz="8" w:space="0" w:color="auto"/>
              <w:right w:val="single" w:sz="8" w:space="0" w:color="auto"/>
            </w:tcBorders>
            <w:shd w:val="clear" w:color="000000" w:fill="F2F2F2"/>
            <w:noWrap/>
            <w:vAlign w:val="center"/>
            <w:hideMark/>
          </w:tcPr>
          <w:p w14:paraId="7E0572D8" w14:textId="3237415A" w:rsidR="00D01379" w:rsidRPr="00C62263" w:rsidRDefault="00D01379" w:rsidP="00723DEE">
            <w:pPr>
              <w:rPr>
                <w:rFonts w:ascii="Calibri" w:hAnsi="Calibri" w:cs="Calibri"/>
                <w:color w:val="000000"/>
                <w:sz w:val="20"/>
                <w:szCs w:val="20"/>
                <w:lang w:val="en-IN" w:eastAsia="en-IN"/>
              </w:rPr>
            </w:pPr>
            <w:r w:rsidRPr="00B94A6D">
              <w:rPr>
                <w:rFonts w:asciiTheme="minorHAnsi" w:hAnsiTheme="minorHAnsi" w:cstheme="minorHAnsi"/>
                <w:bCs/>
                <w:iCs/>
                <w:sz w:val="22"/>
                <w:szCs w:val="22"/>
              </w:rPr>
              <w:t>November 2015</w:t>
            </w:r>
            <w:r w:rsidRPr="00B94A6D">
              <w:rPr>
                <w:rFonts w:asciiTheme="minorHAnsi" w:hAnsiTheme="minorHAnsi" w:cstheme="minorHAnsi"/>
                <w:b/>
                <w:iCs/>
                <w:sz w:val="22"/>
                <w:szCs w:val="22"/>
              </w:rPr>
              <w:t xml:space="preserve"> </w:t>
            </w:r>
            <w:r w:rsidRPr="00B94A6D">
              <w:rPr>
                <w:rFonts w:asciiTheme="minorHAnsi" w:hAnsiTheme="minorHAnsi" w:cstheme="minorHAnsi"/>
                <w:bCs/>
                <w:iCs/>
                <w:sz w:val="22"/>
                <w:szCs w:val="22"/>
              </w:rPr>
              <w:t xml:space="preserve">– </w:t>
            </w:r>
            <w:r w:rsidR="00180062">
              <w:rPr>
                <w:rFonts w:asciiTheme="minorHAnsi" w:hAnsiTheme="minorHAnsi" w:cstheme="minorHAnsi"/>
                <w:bCs/>
                <w:iCs/>
                <w:sz w:val="22"/>
                <w:szCs w:val="22"/>
              </w:rPr>
              <w:t>October</w:t>
            </w:r>
            <w:r w:rsidRPr="00B94A6D">
              <w:rPr>
                <w:rFonts w:asciiTheme="minorHAnsi" w:hAnsiTheme="minorHAnsi" w:cstheme="minorHAnsi"/>
                <w:bCs/>
                <w:iCs/>
                <w:sz w:val="22"/>
                <w:szCs w:val="22"/>
              </w:rPr>
              <w:t xml:space="preserve"> 2017</w:t>
            </w:r>
          </w:p>
        </w:tc>
      </w:tr>
      <w:tr w:rsidR="00D01379" w:rsidRPr="00C62263" w14:paraId="43C37279" w14:textId="77777777" w:rsidTr="00723DEE">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3C1D3F32" w14:textId="77777777" w:rsidR="00D01379" w:rsidRPr="00C62263" w:rsidRDefault="00D01379" w:rsidP="00723DEE">
            <w:pPr>
              <w:rPr>
                <w:rFonts w:ascii="Calibri" w:hAnsi="Calibri" w:cs="Calibri"/>
                <w:b/>
                <w:bCs/>
                <w:color w:val="000000"/>
                <w:sz w:val="20"/>
                <w:szCs w:val="20"/>
                <w:lang w:val="en-IN" w:eastAsia="en-IN"/>
              </w:rPr>
            </w:pPr>
            <w:r w:rsidRPr="00C62263">
              <w:rPr>
                <w:rFonts w:ascii="Calibri" w:hAnsi="Calibri" w:cs="Calibri"/>
                <w:b/>
                <w:bCs/>
                <w:sz w:val="20"/>
                <w:szCs w:val="20"/>
                <w:lang w:eastAsia="en-IN"/>
              </w:rPr>
              <w:t>Role</w:t>
            </w:r>
          </w:p>
        </w:tc>
        <w:tc>
          <w:tcPr>
            <w:tcW w:w="8711" w:type="dxa"/>
            <w:tcBorders>
              <w:top w:val="nil"/>
              <w:left w:val="nil"/>
              <w:bottom w:val="single" w:sz="8" w:space="0" w:color="auto"/>
              <w:right w:val="single" w:sz="8" w:space="0" w:color="auto"/>
            </w:tcBorders>
            <w:shd w:val="clear" w:color="000000" w:fill="F2F2F2"/>
            <w:vAlign w:val="center"/>
            <w:hideMark/>
          </w:tcPr>
          <w:p w14:paraId="490E46EB" w14:textId="7358E701" w:rsidR="00D01379" w:rsidRPr="00C62263" w:rsidRDefault="00D01379" w:rsidP="00723DEE">
            <w:pPr>
              <w:rPr>
                <w:rFonts w:ascii="Calibri" w:hAnsi="Calibri" w:cs="Calibri"/>
                <w:color w:val="000000"/>
                <w:sz w:val="20"/>
                <w:szCs w:val="20"/>
                <w:lang w:val="en-IN" w:eastAsia="en-IN"/>
              </w:rPr>
            </w:pPr>
            <w:r>
              <w:rPr>
                <w:rFonts w:ascii="Calibri" w:hAnsi="Calibri" w:cs="Calibri"/>
                <w:color w:val="000000"/>
                <w:sz w:val="20"/>
                <w:szCs w:val="20"/>
                <w:lang w:eastAsia="en-IN"/>
              </w:rPr>
              <w:t>Software Engineer</w:t>
            </w:r>
            <w:r w:rsidRPr="00C62263">
              <w:rPr>
                <w:rFonts w:ascii="Calibri" w:hAnsi="Calibri" w:cs="Calibri"/>
                <w:color w:val="000000"/>
                <w:sz w:val="20"/>
                <w:szCs w:val="20"/>
                <w:lang w:eastAsia="en-IN"/>
              </w:rPr>
              <w:t xml:space="preserve"> </w:t>
            </w:r>
          </w:p>
        </w:tc>
      </w:tr>
      <w:tr w:rsidR="00D01379" w:rsidRPr="00C62263" w14:paraId="1535A530" w14:textId="77777777" w:rsidTr="00723DEE">
        <w:trPr>
          <w:trHeight w:val="285"/>
        </w:trPr>
        <w:tc>
          <w:tcPr>
            <w:tcW w:w="1599" w:type="dxa"/>
            <w:tcBorders>
              <w:top w:val="nil"/>
              <w:left w:val="single" w:sz="8" w:space="0" w:color="auto"/>
              <w:bottom w:val="single" w:sz="8" w:space="0" w:color="auto"/>
              <w:right w:val="single" w:sz="8" w:space="0" w:color="auto"/>
            </w:tcBorders>
            <w:shd w:val="clear" w:color="000000" w:fill="F2F2F2"/>
            <w:vAlign w:val="center"/>
            <w:hideMark/>
          </w:tcPr>
          <w:p w14:paraId="3C0B6246" w14:textId="77777777" w:rsidR="00D01379" w:rsidRPr="00C62263" w:rsidRDefault="00D01379" w:rsidP="00723DEE">
            <w:pPr>
              <w:rPr>
                <w:rFonts w:ascii="Calibri" w:hAnsi="Calibri" w:cs="Calibri"/>
                <w:b/>
                <w:bCs/>
                <w:color w:val="000000"/>
                <w:sz w:val="20"/>
                <w:szCs w:val="20"/>
                <w:lang w:val="en-IN" w:eastAsia="en-IN"/>
              </w:rPr>
            </w:pPr>
            <w:r w:rsidRPr="00C62263">
              <w:rPr>
                <w:rFonts w:ascii="Calibri" w:hAnsi="Calibri" w:cs="Calibri"/>
                <w:b/>
                <w:bCs/>
                <w:sz w:val="20"/>
                <w:szCs w:val="20"/>
                <w:lang w:eastAsia="en-IN"/>
              </w:rPr>
              <w:t>Environment</w:t>
            </w:r>
          </w:p>
        </w:tc>
        <w:tc>
          <w:tcPr>
            <w:tcW w:w="8711" w:type="dxa"/>
            <w:tcBorders>
              <w:top w:val="nil"/>
              <w:left w:val="nil"/>
              <w:bottom w:val="single" w:sz="8" w:space="0" w:color="auto"/>
              <w:right w:val="single" w:sz="8" w:space="0" w:color="auto"/>
            </w:tcBorders>
            <w:shd w:val="clear" w:color="000000" w:fill="F2F2F2"/>
            <w:vAlign w:val="center"/>
            <w:hideMark/>
          </w:tcPr>
          <w:p w14:paraId="1BC5FADD" w14:textId="6F6EDD2D" w:rsidR="00D01379" w:rsidRPr="00C62263" w:rsidRDefault="00EF6881" w:rsidP="00723DEE">
            <w:pPr>
              <w:rPr>
                <w:rFonts w:ascii="Calibri" w:hAnsi="Calibri" w:cs="Calibri"/>
                <w:color w:val="000000"/>
                <w:sz w:val="20"/>
                <w:szCs w:val="20"/>
                <w:lang w:val="en-IN" w:eastAsia="en-IN"/>
              </w:rPr>
            </w:pPr>
            <w:r>
              <w:rPr>
                <w:rFonts w:ascii="Calibri" w:hAnsi="Calibri" w:cs="Calibri"/>
                <w:sz w:val="20"/>
                <w:szCs w:val="20"/>
                <w:lang w:eastAsia="en-IN"/>
              </w:rPr>
              <w:t>AWS, MS SQL,</w:t>
            </w:r>
            <w:r w:rsidR="00D01379" w:rsidRPr="00C62263">
              <w:rPr>
                <w:rFonts w:ascii="Calibri" w:hAnsi="Calibri" w:cs="Calibri"/>
                <w:sz w:val="20"/>
                <w:szCs w:val="20"/>
                <w:lang w:eastAsia="en-IN"/>
              </w:rPr>
              <w:t xml:space="preserve"> Linux, </w:t>
            </w:r>
            <w:r>
              <w:rPr>
                <w:rFonts w:ascii="Calibri" w:hAnsi="Calibri" w:cs="Calibri"/>
                <w:sz w:val="20"/>
                <w:szCs w:val="20"/>
                <w:lang w:eastAsia="en-IN"/>
              </w:rPr>
              <w:t xml:space="preserve">Windows, </w:t>
            </w:r>
            <w:r w:rsidR="00D01379" w:rsidRPr="00C62263">
              <w:rPr>
                <w:rFonts w:ascii="Calibri" w:hAnsi="Calibri" w:cs="Calibri"/>
                <w:sz w:val="20"/>
                <w:szCs w:val="20"/>
                <w:lang w:eastAsia="en-IN"/>
              </w:rPr>
              <w:t>Service now</w:t>
            </w:r>
          </w:p>
        </w:tc>
      </w:tr>
    </w:tbl>
    <w:p w14:paraId="03D84ACC" w14:textId="77777777" w:rsidR="00D01379" w:rsidRDefault="00D01379" w:rsidP="00B94A6D">
      <w:pPr>
        <w:rPr>
          <w:rFonts w:asciiTheme="minorHAnsi" w:hAnsiTheme="minorHAnsi" w:cstheme="minorHAnsi"/>
          <w:b/>
          <w:iCs/>
          <w:sz w:val="22"/>
          <w:szCs w:val="22"/>
        </w:rPr>
      </w:pPr>
    </w:p>
    <w:p w14:paraId="32E9879F" w14:textId="0242139B" w:rsidR="001D4C3A" w:rsidRDefault="001D4C3A" w:rsidP="00B94A6D">
      <w:pPr>
        <w:rPr>
          <w:rFonts w:asciiTheme="minorHAnsi" w:hAnsiTheme="minorHAnsi" w:cstheme="minorHAnsi"/>
          <w:bCs/>
          <w:iCs/>
          <w:sz w:val="22"/>
          <w:szCs w:val="22"/>
        </w:rPr>
      </w:pPr>
      <w:r w:rsidRPr="001D4C3A">
        <w:rPr>
          <w:rFonts w:asciiTheme="minorHAnsi" w:hAnsiTheme="minorHAnsi" w:cstheme="minorHAnsi"/>
          <w:b/>
          <w:iCs/>
          <w:szCs w:val="28"/>
          <w:u w:val="single"/>
        </w:rPr>
        <w:t>Responsibilities</w:t>
      </w:r>
      <w:r w:rsidRPr="001D4C3A">
        <w:rPr>
          <w:rFonts w:asciiTheme="minorHAnsi" w:hAnsiTheme="minorHAnsi" w:cstheme="minorHAnsi"/>
          <w:b/>
          <w:iCs/>
          <w:sz w:val="32"/>
          <w:szCs w:val="32"/>
          <w:u w:val="single"/>
        </w:rPr>
        <w:t>:</w:t>
      </w:r>
    </w:p>
    <w:p w14:paraId="2A40BAA1" w14:textId="0EF9BF8C" w:rsidR="00EF6881" w:rsidRPr="00EF6881" w:rsidRDefault="002F5F87"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Developed a static website using Cloud Front to deliver the data across the world with low latency as main motive and to restrict the access to S3 buckets.</w:t>
      </w:r>
    </w:p>
    <w:p w14:paraId="21F77161" w14:textId="0B6484A1" w:rsidR="00EF6881" w:rsidRPr="00EF6881" w:rsidRDefault="00EF6881"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Hands-on experience with EC2, ECS, ELB, EBS, S3, VPC, IAM, SQS, RDS, Lambda, CloudWatch, storage gateway, Cloud formation, Elastic beanstalk and autoscaling.</w:t>
      </w:r>
    </w:p>
    <w:p w14:paraId="5F4E327C" w14:textId="44980C9C" w:rsidR="00EF6881" w:rsidRPr="00EF6881" w:rsidRDefault="002F5F87"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Involved in System administrative tasks as server builds, installation, configuration, and implementation on Linux flavors and various servers.</w:t>
      </w:r>
    </w:p>
    <w:p w14:paraId="21367559" w14:textId="7992247E" w:rsidR="002F5F87" w:rsidRPr="00EF6881" w:rsidRDefault="002F5F87"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Administrated Linux servers for several functions including managing Users, Groups, and Permissions for each group and user, also created &amp; modified users, groups with SUDO permissions.</w:t>
      </w:r>
    </w:p>
    <w:p w14:paraId="59509797" w14:textId="41A2557D" w:rsidR="002F5F87" w:rsidRDefault="002F5F87"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Worked on S3 Glacier transition to back up the data using life cycle policy management.</w:t>
      </w:r>
    </w:p>
    <w:p w14:paraId="1E2C2B40" w14:textId="41C7EE9A" w:rsidR="00C9242E" w:rsidRPr="00B94A6D" w:rsidRDefault="00C9242E" w:rsidP="00B94A6D">
      <w:pPr>
        <w:rPr>
          <w:rFonts w:asciiTheme="minorHAnsi" w:hAnsiTheme="minorHAnsi" w:cstheme="minorHAnsi"/>
          <w:bCs/>
          <w:iCs/>
          <w:sz w:val="22"/>
          <w:szCs w:val="22"/>
          <w:lang w:val="en-IN"/>
        </w:rPr>
      </w:pPr>
    </w:p>
    <w:p w14:paraId="0B8B73AD" w14:textId="77DF6EDA" w:rsidR="00223AFF" w:rsidRPr="00FA2D10" w:rsidRDefault="00C9242E" w:rsidP="00B94A6D">
      <w:pPr>
        <w:pStyle w:val="Tit"/>
        <w:ind w:left="0" w:firstLine="0"/>
        <w:rPr>
          <w:rFonts w:asciiTheme="minorHAnsi" w:hAnsiTheme="minorHAnsi" w:cstheme="minorHAnsi"/>
          <w:iCs/>
          <w:szCs w:val="24"/>
        </w:rPr>
      </w:pPr>
      <w:r w:rsidRPr="00FA2D10">
        <w:rPr>
          <w:rFonts w:asciiTheme="minorHAnsi" w:hAnsiTheme="minorHAnsi" w:cstheme="minorHAnsi"/>
          <w:iCs/>
          <w:szCs w:val="24"/>
        </w:rPr>
        <w:t>Achievements and Credits:</w:t>
      </w:r>
    </w:p>
    <w:p w14:paraId="55AC5152" w14:textId="02CEFA85" w:rsidR="00223AFF" w:rsidRPr="002441A3" w:rsidRDefault="00223AFF" w:rsidP="00C64C43">
      <w:pPr>
        <w:numPr>
          <w:ilvl w:val="0"/>
          <w:numId w:val="7"/>
        </w:numPr>
        <w:rPr>
          <w:rFonts w:asciiTheme="minorHAnsi" w:hAnsiTheme="minorHAnsi" w:cstheme="minorHAnsi"/>
          <w:b/>
          <w:iCs/>
          <w:sz w:val="22"/>
          <w:szCs w:val="22"/>
        </w:rPr>
      </w:pPr>
      <w:r w:rsidRPr="00B94A6D">
        <w:rPr>
          <w:rFonts w:asciiTheme="minorHAnsi" w:hAnsiTheme="minorHAnsi" w:cstheme="minorHAnsi"/>
          <w:bCs/>
          <w:iCs/>
          <w:sz w:val="22"/>
          <w:szCs w:val="22"/>
        </w:rPr>
        <w:t xml:space="preserve">Certified by GE as </w:t>
      </w:r>
      <w:r w:rsidR="002441A3">
        <w:rPr>
          <w:rFonts w:asciiTheme="minorHAnsi" w:hAnsiTheme="minorHAnsi" w:cstheme="minorHAnsi"/>
          <w:bCs/>
          <w:iCs/>
          <w:sz w:val="22"/>
          <w:szCs w:val="22"/>
        </w:rPr>
        <w:t>“</w:t>
      </w:r>
      <w:r w:rsidRPr="002441A3">
        <w:rPr>
          <w:rFonts w:asciiTheme="minorHAnsi" w:hAnsiTheme="minorHAnsi" w:cstheme="minorHAnsi"/>
          <w:b/>
          <w:iCs/>
          <w:sz w:val="22"/>
          <w:szCs w:val="22"/>
        </w:rPr>
        <w:t>Monitor and diagnostic engineer professional</w:t>
      </w:r>
      <w:r w:rsidR="002441A3" w:rsidRPr="002441A3">
        <w:rPr>
          <w:rFonts w:asciiTheme="minorHAnsi" w:hAnsiTheme="minorHAnsi" w:cstheme="minorHAnsi"/>
          <w:b/>
          <w:iCs/>
          <w:sz w:val="22"/>
          <w:szCs w:val="22"/>
        </w:rPr>
        <w:t>”</w:t>
      </w:r>
    </w:p>
    <w:p w14:paraId="7586017E" w14:textId="51AC872C" w:rsidR="00C9242E" w:rsidRPr="00B94A6D" w:rsidRDefault="00C9242E" w:rsidP="00C64C43">
      <w:pPr>
        <w:numPr>
          <w:ilvl w:val="0"/>
          <w:numId w:val="7"/>
        </w:numPr>
        <w:rPr>
          <w:rFonts w:asciiTheme="minorHAnsi" w:hAnsiTheme="minorHAnsi" w:cstheme="minorHAnsi"/>
          <w:bCs/>
          <w:iCs/>
          <w:sz w:val="22"/>
          <w:szCs w:val="22"/>
        </w:rPr>
      </w:pPr>
      <w:r w:rsidRPr="00B94A6D">
        <w:rPr>
          <w:rFonts w:asciiTheme="minorHAnsi" w:hAnsiTheme="minorHAnsi" w:cstheme="minorHAnsi"/>
          <w:bCs/>
          <w:iCs/>
          <w:sz w:val="22"/>
          <w:szCs w:val="22"/>
        </w:rPr>
        <w:t>Received Pat on Back award for the successful completion of project integrations.</w:t>
      </w:r>
    </w:p>
    <w:p w14:paraId="20EDBEF0" w14:textId="62CA8510" w:rsidR="00C9242E" w:rsidRPr="00B94A6D" w:rsidRDefault="00C9242E" w:rsidP="00C64C43">
      <w:pPr>
        <w:numPr>
          <w:ilvl w:val="0"/>
          <w:numId w:val="7"/>
        </w:numPr>
        <w:rPr>
          <w:rFonts w:asciiTheme="minorHAnsi" w:hAnsiTheme="minorHAnsi" w:cstheme="minorHAnsi"/>
          <w:bCs/>
          <w:iCs/>
          <w:sz w:val="22"/>
          <w:szCs w:val="22"/>
        </w:rPr>
      </w:pPr>
      <w:r w:rsidRPr="00B94A6D">
        <w:rPr>
          <w:rFonts w:asciiTheme="minorHAnsi" w:hAnsiTheme="minorHAnsi" w:cstheme="minorHAnsi"/>
          <w:bCs/>
          <w:iCs/>
          <w:sz w:val="22"/>
          <w:szCs w:val="22"/>
        </w:rPr>
        <w:t>Received Appreciation from project leads in trouble shooting and solving the issue within the stipulated time.</w:t>
      </w:r>
    </w:p>
    <w:p w14:paraId="4EB1BF33" w14:textId="3B5147EA" w:rsidR="00B94A6D" w:rsidRDefault="00B94A6D" w:rsidP="00B94A6D">
      <w:pPr>
        <w:ind w:left="720"/>
        <w:rPr>
          <w:rFonts w:asciiTheme="minorHAnsi" w:hAnsiTheme="minorHAnsi" w:cstheme="minorHAnsi"/>
          <w:bCs/>
          <w:iCs/>
          <w:sz w:val="22"/>
          <w:szCs w:val="22"/>
        </w:rPr>
      </w:pPr>
    </w:p>
    <w:p w14:paraId="3840A883" w14:textId="238D6E87" w:rsidR="00051BCE" w:rsidRDefault="00051BCE" w:rsidP="00B94A6D">
      <w:pPr>
        <w:ind w:left="720"/>
        <w:rPr>
          <w:rFonts w:asciiTheme="minorHAnsi" w:hAnsiTheme="minorHAnsi" w:cstheme="minorHAnsi"/>
          <w:bCs/>
          <w:iCs/>
          <w:sz w:val="22"/>
          <w:szCs w:val="22"/>
        </w:rPr>
      </w:pPr>
    </w:p>
    <w:p w14:paraId="03D5E8B8" w14:textId="77777777" w:rsidR="00051BCE" w:rsidRPr="00B94A6D" w:rsidRDefault="00051BCE" w:rsidP="00B94A6D">
      <w:pPr>
        <w:ind w:left="720"/>
        <w:rPr>
          <w:rFonts w:asciiTheme="minorHAnsi" w:hAnsiTheme="minorHAnsi" w:cstheme="minorHAnsi"/>
          <w:bCs/>
          <w:iCs/>
          <w:sz w:val="22"/>
          <w:szCs w:val="22"/>
        </w:rPr>
      </w:pPr>
    </w:p>
    <w:p w14:paraId="168DF959" w14:textId="0873EA1B" w:rsidR="00B94A6D" w:rsidRPr="00FA2D10" w:rsidRDefault="00B94A6D" w:rsidP="00B94A6D">
      <w:pPr>
        <w:pStyle w:val="Tit"/>
        <w:rPr>
          <w:rFonts w:asciiTheme="minorHAnsi" w:hAnsiTheme="minorHAnsi" w:cstheme="minorHAnsi"/>
          <w:iCs/>
          <w:szCs w:val="24"/>
        </w:rPr>
      </w:pPr>
      <w:r w:rsidRPr="00FA2D10">
        <w:rPr>
          <w:rFonts w:asciiTheme="minorHAnsi" w:hAnsiTheme="minorHAnsi" w:cstheme="minorHAnsi"/>
          <w:iCs/>
          <w:szCs w:val="24"/>
        </w:rPr>
        <w:t>Declaration:</w:t>
      </w:r>
    </w:p>
    <w:p w14:paraId="473DEA18" w14:textId="07A6D585" w:rsidR="00223AFF" w:rsidRPr="00B94A6D" w:rsidRDefault="00223AFF" w:rsidP="00B94A6D">
      <w:pPr>
        <w:rPr>
          <w:rFonts w:asciiTheme="minorHAnsi" w:hAnsiTheme="minorHAnsi" w:cstheme="minorHAnsi"/>
          <w:bCs/>
          <w:iCs/>
          <w:sz w:val="22"/>
          <w:szCs w:val="22"/>
        </w:rPr>
      </w:pPr>
      <w:r w:rsidRPr="00B94A6D">
        <w:rPr>
          <w:rFonts w:asciiTheme="minorHAnsi" w:hAnsiTheme="minorHAnsi" w:cstheme="minorHAnsi"/>
          <w:bCs/>
          <w:iCs/>
          <w:sz w:val="22"/>
          <w:szCs w:val="22"/>
        </w:rPr>
        <w:t>I hereby declare that the information furnished is true to the best of my knowledge and I can authenticate my achievements.</w:t>
      </w:r>
    </w:p>
    <w:p w14:paraId="21946874" w14:textId="77777777" w:rsidR="00B94A6D" w:rsidRPr="00B94A6D" w:rsidRDefault="00B94A6D" w:rsidP="00B94A6D">
      <w:pPr>
        <w:rPr>
          <w:rFonts w:asciiTheme="minorHAnsi" w:hAnsiTheme="minorHAnsi" w:cstheme="minorHAnsi"/>
          <w:bCs/>
          <w:iCs/>
          <w:sz w:val="22"/>
          <w:szCs w:val="22"/>
        </w:rPr>
      </w:pPr>
    </w:p>
    <w:p w14:paraId="1E96EA68" w14:textId="1C0E165E" w:rsidR="00223AFF" w:rsidRPr="00B94A6D" w:rsidRDefault="00B94A6D" w:rsidP="00B94A6D">
      <w:pPr>
        <w:rPr>
          <w:rFonts w:asciiTheme="minorHAnsi" w:hAnsiTheme="minorHAnsi" w:cstheme="minorHAnsi"/>
          <w:bCs/>
          <w:iCs/>
          <w:sz w:val="22"/>
          <w:szCs w:val="22"/>
        </w:rPr>
      </w:pPr>
      <w:r w:rsidRPr="00B94A6D">
        <w:rPr>
          <w:rFonts w:asciiTheme="minorHAnsi" w:hAnsiTheme="minorHAnsi" w:cstheme="minorHAnsi"/>
          <w:bCs/>
          <w:iCs/>
          <w:sz w:val="22"/>
          <w:szCs w:val="22"/>
        </w:rPr>
        <w:t>Place:</w:t>
      </w:r>
      <w:r w:rsidR="00223AFF" w:rsidRPr="00B94A6D">
        <w:rPr>
          <w:rFonts w:asciiTheme="minorHAnsi" w:hAnsiTheme="minorHAnsi" w:cstheme="minorHAnsi"/>
          <w:bCs/>
          <w:iCs/>
          <w:sz w:val="22"/>
          <w:szCs w:val="22"/>
        </w:rPr>
        <w:t xml:space="preserve"> Hyderabad                                                                                                                       </w:t>
      </w:r>
      <w:r w:rsidR="007E3F89" w:rsidRPr="00B94A6D">
        <w:rPr>
          <w:rFonts w:asciiTheme="minorHAnsi" w:hAnsiTheme="minorHAnsi" w:cstheme="minorHAnsi"/>
          <w:bCs/>
          <w:iCs/>
          <w:sz w:val="22"/>
          <w:szCs w:val="22"/>
        </w:rPr>
        <w:t>Basi Reddy</w:t>
      </w:r>
      <w:r w:rsidRPr="00B94A6D">
        <w:rPr>
          <w:rFonts w:asciiTheme="minorHAnsi" w:hAnsiTheme="minorHAnsi" w:cstheme="minorHAnsi"/>
          <w:bCs/>
          <w:iCs/>
          <w:sz w:val="22"/>
          <w:szCs w:val="22"/>
        </w:rPr>
        <w:t xml:space="preserve"> Gangadhar</w:t>
      </w:r>
    </w:p>
    <w:p w14:paraId="5F11E318" w14:textId="1F19896E" w:rsidR="004C35D0" w:rsidRPr="00B94A6D" w:rsidRDefault="00B94A6D" w:rsidP="00B049A2">
      <w:pPr>
        <w:rPr>
          <w:rFonts w:asciiTheme="minorHAnsi" w:hAnsiTheme="minorHAnsi" w:cstheme="minorHAnsi"/>
          <w:bCs/>
          <w:iCs/>
          <w:sz w:val="22"/>
          <w:szCs w:val="22"/>
        </w:rPr>
      </w:pPr>
      <w:r w:rsidRPr="00B94A6D">
        <w:rPr>
          <w:rFonts w:asciiTheme="minorHAnsi" w:hAnsiTheme="minorHAnsi" w:cstheme="minorHAnsi"/>
          <w:bCs/>
          <w:iCs/>
          <w:sz w:val="22"/>
          <w:szCs w:val="22"/>
        </w:rPr>
        <w:t>Date:</w:t>
      </w:r>
    </w:p>
    <w:sectPr w:rsidR="004C35D0" w:rsidRPr="00B94A6D" w:rsidSect="00AF5FFC">
      <w:pgSz w:w="11907" w:h="16839" w:code="9"/>
      <w:pgMar w:top="900" w:right="360" w:bottom="126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7F15" w14:textId="77777777" w:rsidR="008A0FCF" w:rsidRDefault="008A0FCF" w:rsidP="000A748D">
      <w:r>
        <w:separator/>
      </w:r>
    </w:p>
  </w:endnote>
  <w:endnote w:type="continuationSeparator" w:id="0">
    <w:p w14:paraId="11305B2B" w14:textId="77777777" w:rsidR="008A0FCF" w:rsidRDefault="008A0FCF" w:rsidP="000A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9AD2C" w14:textId="77777777" w:rsidR="008A0FCF" w:rsidRDefault="008A0FCF" w:rsidP="000A748D">
      <w:r>
        <w:separator/>
      </w:r>
    </w:p>
  </w:footnote>
  <w:footnote w:type="continuationSeparator" w:id="0">
    <w:p w14:paraId="4F2F6C22" w14:textId="77777777" w:rsidR="008A0FCF" w:rsidRDefault="008A0FCF" w:rsidP="000A7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0C555CC5"/>
    <w:multiLevelType w:val="hybridMultilevel"/>
    <w:tmpl w:val="FCA62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168BE"/>
    <w:multiLevelType w:val="multilevel"/>
    <w:tmpl w:val="FE7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0B99"/>
    <w:multiLevelType w:val="hybridMultilevel"/>
    <w:tmpl w:val="5D481224"/>
    <w:lvl w:ilvl="0" w:tplc="467A33A6">
      <w:start w:val="1"/>
      <w:numFmt w:val="bullet"/>
      <w:lvlText w:val="•"/>
      <w:lvlJc w:val="left"/>
      <w:pPr>
        <w:tabs>
          <w:tab w:val="num" w:pos="720"/>
        </w:tabs>
        <w:ind w:left="720" w:hanging="360"/>
      </w:pPr>
      <w:rPr>
        <w:rFonts w:ascii="Arial" w:hAnsi="Arial" w:hint="default"/>
      </w:rPr>
    </w:lvl>
    <w:lvl w:ilvl="1" w:tplc="DC32E74E" w:tentative="1">
      <w:start w:val="1"/>
      <w:numFmt w:val="bullet"/>
      <w:lvlText w:val="•"/>
      <w:lvlJc w:val="left"/>
      <w:pPr>
        <w:tabs>
          <w:tab w:val="num" w:pos="1440"/>
        </w:tabs>
        <w:ind w:left="1440" w:hanging="360"/>
      </w:pPr>
      <w:rPr>
        <w:rFonts w:ascii="Arial" w:hAnsi="Arial" w:hint="default"/>
      </w:rPr>
    </w:lvl>
    <w:lvl w:ilvl="2" w:tplc="1994BD1A" w:tentative="1">
      <w:start w:val="1"/>
      <w:numFmt w:val="bullet"/>
      <w:lvlText w:val="•"/>
      <w:lvlJc w:val="left"/>
      <w:pPr>
        <w:tabs>
          <w:tab w:val="num" w:pos="2160"/>
        </w:tabs>
        <w:ind w:left="2160" w:hanging="360"/>
      </w:pPr>
      <w:rPr>
        <w:rFonts w:ascii="Arial" w:hAnsi="Arial" w:hint="default"/>
      </w:rPr>
    </w:lvl>
    <w:lvl w:ilvl="3" w:tplc="49D4BB4C" w:tentative="1">
      <w:start w:val="1"/>
      <w:numFmt w:val="bullet"/>
      <w:lvlText w:val="•"/>
      <w:lvlJc w:val="left"/>
      <w:pPr>
        <w:tabs>
          <w:tab w:val="num" w:pos="2880"/>
        </w:tabs>
        <w:ind w:left="2880" w:hanging="360"/>
      </w:pPr>
      <w:rPr>
        <w:rFonts w:ascii="Arial" w:hAnsi="Arial" w:hint="default"/>
      </w:rPr>
    </w:lvl>
    <w:lvl w:ilvl="4" w:tplc="F6221E84" w:tentative="1">
      <w:start w:val="1"/>
      <w:numFmt w:val="bullet"/>
      <w:lvlText w:val="•"/>
      <w:lvlJc w:val="left"/>
      <w:pPr>
        <w:tabs>
          <w:tab w:val="num" w:pos="3600"/>
        </w:tabs>
        <w:ind w:left="3600" w:hanging="360"/>
      </w:pPr>
      <w:rPr>
        <w:rFonts w:ascii="Arial" w:hAnsi="Arial" w:hint="default"/>
      </w:rPr>
    </w:lvl>
    <w:lvl w:ilvl="5" w:tplc="EE247918" w:tentative="1">
      <w:start w:val="1"/>
      <w:numFmt w:val="bullet"/>
      <w:lvlText w:val="•"/>
      <w:lvlJc w:val="left"/>
      <w:pPr>
        <w:tabs>
          <w:tab w:val="num" w:pos="4320"/>
        </w:tabs>
        <w:ind w:left="4320" w:hanging="360"/>
      </w:pPr>
      <w:rPr>
        <w:rFonts w:ascii="Arial" w:hAnsi="Arial" w:hint="default"/>
      </w:rPr>
    </w:lvl>
    <w:lvl w:ilvl="6" w:tplc="11B4AAF2" w:tentative="1">
      <w:start w:val="1"/>
      <w:numFmt w:val="bullet"/>
      <w:lvlText w:val="•"/>
      <w:lvlJc w:val="left"/>
      <w:pPr>
        <w:tabs>
          <w:tab w:val="num" w:pos="5040"/>
        </w:tabs>
        <w:ind w:left="5040" w:hanging="360"/>
      </w:pPr>
      <w:rPr>
        <w:rFonts w:ascii="Arial" w:hAnsi="Arial" w:hint="default"/>
      </w:rPr>
    </w:lvl>
    <w:lvl w:ilvl="7" w:tplc="811C7DEE" w:tentative="1">
      <w:start w:val="1"/>
      <w:numFmt w:val="bullet"/>
      <w:lvlText w:val="•"/>
      <w:lvlJc w:val="left"/>
      <w:pPr>
        <w:tabs>
          <w:tab w:val="num" w:pos="5760"/>
        </w:tabs>
        <w:ind w:left="5760" w:hanging="360"/>
      </w:pPr>
      <w:rPr>
        <w:rFonts w:ascii="Arial" w:hAnsi="Arial" w:hint="default"/>
      </w:rPr>
    </w:lvl>
    <w:lvl w:ilvl="8" w:tplc="8D823A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EE31F1"/>
    <w:multiLevelType w:val="multilevel"/>
    <w:tmpl w:val="4C2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14CCF"/>
    <w:multiLevelType w:val="hybridMultilevel"/>
    <w:tmpl w:val="BBE86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B335A"/>
    <w:multiLevelType w:val="hybridMultilevel"/>
    <w:tmpl w:val="E2B86ED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7D63A1"/>
    <w:multiLevelType w:val="hybridMultilevel"/>
    <w:tmpl w:val="B2B2FF50"/>
    <w:lvl w:ilvl="0" w:tplc="65ACF33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401D66"/>
    <w:multiLevelType w:val="multilevel"/>
    <w:tmpl w:val="47401D6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470856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16cid:durableId="1225337822">
    <w:abstractNumId w:val="3"/>
  </w:num>
  <w:num w:numId="3" w16cid:durableId="525559985">
    <w:abstractNumId w:val="1"/>
  </w:num>
  <w:num w:numId="4" w16cid:durableId="1976790393">
    <w:abstractNumId w:val="8"/>
  </w:num>
  <w:num w:numId="5" w16cid:durableId="287905066">
    <w:abstractNumId w:val="5"/>
  </w:num>
  <w:num w:numId="6" w16cid:durableId="788358985">
    <w:abstractNumId w:val="7"/>
  </w:num>
  <w:num w:numId="7" w16cid:durableId="1228761494">
    <w:abstractNumId w:val="6"/>
  </w:num>
  <w:num w:numId="8" w16cid:durableId="981542382">
    <w:abstractNumId w:val="4"/>
  </w:num>
  <w:num w:numId="9" w16cid:durableId="124514410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0F"/>
    <w:rsid w:val="00000541"/>
    <w:rsid w:val="0000468C"/>
    <w:rsid w:val="00005645"/>
    <w:rsid w:val="0001396D"/>
    <w:rsid w:val="00016F51"/>
    <w:rsid w:val="00025A10"/>
    <w:rsid w:val="00030B79"/>
    <w:rsid w:val="00042607"/>
    <w:rsid w:val="00043028"/>
    <w:rsid w:val="00046743"/>
    <w:rsid w:val="00047066"/>
    <w:rsid w:val="000470FA"/>
    <w:rsid w:val="00051BCE"/>
    <w:rsid w:val="0005446C"/>
    <w:rsid w:val="00056EAB"/>
    <w:rsid w:val="0007636B"/>
    <w:rsid w:val="000763EE"/>
    <w:rsid w:val="000831F4"/>
    <w:rsid w:val="00085885"/>
    <w:rsid w:val="00091887"/>
    <w:rsid w:val="000A748D"/>
    <w:rsid w:val="000B5B41"/>
    <w:rsid w:val="000B6D93"/>
    <w:rsid w:val="000C2B37"/>
    <w:rsid w:val="000C6817"/>
    <w:rsid w:val="000E6DE4"/>
    <w:rsid w:val="000F02D5"/>
    <w:rsid w:val="00100835"/>
    <w:rsid w:val="00102752"/>
    <w:rsid w:val="00120CE8"/>
    <w:rsid w:val="001257DB"/>
    <w:rsid w:val="00146117"/>
    <w:rsid w:val="00147FF6"/>
    <w:rsid w:val="00150801"/>
    <w:rsid w:val="00157173"/>
    <w:rsid w:val="00161A3E"/>
    <w:rsid w:val="00162707"/>
    <w:rsid w:val="00173F5C"/>
    <w:rsid w:val="001758F2"/>
    <w:rsid w:val="00180062"/>
    <w:rsid w:val="001810C3"/>
    <w:rsid w:val="0018160D"/>
    <w:rsid w:val="0018312F"/>
    <w:rsid w:val="00186F09"/>
    <w:rsid w:val="001929DF"/>
    <w:rsid w:val="001A1F0C"/>
    <w:rsid w:val="001A3E16"/>
    <w:rsid w:val="001B3B98"/>
    <w:rsid w:val="001B4277"/>
    <w:rsid w:val="001C42C5"/>
    <w:rsid w:val="001C65B1"/>
    <w:rsid w:val="001D4C3A"/>
    <w:rsid w:val="001E5749"/>
    <w:rsid w:val="001E5788"/>
    <w:rsid w:val="001F01C6"/>
    <w:rsid w:val="001F1E2F"/>
    <w:rsid w:val="00201763"/>
    <w:rsid w:val="002050D1"/>
    <w:rsid w:val="002061E2"/>
    <w:rsid w:val="00211743"/>
    <w:rsid w:val="00211B73"/>
    <w:rsid w:val="00212C39"/>
    <w:rsid w:val="00223AFB"/>
    <w:rsid w:val="00223AFF"/>
    <w:rsid w:val="00223C85"/>
    <w:rsid w:val="002253C0"/>
    <w:rsid w:val="00230482"/>
    <w:rsid w:val="00230C67"/>
    <w:rsid w:val="00232412"/>
    <w:rsid w:val="00233ED6"/>
    <w:rsid w:val="00242A4B"/>
    <w:rsid w:val="00242EE6"/>
    <w:rsid w:val="002441A3"/>
    <w:rsid w:val="002506D7"/>
    <w:rsid w:val="002523E3"/>
    <w:rsid w:val="002543EF"/>
    <w:rsid w:val="00272228"/>
    <w:rsid w:val="002923EB"/>
    <w:rsid w:val="00294694"/>
    <w:rsid w:val="002A4A0D"/>
    <w:rsid w:val="002B01C2"/>
    <w:rsid w:val="002B5880"/>
    <w:rsid w:val="002D10DD"/>
    <w:rsid w:val="002D4757"/>
    <w:rsid w:val="002E5949"/>
    <w:rsid w:val="002E69F2"/>
    <w:rsid w:val="002F3ED1"/>
    <w:rsid w:val="002F5F87"/>
    <w:rsid w:val="00300555"/>
    <w:rsid w:val="003050ED"/>
    <w:rsid w:val="00315487"/>
    <w:rsid w:val="003207EB"/>
    <w:rsid w:val="00325A08"/>
    <w:rsid w:val="00325F2F"/>
    <w:rsid w:val="00331B7B"/>
    <w:rsid w:val="00337C8C"/>
    <w:rsid w:val="00343A32"/>
    <w:rsid w:val="003515A1"/>
    <w:rsid w:val="00353513"/>
    <w:rsid w:val="00370678"/>
    <w:rsid w:val="0038649A"/>
    <w:rsid w:val="0038717F"/>
    <w:rsid w:val="00394872"/>
    <w:rsid w:val="00397429"/>
    <w:rsid w:val="003A086D"/>
    <w:rsid w:val="003A5B6D"/>
    <w:rsid w:val="003C140F"/>
    <w:rsid w:val="003D0045"/>
    <w:rsid w:val="003F030A"/>
    <w:rsid w:val="003F7B9C"/>
    <w:rsid w:val="00401093"/>
    <w:rsid w:val="004012AC"/>
    <w:rsid w:val="00420427"/>
    <w:rsid w:val="0042305B"/>
    <w:rsid w:val="00434722"/>
    <w:rsid w:val="0043734D"/>
    <w:rsid w:val="0044029F"/>
    <w:rsid w:val="00450C31"/>
    <w:rsid w:val="004571E5"/>
    <w:rsid w:val="00466C54"/>
    <w:rsid w:val="00474708"/>
    <w:rsid w:val="00476958"/>
    <w:rsid w:val="00482718"/>
    <w:rsid w:val="00484E96"/>
    <w:rsid w:val="00496FB8"/>
    <w:rsid w:val="004A1DB4"/>
    <w:rsid w:val="004A3E5A"/>
    <w:rsid w:val="004A4875"/>
    <w:rsid w:val="004B17B5"/>
    <w:rsid w:val="004C1FAF"/>
    <w:rsid w:val="004C273B"/>
    <w:rsid w:val="004C35D0"/>
    <w:rsid w:val="004D39ED"/>
    <w:rsid w:val="004D6D10"/>
    <w:rsid w:val="004E67E0"/>
    <w:rsid w:val="0050285D"/>
    <w:rsid w:val="00503775"/>
    <w:rsid w:val="00507A60"/>
    <w:rsid w:val="005103F7"/>
    <w:rsid w:val="00532C3D"/>
    <w:rsid w:val="00532D8D"/>
    <w:rsid w:val="005710F8"/>
    <w:rsid w:val="005A6FE4"/>
    <w:rsid w:val="005C298F"/>
    <w:rsid w:val="005C43FF"/>
    <w:rsid w:val="005C5B14"/>
    <w:rsid w:val="005C79A2"/>
    <w:rsid w:val="005D0904"/>
    <w:rsid w:val="005F755B"/>
    <w:rsid w:val="00604194"/>
    <w:rsid w:val="00607EC0"/>
    <w:rsid w:val="0062092F"/>
    <w:rsid w:val="00622C4B"/>
    <w:rsid w:val="00635543"/>
    <w:rsid w:val="006413F6"/>
    <w:rsid w:val="0064678D"/>
    <w:rsid w:val="0067155F"/>
    <w:rsid w:val="00682A1B"/>
    <w:rsid w:val="006869B5"/>
    <w:rsid w:val="006902D9"/>
    <w:rsid w:val="006A16D9"/>
    <w:rsid w:val="006B46D4"/>
    <w:rsid w:val="006C480B"/>
    <w:rsid w:val="006D095A"/>
    <w:rsid w:val="006D6391"/>
    <w:rsid w:val="006E1F0C"/>
    <w:rsid w:val="006E7EFA"/>
    <w:rsid w:val="006F1A7E"/>
    <w:rsid w:val="006F50C1"/>
    <w:rsid w:val="00702F45"/>
    <w:rsid w:val="00703A7F"/>
    <w:rsid w:val="00705FD8"/>
    <w:rsid w:val="00713A15"/>
    <w:rsid w:val="00713FF0"/>
    <w:rsid w:val="007233DF"/>
    <w:rsid w:val="0073204F"/>
    <w:rsid w:val="00747920"/>
    <w:rsid w:val="00752231"/>
    <w:rsid w:val="0076216A"/>
    <w:rsid w:val="00765853"/>
    <w:rsid w:val="00771DD8"/>
    <w:rsid w:val="00774593"/>
    <w:rsid w:val="00781FD2"/>
    <w:rsid w:val="007938C8"/>
    <w:rsid w:val="007A3580"/>
    <w:rsid w:val="007A4B67"/>
    <w:rsid w:val="007D2E98"/>
    <w:rsid w:val="007E3255"/>
    <w:rsid w:val="007E3F89"/>
    <w:rsid w:val="007F2210"/>
    <w:rsid w:val="00805A19"/>
    <w:rsid w:val="008157EF"/>
    <w:rsid w:val="00820D3E"/>
    <w:rsid w:val="00823FAA"/>
    <w:rsid w:val="008316A1"/>
    <w:rsid w:val="00836CE8"/>
    <w:rsid w:val="00843B6B"/>
    <w:rsid w:val="00856547"/>
    <w:rsid w:val="0086542D"/>
    <w:rsid w:val="00865DD1"/>
    <w:rsid w:val="008669CF"/>
    <w:rsid w:val="0087354B"/>
    <w:rsid w:val="00873EEF"/>
    <w:rsid w:val="008776CF"/>
    <w:rsid w:val="00880C6F"/>
    <w:rsid w:val="0088109B"/>
    <w:rsid w:val="008877F9"/>
    <w:rsid w:val="00887D59"/>
    <w:rsid w:val="008963EF"/>
    <w:rsid w:val="008A0FCF"/>
    <w:rsid w:val="008A3442"/>
    <w:rsid w:val="008B01CB"/>
    <w:rsid w:val="008B5E80"/>
    <w:rsid w:val="008C75E0"/>
    <w:rsid w:val="008D5CBD"/>
    <w:rsid w:val="008E21DC"/>
    <w:rsid w:val="008F3A43"/>
    <w:rsid w:val="0090152C"/>
    <w:rsid w:val="0090246C"/>
    <w:rsid w:val="00912F79"/>
    <w:rsid w:val="00920E4F"/>
    <w:rsid w:val="0092286C"/>
    <w:rsid w:val="00926B76"/>
    <w:rsid w:val="009411A5"/>
    <w:rsid w:val="00942A65"/>
    <w:rsid w:val="009448DF"/>
    <w:rsid w:val="0095214A"/>
    <w:rsid w:val="00956A61"/>
    <w:rsid w:val="0096172A"/>
    <w:rsid w:val="00961D13"/>
    <w:rsid w:val="0096239F"/>
    <w:rsid w:val="00972715"/>
    <w:rsid w:val="00972B47"/>
    <w:rsid w:val="00984211"/>
    <w:rsid w:val="00990379"/>
    <w:rsid w:val="00994F0B"/>
    <w:rsid w:val="009A3105"/>
    <w:rsid w:val="009A4669"/>
    <w:rsid w:val="009D05A3"/>
    <w:rsid w:val="009E651C"/>
    <w:rsid w:val="009F0698"/>
    <w:rsid w:val="009F1103"/>
    <w:rsid w:val="009F5B7A"/>
    <w:rsid w:val="00A026E0"/>
    <w:rsid w:val="00A06570"/>
    <w:rsid w:val="00A22682"/>
    <w:rsid w:val="00A251A4"/>
    <w:rsid w:val="00A30E60"/>
    <w:rsid w:val="00A40BF4"/>
    <w:rsid w:val="00A42C64"/>
    <w:rsid w:val="00A61E4F"/>
    <w:rsid w:val="00A65DB5"/>
    <w:rsid w:val="00A66F56"/>
    <w:rsid w:val="00A75AD0"/>
    <w:rsid w:val="00A76E2A"/>
    <w:rsid w:val="00A80732"/>
    <w:rsid w:val="00A92653"/>
    <w:rsid w:val="00AC09E0"/>
    <w:rsid w:val="00AD0F17"/>
    <w:rsid w:val="00AD4185"/>
    <w:rsid w:val="00AD431D"/>
    <w:rsid w:val="00AE2C02"/>
    <w:rsid w:val="00AE6F96"/>
    <w:rsid w:val="00AF4A94"/>
    <w:rsid w:val="00AF5FFC"/>
    <w:rsid w:val="00B049A2"/>
    <w:rsid w:val="00B05574"/>
    <w:rsid w:val="00B0573D"/>
    <w:rsid w:val="00B10B9D"/>
    <w:rsid w:val="00B21AC2"/>
    <w:rsid w:val="00B262BA"/>
    <w:rsid w:val="00B351AB"/>
    <w:rsid w:val="00B357D3"/>
    <w:rsid w:val="00B36D6A"/>
    <w:rsid w:val="00B37136"/>
    <w:rsid w:val="00B42646"/>
    <w:rsid w:val="00B56ECA"/>
    <w:rsid w:val="00B63404"/>
    <w:rsid w:val="00B67F5E"/>
    <w:rsid w:val="00B7372E"/>
    <w:rsid w:val="00B8113B"/>
    <w:rsid w:val="00B9079F"/>
    <w:rsid w:val="00B94A6D"/>
    <w:rsid w:val="00BA03B8"/>
    <w:rsid w:val="00BA26FA"/>
    <w:rsid w:val="00BA6246"/>
    <w:rsid w:val="00BB5ADB"/>
    <w:rsid w:val="00BC4F9C"/>
    <w:rsid w:val="00BD0886"/>
    <w:rsid w:val="00BD3F91"/>
    <w:rsid w:val="00BD47D7"/>
    <w:rsid w:val="00BE44F5"/>
    <w:rsid w:val="00BE481D"/>
    <w:rsid w:val="00BF73AE"/>
    <w:rsid w:val="00C04A1F"/>
    <w:rsid w:val="00C10513"/>
    <w:rsid w:val="00C14B98"/>
    <w:rsid w:val="00C16ED9"/>
    <w:rsid w:val="00C221F6"/>
    <w:rsid w:val="00C24E23"/>
    <w:rsid w:val="00C24ED8"/>
    <w:rsid w:val="00C52663"/>
    <w:rsid w:val="00C54610"/>
    <w:rsid w:val="00C62263"/>
    <w:rsid w:val="00C64C43"/>
    <w:rsid w:val="00C72B59"/>
    <w:rsid w:val="00C8158B"/>
    <w:rsid w:val="00C8500E"/>
    <w:rsid w:val="00C8570E"/>
    <w:rsid w:val="00C90D64"/>
    <w:rsid w:val="00C9242E"/>
    <w:rsid w:val="00C94854"/>
    <w:rsid w:val="00CA1058"/>
    <w:rsid w:val="00CA2D98"/>
    <w:rsid w:val="00CA3644"/>
    <w:rsid w:val="00CA3C25"/>
    <w:rsid w:val="00CA54B8"/>
    <w:rsid w:val="00CA62C8"/>
    <w:rsid w:val="00CA7C34"/>
    <w:rsid w:val="00CB13C2"/>
    <w:rsid w:val="00CB41CC"/>
    <w:rsid w:val="00CB73DE"/>
    <w:rsid w:val="00CB7A1A"/>
    <w:rsid w:val="00CC054D"/>
    <w:rsid w:val="00CC5974"/>
    <w:rsid w:val="00CC74B1"/>
    <w:rsid w:val="00CD1D9D"/>
    <w:rsid w:val="00CD3FEF"/>
    <w:rsid w:val="00CD7B7A"/>
    <w:rsid w:val="00D00EF0"/>
    <w:rsid w:val="00D01379"/>
    <w:rsid w:val="00D03EEF"/>
    <w:rsid w:val="00D14B32"/>
    <w:rsid w:val="00D174C5"/>
    <w:rsid w:val="00D1794F"/>
    <w:rsid w:val="00D33F1A"/>
    <w:rsid w:val="00D361C7"/>
    <w:rsid w:val="00D42FBD"/>
    <w:rsid w:val="00D43CAD"/>
    <w:rsid w:val="00D44C3B"/>
    <w:rsid w:val="00D47DA2"/>
    <w:rsid w:val="00D56BD3"/>
    <w:rsid w:val="00D62BA9"/>
    <w:rsid w:val="00D748D7"/>
    <w:rsid w:val="00D801AA"/>
    <w:rsid w:val="00D80C45"/>
    <w:rsid w:val="00D8623D"/>
    <w:rsid w:val="00D9534E"/>
    <w:rsid w:val="00DA4C2C"/>
    <w:rsid w:val="00DA7D8E"/>
    <w:rsid w:val="00DC482B"/>
    <w:rsid w:val="00DD0427"/>
    <w:rsid w:val="00DD27FA"/>
    <w:rsid w:val="00DD4F7F"/>
    <w:rsid w:val="00DE2216"/>
    <w:rsid w:val="00DE43E4"/>
    <w:rsid w:val="00DF0614"/>
    <w:rsid w:val="00DF570C"/>
    <w:rsid w:val="00E25430"/>
    <w:rsid w:val="00E25BF9"/>
    <w:rsid w:val="00E35C84"/>
    <w:rsid w:val="00E456BF"/>
    <w:rsid w:val="00E45815"/>
    <w:rsid w:val="00E5319C"/>
    <w:rsid w:val="00E62041"/>
    <w:rsid w:val="00E67D62"/>
    <w:rsid w:val="00E71C93"/>
    <w:rsid w:val="00E73B77"/>
    <w:rsid w:val="00E91980"/>
    <w:rsid w:val="00EB2B8E"/>
    <w:rsid w:val="00EB54EC"/>
    <w:rsid w:val="00EC0B76"/>
    <w:rsid w:val="00EC5A5F"/>
    <w:rsid w:val="00EC73A6"/>
    <w:rsid w:val="00ED676C"/>
    <w:rsid w:val="00EE0B69"/>
    <w:rsid w:val="00EE62BA"/>
    <w:rsid w:val="00EE6CF9"/>
    <w:rsid w:val="00EF6881"/>
    <w:rsid w:val="00EF79A7"/>
    <w:rsid w:val="00F01153"/>
    <w:rsid w:val="00F02131"/>
    <w:rsid w:val="00F06301"/>
    <w:rsid w:val="00F12A6C"/>
    <w:rsid w:val="00F1714D"/>
    <w:rsid w:val="00F20A18"/>
    <w:rsid w:val="00F20F4C"/>
    <w:rsid w:val="00F22208"/>
    <w:rsid w:val="00F23940"/>
    <w:rsid w:val="00F2406D"/>
    <w:rsid w:val="00F258D2"/>
    <w:rsid w:val="00F30C22"/>
    <w:rsid w:val="00F31F01"/>
    <w:rsid w:val="00F36610"/>
    <w:rsid w:val="00F41893"/>
    <w:rsid w:val="00F441A4"/>
    <w:rsid w:val="00F518FF"/>
    <w:rsid w:val="00F55E44"/>
    <w:rsid w:val="00F60342"/>
    <w:rsid w:val="00F6794A"/>
    <w:rsid w:val="00F80450"/>
    <w:rsid w:val="00F8056E"/>
    <w:rsid w:val="00F81676"/>
    <w:rsid w:val="00F84902"/>
    <w:rsid w:val="00F86A7E"/>
    <w:rsid w:val="00FA2D10"/>
    <w:rsid w:val="00FB516B"/>
    <w:rsid w:val="00FC32AB"/>
    <w:rsid w:val="00FD3586"/>
    <w:rsid w:val="00FD6829"/>
    <w:rsid w:val="00FE1F92"/>
    <w:rsid w:val="00FE3895"/>
    <w:rsid w:val="00FE527E"/>
    <w:rsid w:val="00FE5AC1"/>
    <w:rsid w:val="00FF2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C5AFA"/>
  <w15:docId w15:val="{74D3ACE9-E907-413A-90DD-0FEC81B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140F"/>
    <w:rPr>
      <w:sz w:val="28"/>
      <w:szCs w:val="24"/>
    </w:rPr>
  </w:style>
  <w:style w:type="paragraph" w:styleId="Heading1">
    <w:name w:val="heading 1"/>
    <w:basedOn w:val="Normal"/>
    <w:next w:val="Normal"/>
    <w:qFormat/>
    <w:rsid w:val="003C140F"/>
    <w:pPr>
      <w:keepNext/>
      <w:widowControl w:val="0"/>
      <w:jc w:val="both"/>
      <w:outlineLvl w:val="0"/>
    </w:pPr>
    <w:rPr>
      <w:b/>
      <w:sz w:val="24"/>
      <w:u w:val="single"/>
    </w:rPr>
  </w:style>
  <w:style w:type="paragraph" w:styleId="Heading2">
    <w:name w:val="heading 2"/>
    <w:basedOn w:val="Normal"/>
    <w:next w:val="Normal"/>
    <w:qFormat/>
    <w:rsid w:val="003C140F"/>
    <w:pPr>
      <w:keepNext/>
      <w:ind w:right="-360"/>
      <w:jc w:val="both"/>
      <w:outlineLvl w:val="1"/>
    </w:pPr>
    <w:rPr>
      <w:b/>
      <w:sz w:val="24"/>
      <w:szCs w:val="20"/>
    </w:rPr>
  </w:style>
  <w:style w:type="paragraph" w:styleId="Heading3">
    <w:name w:val="heading 3"/>
    <w:basedOn w:val="Normal"/>
    <w:next w:val="Normal"/>
    <w:qFormat/>
    <w:rsid w:val="003C140F"/>
    <w:pPr>
      <w:keepNext/>
      <w:ind w:right="-90"/>
      <w:outlineLvl w:val="2"/>
    </w:pPr>
    <w:rPr>
      <w:b/>
      <w:sz w:val="24"/>
      <w:szCs w:val="20"/>
      <w:u w:val="single"/>
    </w:rPr>
  </w:style>
  <w:style w:type="paragraph" w:styleId="Heading5">
    <w:name w:val="heading 5"/>
    <w:basedOn w:val="Normal"/>
    <w:next w:val="Normal"/>
    <w:qFormat/>
    <w:rsid w:val="003C140F"/>
    <w:pPr>
      <w:keepNext/>
      <w:spacing w:line="480" w:lineRule="auto"/>
      <w:jc w:val="center"/>
      <w:outlineLvl w:val="4"/>
    </w:pPr>
    <w:rPr>
      <w:rFonts w:ascii="Arial" w:hAnsi="Arial" w:cs="Arial"/>
      <w:b/>
      <w:sz w:val="24"/>
      <w:u w:val="single"/>
    </w:rPr>
  </w:style>
  <w:style w:type="paragraph" w:styleId="Heading7">
    <w:name w:val="heading 7"/>
    <w:basedOn w:val="Normal"/>
    <w:next w:val="Normal"/>
    <w:qFormat/>
    <w:rsid w:val="003C140F"/>
    <w:pPr>
      <w:keepNext/>
      <w:ind w:right="-90"/>
      <w:outlineLvl w:val="6"/>
    </w:pPr>
    <w:rPr>
      <w:b/>
      <w:sz w:val="32"/>
      <w:szCs w:val="20"/>
      <w:u w:val="single"/>
    </w:rPr>
  </w:style>
  <w:style w:type="paragraph" w:styleId="Heading8">
    <w:name w:val="heading 8"/>
    <w:basedOn w:val="Normal"/>
    <w:next w:val="Normal"/>
    <w:qFormat/>
    <w:rsid w:val="003C140F"/>
    <w:pPr>
      <w:keepNext/>
      <w:outlineLvl w:val="7"/>
    </w:pPr>
    <w:rPr>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3C140F"/>
    <w:pPr>
      <w:jc w:val="both"/>
    </w:pPr>
    <w:rPr>
      <w:b/>
      <w:sz w:val="32"/>
      <w:szCs w:val="20"/>
    </w:rPr>
  </w:style>
  <w:style w:type="paragraph" w:styleId="BodyText">
    <w:name w:val="Body Text"/>
    <w:basedOn w:val="Normal"/>
    <w:rsid w:val="003C140F"/>
    <w:pPr>
      <w:ind w:right="-90"/>
    </w:pPr>
    <w:rPr>
      <w:sz w:val="32"/>
      <w:szCs w:val="20"/>
    </w:rPr>
  </w:style>
  <w:style w:type="character" w:styleId="Hyperlink">
    <w:name w:val="Hyperlink"/>
    <w:rsid w:val="003C140F"/>
    <w:rPr>
      <w:color w:val="0000FF"/>
      <w:u w:val="single"/>
    </w:rPr>
  </w:style>
  <w:style w:type="paragraph" w:styleId="BodyTextIndent2">
    <w:name w:val="Body Text Indent 2"/>
    <w:basedOn w:val="Normal"/>
    <w:rsid w:val="003C140F"/>
    <w:pPr>
      <w:spacing w:after="120" w:line="480" w:lineRule="auto"/>
      <w:ind w:left="360"/>
    </w:pPr>
    <w:rPr>
      <w:sz w:val="24"/>
    </w:rPr>
  </w:style>
  <w:style w:type="paragraph" w:styleId="Header">
    <w:name w:val="header"/>
    <w:basedOn w:val="Normal"/>
    <w:rsid w:val="003C140F"/>
    <w:pPr>
      <w:tabs>
        <w:tab w:val="center" w:pos="4320"/>
        <w:tab w:val="right" w:pos="8640"/>
      </w:tabs>
    </w:pPr>
    <w:rPr>
      <w:sz w:val="24"/>
    </w:rPr>
  </w:style>
  <w:style w:type="paragraph" w:styleId="BodyText2">
    <w:name w:val="Body Text 2"/>
    <w:basedOn w:val="Normal"/>
    <w:rsid w:val="003C140F"/>
    <w:pPr>
      <w:spacing w:line="360" w:lineRule="auto"/>
    </w:pPr>
    <w:rPr>
      <w:sz w:val="24"/>
    </w:rPr>
  </w:style>
  <w:style w:type="paragraph" w:styleId="Title">
    <w:name w:val="Title"/>
    <w:basedOn w:val="Normal"/>
    <w:qFormat/>
    <w:rsid w:val="003C140F"/>
    <w:pPr>
      <w:widowControl w:val="0"/>
      <w:jc w:val="center"/>
    </w:pPr>
    <w:rPr>
      <w:rFonts w:ascii="Monotype Corsiva" w:hAnsi="Monotype Corsiva"/>
      <w:b/>
      <w:snapToGrid w:val="0"/>
      <w:u w:val="single"/>
    </w:rPr>
  </w:style>
  <w:style w:type="paragraph" w:styleId="ListParagraph">
    <w:name w:val="List Paragraph"/>
    <w:basedOn w:val="Normal"/>
    <w:link w:val="ListParagraphChar"/>
    <w:uiPriority w:val="34"/>
    <w:qFormat/>
    <w:rsid w:val="00A40BF4"/>
    <w:pPr>
      <w:ind w:left="720"/>
      <w:contextualSpacing/>
    </w:pPr>
  </w:style>
  <w:style w:type="paragraph" w:styleId="Footer">
    <w:name w:val="footer"/>
    <w:basedOn w:val="Normal"/>
    <w:link w:val="FooterChar"/>
    <w:rsid w:val="000A748D"/>
    <w:pPr>
      <w:tabs>
        <w:tab w:val="center" w:pos="4680"/>
        <w:tab w:val="right" w:pos="9360"/>
      </w:tabs>
    </w:pPr>
  </w:style>
  <w:style w:type="character" w:customStyle="1" w:styleId="FooterChar">
    <w:name w:val="Footer Char"/>
    <w:basedOn w:val="DefaultParagraphFont"/>
    <w:link w:val="Footer"/>
    <w:rsid w:val="000A748D"/>
    <w:rPr>
      <w:sz w:val="28"/>
      <w:szCs w:val="24"/>
    </w:rPr>
  </w:style>
  <w:style w:type="paragraph" w:styleId="NormalWeb">
    <w:name w:val="Normal (Web)"/>
    <w:basedOn w:val="Normal"/>
    <w:uiPriority w:val="99"/>
    <w:rsid w:val="00242EE6"/>
    <w:pPr>
      <w:spacing w:before="100" w:beforeAutospacing="1" w:after="100" w:afterAutospacing="1"/>
    </w:pPr>
    <w:rPr>
      <w:sz w:val="24"/>
    </w:rPr>
  </w:style>
  <w:style w:type="character" w:customStyle="1" w:styleId="apple-converted-space">
    <w:name w:val="apple-converted-space"/>
    <w:basedOn w:val="DefaultParagraphFont"/>
    <w:rsid w:val="00A61E4F"/>
  </w:style>
  <w:style w:type="paragraph" w:customStyle="1" w:styleId="Tit">
    <w:name w:val="Tit"/>
    <w:basedOn w:val="Normal"/>
    <w:rsid w:val="0090246C"/>
    <w:pPr>
      <w:pBdr>
        <w:bottom w:val="single" w:sz="6" w:space="2" w:color="auto"/>
      </w:pBdr>
      <w:shd w:val="pct5" w:color="auto" w:fill="auto"/>
      <w:autoSpaceDE w:val="0"/>
      <w:autoSpaceDN w:val="0"/>
      <w:spacing w:after="120"/>
      <w:ind w:left="851" w:hanging="851"/>
    </w:pPr>
    <w:rPr>
      <w:b/>
      <w:sz w:val="24"/>
      <w:szCs w:val="20"/>
    </w:rPr>
  </w:style>
  <w:style w:type="paragraph" w:customStyle="1" w:styleId="Achievement">
    <w:name w:val="Achievement"/>
    <w:basedOn w:val="BodyText"/>
    <w:rsid w:val="00F36610"/>
    <w:pPr>
      <w:numPr>
        <w:numId w:val="1"/>
      </w:numPr>
      <w:spacing w:after="60" w:line="240" w:lineRule="atLeast"/>
      <w:ind w:right="0"/>
      <w:jc w:val="both"/>
    </w:pPr>
    <w:rPr>
      <w:rFonts w:ascii="Garamond" w:hAnsi="Garamond"/>
      <w:sz w:val="22"/>
    </w:rPr>
  </w:style>
  <w:style w:type="paragraph" w:customStyle="1" w:styleId="Institution">
    <w:name w:val="Institution"/>
    <w:basedOn w:val="Normal"/>
    <w:next w:val="Achievement"/>
    <w:rsid w:val="00F36610"/>
    <w:pPr>
      <w:tabs>
        <w:tab w:val="left" w:pos="1440"/>
        <w:tab w:val="right" w:pos="6480"/>
      </w:tabs>
      <w:spacing w:before="60" w:line="220" w:lineRule="atLeast"/>
    </w:pPr>
    <w:rPr>
      <w:rFonts w:ascii="Garamond" w:hAnsi="Garamond"/>
      <w:sz w:val="22"/>
      <w:szCs w:val="20"/>
    </w:rPr>
  </w:style>
  <w:style w:type="paragraph" w:styleId="NoSpacing">
    <w:name w:val="No Spacing"/>
    <w:link w:val="NoSpacingChar"/>
    <w:uiPriority w:val="1"/>
    <w:unhideWhenUsed/>
    <w:qFormat/>
    <w:rsid w:val="00B37136"/>
    <w:rPr>
      <w:rFonts w:asciiTheme="minorHAnsi" w:eastAsiaTheme="minorHAnsi" w:hAnsiTheme="minorHAnsi" w:cstheme="minorBidi"/>
      <w:color w:val="595959" w:themeColor="text1" w:themeTint="A6"/>
      <w:sz w:val="22"/>
      <w:szCs w:val="22"/>
    </w:rPr>
  </w:style>
  <w:style w:type="character" w:styleId="UnresolvedMention">
    <w:name w:val="Unresolved Mention"/>
    <w:basedOn w:val="DefaultParagraphFont"/>
    <w:uiPriority w:val="99"/>
    <w:semiHidden/>
    <w:unhideWhenUsed/>
    <w:rsid w:val="00887D59"/>
    <w:rPr>
      <w:color w:val="605E5C"/>
      <w:shd w:val="clear" w:color="auto" w:fill="E1DFDD"/>
    </w:rPr>
  </w:style>
  <w:style w:type="paragraph" w:styleId="HTMLPreformatted">
    <w:name w:val="HTML Preformatted"/>
    <w:basedOn w:val="Normal"/>
    <w:link w:val="HTMLPreformattedChar"/>
    <w:qFormat/>
    <w:rsid w:val="00A4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qFormat/>
    <w:rsid w:val="00A42C64"/>
    <w:rPr>
      <w:rFonts w:ascii="Courier New" w:eastAsia="Courier New" w:hAnsi="Courier New"/>
    </w:rPr>
  </w:style>
  <w:style w:type="character" w:customStyle="1" w:styleId="ListParagraphChar">
    <w:name w:val="List Paragraph Char"/>
    <w:link w:val="ListParagraph"/>
    <w:uiPriority w:val="34"/>
    <w:qFormat/>
    <w:locked/>
    <w:rsid w:val="0000468C"/>
    <w:rPr>
      <w:sz w:val="28"/>
      <w:szCs w:val="24"/>
    </w:rPr>
  </w:style>
  <w:style w:type="character" w:customStyle="1" w:styleId="NoSpacingChar">
    <w:name w:val="No Spacing Char"/>
    <w:link w:val="NoSpacing"/>
    <w:uiPriority w:val="1"/>
    <w:qFormat/>
    <w:rsid w:val="0000468C"/>
    <w:rPr>
      <w:rFonts w:asciiTheme="minorHAnsi" w:eastAsiaTheme="minorHAnsi" w:hAnsiTheme="minorHAnsi" w:cstheme="minorBidi"/>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072">
      <w:bodyDiv w:val="1"/>
      <w:marLeft w:val="0"/>
      <w:marRight w:val="0"/>
      <w:marTop w:val="0"/>
      <w:marBottom w:val="0"/>
      <w:divBdr>
        <w:top w:val="none" w:sz="0" w:space="0" w:color="auto"/>
        <w:left w:val="none" w:sz="0" w:space="0" w:color="auto"/>
        <w:bottom w:val="none" w:sz="0" w:space="0" w:color="auto"/>
        <w:right w:val="none" w:sz="0" w:space="0" w:color="auto"/>
      </w:divBdr>
      <w:divsChild>
        <w:div w:id="628629245">
          <w:marLeft w:val="274"/>
          <w:marRight w:val="0"/>
          <w:marTop w:val="60"/>
          <w:marBottom w:val="0"/>
          <w:divBdr>
            <w:top w:val="none" w:sz="0" w:space="0" w:color="auto"/>
            <w:left w:val="none" w:sz="0" w:space="0" w:color="auto"/>
            <w:bottom w:val="none" w:sz="0" w:space="0" w:color="auto"/>
            <w:right w:val="none" w:sz="0" w:space="0" w:color="auto"/>
          </w:divBdr>
        </w:div>
        <w:div w:id="1280335812">
          <w:marLeft w:val="274"/>
          <w:marRight w:val="0"/>
          <w:marTop w:val="60"/>
          <w:marBottom w:val="0"/>
          <w:divBdr>
            <w:top w:val="none" w:sz="0" w:space="0" w:color="auto"/>
            <w:left w:val="none" w:sz="0" w:space="0" w:color="auto"/>
            <w:bottom w:val="none" w:sz="0" w:space="0" w:color="auto"/>
            <w:right w:val="none" w:sz="0" w:space="0" w:color="auto"/>
          </w:divBdr>
        </w:div>
        <w:div w:id="1912763615">
          <w:marLeft w:val="274"/>
          <w:marRight w:val="0"/>
          <w:marTop w:val="60"/>
          <w:marBottom w:val="0"/>
          <w:divBdr>
            <w:top w:val="none" w:sz="0" w:space="0" w:color="auto"/>
            <w:left w:val="none" w:sz="0" w:space="0" w:color="auto"/>
            <w:bottom w:val="none" w:sz="0" w:space="0" w:color="auto"/>
            <w:right w:val="none" w:sz="0" w:space="0" w:color="auto"/>
          </w:divBdr>
        </w:div>
        <w:div w:id="386806798">
          <w:marLeft w:val="274"/>
          <w:marRight w:val="0"/>
          <w:marTop w:val="60"/>
          <w:marBottom w:val="0"/>
          <w:divBdr>
            <w:top w:val="none" w:sz="0" w:space="0" w:color="auto"/>
            <w:left w:val="none" w:sz="0" w:space="0" w:color="auto"/>
            <w:bottom w:val="none" w:sz="0" w:space="0" w:color="auto"/>
            <w:right w:val="none" w:sz="0" w:space="0" w:color="auto"/>
          </w:divBdr>
        </w:div>
        <w:div w:id="924847261">
          <w:marLeft w:val="274"/>
          <w:marRight w:val="0"/>
          <w:marTop w:val="60"/>
          <w:marBottom w:val="0"/>
          <w:divBdr>
            <w:top w:val="none" w:sz="0" w:space="0" w:color="auto"/>
            <w:left w:val="none" w:sz="0" w:space="0" w:color="auto"/>
            <w:bottom w:val="none" w:sz="0" w:space="0" w:color="auto"/>
            <w:right w:val="none" w:sz="0" w:space="0" w:color="auto"/>
          </w:divBdr>
        </w:div>
      </w:divsChild>
    </w:div>
    <w:div w:id="191386087">
      <w:bodyDiv w:val="1"/>
      <w:marLeft w:val="0"/>
      <w:marRight w:val="0"/>
      <w:marTop w:val="0"/>
      <w:marBottom w:val="0"/>
      <w:divBdr>
        <w:top w:val="none" w:sz="0" w:space="0" w:color="auto"/>
        <w:left w:val="none" w:sz="0" w:space="0" w:color="auto"/>
        <w:bottom w:val="none" w:sz="0" w:space="0" w:color="auto"/>
        <w:right w:val="none" w:sz="0" w:space="0" w:color="auto"/>
      </w:divBdr>
    </w:div>
    <w:div w:id="818613049">
      <w:bodyDiv w:val="1"/>
      <w:marLeft w:val="0"/>
      <w:marRight w:val="0"/>
      <w:marTop w:val="0"/>
      <w:marBottom w:val="0"/>
      <w:divBdr>
        <w:top w:val="none" w:sz="0" w:space="0" w:color="auto"/>
        <w:left w:val="none" w:sz="0" w:space="0" w:color="auto"/>
        <w:bottom w:val="none" w:sz="0" w:space="0" w:color="auto"/>
        <w:right w:val="none" w:sz="0" w:space="0" w:color="auto"/>
      </w:divBdr>
    </w:div>
    <w:div w:id="971178294">
      <w:bodyDiv w:val="1"/>
      <w:marLeft w:val="0"/>
      <w:marRight w:val="0"/>
      <w:marTop w:val="0"/>
      <w:marBottom w:val="0"/>
      <w:divBdr>
        <w:top w:val="none" w:sz="0" w:space="0" w:color="auto"/>
        <w:left w:val="none" w:sz="0" w:space="0" w:color="auto"/>
        <w:bottom w:val="none" w:sz="0" w:space="0" w:color="auto"/>
        <w:right w:val="none" w:sz="0" w:space="0" w:color="auto"/>
      </w:divBdr>
    </w:div>
    <w:div w:id="1016538590">
      <w:bodyDiv w:val="1"/>
      <w:marLeft w:val="0"/>
      <w:marRight w:val="0"/>
      <w:marTop w:val="0"/>
      <w:marBottom w:val="0"/>
      <w:divBdr>
        <w:top w:val="none" w:sz="0" w:space="0" w:color="auto"/>
        <w:left w:val="none" w:sz="0" w:space="0" w:color="auto"/>
        <w:bottom w:val="none" w:sz="0" w:space="0" w:color="auto"/>
        <w:right w:val="none" w:sz="0" w:space="0" w:color="auto"/>
      </w:divBdr>
    </w:div>
    <w:div w:id="1377850818">
      <w:bodyDiv w:val="1"/>
      <w:marLeft w:val="0"/>
      <w:marRight w:val="0"/>
      <w:marTop w:val="0"/>
      <w:marBottom w:val="0"/>
      <w:divBdr>
        <w:top w:val="none" w:sz="0" w:space="0" w:color="auto"/>
        <w:left w:val="none" w:sz="0" w:space="0" w:color="auto"/>
        <w:bottom w:val="none" w:sz="0" w:space="0" w:color="auto"/>
        <w:right w:val="none" w:sz="0" w:space="0" w:color="auto"/>
      </w:divBdr>
    </w:div>
    <w:div w:id="1535924469">
      <w:bodyDiv w:val="1"/>
      <w:marLeft w:val="0"/>
      <w:marRight w:val="0"/>
      <w:marTop w:val="0"/>
      <w:marBottom w:val="0"/>
      <w:divBdr>
        <w:top w:val="none" w:sz="0" w:space="0" w:color="auto"/>
        <w:left w:val="none" w:sz="0" w:space="0" w:color="auto"/>
        <w:bottom w:val="none" w:sz="0" w:space="0" w:color="auto"/>
        <w:right w:val="none" w:sz="0" w:space="0" w:color="auto"/>
      </w:divBdr>
      <w:divsChild>
        <w:div w:id="913010107">
          <w:marLeft w:val="274"/>
          <w:marRight w:val="0"/>
          <w:marTop w:val="60"/>
          <w:marBottom w:val="0"/>
          <w:divBdr>
            <w:top w:val="none" w:sz="0" w:space="0" w:color="auto"/>
            <w:left w:val="none" w:sz="0" w:space="0" w:color="auto"/>
            <w:bottom w:val="none" w:sz="0" w:space="0" w:color="auto"/>
            <w:right w:val="none" w:sz="0" w:space="0" w:color="auto"/>
          </w:divBdr>
        </w:div>
        <w:div w:id="650596604">
          <w:marLeft w:val="274"/>
          <w:marRight w:val="0"/>
          <w:marTop w:val="0"/>
          <w:marBottom w:val="0"/>
          <w:divBdr>
            <w:top w:val="none" w:sz="0" w:space="0" w:color="auto"/>
            <w:left w:val="none" w:sz="0" w:space="0" w:color="auto"/>
            <w:bottom w:val="none" w:sz="0" w:space="0" w:color="auto"/>
            <w:right w:val="none" w:sz="0" w:space="0" w:color="auto"/>
          </w:divBdr>
        </w:div>
        <w:div w:id="996420119">
          <w:marLeft w:val="274"/>
          <w:marRight w:val="0"/>
          <w:marTop w:val="0"/>
          <w:marBottom w:val="0"/>
          <w:divBdr>
            <w:top w:val="none" w:sz="0" w:space="0" w:color="auto"/>
            <w:left w:val="none" w:sz="0" w:space="0" w:color="auto"/>
            <w:bottom w:val="none" w:sz="0" w:space="0" w:color="auto"/>
            <w:right w:val="none" w:sz="0" w:space="0" w:color="auto"/>
          </w:divBdr>
        </w:div>
        <w:div w:id="950359953">
          <w:marLeft w:val="274"/>
          <w:marRight w:val="0"/>
          <w:marTop w:val="0"/>
          <w:marBottom w:val="0"/>
          <w:divBdr>
            <w:top w:val="none" w:sz="0" w:space="0" w:color="auto"/>
            <w:left w:val="none" w:sz="0" w:space="0" w:color="auto"/>
            <w:bottom w:val="none" w:sz="0" w:space="0" w:color="auto"/>
            <w:right w:val="none" w:sz="0" w:space="0" w:color="auto"/>
          </w:divBdr>
        </w:div>
        <w:div w:id="1230994420">
          <w:marLeft w:val="274"/>
          <w:marRight w:val="0"/>
          <w:marTop w:val="0"/>
          <w:marBottom w:val="0"/>
          <w:divBdr>
            <w:top w:val="none" w:sz="0" w:space="0" w:color="auto"/>
            <w:left w:val="none" w:sz="0" w:space="0" w:color="auto"/>
            <w:bottom w:val="none" w:sz="0" w:space="0" w:color="auto"/>
            <w:right w:val="none" w:sz="0" w:space="0" w:color="auto"/>
          </w:divBdr>
        </w:div>
        <w:div w:id="771239502">
          <w:marLeft w:val="274"/>
          <w:marRight w:val="0"/>
          <w:marTop w:val="0"/>
          <w:marBottom w:val="0"/>
          <w:divBdr>
            <w:top w:val="none" w:sz="0" w:space="0" w:color="auto"/>
            <w:left w:val="none" w:sz="0" w:space="0" w:color="auto"/>
            <w:bottom w:val="none" w:sz="0" w:space="0" w:color="auto"/>
            <w:right w:val="none" w:sz="0" w:space="0" w:color="auto"/>
          </w:divBdr>
        </w:div>
        <w:div w:id="1851674326">
          <w:marLeft w:val="274"/>
          <w:marRight w:val="0"/>
          <w:marTop w:val="0"/>
          <w:marBottom w:val="0"/>
          <w:divBdr>
            <w:top w:val="none" w:sz="0" w:space="0" w:color="auto"/>
            <w:left w:val="none" w:sz="0" w:space="0" w:color="auto"/>
            <w:bottom w:val="none" w:sz="0" w:space="0" w:color="auto"/>
            <w:right w:val="none" w:sz="0" w:space="0" w:color="auto"/>
          </w:divBdr>
        </w:div>
        <w:div w:id="1432510188">
          <w:marLeft w:val="274"/>
          <w:marRight w:val="0"/>
          <w:marTop w:val="0"/>
          <w:marBottom w:val="0"/>
          <w:divBdr>
            <w:top w:val="none" w:sz="0" w:space="0" w:color="auto"/>
            <w:left w:val="none" w:sz="0" w:space="0" w:color="auto"/>
            <w:bottom w:val="none" w:sz="0" w:space="0" w:color="auto"/>
            <w:right w:val="none" w:sz="0" w:space="0" w:color="auto"/>
          </w:divBdr>
        </w:div>
        <w:div w:id="1992441148">
          <w:marLeft w:val="274"/>
          <w:marRight w:val="0"/>
          <w:marTop w:val="0"/>
          <w:marBottom w:val="0"/>
          <w:divBdr>
            <w:top w:val="none" w:sz="0" w:space="0" w:color="auto"/>
            <w:left w:val="none" w:sz="0" w:space="0" w:color="auto"/>
            <w:bottom w:val="none" w:sz="0" w:space="0" w:color="auto"/>
            <w:right w:val="none" w:sz="0" w:space="0" w:color="auto"/>
          </w:divBdr>
        </w:div>
        <w:div w:id="637148541">
          <w:marLeft w:val="274"/>
          <w:marRight w:val="0"/>
          <w:marTop w:val="0"/>
          <w:marBottom w:val="0"/>
          <w:divBdr>
            <w:top w:val="none" w:sz="0" w:space="0" w:color="auto"/>
            <w:left w:val="none" w:sz="0" w:space="0" w:color="auto"/>
            <w:bottom w:val="none" w:sz="0" w:space="0" w:color="auto"/>
            <w:right w:val="none" w:sz="0" w:space="0" w:color="auto"/>
          </w:divBdr>
        </w:div>
      </w:divsChild>
    </w:div>
    <w:div w:id="1918318785">
      <w:bodyDiv w:val="1"/>
      <w:marLeft w:val="0"/>
      <w:marRight w:val="0"/>
      <w:marTop w:val="0"/>
      <w:marBottom w:val="0"/>
      <w:divBdr>
        <w:top w:val="none" w:sz="0" w:space="0" w:color="auto"/>
        <w:left w:val="none" w:sz="0" w:space="0" w:color="auto"/>
        <w:bottom w:val="none" w:sz="0" w:space="0" w:color="auto"/>
        <w:right w:val="none" w:sz="0" w:space="0" w:color="auto"/>
      </w:divBdr>
    </w:div>
    <w:div w:id="21182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ganga2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77269-7B40-467F-B7B7-531AC283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To                                                                                                               June 12,2007</vt:lpstr>
    </vt:vector>
  </TitlesOfParts>
  <Company/>
  <LinksUpToDate>false</LinksUpToDate>
  <CharactersWithSpaces>5514</CharactersWithSpaces>
  <SharedDoc>false</SharedDoc>
  <HLinks>
    <vt:vector size="6" baseType="variant">
      <vt:variant>
        <vt:i4>393318</vt:i4>
      </vt:variant>
      <vt:variant>
        <vt:i4>0</vt:i4>
      </vt:variant>
      <vt:variant>
        <vt:i4>0</vt:i4>
      </vt:variant>
      <vt:variant>
        <vt:i4>5</vt:i4>
      </vt:variant>
      <vt:variant>
        <vt:lpwstr>mailto:manjuvamshi24@yahoo.co.in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June 12,2007</dc:title>
  <dc:creator>project10</dc:creator>
  <cp:lastModifiedBy>Gangadhar Reddy</cp:lastModifiedBy>
  <cp:revision>7</cp:revision>
  <cp:lastPrinted>2014-08-17T04:13:00Z</cp:lastPrinted>
  <dcterms:created xsi:type="dcterms:W3CDTF">2022-07-02T15:12:00Z</dcterms:created>
  <dcterms:modified xsi:type="dcterms:W3CDTF">2022-12-20T05:20:00Z</dcterms:modified>
</cp:coreProperties>
</file>