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7505" w14:textId="7E313534" w:rsidR="00887D59" w:rsidRPr="00973D36" w:rsidRDefault="00211B73" w:rsidP="00973D36">
      <w:pPr>
        <w:pStyle w:val="Subtitle"/>
        <w:tabs>
          <w:tab w:val="left" w:pos="180"/>
          <w:tab w:val="left" w:pos="360"/>
        </w:tabs>
        <w:jc w:val="left"/>
        <w:outlineLvl w:val="0"/>
      </w:pPr>
      <w:r w:rsidRPr="00973D36">
        <w:rPr>
          <w:rFonts w:asciiTheme="minorHAnsi" w:hAnsiTheme="minorHAnsi" w:cstheme="minorHAnsi"/>
          <w:iCs/>
          <w:sz w:val="28"/>
          <w:szCs w:val="28"/>
        </w:rPr>
        <w:t xml:space="preserve">Gangadhar </w:t>
      </w:r>
      <w:proofErr w:type="spellStart"/>
      <w:r w:rsidR="00805A19" w:rsidRPr="00973D36">
        <w:rPr>
          <w:rFonts w:asciiTheme="minorHAnsi" w:hAnsiTheme="minorHAnsi" w:cstheme="minorHAnsi"/>
          <w:iCs/>
          <w:sz w:val="28"/>
          <w:szCs w:val="28"/>
        </w:rPr>
        <w:t>Basi</w:t>
      </w:r>
      <w:r w:rsidR="00973D36">
        <w:rPr>
          <w:rFonts w:asciiTheme="minorHAnsi" w:hAnsiTheme="minorHAnsi" w:cstheme="minorHAnsi"/>
          <w:iCs/>
          <w:sz w:val="28"/>
          <w:szCs w:val="28"/>
        </w:rPr>
        <w:t>r</w:t>
      </w:r>
      <w:r w:rsidR="00805A19" w:rsidRPr="00973D36">
        <w:rPr>
          <w:rFonts w:asciiTheme="minorHAnsi" w:hAnsiTheme="minorHAnsi" w:cstheme="minorHAnsi"/>
          <w:iCs/>
          <w:sz w:val="28"/>
          <w:szCs w:val="28"/>
        </w:rPr>
        <w:t>eddy</w:t>
      </w:r>
      <w:proofErr w:type="spellEnd"/>
      <w:r w:rsidR="00973D36" w:rsidRPr="00973D36">
        <w:rPr>
          <w:sz w:val="40"/>
          <w:szCs w:val="24"/>
        </w:rPr>
        <w:t xml:space="preserve">                                          </w:t>
      </w:r>
      <w:r w:rsidR="00973D36">
        <w:rPr>
          <w:noProof/>
        </w:rPr>
        <w:drawing>
          <wp:inline distT="0" distB="0" distL="0" distR="0" wp14:anchorId="7EC25C2A" wp14:editId="2F35FCA0">
            <wp:extent cx="1257300" cy="1003300"/>
            <wp:effectExtent l="0" t="0" r="0" b="6350"/>
            <wp:docPr id="1805519253" name="Picture 2" descr="AWS Certified Solutions Architect – Associate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ertified Solutions Architect – Associate Cert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938" cy="1022163"/>
                    </a:xfrm>
                    <a:prstGeom prst="rect">
                      <a:avLst/>
                    </a:prstGeom>
                    <a:noFill/>
                    <a:ln>
                      <a:noFill/>
                    </a:ln>
                  </pic:spPr>
                </pic:pic>
              </a:graphicData>
            </a:graphic>
          </wp:inline>
        </w:drawing>
      </w:r>
      <w:r w:rsidR="00973D36">
        <w:t xml:space="preserve">                                   </w:t>
      </w:r>
    </w:p>
    <w:p w14:paraId="585652B1" w14:textId="577DE41A" w:rsidR="003C140F" w:rsidRPr="00B94A6D" w:rsidRDefault="00887D59" w:rsidP="00300555">
      <w:pPr>
        <w:pStyle w:val="Subtitle"/>
        <w:tabs>
          <w:tab w:val="left" w:pos="180"/>
          <w:tab w:val="left" w:pos="360"/>
        </w:tabs>
        <w:jc w:val="left"/>
        <w:outlineLvl w:val="0"/>
        <w:rPr>
          <w:rFonts w:asciiTheme="minorHAnsi" w:hAnsiTheme="minorHAnsi" w:cstheme="minorHAnsi"/>
          <w:b w:val="0"/>
          <w:iCs/>
          <w:sz w:val="22"/>
          <w:szCs w:val="22"/>
        </w:rPr>
      </w:pPr>
      <w:r w:rsidRPr="00B94A6D">
        <w:rPr>
          <w:rFonts w:asciiTheme="minorHAnsi" w:hAnsiTheme="minorHAnsi" w:cstheme="minorHAnsi"/>
          <w:b w:val="0"/>
          <w:iCs/>
          <w:sz w:val="22"/>
          <w:szCs w:val="22"/>
        </w:rPr>
        <w:t>E</w:t>
      </w:r>
      <w:r w:rsidR="003C140F" w:rsidRPr="00B94A6D">
        <w:rPr>
          <w:rFonts w:asciiTheme="minorHAnsi" w:hAnsiTheme="minorHAnsi" w:cstheme="minorHAnsi"/>
          <w:b w:val="0"/>
          <w:iCs/>
          <w:sz w:val="22"/>
          <w:szCs w:val="22"/>
        </w:rPr>
        <w:t xml:space="preserve">mail: </w:t>
      </w:r>
      <w:hyperlink r:id="rId9" w:history="1">
        <w:r w:rsidRPr="00B94A6D">
          <w:rPr>
            <w:rStyle w:val="Hyperlink"/>
            <w:rFonts w:asciiTheme="minorHAnsi" w:hAnsiTheme="minorHAnsi" w:cstheme="minorHAnsi"/>
            <w:b w:val="0"/>
            <w:iCs/>
            <w:sz w:val="22"/>
            <w:szCs w:val="22"/>
          </w:rPr>
          <w:t>bganga208@gmail.com</w:t>
        </w:r>
      </w:hyperlink>
    </w:p>
    <w:p w14:paraId="5BD67F05" w14:textId="5C4C22E8" w:rsidR="00887D59" w:rsidRPr="00B94A6D" w:rsidRDefault="00887D59" w:rsidP="00300555">
      <w:pPr>
        <w:pStyle w:val="Subtitle"/>
        <w:tabs>
          <w:tab w:val="left" w:pos="180"/>
          <w:tab w:val="left" w:pos="360"/>
        </w:tabs>
        <w:jc w:val="left"/>
        <w:outlineLvl w:val="0"/>
        <w:rPr>
          <w:rFonts w:asciiTheme="minorHAnsi" w:hAnsiTheme="minorHAnsi" w:cstheme="minorHAnsi"/>
          <w:b w:val="0"/>
          <w:iCs/>
          <w:sz w:val="22"/>
          <w:szCs w:val="22"/>
        </w:rPr>
      </w:pPr>
      <w:r w:rsidRPr="00B94A6D">
        <w:rPr>
          <w:rFonts w:asciiTheme="minorHAnsi" w:hAnsiTheme="minorHAnsi" w:cstheme="minorHAnsi"/>
          <w:b w:val="0"/>
          <w:iCs/>
          <w:sz w:val="22"/>
          <w:szCs w:val="22"/>
        </w:rPr>
        <w:t>Contact No: +91-</w:t>
      </w:r>
      <w:r w:rsidR="00EE62BA">
        <w:rPr>
          <w:rFonts w:asciiTheme="minorHAnsi" w:hAnsiTheme="minorHAnsi" w:cstheme="minorHAnsi"/>
          <w:b w:val="0"/>
          <w:iCs/>
          <w:sz w:val="22"/>
          <w:szCs w:val="22"/>
        </w:rPr>
        <w:t>8890802396</w:t>
      </w:r>
    </w:p>
    <w:p w14:paraId="6363B04A" w14:textId="501EA81B" w:rsidR="003C140F" w:rsidRPr="00B94A6D" w:rsidRDefault="003C140F" w:rsidP="00B94A6D">
      <w:pPr>
        <w:pBdr>
          <w:bottom w:val="single" w:sz="6" w:space="0" w:color="auto"/>
        </w:pBdr>
        <w:tabs>
          <w:tab w:val="left" w:pos="180"/>
          <w:tab w:val="left" w:pos="360"/>
        </w:tabs>
        <w:ind w:left="90" w:right="-360"/>
        <w:rPr>
          <w:rFonts w:asciiTheme="minorHAnsi" w:hAnsiTheme="minorHAnsi" w:cstheme="minorHAnsi"/>
          <w:bCs/>
          <w:iCs/>
          <w:sz w:val="22"/>
          <w:szCs w:val="22"/>
        </w:rPr>
      </w:pPr>
    </w:p>
    <w:p w14:paraId="7810CCEE" w14:textId="76FB12DC" w:rsidR="003C140F" w:rsidRPr="00B94A6D" w:rsidRDefault="000470FA" w:rsidP="002D10DD">
      <w:pPr>
        <w:pStyle w:val="Tit"/>
        <w:ind w:left="0" w:firstLine="0"/>
        <w:rPr>
          <w:rFonts w:asciiTheme="minorHAnsi" w:hAnsiTheme="minorHAnsi" w:cstheme="minorHAnsi"/>
          <w:iCs/>
          <w:szCs w:val="24"/>
        </w:rPr>
      </w:pPr>
      <w:r w:rsidRPr="00B94A6D">
        <w:rPr>
          <w:rFonts w:asciiTheme="minorHAnsi" w:hAnsiTheme="minorHAnsi" w:cstheme="minorHAnsi"/>
          <w:iCs/>
          <w:szCs w:val="24"/>
        </w:rPr>
        <w:t xml:space="preserve">Career </w:t>
      </w:r>
      <w:r w:rsidR="003C140F" w:rsidRPr="00B94A6D">
        <w:rPr>
          <w:rFonts w:asciiTheme="minorHAnsi" w:hAnsiTheme="minorHAnsi" w:cstheme="minorHAnsi"/>
          <w:iCs/>
          <w:szCs w:val="24"/>
        </w:rPr>
        <w:t>Objective</w:t>
      </w:r>
      <w:r w:rsidR="00FA2D10">
        <w:rPr>
          <w:rFonts w:asciiTheme="minorHAnsi" w:hAnsiTheme="minorHAnsi" w:cstheme="minorHAnsi"/>
          <w:iCs/>
          <w:szCs w:val="24"/>
        </w:rPr>
        <w:t>:</w:t>
      </w:r>
    </w:p>
    <w:p w14:paraId="122D4F6B" w14:textId="678971F1" w:rsidR="00223AFB" w:rsidRDefault="003C140F" w:rsidP="00B94A6D">
      <w:pPr>
        <w:rPr>
          <w:rFonts w:asciiTheme="minorHAnsi" w:hAnsiTheme="minorHAnsi" w:cstheme="minorHAnsi"/>
          <w:bCs/>
          <w:iCs/>
          <w:sz w:val="22"/>
          <w:szCs w:val="22"/>
        </w:rPr>
      </w:pPr>
      <w:r w:rsidRPr="00B94A6D">
        <w:rPr>
          <w:rFonts w:asciiTheme="minorHAnsi" w:hAnsiTheme="minorHAnsi" w:cstheme="minorHAnsi"/>
          <w:bCs/>
          <w:iCs/>
          <w:sz w:val="22"/>
          <w:szCs w:val="22"/>
        </w:rPr>
        <w:t xml:space="preserve">To be a part of a dynamic working environment where my knowledge can be </w:t>
      </w:r>
      <w:r w:rsidR="00223AFB" w:rsidRPr="00B94A6D">
        <w:rPr>
          <w:rFonts w:asciiTheme="minorHAnsi" w:hAnsiTheme="minorHAnsi" w:cstheme="minorHAnsi"/>
          <w:bCs/>
          <w:iCs/>
          <w:sz w:val="22"/>
          <w:szCs w:val="22"/>
        </w:rPr>
        <w:t>e</w:t>
      </w:r>
      <w:r w:rsidRPr="00B94A6D">
        <w:rPr>
          <w:rFonts w:asciiTheme="minorHAnsi" w:hAnsiTheme="minorHAnsi" w:cstheme="minorHAnsi"/>
          <w:bCs/>
          <w:iCs/>
          <w:sz w:val="22"/>
          <w:szCs w:val="22"/>
        </w:rPr>
        <w:t xml:space="preserve">ffectively </w:t>
      </w:r>
      <w:r w:rsidR="00223AFB" w:rsidRPr="00B94A6D">
        <w:rPr>
          <w:rFonts w:asciiTheme="minorHAnsi" w:hAnsiTheme="minorHAnsi" w:cstheme="minorHAnsi"/>
          <w:bCs/>
          <w:iCs/>
          <w:sz w:val="22"/>
          <w:szCs w:val="22"/>
        </w:rPr>
        <w:t>u</w:t>
      </w:r>
      <w:r w:rsidR="0090152C" w:rsidRPr="00B94A6D">
        <w:rPr>
          <w:rFonts w:asciiTheme="minorHAnsi" w:hAnsiTheme="minorHAnsi" w:cstheme="minorHAnsi"/>
          <w:bCs/>
          <w:iCs/>
          <w:sz w:val="22"/>
          <w:szCs w:val="22"/>
        </w:rPr>
        <w:t>tilized</w:t>
      </w:r>
      <w:r w:rsidR="009D05A3" w:rsidRPr="00B94A6D">
        <w:rPr>
          <w:rFonts w:asciiTheme="minorHAnsi" w:hAnsiTheme="minorHAnsi" w:cstheme="minorHAnsi"/>
          <w:bCs/>
          <w:iCs/>
          <w:sz w:val="22"/>
          <w:szCs w:val="22"/>
        </w:rPr>
        <w:t xml:space="preserve"> for </w:t>
      </w:r>
      <w:r w:rsidRPr="00B94A6D">
        <w:rPr>
          <w:rFonts w:asciiTheme="minorHAnsi" w:hAnsiTheme="minorHAnsi" w:cstheme="minorHAnsi"/>
          <w:bCs/>
          <w:iCs/>
          <w:sz w:val="22"/>
          <w:szCs w:val="22"/>
        </w:rPr>
        <w:t xml:space="preserve">meeting the organization’s demands and simultaneously helping me to grow as an </w:t>
      </w:r>
      <w:r w:rsidR="00223AFB" w:rsidRPr="00B94A6D">
        <w:rPr>
          <w:rFonts w:asciiTheme="minorHAnsi" w:hAnsiTheme="minorHAnsi" w:cstheme="minorHAnsi"/>
          <w:bCs/>
          <w:iCs/>
          <w:sz w:val="22"/>
          <w:szCs w:val="22"/>
        </w:rPr>
        <w:t>i</w:t>
      </w:r>
      <w:r w:rsidR="0090152C" w:rsidRPr="00B94A6D">
        <w:rPr>
          <w:rFonts w:asciiTheme="minorHAnsi" w:hAnsiTheme="minorHAnsi" w:cstheme="minorHAnsi"/>
          <w:bCs/>
          <w:iCs/>
          <w:sz w:val="22"/>
          <w:szCs w:val="22"/>
        </w:rPr>
        <w:t>ndividual</w:t>
      </w:r>
      <w:r w:rsidRPr="00B94A6D">
        <w:rPr>
          <w:rFonts w:asciiTheme="minorHAnsi" w:hAnsiTheme="minorHAnsi" w:cstheme="minorHAnsi"/>
          <w:bCs/>
          <w:iCs/>
          <w:sz w:val="22"/>
          <w:szCs w:val="22"/>
        </w:rPr>
        <w:t xml:space="preserve"> in my profession.</w:t>
      </w:r>
    </w:p>
    <w:p w14:paraId="1EE51088" w14:textId="54B7ED0C" w:rsidR="00ED676C" w:rsidRDefault="00ED676C" w:rsidP="00B94A6D">
      <w:pPr>
        <w:rPr>
          <w:rFonts w:asciiTheme="minorHAnsi" w:hAnsiTheme="minorHAnsi" w:cstheme="minorHAnsi"/>
          <w:bCs/>
          <w:iCs/>
          <w:sz w:val="22"/>
          <w:szCs w:val="22"/>
        </w:rPr>
      </w:pPr>
    </w:p>
    <w:p w14:paraId="40CB3267" w14:textId="77777777" w:rsidR="00ED676C" w:rsidRPr="00FA2D10" w:rsidRDefault="00ED676C" w:rsidP="00ED676C">
      <w:pPr>
        <w:pStyle w:val="Tit"/>
        <w:rPr>
          <w:rFonts w:asciiTheme="minorHAnsi" w:hAnsiTheme="minorHAnsi" w:cstheme="minorHAnsi"/>
          <w:iCs/>
          <w:szCs w:val="24"/>
        </w:rPr>
      </w:pPr>
      <w:r w:rsidRPr="00FA2D10">
        <w:rPr>
          <w:rFonts w:asciiTheme="minorHAnsi" w:hAnsiTheme="minorHAnsi" w:cstheme="minorHAnsi"/>
          <w:iCs/>
          <w:szCs w:val="24"/>
        </w:rPr>
        <w:t>Professional Work Experience:</w:t>
      </w:r>
    </w:p>
    <w:p w14:paraId="58F522A7" w14:textId="29012635" w:rsidR="00781A8F" w:rsidRPr="00781A8F" w:rsidRDefault="00781A8F" w:rsidP="00781A8F">
      <w:pPr>
        <w:ind w:right="169"/>
        <w:rPr>
          <w:rFonts w:asciiTheme="minorHAnsi" w:hAnsiTheme="minorHAnsi" w:cstheme="minorHAnsi"/>
          <w:bCs/>
          <w:iCs/>
          <w:sz w:val="22"/>
          <w:szCs w:val="22"/>
        </w:rPr>
      </w:pPr>
      <w:r>
        <w:rPr>
          <w:rFonts w:asciiTheme="minorHAnsi" w:hAnsiTheme="minorHAnsi" w:cstheme="minorHAnsi"/>
          <w:bCs/>
          <w:iCs/>
          <w:sz w:val="22"/>
          <w:szCs w:val="22"/>
        </w:rPr>
        <w:t>I have overall 10</w:t>
      </w:r>
      <w:r w:rsidR="00A860EB">
        <w:rPr>
          <w:rFonts w:asciiTheme="minorHAnsi" w:hAnsiTheme="minorHAnsi" w:cstheme="minorHAnsi"/>
          <w:bCs/>
          <w:iCs/>
          <w:sz w:val="22"/>
          <w:szCs w:val="22"/>
        </w:rPr>
        <w:t>+</w:t>
      </w:r>
      <w:r>
        <w:rPr>
          <w:rFonts w:asciiTheme="minorHAnsi" w:hAnsiTheme="minorHAnsi" w:cstheme="minorHAnsi"/>
          <w:bCs/>
          <w:iCs/>
          <w:sz w:val="22"/>
          <w:szCs w:val="22"/>
        </w:rPr>
        <w:t xml:space="preserve"> years of professional experience in which </w:t>
      </w:r>
      <w:r w:rsidR="00B47448">
        <w:rPr>
          <w:rFonts w:asciiTheme="minorHAnsi" w:hAnsiTheme="minorHAnsi" w:cstheme="minorHAnsi"/>
          <w:bCs/>
          <w:iCs/>
          <w:sz w:val="22"/>
          <w:szCs w:val="22"/>
        </w:rPr>
        <w:t>7</w:t>
      </w:r>
      <w:r w:rsidRPr="00781A8F">
        <w:rPr>
          <w:rFonts w:asciiTheme="minorHAnsi" w:hAnsiTheme="minorHAnsi" w:cstheme="minorHAnsi"/>
          <w:bCs/>
          <w:iCs/>
          <w:sz w:val="22"/>
          <w:szCs w:val="22"/>
        </w:rPr>
        <w:t>+ years of</w:t>
      </w:r>
      <w:r w:rsidR="00B47448">
        <w:rPr>
          <w:rFonts w:asciiTheme="minorHAnsi" w:hAnsiTheme="minorHAnsi" w:cstheme="minorHAnsi"/>
          <w:bCs/>
          <w:iCs/>
          <w:sz w:val="22"/>
          <w:szCs w:val="22"/>
        </w:rPr>
        <w:t xml:space="preserve"> </w:t>
      </w:r>
      <w:r w:rsidRPr="00781A8F">
        <w:rPr>
          <w:rFonts w:asciiTheme="minorHAnsi" w:hAnsiTheme="minorHAnsi" w:cstheme="minorHAnsi"/>
          <w:bCs/>
          <w:iCs/>
          <w:sz w:val="22"/>
          <w:szCs w:val="22"/>
        </w:rPr>
        <w:t>Dev</w:t>
      </w:r>
      <w:r>
        <w:rPr>
          <w:rFonts w:asciiTheme="minorHAnsi" w:hAnsiTheme="minorHAnsi" w:cstheme="minorHAnsi"/>
          <w:bCs/>
          <w:iCs/>
          <w:sz w:val="22"/>
          <w:szCs w:val="22"/>
        </w:rPr>
        <w:t>O</w:t>
      </w:r>
      <w:r w:rsidRPr="00781A8F">
        <w:rPr>
          <w:rFonts w:asciiTheme="minorHAnsi" w:hAnsiTheme="minorHAnsi" w:cstheme="minorHAnsi"/>
          <w:bCs/>
          <w:iCs/>
          <w:sz w:val="22"/>
          <w:szCs w:val="22"/>
        </w:rPr>
        <w:t>ps Engineer with hands-on experience in deployment, configuration, release management and Dev</w:t>
      </w:r>
      <w:r>
        <w:rPr>
          <w:rFonts w:asciiTheme="minorHAnsi" w:hAnsiTheme="minorHAnsi" w:cstheme="minorHAnsi"/>
          <w:bCs/>
          <w:iCs/>
          <w:sz w:val="22"/>
          <w:szCs w:val="22"/>
        </w:rPr>
        <w:t>O</w:t>
      </w:r>
      <w:r w:rsidRPr="00781A8F">
        <w:rPr>
          <w:rFonts w:asciiTheme="minorHAnsi" w:hAnsiTheme="minorHAnsi" w:cstheme="minorHAnsi"/>
          <w:bCs/>
          <w:iCs/>
          <w:sz w:val="22"/>
          <w:szCs w:val="22"/>
        </w:rPr>
        <w:t xml:space="preserve">ps automation. </w:t>
      </w:r>
    </w:p>
    <w:p w14:paraId="4F3F4E23" w14:textId="7C0D5DAC" w:rsidR="00781A8F" w:rsidRPr="00781A8F" w:rsidRDefault="00781A8F" w:rsidP="00781A8F">
      <w:pPr>
        <w:ind w:right="169"/>
        <w:rPr>
          <w:rFonts w:asciiTheme="minorHAnsi" w:hAnsiTheme="minorHAnsi" w:cstheme="minorHAnsi"/>
          <w:bCs/>
          <w:iCs/>
          <w:sz w:val="22"/>
          <w:szCs w:val="22"/>
        </w:rPr>
      </w:pPr>
      <w:r w:rsidRPr="00781A8F">
        <w:rPr>
          <w:rFonts w:asciiTheme="minorHAnsi" w:hAnsiTheme="minorHAnsi" w:cstheme="minorHAnsi"/>
          <w:bCs/>
          <w:iCs/>
          <w:sz w:val="22"/>
          <w:szCs w:val="22"/>
        </w:rPr>
        <w:t>Currently working as a Dev</w:t>
      </w:r>
      <w:r>
        <w:rPr>
          <w:rFonts w:asciiTheme="minorHAnsi" w:hAnsiTheme="minorHAnsi" w:cstheme="minorHAnsi"/>
          <w:bCs/>
          <w:iCs/>
          <w:sz w:val="22"/>
          <w:szCs w:val="22"/>
        </w:rPr>
        <w:t>O</w:t>
      </w:r>
      <w:r w:rsidRPr="00781A8F">
        <w:rPr>
          <w:rFonts w:asciiTheme="minorHAnsi" w:hAnsiTheme="minorHAnsi" w:cstheme="minorHAnsi"/>
          <w:bCs/>
          <w:iCs/>
          <w:sz w:val="22"/>
          <w:szCs w:val="22"/>
        </w:rPr>
        <w:t xml:space="preserve">ps Engineer with </w:t>
      </w:r>
      <w:proofErr w:type="spellStart"/>
      <w:r w:rsidRPr="00781A8F">
        <w:rPr>
          <w:rFonts w:asciiTheme="minorHAnsi" w:hAnsiTheme="minorHAnsi" w:cstheme="minorHAnsi"/>
          <w:bCs/>
          <w:iCs/>
          <w:sz w:val="22"/>
          <w:szCs w:val="22"/>
        </w:rPr>
        <w:t>LTIMindtree</w:t>
      </w:r>
      <w:proofErr w:type="spellEnd"/>
      <w:r w:rsidRPr="00781A8F">
        <w:rPr>
          <w:rFonts w:asciiTheme="minorHAnsi" w:hAnsiTheme="minorHAnsi" w:cstheme="minorHAnsi"/>
          <w:bCs/>
          <w:iCs/>
          <w:sz w:val="22"/>
          <w:szCs w:val="22"/>
        </w:rPr>
        <w:t xml:space="preserve"> (Citi Bank project). </w:t>
      </w:r>
    </w:p>
    <w:p w14:paraId="4AA57D04" w14:textId="1C2BE94B" w:rsidR="00781A8F" w:rsidRPr="00781A8F" w:rsidRDefault="00781A8F" w:rsidP="00781A8F">
      <w:pPr>
        <w:spacing w:line="245" w:lineRule="auto"/>
        <w:ind w:left="25" w:right="551"/>
        <w:jc w:val="both"/>
        <w:rPr>
          <w:rFonts w:asciiTheme="minorHAnsi" w:hAnsiTheme="minorHAnsi" w:cstheme="minorHAnsi"/>
          <w:bCs/>
          <w:iCs/>
          <w:sz w:val="22"/>
          <w:szCs w:val="22"/>
        </w:rPr>
      </w:pPr>
      <w:r w:rsidRPr="00781A8F">
        <w:rPr>
          <w:rFonts w:asciiTheme="minorHAnsi" w:hAnsiTheme="minorHAnsi" w:cstheme="minorHAnsi"/>
          <w:bCs/>
          <w:iCs/>
          <w:sz w:val="22"/>
          <w:szCs w:val="22"/>
        </w:rPr>
        <w:t>With containerization (Docker, Kubernetes, Open</w:t>
      </w:r>
      <w:r>
        <w:rPr>
          <w:rFonts w:asciiTheme="minorHAnsi" w:hAnsiTheme="minorHAnsi" w:cstheme="minorHAnsi"/>
          <w:bCs/>
          <w:iCs/>
          <w:sz w:val="22"/>
          <w:szCs w:val="22"/>
        </w:rPr>
        <w:t>S</w:t>
      </w:r>
      <w:r w:rsidRPr="00781A8F">
        <w:rPr>
          <w:rFonts w:asciiTheme="minorHAnsi" w:hAnsiTheme="minorHAnsi" w:cstheme="minorHAnsi"/>
          <w:bCs/>
          <w:iCs/>
          <w:sz w:val="22"/>
          <w:szCs w:val="22"/>
        </w:rPr>
        <w:t xml:space="preserve">hift) at the center of my skill set, I have had exposure to other tools as well like Ansible, Jenkins, Git, </w:t>
      </w:r>
      <w:proofErr w:type="spellStart"/>
      <w:r>
        <w:rPr>
          <w:rFonts w:asciiTheme="minorHAnsi" w:hAnsiTheme="minorHAnsi" w:cstheme="minorHAnsi"/>
          <w:bCs/>
          <w:iCs/>
          <w:sz w:val="22"/>
          <w:szCs w:val="22"/>
        </w:rPr>
        <w:t>uD</w:t>
      </w:r>
      <w:r w:rsidRPr="00781A8F">
        <w:rPr>
          <w:rFonts w:asciiTheme="minorHAnsi" w:hAnsiTheme="minorHAnsi" w:cstheme="minorHAnsi"/>
          <w:bCs/>
          <w:iCs/>
          <w:sz w:val="22"/>
          <w:szCs w:val="22"/>
        </w:rPr>
        <w:t>e</w:t>
      </w:r>
      <w:r>
        <w:rPr>
          <w:rFonts w:asciiTheme="minorHAnsi" w:hAnsiTheme="minorHAnsi" w:cstheme="minorHAnsi"/>
          <w:bCs/>
          <w:iCs/>
          <w:sz w:val="22"/>
          <w:szCs w:val="22"/>
        </w:rPr>
        <w:t>p</w:t>
      </w:r>
      <w:r w:rsidRPr="00781A8F">
        <w:rPr>
          <w:rFonts w:asciiTheme="minorHAnsi" w:hAnsiTheme="minorHAnsi" w:cstheme="minorHAnsi"/>
          <w:bCs/>
          <w:iCs/>
          <w:sz w:val="22"/>
          <w:szCs w:val="22"/>
        </w:rPr>
        <w:t>loy</w:t>
      </w:r>
      <w:proofErr w:type="spellEnd"/>
      <w:r w:rsidRPr="00781A8F">
        <w:rPr>
          <w:rFonts w:asciiTheme="minorHAnsi" w:hAnsiTheme="minorHAnsi" w:cstheme="minorHAnsi"/>
          <w:bCs/>
          <w:iCs/>
          <w:sz w:val="22"/>
          <w:szCs w:val="22"/>
        </w:rPr>
        <w:t xml:space="preserve">, etc. and I am looking for an opportunity to explore cloud technology. </w:t>
      </w:r>
    </w:p>
    <w:p w14:paraId="41ECE78B" w14:textId="77777777" w:rsidR="00C62263" w:rsidRPr="00B94A6D" w:rsidRDefault="00C62263" w:rsidP="00C62263">
      <w:pPr>
        <w:tabs>
          <w:tab w:val="left" w:pos="1080"/>
        </w:tabs>
        <w:autoSpaceDE w:val="0"/>
        <w:autoSpaceDN w:val="0"/>
        <w:adjustRightInd w:val="0"/>
        <w:rPr>
          <w:rFonts w:asciiTheme="minorHAnsi" w:hAnsiTheme="minorHAnsi" w:cstheme="minorHAnsi"/>
          <w:b/>
          <w:iCs/>
          <w:sz w:val="22"/>
          <w:szCs w:val="22"/>
        </w:rPr>
      </w:pPr>
    </w:p>
    <w:p w14:paraId="5D08E2D8" w14:textId="55FBD87B" w:rsidR="0038717F" w:rsidRPr="00FA2D10" w:rsidRDefault="0038717F" w:rsidP="00B94A6D">
      <w:pPr>
        <w:pStyle w:val="Tit"/>
        <w:rPr>
          <w:rFonts w:asciiTheme="minorHAnsi" w:hAnsiTheme="minorHAnsi" w:cstheme="minorHAnsi"/>
          <w:iCs/>
          <w:szCs w:val="24"/>
        </w:rPr>
      </w:pPr>
      <w:r w:rsidRPr="00FA2D10">
        <w:rPr>
          <w:rFonts w:asciiTheme="minorHAnsi" w:hAnsiTheme="minorHAnsi" w:cstheme="minorHAnsi"/>
          <w:iCs/>
          <w:szCs w:val="24"/>
        </w:rPr>
        <w:t>Technical skills:</w:t>
      </w:r>
    </w:p>
    <w:tbl>
      <w:tblPr>
        <w:tblW w:w="14345" w:type="dxa"/>
        <w:tblLook w:val="04A0" w:firstRow="1" w:lastRow="0" w:firstColumn="1" w:lastColumn="0" w:noHBand="0" w:noVBand="1"/>
      </w:tblPr>
      <w:tblGrid>
        <w:gridCol w:w="3167"/>
        <w:gridCol w:w="7190"/>
        <w:gridCol w:w="3988"/>
      </w:tblGrid>
      <w:tr w:rsidR="00A42C64" w:rsidRPr="0046569A" w14:paraId="6B5B859B" w14:textId="77777777" w:rsidTr="00017EFD">
        <w:trPr>
          <w:gridAfter w:val="1"/>
          <w:wAfter w:w="3988" w:type="dxa"/>
          <w:trHeight w:val="351"/>
        </w:trPr>
        <w:tc>
          <w:tcPr>
            <w:tcW w:w="31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8A393AE" w14:textId="77777777" w:rsidR="00A42C64" w:rsidRPr="0046569A" w:rsidRDefault="00A42C64"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Operating Systems</w:t>
            </w:r>
          </w:p>
        </w:tc>
        <w:tc>
          <w:tcPr>
            <w:tcW w:w="7190" w:type="dxa"/>
            <w:tcBorders>
              <w:top w:val="single" w:sz="8" w:space="0" w:color="auto"/>
              <w:left w:val="nil"/>
              <w:bottom w:val="single" w:sz="8" w:space="0" w:color="auto"/>
              <w:right w:val="single" w:sz="8" w:space="0" w:color="auto"/>
            </w:tcBorders>
            <w:shd w:val="clear" w:color="auto" w:fill="auto"/>
            <w:vAlign w:val="center"/>
            <w:hideMark/>
          </w:tcPr>
          <w:p w14:paraId="36656835" w14:textId="1C0F0D80" w:rsidR="00A42C64" w:rsidRPr="0046569A" w:rsidRDefault="00A42C64" w:rsidP="00A42C64">
            <w:pPr>
              <w:rPr>
                <w:rFonts w:ascii="Calibri" w:hAnsi="Calibri" w:cs="Calibri"/>
                <w:color w:val="000000"/>
                <w:sz w:val="22"/>
                <w:szCs w:val="22"/>
                <w:lang w:val="en-IN" w:eastAsia="en-IN"/>
              </w:rPr>
            </w:pPr>
            <w:r w:rsidRPr="0046569A">
              <w:rPr>
                <w:rFonts w:ascii="Calibri" w:hAnsi="Calibri" w:cs="Calibri"/>
                <w:color w:val="000000"/>
                <w:sz w:val="22"/>
                <w:szCs w:val="22"/>
                <w:lang w:eastAsia="en-IN"/>
              </w:rPr>
              <w:t xml:space="preserve">Unix, </w:t>
            </w:r>
            <w:r w:rsidR="0046569A" w:rsidRPr="0046569A">
              <w:rPr>
                <w:rFonts w:ascii="Calibri" w:hAnsi="Calibri" w:cs="Calibri"/>
                <w:color w:val="000000"/>
                <w:sz w:val="22"/>
                <w:szCs w:val="22"/>
                <w:lang w:eastAsia="en-IN"/>
              </w:rPr>
              <w:t>Linux,</w:t>
            </w:r>
            <w:r w:rsidRPr="0046569A">
              <w:rPr>
                <w:rFonts w:ascii="Calibri" w:hAnsi="Calibri" w:cs="Calibri"/>
                <w:color w:val="000000"/>
                <w:sz w:val="22"/>
                <w:szCs w:val="22"/>
                <w:lang w:eastAsia="en-IN"/>
              </w:rPr>
              <w:t xml:space="preserve"> and Windows</w:t>
            </w:r>
          </w:p>
        </w:tc>
      </w:tr>
      <w:tr w:rsidR="00A42C64" w:rsidRPr="0046569A" w14:paraId="05073651"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312168AC" w14:textId="14959F3A" w:rsidR="00A42C64" w:rsidRPr="0046569A" w:rsidRDefault="00A42C64"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Version Control Tool</w:t>
            </w:r>
          </w:p>
        </w:tc>
        <w:tc>
          <w:tcPr>
            <w:tcW w:w="7190" w:type="dxa"/>
            <w:tcBorders>
              <w:top w:val="nil"/>
              <w:left w:val="nil"/>
              <w:bottom w:val="single" w:sz="8" w:space="0" w:color="auto"/>
              <w:right w:val="single" w:sz="8" w:space="0" w:color="auto"/>
            </w:tcBorders>
            <w:shd w:val="clear" w:color="auto" w:fill="auto"/>
            <w:vAlign w:val="center"/>
            <w:hideMark/>
          </w:tcPr>
          <w:p w14:paraId="69B94E8C" w14:textId="77777777" w:rsidR="00A42C64" w:rsidRPr="0046569A" w:rsidRDefault="00A42C64" w:rsidP="00A42C64">
            <w:pPr>
              <w:rPr>
                <w:rFonts w:ascii="Calibri" w:hAnsi="Calibri" w:cs="Calibri"/>
                <w:color w:val="000000"/>
                <w:sz w:val="22"/>
                <w:szCs w:val="22"/>
                <w:lang w:val="en-IN" w:eastAsia="en-IN"/>
              </w:rPr>
            </w:pPr>
            <w:r w:rsidRPr="0046569A">
              <w:rPr>
                <w:rFonts w:ascii="Calibri" w:hAnsi="Calibri" w:cs="Arial"/>
                <w:color w:val="000000"/>
                <w:sz w:val="22"/>
                <w:szCs w:val="22"/>
                <w:lang w:eastAsia="en-IN"/>
              </w:rPr>
              <w:t xml:space="preserve">GIT </w:t>
            </w:r>
          </w:p>
        </w:tc>
      </w:tr>
      <w:tr w:rsidR="00A42C64" w:rsidRPr="0046569A" w14:paraId="1D6A7887"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00BB72A8" w14:textId="27376E77" w:rsidR="00A42C64" w:rsidRPr="0046569A" w:rsidRDefault="00781A8F"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Continuous</w:t>
            </w:r>
            <w:r w:rsidR="00A42C64" w:rsidRPr="0046569A">
              <w:rPr>
                <w:rFonts w:ascii="Calibri" w:hAnsi="Calibri" w:cs="Calibri"/>
                <w:b/>
                <w:bCs/>
                <w:color w:val="000000"/>
                <w:sz w:val="22"/>
                <w:szCs w:val="22"/>
                <w:lang w:eastAsia="en-IN"/>
              </w:rPr>
              <w:t xml:space="preserve"> Integration tool</w:t>
            </w:r>
          </w:p>
        </w:tc>
        <w:tc>
          <w:tcPr>
            <w:tcW w:w="7190" w:type="dxa"/>
            <w:tcBorders>
              <w:top w:val="nil"/>
              <w:left w:val="nil"/>
              <w:bottom w:val="single" w:sz="8" w:space="0" w:color="auto"/>
              <w:right w:val="single" w:sz="8" w:space="0" w:color="auto"/>
            </w:tcBorders>
            <w:shd w:val="clear" w:color="auto" w:fill="auto"/>
            <w:vAlign w:val="center"/>
            <w:hideMark/>
          </w:tcPr>
          <w:p w14:paraId="322A5779" w14:textId="77777777" w:rsidR="00A42C64" w:rsidRPr="0046569A" w:rsidRDefault="00A42C64" w:rsidP="00A42C64">
            <w:pPr>
              <w:rPr>
                <w:rFonts w:ascii="Calibri" w:hAnsi="Calibri" w:cs="Calibri"/>
                <w:color w:val="000000"/>
                <w:sz w:val="22"/>
                <w:szCs w:val="22"/>
                <w:lang w:val="en-IN" w:eastAsia="en-IN"/>
              </w:rPr>
            </w:pPr>
            <w:r w:rsidRPr="0046569A">
              <w:rPr>
                <w:rFonts w:ascii="Calibri" w:hAnsi="Calibri" w:cs="Arial"/>
                <w:color w:val="000000"/>
                <w:sz w:val="22"/>
                <w:szCs w:val="22"/>
                <w:lang w:eastAsia="en-IN"/>
              </w:rPr>
              <w:t>Jenkins</w:t>
            </w:r>
          </w:p>
        </w:tc>
      </w:tr>
      <w:tr w:rsidR="00A42C64" w:rsidRPr="0046569A" w14:paraId="73FF79E1"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189EA188" w14:textId="77777777" w:rsidR="00A42C64" w:rsidRPr="0046569A" w:rsidRDefault="00A42C64"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Build Tools</w:t>
            </w:r>
          </w:p>
        </w:tc>
        <w:tc>
          <w:tcPr>
            <w:tcW w:w="7190" w:type="dxa"/>
            <w:tcBorders>
              <w:top w:val="nil"/>
              <w:left w:val="nil"/>
              <w:bottom w:val="single" w:sz="8" w:space="0" w:color="auto"/>
              <w:right w:val="single" w:sz="8" w:space="0" w:color="auto"/>
            </w:tcBorders>
            <w:shd w:val="clear" w:color="auto" w:fill="auto"/>
            <w:vAlign w:val="center"/>
            <w:hideMark/>
          </w:tcPr>
          <w:p w14:paraId="18A7AF5E" w14:textId="77777777" w:rsidR="00A42C64" w:rsidRPr="0046569A" w:rsidRDefault="00A42C64" w:rsidP="00A42C64">
            <w:pPr>
              <w:rPr>
                <w:rFonts w:ascii="Calibri" w:hAnsi="Calibri" w:cs="Calibri"/>
                <w:color w:val="000000"/>
                <w:sz w:val="22"/>
                <w:szCs w:val="22"/>
                <w:lang w:val="en-IN" w:eastAsia="en-IN"/>
              </w:rPr>
            </w:pPr>
            <w:r w:rsidRPr="0046569A">
              <w:rPr>
                <w:rFonts w:ascii="Calibri" w:hAnsi="Calibri" w:cs="Arial"/>
                <w:color w:val="000000"/>
                <w:sz w:val="22"/>
                <w:szCs w:val="22"/>
                <w:lang w:eastAsia="en-IN"/>
              </w:rPr>
              <w:t>Maven</w:t>
            </w:r>
          </w:p>
        </w:tc>
      </w:tr>
      <w:tr w:rsidR="00A42C64" w:rsidRPr="0046569A" w14:paraId="3A53B1B6"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2AF3B54C" w14:textId="764006A4" w:rsidR="00A42C64" w:rsidRPr="0046569A" w:rsidRDefault="00A42C64"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Configuration Management tool</w:t>
            </w:r>
          </w:p>
        </w:tc>
        <w:tc>
          <w:tcPr>
            <w:tcW w:w="7190" w:type="dxa"/>
            <w:tcBorders>
              <w:top w:val="nil"/>
              <w:left w:val="nil"/>
              <w:bottom w:val="single" w:sz="8" w:space="0" w:color="auto"/>
              <w:right w:val="single" w:sz="8" w:space="0" w:color="auto"/>
            </w:tcBorders>
            <w:shd w:val="clear" w:color="auto" w:fill="auto"/>
            <w:vAlign w:val="center"/>
            <w:hideMark/>
          </w:tcPr>
          <w:p w14:paraId="627EECEA" w14:textId="77777777" w:rsidR="00A42C64" w:rsidRPr="0046569A" w:rsidRDefault="00A42C64" w:rsidP="00A42C64">
            <w:pPr>
              <w:rPr>
                <w:rFonts w:ascii="Calibri" w:hAnsi="Calibri" w:cs="Calibri"/>
                <w:color w:val="000000"/>
                <w:sz w:val="22"/>
                <w:szCs w:val="22"/>
                <w:lang w:val="en-IN" w:eastAsia="en-IN"/>
              </w:rPr>
            </w:pPr>
            <w:r w:rsidRPr="0046569A">
              <w:rPr>
                <w:rFonts w:ascii="Calibri" w:hAnsi="Calibri" w:cs="Arial"/>
                <w:color w:val="000000"/>
                <w:sz w:val="22"/>
                <w:szCs w:val="22"/>
                <w:lang w:eastAsia="en-IN"/>
              </w:rPr>
              <w:t>Ansible</w:t>
            </w:r>
          </w:p>
        </w:tc>
      </w:tr>
      <w:tr w:rsidR="00A42C64" w:rsidRPr="0046569A" w14:paraId="633D733D"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37D571C1" w14:textId="77777777" w:rsidR="00A42C64" w:rsidRPr="0046569A" w:rsidRDefault="00A42C64" w:rsidP="00A42C64">
            <w:pPr>
              <w:jc w:val="both"/>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Bug/ Project Tracking Tools</w:t>
            </w:r>
          </w:p>
        </w:tc>
        <w:tc>
          <w:tcPr>
            <w:tcW w:w="7190" w:type="dxa"/>
            <w:tcBorders>
              <w:top w:val="nil"/>
              <w:left w:val="nil"/>
              <w:bottom w:val="single" w:sz="8" w:space="0" w:color="auto"/>
              <w:right w:val="single" w:sz="8" w:space="0" w:color="auto"/>
            </w:tcBorders>
            <w:shd w:val="clear" w:color="auto" w:fill="auto"/>
            <w:vAlign w:val="center"/>
            <w:hideMark/>
          </w:tcPr>
          <w:p w14:paraId="1279BC67" w14:textId="7EA372DE" w:rsidR="00A42C64" w:rsidRPr="0046569A" w:rsidRDefault="00781A8F" w:rsidP="00A42C64">
            <w:pPr>
              <w:rPr>
                <w:rFonts w:ascii="Calibri" w:hAnsi="Calibri" w:cs="Calibri"/>
                <w:color w:val="000000"/>
                <w:sz w:val="22"/>
                <w:szCs w:val="22"/>
                <w:lang w:val="en-IN" w:eastAsia="en-IN"/>
              </w:rPr>
            </w:pPr>
            <w:r w:rsidRPr="0046569A">
              <w:rPr>
                <w:rFonts w:ascii="Calibri" w:hAnsi="Calibri" w:cs="Arial"/>
                <w:color w:val="000000"/>
                <w:sz w:val="22"/>
                <w:szCs w:val="22"/>
                <w:lang w:eastAsia="en-IN"/>
              </w:rPr>
              <w:t xml:space="preserve">Jira, </w:t>
            </w:r>
            <w:r w:rsidR="007F2210" w:rsidRPr="0046569A">
              <w:rPr>
                <w:rFonts w:ascii="Calibri" w:hAnsi="Calibri" w:cs="Arial"/>
                <w:color w:val="000000"/>
                <w:sz w:val="22"/>
                <w:szCs w:val="22"/>
                <w:lang w:eastAsia="en-IN"/>
              </w:rPr>
              <w:t>Service Now</w:t>
            </w:r>
          </w:p>
        </w:tc>
      </w:tr>
      <w:tr w:rsidR="00A42C64" w:rsidRPr="0046569A" w14:paraId="270C79D6"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477AD15D" w14:textId="77777777" w:rsidR="00A42C64" w:rsidRPr="0046569A" w:rsidRDefault="00A42C64"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Containerization</w:t>
            </w:r>
          </w:p>
        </w:tc>
        <w:tc>
          <w:tcPr>
            <w:tcW w:w="7190" w:type="dxa"/>
            <w:tcBorders>
              <w:top w:val="nil"/>
              <w:left w:val="nil"/>
              <w:bottom w:val="single" w:sz="8" w:space="0" w:color="auto"/>
              <w:right w:val="single" w:sz="8" w:space="0" w:color="auto"/>
            </w:tcBorders>
            <w:shd w:val="clear" w:color="auto" w:fill="auto"/>
            <w:vAlign w:val="center"/>
            <w:hideMark/>
          </w:tcPr>
          <w:p w14:paraId="11C31D1F" w14:textId="424CF2B0" w:rsidR="00051BCE" w:rsidRPr="0046569A" w:rsidRDefault="00051BCE" w:rsidP="00051BCE">
            <w:pPr>
              <w:rPr>
                <w:rFonts w:ascii="Calibri" w:hAnsi="Calibri" w:cs="Arial"/>
                <w:color w:val="000000"/>
                <w:sz w:val="22"/>
                <w:szCs w:val="22"/>
                <w:lang w:eastAsia="en-IN"/>
              </w:rPr>
            </w:pPr>
            <w:r w:rsidRPr="0046569A">
              <w:rPr>
                <w:rFonts w:ascii="Calibri" w:hAnsi="Calibri" w:cs="Arial"/>
                <w:color w:val="000000"/>
                <w:sz w:val="22"/>
                <w:szCs w:val="22"/>
                <w:lang w:eastAsia="en-IN"/>
              </w:rPr>
              <w:t>Docker management with Kubernetes</w:t>
            </w:r>
            <w:r w:rsidR="00781A8F" w:rsidRPr="0046569A">
              <w:rPr>
                <w:rFonts w:ascii="Calibri" w:hAnsi="Calibri" w:cs="Arial"/>
                <w:color w:val="000000"/>
                <w:sz w:val="22"/>
                <w:szCs w:val="22"/>
                <w:lang w:eastAsia="en-IN"/>
              </w:rPr>
              <w:t xml:space="preserve"> and OpenShift</w:t>
            </w:r>
          </w:p>
          <w:p w14:paraId="4DBEAD55" w14:textId="667AD826" w:rsidR="00051BCE" w:rsidRPr="0046569A" w:rsidRDefault="00051BCE" w:rsidP="00A42C64">
            <w:pPr>
              <w:rPr>
                <w:rFonts w:ascii="Calibri" w:hAnsi="Calibri" w:cs="Arial"/>
                <w:color w:val="000000"/>
                <w:sz w:val="22"/>
                <w:szCs w:val="22"/>
                <w:lang w:eastAsia="en-IN"/>
              </w:rPr>
            </w:pPr>
          </w:p>
        </w:tc>
      </w:tr>
      <w:tr w:rsidR="00A42C64" w:rsidRPr="0046569A" w14:paraId="42997591"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24AAC60F" w14:textId="77777777" w:rsidR="00A42C64" w:rsidRPr="0046569A" w:rsidRDefault="00A42C64"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Web Servers &amp;Application Servers</w:t>
            </w:r>
          </w:p>
        </w:tc>
        <w:tc>
          <w:tcPr>
            <w:tcW w:w="7190" w:type="dxa"/>
            <w:tcBorders>
              <w:top w:val="nil"/>
              <w:left w:val="nil"/>
              <w:bottom w:val="single" w:sz="8" w:space="0" w:color="auto"/>
              <w:right w:val="single" w:sz="8" w:space="0" w:color="auto"/>
            </w:tcBorders>
            <w:shd w:val="clear" w:color="auto" w:fill="auto"/>
            <w:vAlign w:val="center"/>
            <w:hideMark/>
          </w:tcPr>
          <w:p w14:paraId="467CF395" w14:textId="77777777" w:rsidR="00A42C64" w:rsidRPr="0046569A" w:rsidRDefault="00A42C64" w:rsidP="00A42C64">
            <w:pPr>
              <w:rPr>
                <w:rFonts w:ascii="Calibri" w:hAnsi="Calibri" w:cs="Calibri"/>
                <w:color w:val="000000"/>
                <w:sz w:val="22"/>
                <w:szCs w:val="22"/>
                <w:lang w:val="en-IN" w:eastAsia="en-IN"/>
              </w:rPr>
            </w:pPr>
            <w:r w:rsidRPr="0046569A">
              <w:rPr>
                <w:rFonts w:ascii="Calibri" w:hAnsi="Calibri" w:cs="Calibri"/>
                <w:color w:val="000000"/>
                <w:sz w:val="22"/>
                <w:szCs w:val="22"/>
                <w:lang w:eastAsia="en-IN"/>
              </w:rPr>
              <w:t>Apache2 and Tomcat</w:t>
            </w:r>
          </w:p>
        </w:tc>
      </w:tr>
      <w:tr w:rsidR="00A42C64" w:rsidRPr="0046569A" w14:paraId="2958C611"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14401EBC" w14:textId="77777777" w:rsidR="00A42C64" w:rsidRPr="0046569A" w:rsidRDefault="00A42C64"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Scripting Languages</w:t>
            </w:r>
          </w:p>
        </w:tc>
        <w:tc>
          <w:tcPr>
            <w:tcW w:w="7190" w:type="dxa"/>
            <w:tcBorders>
              <w:top w:val="nil"/>
              <w:left w:val="nil"/>
              <w:bottom w:val="single" w:sz="8" w:space="0" w:color="auto"/>
              <w:right w:val="single" w:sz="8" w:space="0" w:color="auto"/>
            </w:tcBorders>
            <w:shd w:val="clear" w:color="auto" w:fill="auto"/>
            <w:vAlign w:val="center"/>
            <w:hideMark/>
          </w:tcPr>
          <w:p w14:paraId="7AE7CAB7" w14:textId="77777777" w:rsidR="00A42C64" w:rsidRPr="0046569A" w:rsidRDefault="00A42C64" w:rsidP="00A42C64">
            <w:pPr>
              <w:rPr>
                <w:rFonts w:ascii="Calibri" w:hAnsi="Calibri" w:cs="Calibri"/>
                <w:color w:val="000000"/>
                <w:sz w:val="22"/>
                <w:szCs w:val="22"/>
                <w:lang w:val="en-IN" w:eastAsia="en-IN"/>
              </w:rPr>
            </w:pPr>
            <w:r w:rsidRPr="0046569A">
              <w:rPr>
                <w:rFonts w:ascii="Calibri" w:hAnsi="Calibri" w:cs="Arial"/>
                <w:color w:val="000000"/>
                <w:sz w:val="22"/>
                <w:szCs w:val="22"/>
                <w:lang w:eastAsia="en-IN"/>
              </w:rPr>
              <w:t>Bash Shell</w:t>
            </w:r>
          </w:p>
        </w:tc>
      </w:tr>
      <w:tr w:rsidR="00A42C64" w:rsidRPr="0046569A" w14:paraId="1956F5B4"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4DB3501E" w14:textId="77777777" w:rsidR="00A42C64" w:rsidRPr="0046569A" w:rsidRDefault="00A42C64"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Cloud Services</w:t>
            </w:r>
          </w:p>
        </w:tc>
        <w:tc>
          <w:tcPr>
            <w:tcW w:w="7190" w:type="dxa"/>
            <w:tcBorders>
              <w:top w:val="nil"/>
              <w:left w:val="nil"/>
              <w:bottom w:val="single" w:sz="8" w:space="0" w:color="auto"/>
              <w:right w:val="single" w:sz="8" w:space="0" w:color="auto"/>
            </w:tcBorders>
            <w:shd w:val="clear" w:color="auto" w:fill="auto"/>
            <w:vAlign w:val="center"/>
            <w:hideMark/>
          </w:tcPr>
          <w:p w14:paraId="731575D9" w14:textId="77777777" w:rsidR="00A42C64" w:rsidRPr="0046569A" w:rsidRDefault="00A42C64" w:rsidP="00A42C64">
            <w:pPr>
              <w:rPr>
                <w:rFonts w:ascii="Calibri" w:hAnsi="Calibri" w:cs="Calibri"/>
                <w:color w:val="000000"/>
                <w:sz w:val="22"/>
                <w:szCs w:val="22"/>
                <w:lang w:val="en-IN" w:eastAsia="en-IN"/>
              </w:rPr>
            </w:pPr>
            <w:r w:rsidRPr="0046569A">
              <w:rPr>
                <w:rFonts w:ascii="Calibri" w:hAnsi="Calibri" w:cs="Arial"/>
                <w:color w:val="000000"/>
                <w:sz w:val="22"/>
                <w:szCs w:val="22"/>
                <w:lang w:eastAsia="en-IN"/>
              </w:rPr>
              <w:t>Amazon Web Services (AWS)</w:t>
            </w:r>
          </w:p>
        </w:tc>
      </w:tr>
      <w:tr w:rsidR="00781A8F" w:rsidRPr="0046569A" w14:paraId="564C7F76"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hideMark/>
          </w:tcPr>
          <w:p w14:paraId="381CB536" w14:textId="77777777" w:rsidR="00781A8F" w:rsidRPr="0046569A" w:rsidRDefault="00781A8F" w:rsidP="00A42C64">
            <w:pPr>
              <w:rPr>
                <w:rFonts w:ascii="Calibri" w:hAnsi="Calibri" w:cs="Calibri"/>
                <w:b/>
                <w:bCs/>
                <w:color w:val="000000"/>
                <w:sz w:val="22"/>
                <w:szCs w:val="22"/>
                <w:lang w:val="en-IN" w:eastAsia="en-IN"/>
              </w:rPr>
            </w:pPr>
            <w:r w:rsidRPr="0046569A">
              <w:rPr>
                <w:rFonts w:ascii="Calibri" w:hAnsi="Calibri" w:cs="Calibri"/>
                <w:b/>
                <w:bCs/>
                <w:color w:val="000000"/>
                <w:sz w:val="22"/>
                <w:szCs w:val="22"/>
                <w:lang w:eastAsia="en-IN"/>
              </w:rPr>
              <w:t>Monitoring Tool</w:t>
            </w:r>
          </w:p>
        </w:tc>
        <w:tc>
          <w:tcPr>
            <w:tcW w:w="7190" w:type="dxa"/>
            <w:tcBorders>
              <w:top w:val="nil"/>
              <w:left w:val="nil"/>
              <w:bottom w:val="single" w:sz="8" w:space="0" w:color="auto"/>
              <w:right w:val="single" w:sz="8" w:space="0" w:color="auto"/>
            </w:tcBorders>
            <w:shd w:val="clear" w:color="auto" w:fill="auto"/>
            <w:vAlign w:val="center"/>
          </w:tcPr>
          <w:p w14:paraId="4060A2A6" w14:textId="757ED887" w:rsidR="00781A8F" w:rsidRPr="0046569A" w:rsidRDefault="00781A8F" w:rsidP="00A42C64">
            <w:pPr>
              <w:rPr>
                <w:rFonts w:ascii="Calibri" w:hAnsi="Calibri" w:cs="Calibri"/>
                <w:color w:val="000000"/>
                <w:sz w:val="22"/>
                <w:szCs w:val="22"/>
                <w:lang w:val="en-IN" w:eastAsia="en-IN"/>
              </w:rPr>
            </w:pPr>
            <w:r w:rsidRPr="0046569A">
              <w:rPr>
                <w:rFonts w:ascii="Calibri" w:hAnsi="Calibri" w:cs="Arial"/>
                <w:color w:val="000000"/>
                <w:sz w:val="22"/>
                <w:szCs w:val="22"/>
                <w:lang w:eastAsia="en-IN"/>
              </w:rPr>
              <w:t>CloudWatch, Splunk</w:t>
            </w:r>
          </w:p>
        </w:tc>
      </w:tr>
      <w:tr w:rsidR="00017EFD" w:rsidRPr="0046569A" w14:paraId="438B93D0" w14:textId="77777777" w:rsidTr="00017EFD">
        <w:trPr>
          <w:gridAfter w:val="1"/>
          <w:wAfter w:w="3988" w:type="dxa"/>
          <w:trHeight w:val="351"/>
        </w:trPr>
        <w:tc>
          <w:tcPr>
            <w:tcW w:w="3167" w:type="dxa"/>
            <w:tcBorders>
              <w:top w:val="nil"/>
              <w:left w:val="single" w:sz="8" w:space="0" w:color="auto"/>
              <w:bottom w:val="single" w:sz="8" w:space="0" w:color="auto"/>
              <w:right w:val="single" w:sz="8" w:space="0" w:color="auto"/>
            </w:tcBorders>
            <w:shd w:val="clear" w:color="auto" w:fill="auto"/>
            <w:vAlign w:val="center"/>
          </w:tcPr>
          <w:p w14:paraId="73ABF568" w14:textId="57AAF06A" w:rsidR="00017EFD" w:rsidRPr="0046569A" w:rsidRDefault="00017EFD" w:rsidP="00A42C64">
            <w:pPr>
              <w:rPr>
                <w:rFonts w:ascii="Calibri" w:hAnsi="Calibri" w:cs="Calibri"/>
                <w:b/>
                <w:bCs/>
                <w:color w:val="000000"/>
                <w:sz w:val="22"/>
                <w:szCs w:val="22"/>
                <w:lang w:eastAsia="en-IN"/>
              </w:rPr>
            </w:pPr>
            <w:r w:rsidRPr="0046569A">
              <w:rPr>
                <w:rFonts w:ascii="Calibri" w:hAnsi="Calibri" w:cs="Calibri"/>
                <w:b/>
                <w:bCs/>
                <w:color w:val="000000"/>
                <w:sz w:val="22"/>
                <w:szCs w:val="22"/>
                <w:lang w:eastAsia="en-IN"/>
              </w:rPr>
              <w:t>Documentation Tool</w:t>
            </w:r>
          </w:p>
        </w:tc>
        <w:tc>
          <w:tcPr>
            <w:tcW w:w="7190" w:type="dxa"/>
            <w:tcBorders>
              <w:top w:val="nil"/>
              <w:left w:val="nil"/>
              <w:bottom w:val="single" w:sz="8" w:space="0" w:color="auto"/>
              <w:right w:val="single" w:sz="8" w:space="0" w:color="auto"/>
            </w:tcBorders>
            <w:shd w:val="clear" w:color="auto" w:fill="auto"/>
            <w:vAlign w:val="center"/>
          </w:tcPr>
          <w:p w14:paraId="26F296B0" w14:textId="2CD5CB8C" w:rsidR="00017EFD" w:rsidRPr="0046569A" w:rsidRDefault="00017EFD" w:rsidP="00A42C64">
            <w:pPr>
              <w:rPr>
                <w:rFonts w:ascii="Calibri" w:hAnsi="Calibri" w:cs="Arial"/>
                <w:color w:val="000000"/>
                <w:sz w:val="22"/>
                <w:szCs w:val="22"/>
                <w:lang w:eastAsia="en-IN"/>
              </w:rPr>
            </w:pPr>
            <w:r w:rsidRPr="0046569A">
              <w:rPr>
                <w:rFonts w:ascii="Calibri" w:hAnsi="Calibri" w:cs="Arial"/>
                <w:color w:val="000000"/>
                <w:sz w:val="22"/>
                <w:szCs w:val="22"/>
                <w:lang w:eastAsia="en-IN"/>
              </w:rPr>
              <w:t>Confluence</w:t>
            </w:r>
          </w:p>
        </w:tc>
      </w:tr>
      <w:tr w:rsidR="00017EFD" w:rsidRPr="0046569A" w14:paraId="61603B53" w14:textId="7C9272D5" w:rsidTr="005B1B76">
        <w:trPr>
          <w:trHeight w:val="116"/>
        </w:trPr>
        <w:tc>
          <w:tcPr>
            <w:tcW w:w="3167" w:type="dxa"/>
            <w:tcBorders>
              <w:top w:val="nil"/>
              <w:left w:val="single" w:sz="8" w:space="0" w:color="auto"/>
              <w:bottom w:val="single" w:sz="8" w:space="0" w:color="auto"/>
              <w:right w:val="single" w:sz="8" w:space="0" w:color="auto"/>
            </w:tcBorders>
            <w:shd w:val="clear" w:color="auto" w:fill="auto"/>
            <w:vAlign w:val="center"/>
          </w:tcPr>
          <w:p w14:paraId="5E92F56F" w14:textId="04160192" w:rsidR="00017EFD" w:rsidRPr="0046569A" w:rsidRDefault="00017EFD" w:rsidP="00017EFD">
            <w:pPr>
              <w:rPr>
                <w:rFonts w:ascii="Calibri" w:hAnsi="Calibri" w:cs="Calibri"/>
                <w:b/>
                <w:bCs/>
                <w:color w:val="000000"/>
                <w:sz w:val="22"/>
                <w:szCs w:val="22"/>
                <w:lang w:eastAsia="en-IN"/>
              </w:rPr>
            </w:pPr>
            <w:r w:rsidRPr="0046569A">
              <w:rPr>
                <w:rFonts w:ascii="Calibri" w:hAnsi="Calibri" w:cs="Calibri"/>
                <w:b/>
                <w:bCs/>
                <w:color w:val="000000"/>
                <w:sz w:val="22"/>
                <w:szCs w:val="22"/>
                <w:lang w:eastAsia="en-IN"/>
              </w:rPr>
              <w:t>Soft Skills</w:t>
            </w:r>
          </w:p>
        </w:tc>
        <w:tc>
          <w:tcPr>
            <w:tcW w:w="7190" w:type="dxa"/>
            <w:tcBorders>
              <w:top w:val="nil"/>
              <w:left w:val="nil"/>
              <w:bottom w:val="single" w:sz="8" w:space="0" w:color="auto"/>
              <w:right w:val="single" w:sz="8" w:space="0" w:color="auto"/>
            </w:tcBorders>
            <w:shd w:val="clear" w:color="auto" w:fill="auto"/>
          </w:tcPr>
          <w:p w14:paraId="46DE834F" w14:textId="47C1974F" w:rsidR="00017EFD" w:rsidRPr="0046569A" w:rsidRDefault="00017EFD" w:rsidP="00017EFD">
            <w:pPr>
              <w:rPr>
                <w:rFonts w:ascii="Calibri" w:hAnsi="Calibri" w:cs="Arial"/>
                <w:color w:val="000000"/>
                <w:sz w:val="22"/>
                <w:szCs w:val="22"/>
                <w:lang w:eastAsia="en-IN"/>
              </w:rPr>
            </w:pPr>
            <w:r w:rsidRPr="0046569A">
              <w:rPr>
                <w:rFonts w:ascii="Calibri" w:hAnsi="Calibri" w:cs="Arial"/>
                <w:color w:val="000000"/>
                <w:sz w:val="22"/>
                <w:szCs w:val="22"/>
                <w:lang w:eastAsia="en-IN"/>
              </w:rPr>
              <w:t>Critical thinking, Interpersonal Communication, Problem- solving, Team player, Adaptability</w:t>
            </w:r>
          </w:p>
        </w:tc>
        <w:tc>
          <w:tcPr>
            <w:tcW w:w="3988" w:type="dxa"/>
          </w:tcPr>
          <w:p w14:paraId="194C446D" w14:textId="3AF8B02F" w:rsidR="00017EFD" w:rsidRPr="0046569A" w:rsidRDefault="00017EFD" w:rsidP="00017EFD">
            <w:pPr>
              <w:rPr>
                <w:sz w:val="22"/>
                <w:szCs w:val="22"/>
              </w:rPr>
            </w:pPr>
          </w:p>
        </w:tc>
      </w:tr>
    </w:tbl>
    <w:p w14:paraId="0A10399A" w14:textId="77777777" w:rsidR="00C62263" w:rsidRDefault="00C62263" w:rsidP="00B94A6D">
      <w:pPr>
        <w:rPr>
          <w:rFonts w:asciiTheme="minorHAnsi" w:hAnsiTheme="minorHAnsi" w:cstheme="minorHAnsi"/>
          <w:b/>
          <w:iCs/>
          <w:sz w:val="22"/>
          <w:szCs w:val="22"/>
        </w:rPr>
      </w:pPr>
    </w:p>
    <w:p w14:paraId="5AA74DB4" w14:textId="77777777" w:rsidR="0046569A" w:rsidRPr="00FA2D10" w:rsidRDefault="0046569A" w:rsidP="0046569A">
      <w:pPr>
        <w:pStyle w:val="Tit"/>
        <w:ind w:left="0" w:firstLine="0"/>
        <w:rPr>
          <w:rFonts w:asciiTheme="minorHAnsi" w:hAnsiTheme="minorHAnsi" w:cstheme="minorHAnsi"/>
          <w:iCs/>
          <w:szCs w:val="24"/>
        </w:rPr>
      </w:pPr>
      <w:r w:rsidRPr="00FA2D10">
        <w:rPr>
          <w:rFonts w:asciiTheme="minorHAnsi" w:hAnsiTheme="minorHAnsi" w:cstheme="minorHAnsi"/>
          <w:iCs/>
          <w:szCs w:val="24"/>
        </w:rPr>
        <w:t>Achievements and Credits:</w:t>
      </w:r>
    </w:p>
    <w:p w14:paraId="07E7E263" w14:textId="77777777" w:rsidR="0046569A" w:rsidRPr="00F64881" w:rsidRDefault="0046569A" w:rsidP="0046569A">
      <w:pPr>
        <w:rPr>
          <w:rFonts w:asciiTheme="minorHAnsi" w:hAnsiTheme="minorHAnsi" w:cstheme="minorHAnsi"/>
          <w:b/>
          <w:iCs/>
          <w:sz w:val="22"/>
          <w:szCs w:val="22"/>
        </w:rPr>
      </w:pPr>
    </w:p>
    <w:p w14:paraId="0CBB761E" w14:textId="56EDEDD9" w:rsidR="0046569A" w:rsidRPr="0046569A" w:rsidRDefault="00A860EB" w:rsidP="0046569A">
      <w:pPr>
        <w:numPr>
          <w:ilvl w:val="0"/>
          <w:numId w:val="7"/>
        </w:numPr>
        <w:rPr>
          <w:rFonts w:asciiTheme="minorHAnsi" w:hAnsiTheme="minorHAnsi" w:cstheme="minorHAnsi"/>
          <w:b/>
          <w:iCs/>
          <w:sz w:val="22"/>
          <w:szCs w:val="22"/>
        </w:rPr>
      </w:pPr>
      <w:r w:rsidRPr="00A860EB">
        <w:rPr>
          <w:rFonts w:asciiTheme="minorHAnsi" w:hAnsiTheme="minorHAnsi" w:cstheme="minorHAnsi"/>
          <w:bCs/>
          <w:iCs/>
          <w:sz w:val="22"/>
          <w:szCs w:val="22"/>
        </w:rPr>
        <w:t>Certified as</w:t>
      </w:r>
      <w:r>
        <w:rPr>
          <w:rFonts w:asciiTheme="minorHAnsi" w:hAnsiTheme="minorHAnsi" w:cstheme="minorHAnsi"/>
          <w:b/>
          <w:iCs/>
          <w:sz w:val="22"/>
          <w:szCs w:val="22"/>
        </w:rPr>
        <w:t xml:space="preserve"> “</w:t>
      </w:r>
      <w:r w:rsidR="00B47448">
        <w:rPr>
          <w:rFonts w:asciiTheme="minorHAnsi" w:hAnsiTheme="minorHAnsi" w:cstheme="minorHAnsi"/>
          <w:b/>
          <w:iCs/>
          <w:sz w:val="22"/>
          <w:szCs w:val="22"/>
        </w:rPr>
        <w:t xml:space="preserve">AWS certified Solutions Architect </w:t>
      </w:r>
      <w:r w:rsidR="00973D36">
        <w:rPr>
          <w:rFonts w:asciiTheme="minorHAnsi" w:hAnsiTheme="minorHAnsi" w:cstheme="minorHAnsi"/>
          <w:b/>
          <w:iCs/>
          <w:sz w:val="22"/>
          <w:szCs w:val="22"/>
        </w:rPr>
        <w:t>–</w:t>
      </w:r>
      <w:r w:rsidR="00B47448">
        <w:rPr>
          <w:rFonts w:asciiTheme="minorHAnsi" w:hAnsiTheme="minorHAnsi" w:cstheme="minorHAnsi"/>
          <w:b/>
          <w:iCs/>
          <w:sz w:val="22"/>
          <w:szCs w:val="22"/>
        </w:rPr>
        <w:t xml:space="preserve"> Associate</w:t>
      </w:r>
      <w:r>
        <w:rPr>
          <w:rFonts w:asciiTheme="minorHAnsi" w:hAnsiTheme="minorHAnsi" w:cstheme="minorHAnsi"/>
          <w:b/>
          <w:iCs/>
          <w:sz w:val="22"/>
          <w:szCs w:val="22"/>
        </w:rPr>
        <w:t>” in 2023</w:t>
      </w:r>
      <w:r w:rsidR="00973D36">
        <w:rPr>
          <w:rFonts w:asciiTheme="minorHAnsi" w:hAnsiTheme="minorHAnsi" w:cstheme="minorHAnsi"/>
          <w:b/>
          <w:iCs/>
          <w:sz w:val="22"/>
          <w:szCs w:val="22"/>
        </w:rPr>
        <w:t xml:space="preserve"> </w:t>
      </w:r>
    </w:p>
    <w:p w14:paraId="074FF6E2" w14:textId="65E491D5" w:rsidR="0046569A" w:rsidRPr="002441A3" w:rsidRDefault="0046569A" w:rsidP="0046569A">
      <w:pPr>
        <w:numPr>
          <w:ilvl w:val="0"/>
          <w:numId w:val="7"/>
        </w:numPr>
        <w:rPr>
          <w:rFonts w:asciiTheme="minorHAnsi" w:hAnsiTheme="minorHAnsi" w:cstheme="minorHAnsi"/>
          <w:b/>
          <w:iCs/>
          <w:sz w:val="22"/>
          <w:szCs w:val="22"/>
        </w:rPr>
      </w:pPr>
      <w:r w:rsidRPr="00B94A6D">
        <w:rPr>
          <w:rFonts w:asciiTheme="minorHAnsi" w:hAnsiTheme="minorHAnsi" w:cstheme="minorHAnsi"/>
          <w:bCs/>
          <w:iCs/>
          <w:sz w:val="22"/>
          <w:szCs w:val="22"/>
        </w:rPr>
        <w:t xml:space="preserve">Certified by GE as </w:t>
      </w:r>
      <w:r>
        <w:rPr>
          <w:rFonts w:asciiTheme="minorHAnsi" w:hAnsiTheme="minorHAnsi" w:cstheme="minorHAnsi"/>
          <w:bCs/>
          <w:iCs/>
          <w:sz w:val="22"/>
          <w:szCs w:val="22"/>
        </w:rPr>
        <w:t>“</w:t>
      </w:r>
      <w:r w:rsidRPr="002441A3">
        <w:rPr>
          <w:rFonts w:asciiTheme="minorHAnsi" w:hAnsiTheme="minorHAnsi" w:cstheme="minorHAnsi"/>
          <w:b/>
          <w:iCs/>
          <w:sz w:val="22"/>
          <w:szCs w:val="22"/>
        </w:rPr>
        <w:t>Monitor and diagnostic engineer professional”</w:t>
      </w:r>
      <w:r>
        <w:rPr>
          <w:rFonts w:asciiTheme="minorHAnsi" w:hAnsiTheme="minorHAnsi" w:cstheme="minorHAnsi"/>
          <w:b/>
          <w:iCs/>
          <w:sz w:val="22"/>
          <w:szCs w:val="22"/>
        </w:rPr>
        <w:t xml:space="preserve"> in 2016</w:t>
      </w:r>
    </w:p>
    <w:p w14:paraId="21BEF62C" w14:textId="77777777" w:rsidR="0046569A" w:rsidRPr="00B94A6D" w:rsidRDefault="0046569A" w:rsidP="0046569A">
      <w:pPr>
        <w:numPr>
          <w:ilvl w:val="0"/>
          <w:numId w:val="7"/>
        </w:numPr>
        <w:rPr>
          <w:rFonts w:asciiTheme="minorHAnsi" w:hAnsiTheme="minorHAnsi" w:cstheme="minorHAnsi"/>
          <w:bCs/>
          <w:iCs/>
          <w:sz w:val="22"/>
          <w:szCs w:val="22"/>
        </w:rPr>
      </w:pPr>
      <w:r w:rsidRPr="00B94A6D">
        <w:rPr>
          <w:rFonts w:asciiTheme="minorHAnsi" w:hAnsiTheme="minorHAnsi" w:cstheme="minorHAnsi"/>
          <w:bCs/>
          <w:iCs/>
          <w:sz w:val="22"/>
          <w:szCs w:val="22"/>
        </w:rPr>
        <w:t>Received Pat on Back award for the successful completion of project integrations.</w:t>
      </w:r>
    </w:p>
    <w:p w14:paraId="35F6C70F" w14:textId="77777777" w:rsidR="0046569A" w:rsidRPr="00B94A6D" w:rsidRDefault="0046569A" w:rsidP="0046569A">
      <w:pPr>
        <w:numPr>
          <w:ilvl w:val="0"/>
          <w:numId w:val="7"/>
        </w:numPr>
        <w:rPr>
          <w:rFonts w:asciiTheme="minorHAnsi" w:hAnsiTheme="minorHAnsi" w:cstheme="minorHAnsi"/>
          <w:bCs/>
          <w:iCs/>
          <w:sz w:val="22"/>
          <w:szCs w:val="22"/>
        </w:rPr>
      </w:pPr>
      <w:r w:rsidRPr="00B94A6D">
        <w:rPr>
          <w:rFonts w:asciiTheme="minorHAnsi" w:hAnsiTheme="minorHAnsi" w:cstheme="minorHAnsi"/>
          <w:bCs/>
          <w:iCs/>
          <w:sz w:val="22"/>
          <w:szCs w:val="22"/>
        </w:rPr>
        <w:t>Received Appreciation from project leads in trouble shooting and solving the issue within the stipulated time.</w:t>
      </w:r>
    </w:p>
    <w:p w14:paraId="0918BB7D" w14:textId="77777777" w:rsidR="0046569A" w:rsidRDefault="0046569A" w:rsidP="00B94A6D">
      <w:pPr>
        <w:rPr>
          <w:rFonts w:asciiTheme="minorHAnsi" w:hAnsiTheme="minorHAnsi" w:cstheme="minorHAnsi"/>
          <w:b/>
          <w:iCs/>
          <w:sz w:val="22"/>
          <w:szCs w:val="22"/>
        </w:rPr>
      </w:pPr>
    </w:p>
    <w:p w14:paraId="0E0FCF62" w14:textId="77777777" w:rsidR="00B47448" w:rsidRDefault="00B47448" w:rsidP="00B94A6D">
      <w:pPr>
        <w:rPr>
          <w:rFonts w:asciiTheme="minorHAnsi" w:hAnsiTheme="minorHAnsi" w:cstheme="minorHAnsi"/>
          <w:b/>
          <w:iCs/>
          <w:sz w:val="22"/>
          <w:szCs w:val="22"/>
        </w:rPr>
      </w:pPr>
    </w:p>
    <w:p w14:paraId="091779C8" w14:textId="77777777" w:rsidR="0046569A" w:rsidRDefault="0046569A" w:rsidP="00B94A6D">
      <w:pPr>
        <w:rPr>
          <w:rFonts w:asciiTheme="minorHAnsi" w:hAnsiTheme="minorHAnsi" w:cstheme="minorHAnsi"/>
          <w:b/>
          <w:iCs/>
          <w:sz w:val="22"/>
          <w:szCs w:val="22"/>
        </w:rPr>
      </w:pPr>
    </w:p>
    <w:p w14:paraId="54917F41" w14:textId="7934F3A6" w:rsidR="00017EFD" w:rsidRPr="00B94A6D" w:rsidRDefault="00A026E0" w:rsidP="00017EFD">
      <w:pPr>
        <w:pStyle w:val="Tit"/>
        <w:rPr>
          <w:rFonts w:asciiTheme="minorHAnsi" w:hAnsiTheme="minorHAnsi" w:cstheme="minorHAnsi"/>
          <w:iCs/>
          <w:sz w:val="28"/>
          <w:szCs w:val="28"/>
        </w:rPr>
      </w:pPr>
      <w:r w:rsidRPr="00B94A6D">
        <w:rPr>
          <w:rFonts w:asciiTheme="minorHAnsi" w:hAnsiTheme="minorHAnsi" w:cstheme="minorHAnsi"/>
          <w:iCs/>
          <w:sz w:val="28"/>
          <w:szCs w:val="28"/>
        </w:rPr>
        <w:t>Professional Experience</w:t>
      </w:r>
      <w:r w:rsidR="00E62041" w:rsidRPr="00B94A6D">
        <w:rPr>
          <w:rFonts w:asciiTheme="minorHAnsi" w:hAnsiTheme="minorHAnsi" w:cstheme="minorHAnsi"/>
          <w:iCs/>
          <w:sz w:val="28"/>
          <w:szCs w:val="28"/>
        </w:rPr>
        <w:t>:</w:t>
      </w:r>
    </w:p>
    <w:p w14:paraId="17EEFF08" w14:textId="73937557" w:rsidR="00017EFD" w:rsidRPr="00151371" w:rsidRDefault="00017EFD" w:rsidP="00017EFD">
      <w:pPr>
        <w:rPr>
          <w:rStyle w:val="Hyperlink"/>
          <w:rFonts w:asciiTheme="minorHAnsi" w:hAnsiTheme="minorHAnsi" w:cstheme="minorHAnsi"/>
          <w:iCs/>
          <w:sz w:val="18"/>
          <w:szCs w:val="18"/>
          <w:u w:val="none"/>
        </w:rPr>
      </w:pPr>
      <w:proofErr w:type="spellStart"/>
      <w:r w:rsidRPr="00151371">
        <w:rPr>
          <w:rStyle w:val="Hyperlink"/>
          <w:rFonts w:asciiTheme="minorHAnsi" w:eastAsia="Cambria" w:hAnsiTheme="minorHAnsi" w:cstheme="minorHAnsi"/>
          <w:b/>
          <w:bCs/>
          <w:iCs/>
          <w:szCs w:val="28"/>
          <w:u w:val="none"/>
        </w:rPr>
        <w:t>LTIMindtree</w:t>
      </w:r>
      <w:proofErr w:type="spellEnd"/>
      <w:r w:rsidRPr="00151371">
        <w:rPr>
          <w:rStyle w:val="Hyperlink"/>
          <w:rFonts w:asciiTheme="minorHAnsi" w:hAnsiTheme="minorHAnsi" w:cstheme="minorHAnsi"/>
          <w:b/>
          <w:bCs/>
          <w:iCs/>
          <w:sz w:val="22"/>
          <w:szCs w:val="22"/>
          <w:u w:val="none"/>
        </w:rPr>
        <w:t>:</w:t>
      </w:r>
      <w:r w:rsidRPr="00151371">
        <w:rPr>
          <w:rStyle w:val="Hyperlink"/>
          <w:rFonts w:asciiTheme="minorHAnsi" w:hAnsiTheme="minorHAnsi" w:cstheme="minorHAnsi"/>
          <w:iCs/>
          <w:sz w:val="22"/>
          <w:szCs w:val="22"/>
          <w:u w:val="none"/>
        </w:rPr>
        <w:t xml:space="preserve"> </w:t>
      </w:r>
      <w:r w:rsidRPr="00151371">
        <w:rPr>
          <w:rStyle w:val="Hyperlink"/>
          <w:rFonts w:asciiTheme="minorHAnsi" w:eastAsia="Cambria" w:hAnsiTheme="minorHAnsi" w:cstheme="minorHAnsi"/>
          <w:iCs/>
          <w:sz w:val="22"/>
          <w:szCs w:val="22"/>
          <w:u w:val="none"/>
        </w:rPr>
        <w:t xml:space="preserve"> </w:t>
      </w:r>
      <w:r w:rsidRPr="00151371">
        <w:rPr>
          <w:rStyle w:val="Hyperlink"/>
          <w:rFonts w:asciiTheme="minorHAnsi" w:hAnsiTheme="minorHAnsi" w:cstheme="minorHAnsi"/>
          <w:iCs/>
          <w:sz w:val="22"/>
          <w:szCs w:val="20"/>
          <w:u w:val="none"/>
        </w:rPr>
        <w:t>Jan</w:t>
      </w:r>
      <w:r w:rsidRPr="00151371">
        <w:rPr>
          <w:rStyle w:val="Hyperlink"/>
          <w:rFonts w:asciiTheme="minorHAnsi" w:eastAsia="Calibri" w:hAnsiTheme="minorHAnsi" w:cstheme="minorHAnsi"/>
          <w:iCs/>
          <w:sz w:val="22"/>
          <w:szCs w:val="20"/>
          <w:u w:val="none"/>
        </w:rPr>
        <w:t xml:space="preserve"> 202</w:t>
      </w:r>
      <w:r w:rsidRPr="00151371">
        <w:rPr>
          <w:rStyle w:val="Hyperlink"/>
          <w:rFonts w:asciiTheme="minorHAnsi" w:hAnsiTheme="minorHAnsi" w:cstheme="minorHAnsi"/>
          <w:iCs/>
          <w:sz w:val="22"/>
          <w:szCs w:val="20"/>
          <w:u w:val="none"/>
        </w:rPr>
        <w:t>3</w:t>
      </w:r>
      <w:r w:rsidRPr="00151371">
        <w:rPr>
          <w:rStyle w:val="Hyperlink"/>
          <w:rFonts w:asciiTheme="minorHAnsi" w:eastAsia="Calibri" w:hAnsiTheme="minorHAnsi" w:cstheme="minorHAnsi"/>
          <w:iCs/>
          <w:sz w:val="22"/>
          <w:szCs w:val="20"/>
          <w:u w:val="none"/>
        </w:rPr>
        <w:t xml:space="preserve"> - Present </w:t>
      </w:r>
    </w:p>
    <w:p w14:paraId="46BA9392" w14:textId="15E4790E" w:rsidR="00017EFD" w:rsidRPr="00151371" w:rsidRDefault="00017EFD" w:rsidP="00017EFD">
      <w:pPr>
        <w:rPr>
          <w:rStyle w:val="Hyperlink"/>
          <w:rFonts w:asciiTheme="minorHAnsi" w:hAnsiTheme="minorHAnsi" w:cstheme="minorHAnsi"/>
          <w:iCs/>
          <w:sz w:val="22"/>
          <w:szCs w:val="22"/>
          <w:u w:val="none"/>
        </w:rPr>
      </w:pPr>
      <w:r w:rsidRPr="00151371">
        <w:rPr>
          <w:rStyle w:val="Hyperlink"/>
          <w:rFonts w:asciiTheme="minorHAnsi" w:eastAsia="Cambria" w:hAnsiTheme="minorHAnsi" w:cstheme="minorHAnsi"/>
          <w:b/>
          <w:bCs/>
          <w:iCs/>
          <w:szCs w:val="28"/>
          <w:u w:val="none"/>
        </w:rPr>
        <w:t>Designation:</w:t>
      </w:r>
      <w:r w:rsidRPr="00151371">
        <w:rPr>
          <w:rStyle w:val="Hyperlink"/>
          <w:rFonts w:asciiTheme="minorHAnsi" w:eastAsia="Cambria" w:hAnsiTheme="minorHAnsi" w:cstheme="minorHAnsi"/>
          <w:iCs/>
          <w:szCs w:val="28"/>
          <w:u w:val="none"/>
        </w:rPr>
        <w:t xml:space="preserve"> </w:t>
      </w:r>
      <w:r w:rsidRPr="00151371">
        <w:rPr>
          <w:rStyle w:val="Hyperlink"/>
          <w:rFonts w:asciiTheme="minorHAnsi" w:eastAsia="Cambria" w:hAnsiTheme="minorHAnsi" w:cstheme="minorHAnsi"/>
          <w:iCs/>
          <w:sz w:val="22"/>
          <w:szCs w:val="20"/>
          <w:u w:val="none"/>
        </w:rPr>
        <w:t xml:space="preserve">Specialist </w:t>
      </w:r>
      <w:r w:rsidRPr="00151371">
        <w:rPr>
          <w:rStyle w:val="Hyperlink"/>
          <w:rFonts w:asciiTheme="minorHAnsi" w:hAnsiTheme="minorHAnsi" w:cstheme="minorHAnsi"/>
          <w:iCs/>
          <w:sz w:val="22"/>
          <w:szCs w:val="20"/>
          <w:u w:val="none"/>
        </w:rPr>
        <w:t>– Cloud</w:t>
      </w:r>
      <w:r w:rsidRPr="00151371">
        <w:rPr>
          <w:rStyle w:val="Hyperlink"/>
          <w:rFonts w:asciiTheme="minorHAnsi" w:eastAsia="Cambria" w:hAnsiTheme="minorHAnsi" w:cstheme="minorHAnsi"/>
          <w:iCs/>
          <w:sz w:val="22"/>
          <w:szCs w:val="20"/>
          <w:u w:val="none"/>
        </w:rPr>
        <w:t xml:space="preserve"> Services and Software </w:t>
      </w:r>
    </w:p>
    <w:p w14:paraId="7EBC34AE" w14:textId="4BD2A89C" w:rsidR="00017EFD" w:rsidRPr="00151371" w:rsidRDefault="00017EFD" w:rsidP="00017EFD">
      <w:pPr>
        <w:rPr>
          <w:rStyle w:val="Hyperlink"/>
          <w:rFonts w:asciiTheme="minorHAnsi" w:hAnsiTheme="minorHAnsi" w:cstheme="minorHAnsi"/>
          <w:iCs/>
          <w:sz w:val="22"/>
          <w:szCs w:val="22"/>
          <w:u w:val="none"/>
        </w:rPr>
      </w:pPr>
      <w:r w:rsidRPr="00151371">
        <w:rPr>
          <w:rStyle w:val="Hyperlink"/>
          <w:rFonts w:asciiTheme="minorHAnsi" w:eastAsia="Cambria" w:hAnsiTheme="minorHAnsi" w:cstheme="minorHAnsi"/>
          <w:b/>
          <w:bCs/>
          <w:iCs/>
          <w:szCs w:val="28"/>
          <w:u w:val="none"/>
        </w:rPr>
        <w:t>Role:</w:t>
      </w:r>
      <w:r w:rsidRPr="00151371">
        <w:rPr>
          <w:rStyle w:val="Hyperlink"/>
          <w:rFonts w:asciiTheme="minorHAnsi" w:eastAsia="Cambria" w:hAnsiTheme="minorHAnsi" w:cstheme="minorHAnsi"/>
          <w:iCs/>
          <w:szCs w:val="28"/>
          <w:u w:val="none"/>
        </w:rPr>
        <w:t xml:space="preserve"> </w:t>
      </w:r>
      <w:r w:rsidRPr="00151371">
        <w:rPr>
          <w:rStyle w:val="Hyperlink"/>
          <w:rFonts w:asciiTheme="minorHAnsi" w:eastAsia="Cambria" w:hAnsiTheme="minorHAnsi" w:cstheme="minorHAnsi"/>
          <w:iCs/>
          <w:sz w:val="22"/>
          <w:szCs w:val="20"/>
          <w:u w:val="none"/>
        </w:rPr>
        <w:t>Dev</w:t>
      </w:r>
      <w:r w:rsidRPr="00151371">
        <w:rPr>
          <w:rStyle w:val="Hyperlink"/>
          <w:rFonts w:asciiTheme="minorHAnsi" w:hAnsiTheme="minorHAnsi" w:cstheme="minorHAnsi"/>
          <w:iCs/>
          <w:sz w:val="22"/>
          <w:szCs w:val="20"/>
          <w:u w:val="none"/>
        </w:rPr>
        <w:t>O</w:t>
      </w:r>
      <w:r w:rsidRPr="00151371">
        <w:rPr>
          <w:rStyle w:val="Hyperlink"/>
          <w:rFonts w:asciiTheme="minorHAnsi" w:eastAsia="Cambria" w:hAnsiTheme="minorHAnsi" w:cstheme="minorHAnsi"/>
          <w:iCs/>
          <w:sz w:val="22"/>
          <w:szCs w:val="20"/>
          <w:u w:val="none"/>
        </w:rPr>
        <w:t xml:space="preserve">ps Engineer </w:t>
      </w:r>
    </w:p>
    <w:p w14:paraId="271BF67D" w14:textId="280B50F0" w:rsidR="00017EFD" w:rsidRPr="00151371" w:rsidRDefault="00017EFD" w:rsidP="00017EFD">
      <w:pPr>
        <w:rPr>
          <w:rStyle w:val="Hyperlink"/>
          <w:rFonts w:asciiTheme="minorHAnsi" w:hAnsiTheme="minorHAnsi" w:cstheme="minorHAnsi"/>
          <w:iCs/>
          <w:u w:val="none"/>
        </w:rPr>
      </w:pPr>
      <w:r w:rsidRPr="00151371">
        <w:rPr>
          <w:rStyle w:val="Hyperlink"/>
          <w:rFonts w:asciiTheme="minorHAnsi" w:eastAsia="Cambria" w:hAnsiTheme="minorHAnsi" w:cstheme="minorHAnsi"/>
          <w:b/>
          <w:bCs/>
          <w:iCs/>
          <w:szCs w:val="28"/>
          <w:u w:val="none"/>
        </w:rPr>
        <w:t>Project:</w:t>
      </w:r>
      <w:r w:rsidRPr="00151371">
        <w:rPr>
          <w:rStyle w:val="Hyperlink"/>
          <w:rFonts w:asciiTheme="minorHAnsi" w:eastAsia="Cambria" w:hAnsiTheme="minorHAnsi" w:cstheme="minorHAnsi"/>
          <w:iCs/>
          <w:szCs w:val="28"/>
          <w:u w:val="none"/>
        </w:rPr>
        <w:t xml:space="preserve"> </w:t>
      </w:r>
      <w:r w:rsidRPr="00151371">
        <w:rPr>
          <w:rStyle w:val="Hyperlink"/>
          <w:rFonts w:asciiTheme="minorHAnsi" w:eastAsia="Cambria" w:hAnsiTheme="minorHAnsi" w:cstheme="minorHAnsi"/>
          <w:iCs/>
          <w:sz w:val="22"/>
          <w:szCs w:val="20"/>
          <w:u w:val="none"/>
        </w:rPr>
        <w:t xml:space="preserve">Citi Bank – Treasury &amp; Trade Services – Global Concentration Engine </w:t>
      </w:r>
    </w:p>
    <w:p w14:paraId="086AF97F" w14:textId="77777777" w:rsidR="00017EFD" w:rsidRPr="00017EFD" w:rsidRDefault="00017EFD" w:rsidP="00017EFD">
      <w:pPr>
        <w:rPr>
          <w:rFonts w:ascii="Calibri" w:hAnsi="Calibri" w:cs="Arial"/>
          <w:b/>
          <w:bCs/>
          <w:color w:val="0070C0"/>
          <w:sz w:val="22"/>
          <w:szCs w:val="22"/>
          <w:lang w:eastAsia="en-IN"/>
        </w:rPr>
      </w:pPr>
    </w:p>
    <w:p w14:paraId="0777162B" w14:textId="77777777" w:rsidR="00017EFD" w:rsidRDefault="00017EFD" w:rsidP="005B1B76">
      <w:pPr>
        <w:rPr>
          <w:rFonts w:ascii="Calibri" w:hAnsi="Calibri" w:cs="Arial"/>
          <w:b/>
          <w:bCs/>
          <w:color w:val="000000"/>
          <w:sz w:val="22"/>
          <w:szCs w:val="22"/>
          <w:u w:val="single"/>
          <w:lang w:eastAsia="en-IN"/>
        </w:rPr>
      </w:pPr>
      <w:r w:rsidRPr="005B1B76">
        <w:rPr>
          <w:rFonts w:ascii="Calibri" w:hAnsi="Calibri" w:cs="Arial"/>
          <w:b/>
          <w:bCs/>
          <w:color w:val="000000"/>
          <w:sz w:val="22"/>
          <w:szCs w:val="22"/>
          <w:u w:val="single"/>
          <w:lang w:eastAsia="en-IN"/>
        </w:rPr>
        <w:t xml:space="preserve">Project Description: </w:t>
      </w:r>
    </w:p>
    <w:p w14:paraId="29BB2917" w14:textId="77777777" w:rsidR="00F64881" w:rsidRPr="005B1B76" w:rsidRDefault="00F64881" w:rsidP="005B1B76">
      <w:pPr>
        <w:rPr>
          <w:rFonts w:ascii="Calibri" w:hAnsi="Calibri" w:cs="Arial"/>
          <w:b/>
          <w:bCs/>
          <w:color w:val="000000"/>
          <w:sz w:val="22"/>
          <w:szCs w:val="22"/>
          <w:u w:val="single"/>
          <w:lang w:eastAsia="en-IN"/>
        </w:rPr>
      </w:pPr>
    </w:p>
    <w:p w14:paraId="7E9A2FC2" w14:textId="77777777" w:rsidR="00017EFD" w:rsidRPr="00F64881" w:rsidRDefault="00017EFD" w:rsidP="005B1B76">
      <w:pPr>
        <w:rPr>
          <w:rFonts w:asciiTheme="minorHAnsi" w:hAnsiTheme="minorHAnsi" w:cstheme="minorHAnsi"/>
          <w:bCs/>
          <w:iCs/>
          <w:sz w:val="22"/>
          <w:szCs w:val="22"/>
        </w:rPr>
      </w:pPr>
      <w:r w:rsidRPr="00F64881">
        <w:rPr>
          <w:rFonts w:asciiTheme="minorHAnsi" w:hAnsiTheme="minorHAnsi" w:cstheme="minorHAnsi"/>
          <w:bCs/>
          <w:iCs/>
          <w:sz w:val="22"/>
          <w:szCs w:val="22"/>
        </w:rPr>
        <w:t xml:space="preserve">Global Concentration Engine (GCE) is a cash concentration solution (transfer of funds from multiple into a central account) for target balancing. The consolidation of funds into a single account allows a company to minimize idol cash balances. GCE is one of the services provided by Citi, under the Liquidity Management Services (LMS) sector. Citibank pools the customer funds and utilizes them for its internal and treasury needs.  </w:t>
      </w:r>
    </w:p>
    <w:p w14:paraId="7C2711E5" w14:textId="77777777" w:rsidR="00017EFD" w:rsidRPr="00F64881" w:rsidRDefault="00017EFD" w:rsidP="005B1B76">
      <w:pPr>
        <w:rPr>
          <w:rFonts w:asciiTheme="minorHAnsi" w:hAnsiTheme="minorHAnsi" w:cstheme="minorHAnsi"/>
          <w:bCs/>
          <w:iCs/>
          <w:sz w:val="22"/>
          <w:szCs w:val="22"/>
        </w:rPr>
      </w:pPr>
      <w:r w:rsidRPr="00F64881">
        <w:rPr>
          <w:rFonts w:asciiTheme="minorHAnsi" w:hAnsiTheme="minorHAnsi" w:cstheme="minorHAnsi"/>
          <w:bCs/>
          <w:iCs/>
          <w:sz w:val="22"/>
          <w:szCs w:val="22"/>
        </w:rPr>
        <w:t xml:space="preserve">GCE application comprises of multiple microservice applications interacting which other. </w:t>
      </w:r>
    </w:p>
    <w:p w14:paraId="01E6781B" w14:textId="77777777" w:rsidR="00017EFD" w:rsidRDefault="00017EFD" w:rsidP="00017EFD">
      <w:pPr>
        <w:spacing w:line="259" w:lineRule="auto"/>
        <w:ind w:left="30"/>
      </w:pPr>
      <w:r>
        <w:t xml:space="preserve"> </w:t>
      </w:r>
    </w:p>
    <w:p w14:paraId="019A454E" w14:textId="77777777" w:rsidR="00017EFD" w:rsidRPr="00017EFD" w:rsidRDefault="00017EFD" w:rsidP="00017EFD">
      <w:pPr>
        <w:spacing w:after="214" w:line="259" w:lineRule="auto"/>
        <w:ind w:left="25"/>
        <w:rPr>
          <w:sz w:val="32"/>
          <w:szCs w:val="28"/>
          <w:u w:val="single"/>
        </w:rPr>
      </w:pPr>
      <w:r w:rsidRPr="00017EFD">
        <w:rPr>
          <w:rFonts w:ascii="Cambria" w:eastAsia="Cambria" w:hAnsi="Cambria" w:cs="Cambria"/>
          <w:b/>
          <w:sz w:val="22"/>
          <w:szCs w:val="28"/>
          <w:u w:val="single"/>
        </w:rPr>
        <w:t xml:space="preserve">Responsibilities:  </w:t>
      </w:r>
    </w:p>
    <w:p w14:paraId="16617C3C" w14:textId="299478AC" w:rsidR="00017EFD" w:rsidRPr="005B1B76" w:rsidRDefault="00017EFD" w:rsidP="005B1B76">
      <w:pPr>
        <w:spacing w:after="200"/>
        <w:rPr>
          <w:rFonts w:asciiTheme="minorHAnsi" w:hAnsiTheme="minorHAnsi" w:cstheme="minorHAnsi"/>
          <w:bCs/>
          <w:iCs/>
          <w:sz w:val="22"/>
          <w:szCs w:val="22"/>
        </w:rPr>
      </w:pPr>
      <w:r w:rsidRPr="005B1B76">
        <w:rPr>
          <w:rFonts w:asciiTheme="minorHAnsi" w:hAnsiTheme="minorHAnsi" w:cstheme="minorHAnsi"/>
          <w:b/>
          <w:iCs/>
          <w:sz w:val="22"/>
          <w:szCs w:val="22"/>
        </w:rPr>
        <w:t>GCE Dev</w:t>
      </w:r>
      <w:r w:rsidR="005B1B76" w:rsidRPr="005B1B76">
        <w:rPr>
          <w:rFonts w:asciiTheme="minorHAnsi" w:hAnsiTheme="minorHAnsi" w:cstheme="minorHAnsi"/>
          <w:b/>
          <w:iCs/>
          <w:sz w:val="22"/>
          <w:szCs w:val="22"/>
        </w:rPr>
        <w:t>O</w:t>
      </w:r>
      <w:r w:rsidRPr="005B1B76">
        <w:rPr>
          <w:rFonts w:asciiTheme="minorHAnsi" w:hAnsiTheme="minorHAnsi" w:cstheme="minorHAnsi"/>
          <w:b/>
          <w:iCs/>
          <w:sz w:val="22"/>
          <w:szCs w:val="22"/>
        </w:rPr>
        <w:t xml:space="preserve">ps team supports non-production environment </w:t>
      </w:r>
      <w:proofErr w:type="spellStart"/>
      <w:r w:rsidRPr="005B1B76">
        <w:rPr>
          <w:rFonts w:asciiTheme="minorHAnsi" w:hAnsiTheme="minorHAnsi" w:cstheme="minorHAnsi"/>
          <w:b/>
          <w:iCs/>
          <w:sz w:val="22"/>
          <w:szCs w:val="22"/>
        </w:rPr>
        <w:t>w.r.t</w:t>
      </w:r>
      <w:r w:rsidRPr="005B1B76">
        <w:rPr>
          <w:rFonts w:asciiTheme="minorHAnsi" w:hAnsiTheme="minorHAnsi" w:cstheme="minorHAnsi"/>
          <w:bCs/>
          <w:iCs/>
          <w:sz w:val="22"/>
          <w:szCs w:val="22"/>
        </w:rPr>
        <w:t>.</w:t>
      </w:r>
      <w:proofErr w:type="spellEnd"/>
      <w:r w:rsidRPr="005B1B76">
        <w:rPr>
          <w:rFonts w:asciiTheme="minorHAnsi" w:hAnsiTheme="minorHAnsi" w:cstheme="minorHAnsi"/>
          <w:bCs/>
          <w:iCs/>
          <w:sz w:val="22"/>
          <w:szCs w:val="22"/>
        </w:rPr>
        <w:t xml:space="preserve"> – </w:t>
      </w:r>
    </w:p>
    <w:p w14:paraId="34E7CB6E" w14:textId="51704CEB" w:rsidR="00017EFD" w:rsidRP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Creating and maintaining Bitbucket repositories and Jenkins pipelines</w:t>
      </w:r>
      <w:r w:rsidR="005B1B76">
        <w:rPr>
          <w:rFonts w:asciiTheme="minorHAnsi" w:hAnsiTheme="minorHAnsi" w:cstheme="minorHAnsi"/>
          <w:bCs/>
          <w:iCs/>
          <w:sz w:val="22"/>
          <w:szCs w:val="22"/>
        </w:rPr>
        <w:t>.</w:t>
      </w:r>
    </w:p>
    <w:p w14:paraId="3B74062C" w14:textId="77777777" w:rsidR="00017EFD" w:rsidRP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Maintaining Lightspeed repositories (in-house Citi Application) which automates pipeline creations and integrations. </w:t>
      </w:r>
    </w:p>
    <w:p w14:paraId="6D1D8F69" w14:textId="39ADF692" w:rsidR="00017EFD" w:rsidRP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Automate processes via </w:t>
      </w:r>
      <w:proofErr w:type="spellStart"/>
      <w:r w:rsidR="005B1B76">
        <w:rPr>
          <w:rFonts w:asciiTheme="minorHAnsi" w:hAnsiTheme="minorHAnsi" w:cstheme="minorHAnsi"/>
          <w:bCs/>
          <w:iCs/>
          <w:sz w:val="22"/>
          <w:szCs w:val="22"/>
        </w:rPr>
        <w:t>uD</w:t>
      </w:r>
      <w:r w:rsidRPr="005B1B76">
        <w:rPr>
          <w:rFonts w:asciiTheme="minorHAnsi" w:hAnsiTheme="minorHAnsi" w:cstheme="minorHAnsi"/>
          <w:bCs/>
          <w:iCs/>
          <w:sz w:val="22"/>
          <w:szCs w:val="22"/>
        </w:rPr>
        <w:t>eploy</w:t>
      </w:r>
      <w:proofErr w:type="spellEnd"/>
      <w:r w:rsidRPr="005B1B76">
        <w:rPr>
          <w:rFonts w:asciiTheme="minorHAnsi" w:hAnsiTheme="minorHAnsi" w:cstheme="minorHAnsi"/>
          <w:bCs/>
          <w:iCs/>
          <w:sz w:val="22"/>
          <w:szCs w:val="22"/>
        </w:rPr>
        <w:t xml:space="preserve"> like Open</w:t>
      </w:r>
      <w:r w:rsidR="005B1B76">
        <w:rPr>
          <w:rFonts w:asciiTheme="minorHAnsi" w:hAnsiTheme="minorHAnsi" w:cstheme="minorHAnsi"/>
          <w:bCs/>
          <w:iCs/>
          <w:sz w:val="22"/>
          <w:szCs w:val="22"/>
        </w:rPr>
        <w:t>S</w:t>
      </w:r>
      <w:r w:rsidRPr="005B1B76">
        <w:rPr>
          <w:rFonts w:asciiTheme="minorHAnsi" w:hAnsiTheme="minorHAnsi" w:cstheme="minorHAnsi"/>
          <w:bCs/>
          <w:iCs/>
          <w:sz w:val="22"/>
          <w:szCs w:val="22"/>
        </w:rPr>
        <w:t>hift deployments, release deployments, pre/</w:t>
      </w:r>
      <w:r w:rsidR="005B1B76" w:rsidRPr="005B1B76">
        <w:rPr>
          <w:rFonts w:asciiTheme="minorHAnsi" w:hAnsiTheme="minorHAnsi" w:cstheme="minorHAnsi"/>
          <w:bCs/>
          <w:iCs/>
          <w:sz w:val="22"/>
          <w:szCs w:val="22"/>
        </w:rPr>
        <w:t>post checks</w:t>
      </w:r>
      <w:r w:rsidRPr="005B1B76">
        <w:rPr>
          <w:rFonts w:asciiTheme="minorHAnsi" w:hAnsiTheme="minorHAnsi" w:cstheme="minorHAnsi"/>
          <w:bCs/>
          <w:iCs/>
          <w:sz w:val="22"/>
          <w:szCs w:val="22"/>
        </w:rPr>
        <w:t xml:space="preserve">, pod restarts/scaling, etc. </w:t>
      </w:r>
    </w:p>
    <w:p w14:paraId="2213AFA6" w14:textId="77777777" w:rsidR="00017EFD" w:rsidRP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Research and implement solutions for recurring/common issues across multiple applications in development environment. </w:t>
      </w:r>
    </w:p>
    <w:p w14:paraId="68463A8F" w14:textId="77777777" w:rsidR="00017EFD" w:rsidRP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Enable TLS communication between applications via SSL certificate creations </w:t>
      </w:r>
    </w:p>
    <w:p w14:paraId="6941762F" w14:textId="77777777" w:rsidR="00017EFD" w:rsidRP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Support production as well as non-production deployments and other activities like configuration changes, version upgrades, certificate renewals, etc. </w:t>
      </w:r>
    </w:p>
    <w:p w14:paraId="0F5FDB0B" w14:textId="1F94EDDC" w:rsidR="00017EFD" w:rsidRP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Enable and maintain code quality &amp; vulnerability checks via </w:t>
      </w:r>
      <w:r w:rsidR="005B1B76" w:rsidRPr="005B1B76">
        <w:rPr>
          <w:rFonts w:asciiTheme="minorHAnsi" w:hAnsiTheme="minorHAnsi" w:cstheme="minorHAnsi"/>
          <w:bCs/>
          <w:iCs/>
          <w:sz w:val="22"/>
          <w:szCs w:val="22"/>
        </w:rPr>
        <w:t>Black Duck</w:t>
      </w:r>
      <w:r w:rsidRPr="005B1B76">
        <w:rPr>
          <w:rFonts w:asciiTheme="minorHAnsi" w:hAnsiTheme="minorHAnsi" w:cstheme="minorHAnsi"/>
          <w:bCs/>
          <w:iCs/>
          <w:sz w:val="22"/>
          <w:szCs w:val="22"/>
        </w:rPr>
        <w:t xml:space="preserve">, Sonar and </w:t>
      </w:r>
      <w:r w:rsidR="005B1B76" w:rsidRPr="005B1B76">
        <w:rPr>
          <w:rFonts w:asciiTheme="minorHAnsi" w:hAnsiTheme="minorHAnsi" w:cstheme="minorHAnsi"/>
          <w:bCs/>
          <w:iCs/>
          <w:sz w:val="22"/>
          <w:szCs w:val="22"/>
        </w:rPr>
        <w:t>Check Marx</w:t>
      </w:r>
      <w:r w:rsidRPr="005B1B76">
        <w:rPr>
          <w:rFonts w:asciiTheme="minorHAnsi" w:hAnsiTheme="minorHAnsi" w:cstheme="minorHAnsi"/>
          <w:bCs/>
          <w:iCs/>
          <w:sz w:val="22"/>
          <w:szCs w:val="22"/>
        </w:rPr>
        <w:t xml:space="preserve"> </w:t>
      </w:r>
    </w:p>
    <w:p w14:paraId="6B62F309" w14:textId="77777777" w:rsidR="00017EFD" w:rsidRP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Resolve OpenShift/Kubernetes related issues and implement solutions for development teams such as probe implementations, deployment strategies, post-deployment checks, etc. </w:t>
      </w:r>
    </w:p>
    <w:p w14:paraId="4E128965" w14:textId="77777777" w:rsidR="00017EFD" w:rsidRP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Maintain Jenkins shared libraries. </w:t>
      </w:r>
    </w:p>
    <w:p w14:paraId="35181020" w14:textId="77777777" w:rsidR="005B1B76" w:rsidRDefault="00017EFD" w:rsidP="005B1B76">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Create/update </w:t>
      </w:r>
      <w:r w:rsidR="005B1B76" w:rsidRPr="005B1B76">
        <w:rPr>
          <w:rFonts w:asciiTheme="minorHAnsi" w:hAnsiTheme="minorHAnsi" w:cstheme="minorHAnsi"/>
          <w:bCs/>
          <w:iCs/>
          <w:sz w:val="22"/>
          <w:szCs w:val="22"/>
        </w:rPr>
        <w:t>Docker files</w:t>
      </w:r>
      <w:r w:rsidRPr="005B1B76">
        <w:rPr>
          <w:rFonts w:asciiTheme="minorHAnsi" w:hAnsiTheme="minorHAnsi" w:cstheme="minorHAnsi"/>
          <w:bCs/>
          <w:iCs/>
          <w:sz w:val="22"/>
          <w:szCs w:val="22"/>
        </w:rPr>
        <w:t xml:space="preserve"> and </w:t>
      </w:r>
      <w:r w:rsidR="005B1B76" w:rsidRPr="005B1B76">
        <w:rPr>
          <w:rFonts w:asciiTheme="minorHAnsi" w:hAnsiTheme="minorHAnsi" w:cstheme="minorHAnsi"/>
          <w:bCs/>
          <w:iCs/>
          <w:sz w:val="22"/>
          <w:szCs w:val="22"/>
        </w:rPr>
        <w:t>Jenkins files</w:t>
      </w:r>
      <w:r w:rsidRPr="005B1B76">
        <w:rPr>
          <w:rFonts w:asciiTheme="minorHAnsi" w:hAnsiTheme="minorHAnsi" w:cstheme="minorHAnsi"/>
          <w:bCs/>
          <w:iCs/>
          <w:sz w:val="22"/>
          <w:szCs w:val="22"/>
        </w:rPr>
        <w:t xml:space="preserve"> as per application requirements </w:t>
      </w:r>
    </w:p>
    <w:p w14:paraId="14F26020" w14:textId="218DDEBF" w:rsidR="005B1B76" w:rsidRPr="00F64881" w:rsidRDefault="00017EFD" w:rsidP="00F64881">
      <w:pPr>
        <w:pStyle w:val="ListParagraph"/>
        <w:numPr>
          <w:ilvl w:val="0"/>
          <w:numId w:val="4"/>
        </w:numPr>
        <w:spacing w:after="200"/>
        <w:rPr>
          <w:rFonts w:asciiTheme="minorHAnsi" w:hAnsiTheme="minorHAnsi" w:cstheme="minorHAnsi"/>
          <w:bCs/>
          <w:iCs/>
          <w:sz w:val="22"/>
          <w:szCs w:val="22"/>
        </w:rPr>
      </w:pPr>
      <w:r w:rsidRPr="005B1B76">
        <w:rPr>
          <w:rFonts w:asciiTheme="minorHAnsi" w:hAnsiTheme="minorHAnsi" w:cstheme="minorHAnsi"/>
          <w:bCs/>
          <w:iCs/>
          <w:sz w:val="22"/>
          <w:szCs w:val="22"/>
        </w:rPr>
        <w:t xml:space="preserve">Co-ordinate with developers from various application teams for major releases. </w:t>
      </w:r>
    </w:p>
    <w:p w14:paraId="3E4C6296" w14:textId="17A2DF9A" w:rsidR="005B1B76" w:rsidRPr="00151371" w:rsidRDefault="005B1B76" w:rsidP="005B1B76">
      <w:pPr>
        <w:rPr>
          <w:rStyle w:val="Hyperlink"/>
          <w:rFonts w:asciiTheme="minorHAnsi" w:eastAsia="Cambria" w:hAnsiTheme="minorHAnsi" w:cstheme="minorHAnsi"/>
          <w:iCs/>
          <w:sz w:val="22"/>
          <w:szCs w:val="22"/>
          <w:u w:val="none"/>
        </w:rPr>
      </w:pPr>
      <w:r w:rsidRPr="00151371">
        <w:rPr>
          <w:rStyle w:val="Hyperlink"/>
          <w:rFonts w:asciiTheme="minorHAnsi" w:eastAsia="Cambria" w:hAnsiTheme="minorHAnsi" w:cstheme="minorHAnsi"/>
          <w:b/>
          <w:bCs/>
          <w:iCs/>
          <w:u w:val="none"/>
        </w:rPr>
        <w:t>Tech Mahindra Ltd</w:t>
      </w:r>
      <w:r w:rsidRPr="00151371">
        <w:rPr>
          <w:rStyle w:val="Hyperlink"/>
          <w:rFonts w:asciiTheme="minorHAnsi" w:eastAsia="Cambria" w:hAnsiTheme="minorHAnsi" w:cstheme="minorHAnsi"/>
          <w:b/>
          <w:bCs/>
          <w:iCs/>
          <w:szCs w:val="28"/>
          <w:u w:val="none"/>
        </w:rPr>
        <w:t>:</w:t>
      </w:r>
      <w:r w:rsidRPr="00151371">
        <w:rPr>
          <w:rStyle w:val="Hyperlink"/>
          <w:rFonts w:asciiTheme="minorHAnsi" w:eastAsia="Cambria" w:hAnsiTheme="minorHAnsi" w:cstheme="minorHAnsi"/>
          <w:iCs/>
          <w:szCs w:val="28"/>
          <w:u w:val="none"/>
        </w:rPr>
        <w:t xml:space="preserve">  </w:t>
      </w:r>
      <w:r w:rsidRPr="00151371">
        <w:rPr>
          <w:rStyle w:val="Hyperlink"/>
          <w:rFonts w:asciiTheme="minorHAnsi" w:eastAsia="Cambria" w:hAnsiTheme="minorHAnsi" w:cstheme="minorHAnsi"/>
          <w:iCs/>
          <w:sz w:val="22"/>
          <w:szCs w:val="22"/>
          <w:u w:val="none"/>
        </w:rPr>
        <w:t xml:space="preserve">Nov 2015 – Jan-2023 </w:t>
      </w:r>
    </w:p>
    <w:p w14:paraId="136EEB90" w14:textId="489B89A4" w:rsidR="005B1B76" w:rsidRPr="00151371" w:rsidRDefault="005B1B76" w:rsidP="005B1B76">
      <w:pPr>
        <w:rPr>
          <w:rStyle w:val="Hyperlink"/>
          <w:rFonts w:asciiTheme="minorHAnsi" w:eastAsia="Cambria" w:hAnsiTheme="minorHAnsi" w:cstheme="minorHAnsi"/>
          <w:iCs/>
          <w:szCs w:val="28"/>
          <w:u w:val="none"/>
        </w:rPr>
      </w:pPr>
      <w:r w:rsidRPr="00151371">
        <w:rPr>
          <w:rStyle w:val="Hyperlink"/>
          <w:rFonts w:asciiTheme="minorHAnsi" w:eastAsia="Cambria" w:hAnsiTheme="minorHAnsi" w:cstheme="minorHAnsi"/>
          <w:b/>
          <w:bCs/>
          <w:iCs/>
          <w:u w:val="none"/>
        </w:rPr>
        <w:t>Designation</w:t>
      </w:r>
      <w:r w:rsidRPr="00151371">
        <w:rPr>
          <w:rStyle w:val="Hyperlink"/>
          <w:rFonts w:asciiTheme="minorHAnsi" w:eastAsia="Cambria" w:hAnsiTheme="minorHAnsi" w:cstheme="minorHAnsi"/>
          <w:b/>
          <w:bCs/>
          <w:iCs/>
          <w:szCs w:val="28"/>
          <w:u w:val="none"/>
        </w:rPr>
        <w:t>:</w:t>
      </w:r>
      <w:r w:rsidRPr="00151371">
        <w:rPr>
          <w:rStyle w:val="Hyperlink"/>
          <w:rFonts w:asciiTheme="minorHAnsi" w:eastAsia="Cambria" w:hAnsiTheme="minorHAnsi" w:cstheme="minorHAnsi"/>
          <w:iCs/>
          <w:szCs w:val="28"/>
          <w:u w:val="none"/>
        </w:rPr>
        <w:t xml:space="preserve"> </w:t>
      </w:r>
      <w:r w:rsidR="0046569A" w:rsidRPr="00151371">
        <w:rPr>
          <w:rStyle w:val="Hyperlink"/>
          <w:rFonts w:asciiTheme="minorHAnsi" w:eastAsia="Cambria" w:hAnsiTheme="minorHAnsi" w:cstheme="minorHAnsi"/>
          <w:iCs/>
          <w:szCs w:val="28"/>
          <w:u w:val="none"/>
        </w:rPr>
        <w:t xml:space="preserve"> </w:t>
      </w:r>
      <w:r w:rsidRPr="00151371">
        <w:rPr>
          <w:rStyle w:val="Hyperlink"/>
          <w:rFonts w:asciiTheme="minorHAnsi" w:eastAsia="Cambria" w:hAnsiTheme="minorHAnsi" w:cstheme="minorHAnsi"/>
          <w:iCs/>
          <w:sz w:val="22"/>
          <w:szCs w:val="22"/>
          <w:u w:val="none"/>
        </w:rPr>
        <w:t>Associate – Team lead</w:t>
      </w:r>
    </w:p>
    <w:p w14:paraId="214FA957" w14:textId="11FC2FB9" w:rsidR="005B1B76" w:rsidRPr="00151371" w:rsidRDefault="005B1B76" w:rsidP="005B1B76">
      <w:pPr>
        <w:rPr>
          <w:rStyle w:val="Hyperlink"/>
          <w:rFonts w:asciiTheme="minorHAnsi" w:eastAsia="Cambria" w:hAnsiTheme="minorHAnsi" w:cstheme="minorHAnsi"/>
          <w:iCs/>
          <w:szCs w:val="28"/>
          <w:u w:val="none"/>
        </w:rPr>
      </w:pPr>
      <w:r w:rsidRPr="00151371">
        <w:rPr>
          <w:rStyle w:val="Hyperlink"/>
          <w:rFonts w:asciiTheme="minorHAnsi" w:eastAsia="Cambria" w:hAnsiTheme="minorHAnsi" w:cstheme="minorHAnsi"/>
          <w:b/>
          <w:bCs/>
          <w:iCs/>
          <w:u w:val="none"/>
        </w:rPr>
        <w:t>Role:</w:t>
      </w:r>
      <w:r w:rsidRPr="00151371">
        <w:rPr>
          <w:rStyle w:val="Hyperlink"/>
          <w:rFonts w:asciiTheme="minorHAnsi" w:eastAsia="Cambria" w:hAnsiTheme="minorHAnsi" w:cstheme="minorHAnsi"/>
          <w:iCs/>
          <w:u w:val="none"/>
        </w:rPr>
        <w:t xml:space="preserve"> </w:t>
      </w:r>
      <w:r w:rsidR="0046569A" w:rsidRPr="00151371">
        <w:rPr>
          <w:rStyle w:val="Hyperlink"/>
          <w:rFonts w:asciiTheme="minorHAnsi" w:eastAsia="Cambria" w:hAnsiTheme="minorHAnsi" w:cstheme="minorHAnsi"/>
          <w:iCs/>
          <w:u w:val="none"/>
        </w:rPr>
        <w:t xml:space="preserve"> </w:t>
      </w:r>
      <w:r w:rsidRPr="00151371">
        <w:rPr>
          <w:rStyle w:val="Hyperlink"/>
          <w:rFonts w:asciiTheme="minorHAnsi" w:eastAsia="Cambria" w:hAnsiTheme="minorHAnsi" w:cstheme="minorHAnsi"/>
          <w:iCs/>
          <w:sz w:val="22"/>
          <w:szCs w:val="22"/>
          <w:u w:val="none"/>
        </w:rPr>
        <w:t xml:space="preserve">DevOps Engineer </w:t>
      </w:r>
    </w:p>
    <w:p w14:paraId="62E864E7" w14:textId="5D5363D0" w:rsidR="00051BCE" w:rsidRDefault="005B1B76" w:rsidP="00B94A6D">
      <w:pPr>
        <w:rPr>
          <w:rStyle w:val="Hyperlink"/>
          <w:rFonts w:eastAsia="Cambria"/>
          <w:sz w:val="22"/>
          <w:szCs w:val="20"/>
          <w:u w:val="none"/>
        </w:rPr>
      </w:pPr>
      <w:r w:rsidRPr="00151371">
        <w:rPr>
          <w:rStyle w:val="Hyperlink"/>
          <w:rFonts w:asciiTheme="minorHAnsi" w:eastAsia="Cambria" w:hAnsiTheme="minorHAnsi" w:cstheme="minorHAnsi"/>
          <w:b/>
          <w:bCs/>
          <w:iCs/>
          <w:u w:val="none"/>
        </w:rPr>
        <w:t>Project:</w:t>
      </w:r>
      <w:r w:rsidRPr="00151371">
        <w:rPr>
          <w:rStyle w:val="Hyperlink"/>
          <w:rFonts w:asciiTheme="minorHAnsi" w:eastAsia="Cambria" w:hAnsiTheme="minorHAnsi" w:cstheme="minorHAnsi"/>
          <w:iCs/>
          <w:u w:val="none"/>
        </w:rPr>
        <w:t xml:space="preserve"> </w:t>
      </w:r>
      <w:r w:rsidR="0046569A" w:rsidRPr="00151371">
        <w:rPr>
          <w:rStyle w:val="Hyperlink"/>
          <w:rFonts w:asciiTheme="minorHAnsi" w:eastAsia="Cambria" w:hAnsiTheme="minorHAnsi" w:cstheme="minorHAnsi"/>
          <w:iCs/>
          <w:u w:val="none"/>
        </w:rPr>
        <w:t xml:space="preserve"> </w:t>
      </w:r>
      <w:r w:rsidR="00F64881" w:rsidRPr="00151371">
        <w:rPr>
          <w:rStyle w:val="Hyperlink"/>
          <w:rFonts w:asciiTheme="minorHAnsi" w:eastAsia="Cambria" w:hAnsiTheme="minorHAnsi" w:cstheme="minorHAnsi"/>
          <w:iCs/>
          <w:sz w:val="22"/>
          <w:szCs w:val="22"/>
          <w:u w:val="none"/>
        </w:rPr>
        <w:t>GE</w:t>
      </w:r>
      <w:r w:rsidRPr="00151371">
        <w:rPr>
          <w:rStyle w:val="Hyperlink"/>
          <w:rFonts w:asciiTheme="minorHAnsi" w:eastAsia="Cambria" w:hAnsiTheme="minorHAnsi" w:cstheme="minorHAnsi"/>
          <w:iCs/>
          <w:sz w:val="22"/>
          <w:szCs w:val="22"/>
          <w:u w:val="none"/>
        </w:rPr>
        <w:t xml:space="preserve"> – </w:t>
      </w:r>
      <w:r w:rsidR="00F64881" w:rsidRPr="00151371">
        <w:rPr>
          <w:rStyle w:val="Hyperlink"/>
          <w:rFonts w:asciiTheme="minorHAnsi" w:eastAsia="Cambria" w:hAnsiTheme="minorHAnsi" w:cstheme="minorHAnsi"/>
          <w:iCs/>
          <w:sz w:val="22"/>
          <w:szCs w:val="22"/>
          <w:u w:val="none"/>
        </w:rPr>
        <w:t>P&amp;W-Thermal Engineering</w:t>
      </w:r>
    </w:p>
    <w:p w14:paraId="6F46E54E" w14:textId="77777777" w:rsidR="00151371" w:rsidRPr="00151371" w:rsidRDefault="00151371" w:rsidP="00B94A6D">
      <w:pPr>
        <w:rPr>
          <w:rFonts w:eastAsia="Cambria"/>
          <w:color w:val="0000FF"/>
          <w:sz w:val="22"/>
          <w:szCs w:val="20"/>
        </w:rPr>
      </w:pPr>
    </w:p>
    <w:p w14:paraId="46E2A8E9" w14:textId="70BBF064" w:rsidR="00F64881" w:rsidRPr="0046569A" w:rsidRDefault="00F64881" w:rsidP="00F64881">
      <w:pPr>
        <w:spacing w:after="231"/>
        <w:ind w:right="169"/>
        <w:rPr>
          <w:rFonts w:asciiTheme="minorHAnsi" w:hAnsiTheme="minorHAnsi" w:cstheme="minorHAnsi"/>
          <w:b/>
          <w:iCs/>
          <w:sz w:val="24"/>
        </w:rPr>
      </w:pPr>
      <w:r w:rsidRPr="0046569A">
        <w:rPr>
          <w:rFonts w:asciiTheme="minorHAnsi" w:hAnsiTheme="minorHAnsi" w:cstheme="minorHAnsi"/>
          <w:b/>
          <w:iCs/>
          <w:sz w:val="24"/>
        </w:rPr>
        <w:t xml:space="preserve">Previous designations at </w:t>
      </w:r>
      <w:r w:rsidR="0046569A">
        <w:rPr>
          <w:rFonts w:asciiTheme="minorHAnsi" w:hAnsiTheme="minorHAnsi" w:cstheme="minorHAnsi"/>
          <w:b/>
          <w:iCs/>
          <w:sz w:val="24"/>
        </w:rPr>
        <w:t>Tech Mahindra</w:t>
      </w:r>
      <w:r w:rsidRPr="0046569A">
        <w:rPr>
          <w:rFonts w:asciiTheme="minorHAnsi" w:hAnsiTheme="minorHAnsi" w:cstheme="minorHAnsi"/>
          <w:b/>
          <w:iCs/>
          <w:sz w:val="24"/>
        </w:rPr>
        <w:t xml:space="preserve">: </w:t>
      </w:r>
    </w:p>
    <w:p w14:paraId="0076C751" w14:textId="6CAB6FA5" w:rsidR="00F64881" w:rsidRPr="00F64881" w:rsidRDefault="00F64881" w:rsidP="00F64881">
      <w:pPr>
        <w:ind w:right="169"/>
        <w:rPr>
          <w:rFonts w:asciiTheme="minorHAnsi" w:hAnsiTheme="minorHAnsi" w:cstheme="minorHAnsi"/>
          <w:bCs/>
          <w:iCs/>
          <w:sz w:val="22"/>
          <w:szCs w:val="22"/>
        </w:rPr>
      </w:pPr>
      <w:r w:rsidRPr="00F64881">
        <w:rPr>
          <w:rFonts w:asciiTheme="minorHAnsi" w:hAnsiTheme="minorHAnsi" w:cstheme="minorHAnsi"/>
          <w:bCs/>
          <w:iCs/>
          <w:sz w:val="22"/>
          <w:szCs w:val="22"/>
        </w:rPr>
        <w:t xml:space="preserve">    </w:t>
      </w:r>
      <w:r w:rsidR="0046569A" w:rsidRPr="0046569A">
        <w:rPr>
          <w:rFonts w:asciiTheme="minorHAnsi" w:hAnsiTheme="minorHAnsi" w:cstheme="minorHAnsi"/>
          <w:b/>
          <w:iCs/>
          <w:sz w:val="22"/>
          <w:szCs w:val="22"/>
        </w:rPr>
        <w:t>May</w:t>
      </w:r>
      <w:r w:rsidRPr="0046569A">
        <w:rPr>
          <w:rFonts w:asciiTheme="minorHAnsi" w:hAnsiTheme="minorHAnsi" w:cstheme="minorHAnsi"/>
          <w:b/>
          <w:iCs/>
          <w:sz w:val="22"/>
          <w:szCs w:val="22"/>
        </w:rPr>
        <w:t xml:space="preserve"> 201</w:t>
      </w:r>
      <w:r w:rsidR="0046569A" w:rsidRPr="0046569A">
        <w:rPr>
          <w:rFonts w:asciiTheme="minorHAnsi" w:hAnsiTheme="minorHAnsi" w:cstheme="minorHAnsi"/>
          <w:b/>
          <w:iCs/>
          <w:sz w:val="22"/>
          <w:szCs w:val="22"/>
        </w:rPr>
        <w:t>9</w:t>
      </w:r>
      <w:r w:rsidRPr="0046569A">
        <w:rPr>
          <w:rFonts w:asciiTheme="minorHAnsi" w:hAnsiTheme="minorHAnsi" w:cstheme="minorHAnsi"/>
          <w:b/>
          <w:iCs/>
          <w:sz w:val="22"/>
          <w:szCs w:val="22"/>
        </w:rPr>
        <w:t xml:space="preserve"> - </w:t>
      </w:r>
      <w:r w:rsidR="0046569A" w:rsidRPr="0046569A">
        <w:rPr>
          <w:rFonts w:asciiTheme="minorHAnsi" w:hAnsiTheme="minorHAnsi" w:cstheme="minorHAnsi"/>
          <w:b/>
          <w:iCs/>
          <w:sz w:val="22"/>
          <w:szCs w:val="22"/>
        </w:rPr>
        <w:t>Jan</w:t>
      </w:r>
      <w:r w:rsidRPr="0046569A">
        <w:rPr>
          <w:rFonts w:asciiTheme="minorHAnsi" w:hAnsiTheme="minorHAnsi" w:cstheme="minorHAnsi"/>
          <w:b/>
          <w:iCs/>
          <w:sz w:val="22"/>
          <w:szCs w:val="22"/>
        </w:rPr>
        <w:t xml:space="preserve"> 202</w:t>
      </w:r>
      <w:r w:rsidR="0046569A" w:rsidRPr="0046569A">
        <w:rPr>
          <w:rFonts w:asciiTheme="minorHAnsi" w:hAnsiTheme="minorHAnsi" w:cstheme="minorHAnsi"/>
          <w:b/>
          <w:iCs/>
          <w:sz w:val="22"/>
          <w:szCs w:val="22"/>
        </w:rPr>
        <w:t>3</w:t>
      </w:r>
      <w:r w:rsidRPr="0046569A">
        <w:rPr>
          <w:rFonts w:asciiTheme="minorHAnsi" w:hAnsiTheme="minorHAnsi" w:cstheme="minorHAnsi"/>
          <w:b/>
          <w:iCs/>
          <w:sz w:val="22"/>
          <w:szCs w:val="22"/>
        </w:rPr>
        <w:t>:</w:t>
      </w:r>
      <w:r w:rsidRPr="00F64881">
        <w:rPr>
          <w:rFonts w:asciiTheme="minorHAnsi" w:hAnsiTheme="minorHAnsi" w:cstheme="minorHAnsi"/>
          <w:bCs/>
          <w:iCs/>
          <w:sz w:val="22"/>
          <w:szCs w:val="22"/>
        </w:rPr>
        <w:t xml:space="preserve"> </w:t>
      </w:r>
      <w:r w:rsidR="0046569A">
        <w:rPr>
          <w:rFonts w:asciiTheme="minorHAnsi" w:hAnsiTheme="minorHAnsi" w:cstheme="minorHAnsi"/>
          <w:bCs/>
          <w:iCs/>
          <w:sz w:val="22"/>
          <w:szCs w:val="22"/>
        </w:rPr>
        <w:t xml:space="preserve"> </w:t>
      </w:r>
      <w:r w:rsidRPr="00F64881">
        <w:rPr>
          <w:rFonts w:asciiTheme="minorHAnsi" w:hAnsiTheme="minorHAnsi" w:cstheme="minorHAnsi"/>
          <w:bCs/>
          <w:iCs/>
          <w:sz w:val="22"/>
          <w:szCs w:val="22"/>
        </w:rPr>
        <w:t>Ass</w:t>
      </w:r>
      <w:r w:rsidR="0046569A">
        <w:rPr>
          <w:rFonts w:asciiTheme="minorHAnsi" w:hAnsiTheme="minorHAnsi" w:cstheme="minorHAnsi"/>
          <w:bCs/>
          <w:iCs/>
          <w:sz w:val="22"/>
          <w:szCs w:val="22"/>
        </w:rPr>
        <w:t>ociate – Team Lead</w:t>
      </w:r>
      <w:r w:rsidRPr="00F64881">
        <w:rPr>
          <w:rFonts w:asciiTheme="minorHAnsi" w:hAnsiTheme="minorHAnsi" w:cstheme="minorHAnsi"/>
          <w:bCs/>
          <w:iCs/>
          <w:sz w:val="22"/>
          <w:szCs w:val="22"/>
        </w:rPr>
        <w:t xml:space="preserve"> </w:t>
      </w:r>
    </w:p>
    <w:p w14:paraId="67C92BA4" w14:textId="0F40EA9B" w:rsidR="00F64881" w:rsidRPr="00F64881" w:rsidRDefault="00F64881" w:rsidP="00F64881">
      <w:pPr>
        <w:ind w:right="169"/>
        <w:rPr>
          <w:rFonts w:asciiTheme="minorHAnsi" w:hAnsiTheme="minorHAnsi" w:cstheme="minorHAnsi"/>
          <w:bCs/>
          <w:iCs/>
          <w:sz w:val="22"/>
          <w:szCs w:val="22"/>
        </w:rPr>
      </w:pPr>
      <w:r w:rsidRPr="00F64881">
        <w:rPr>
          <w:rFonts w:asciiTheme="minorHAnsi" w:hAnsiTheme="minorHAnsi" w:cstheme="minorHAnsi"/>
          <w:bCs/>
          <w:iCs/>
          <w:sz w:val="22"/>
          <w:szCs w:val="22"/>
        </w:rPr>
        <w:t xml:space="preserve">    </w:t>
      </w:r>
      <w:r w:rsidRPr="0046569A">
        <w:rPr>
          <w:rFonts w:asciiTheme="minorHAnsi" w:hAnsiTheme="minorHAnsi" w:cstheme="minorHAnsi"/>
          <w:b/>
          <w:iCs/>
          <w:sz w:val="22"/>
          <w:szCs w:val="22"/>
        </w:rPr>
        <w:t>April 2017 - May 2019:</w:t>
      </w:r>
      <w:r w:rsidRPr="00F64881">
        <w:rPr>
          <w:rFonts w:asciiTheme="minorHAnsi" w:hAnsiTheme="minorHAnsi" w:cstheme="minorHAnsi"/>
          <w:bCs/>
          <w:iCs/>
          <w:sz w:val="22"/>
          <w:szCs w:val="22"/>
        </w:rPr>
        <w:t xml:space="preserve"> </w:t>
      </w:r>
      <w:r w:rsidR="0046569A">
        <w:rPr>
          <w:rFonts w:asciiTheme="minorHAnsi" w:hAnsiTheme="minorHAnsi" w:cstheme="minorHAnsi"/>
          <w:bCs/>
          <w:iCs/>
          <w:sz w:val="22"/>
          <w:szCs w:val="22"/>
        </w:rPr>
        <w:t xml:space="preserve"> </w:t>
      </w:r>
      <w:r w:rsidRPr="00F64881">
        <w:rPr>
          <w:rFonts w:asciiTheme="minorHAnsi" w:hAnsiTheme="minorHAnsi" w:cstheme="minorHAnsi"/>
          <w:bCs/>
          <w:iCs/>
          <w:sz w:val="22"/>
          <w:szCs w:val="22"/>
        </w:rPr>
        <w:t>Senior E</w:t>
      </w:r>
      <w:r>
        <w:rPr>
          <w:rFonts w:asciiTheme="minorHAnsi" w:hAnsiTheme="minorHAnsi" w:cstheme="minorHAnsi"/>
          <w:bCs/>
          <w:iCs/>
          <w:sz w:val="22"/>
          <w:szCs w:val="22"/>
        </w:rPr>
        <w:t>ngineer</w:t>
      </w:r>
      <w:r w:rsidRPr="00F64881">
        <w:rPr>
          <w:rFonts w:asciiTheme="minorHAnsi" w:hAnsiTheme="minorHAnsi" w:cstheme="minorHAnsi"/>
          <w:bCs/>
          <w:iCs/>
          <w:sz w:val="22"/>
          <w:szCs w:val="22"/>
        </w:rPr>
        <w:t xml:space="preserve"> </w:t>
      </w:r>
    </w:p>
    <w:p w14:paraId="2B9C1BC8" w14:textId="4874EC56" w:rsidR="00F64881" w:rsidRDefault="00F64881" w:rsidP="00F64881">
      <w:pPr>
        <w:tabs>
          <w:tab w:val="center" w:pos="3087"/>
        </w:tabs>
        <w:rPr>
          <w:rFonts w:asciiTheme="minorHAnsi" w:hAnsiTheme="minorHAnsi" w:cstheme="minorHAnsi"/>
          <w:bCs/>
          <w:iCs/>
          <w:sz w:val="22"/>
          <w:szCs w:val="22"/>
        </w:rPr>
      </w:pPr>
      <w:r w:rsidRPr="00F64881">
        <w:rPr>
          <w:rFonts w:asciiTheme="minorHAnsi" w:hAnsiTheme="minorHAnsi" w:cstheme="minorHAnsi"/>
          <w:bCs/>
          <w:iCs/>
          <w:sz w:val="22"/>
          <w:szCs w:val="22"/>
        </w:rPr>
        <w:t xml:space="preserve"> </w:t>
      </w:r>
      <w:r>
        <w:rPr>
          <w:rFonts w:asciiTheme="minorHAnsi" w:hAnsiTheme="minorHAnsi" w:cstheme="minorHAnsi"/>
          <w:bCs/>
          <w:iCs/>
          <w:sz w:val="22"/>
          <w:szCs w:val="22"/>
        </w:rPr>
        <w:t xml:space="preserve">   </w:t>
      </w:r>
      <w:r w:rsidRPr="0046569A">
        <w:rPr>
          <w:rFonts w:asciiTheme="minorHAnsi" w:hAnsiTheme="minorHAnsi" w:cstheme="minorHAnsi"/>
          <w:b/>
          <w:iCs/>
          <w:sz w:val="22"/>
          <w:szCs w:val="22"/>
        </w:rPr>
        <w:t>Nov 2015 - April 2017:</w:t>
      </w:r>
      <w:r w:rsidRPr="00F64881">
        <w:rPr>
          <w:rFonts w:asciiTheme="minorHAnsi" w:hAnsiTheme="minorHAnsi" w:cstheme="minorHAnsi"/>
          <w:bCs/>
          <w:iCs/>
          <w:sz w:val="22"/>
          <w:szCs w:val="22"/>
        </w:rPr>
        <w:t xml:space="preserve"> </w:t>
      </w:r>
      <w:r w:rsidR="0046569A">
        <w:rPr>
          <w:rFonts w:asciiTheme="minorHAnsi" w:hAnsiTheme="minorHAnsi" w:cstheme="minorHAnsi"/>
          <w:bCs/>
          <w:iCs/>
          <w:sz w:val="22"/>
          <w:szCs w:val="22"/>
        </w:rPr>
        <w:t xml:space="preserve"> </w:t>
      </w:r>
      <w:r w:rsidRPr="00F64881">
        <w:rPr>
          <w:rFonts w:asciiTheme="minorHAnsi" w:hAnsiTheme="minorHAnsi" w:cstheme="minorHAnsi"/>
          <w:bCs/>
          <w:iCs/>
          <w:sz w:val="22"/>
          <w:szCs w:val="22"/>
        </w:rPr>
        <w:t xml:space="preserve">Engineer </w:t>
      </w:r>
    </w:p>
    <w:p w14:paraId="2A1F85C9" w14:textId="77777777" w:rsidR="00151371" w:rsidRDefault="00151371" w:rsidP="00F64881">
      <w:pPr>
        <w:tabs>
          <w:tab w:val="center" w:pos="3087"/>
        </w:tabs>
        <w:rPr>
          <w:rFonts w:asciiTheme="minorHAnsi" w:hAnsiTheme="minorHAnsi" w:cstheme="minorHAnsi"/>
          <w:bCs/>
          <w:iCs/>
          <w:sz w:val="22"/>
          <w:szCs w:val="22"/>
        </w:rPr>
      </w:pPr>
    </w:p>
    <w:p w14:paraId="7423FEB8" w14:textId="77777777" w:rsidR="00A860EB" w:rsidRDefault="00A860EB" w:rsidP="00151371">
      <w:pPr>
        <w:tabs>
          <w:tab w:val="center" w:pos="3087"/>
        </w:tabs>
        <w:rPr>
          <w:rFonts w:asciiTheme="minorHAnsi" w:hAnsiTheme="minorHAnsi" w:cstheme="minorHAnsi"/>
          <w:b/>
          <w:iCs/>
          <w:sz w:val="22"/>
          <w:szCs w:val="22"/>
        </w:rPr>
      </w:pPr>
    </w:p>
    <w:p w14:paraId="437D7D9C" w14:textId="77777777" w:rsidR="00A860EB" w:rsidRDefault="00A860EB" w:rsidP="00151371">
      <w:pPr>
        <w:tabs>
          <w:tab w:val="center" w:pos="3087"/>
        </w:tabs>
        <w:rPr>
          <w:rFonts w:asciiTheme="minorHAnsi" w:hAnsiTheme="minorHAnsi" w:cstheme="minorHAnsi"/>
          <w:b/>
          <w:iCs/>
          <w:sz w:val="22"/>
          <w:szCs w:val="22"/>
        </w:rPr>
      </w:pPr>
    </w:p>
    <w:p w14:paraId="3F567783" w14:textId="77777777" w:rsidR="00A860EB" w:rsidRDefault="00A860EB" w:rsidP="00151371">
      <w:pPr>
        <w:tabs>
          <w:tab w:val="center" w:pos="3087"/>
        </w:tabs>
        <w:rPr>
          <w:rFonts w:asciiTheme="minorHAnsi" w:hAnsiTheme="minorHAnsi" w:cstheme="minorHAnsi"/>
          <w:b/>
          <w:iCs/>
          <w:sz w:val="22"/>
          <w:szCs w:val="22"/>
        </w:rPr>
      </w:pPr>
    </w:p>
    <w:p w14:paraId="57B94D80" w14:textId="4048AE60" w:rsidR="00F64881" w:rsidRDefault="00151371" w:rsidP="00151371">
      <w:pPr>
        <w:tabs>
          <w:tab w:val="center" w:pos="3087"/>
        </w:tabs>
        <w:rPr>
          <w:rFonts w:asciiTheme="minorHAnsi" w:hAnsiTheme="minorHAnsi" w:cstheme="minorHAnsi"/>
          <w:b/>
          <w:iCs/>
          <w:sz w:val="22"/>
          <w:szCs w:val="22"/>
        </w:rPr>
      </w:pPr>
      <w:r w:rsidRPr="00151371">
        <w:rPr>
          <w:rFonts w:asciiTheme="minorHAnsi" w:hAnsiTheme="minorHAnsi" w:cstheme="minorHAnsi"/>
          <w:b/>
          <w:iCs/>
          <w:sz w:val="22"/>
          <w:szCs w:val="22"/>
        </w:rPr>
        <w:lastRenderedPageBreak/>
        <w:t>Project Description:</w:t>
      </w:r>
    </w:p>
    <w:p w14:paraId="1E893290" w14:textId="77777777" w:rsidR="00A860EB" w:rsidRDefault="00A860EB" w:rsidP="00151371">
      <w:pPr>
        <w:tabs>
          <w:tab w:val="center" w:pos="3087"/>
        </w:tabs>
        <w:rPr>
          <w:rFonts w:asciiTheme="minorHAnsi" w:hAnsiTheme="minorHAnsi" w:cstheme="minorHAnsi"/>
          <w:b/>
          <w:iCs/>
          <w:szCs w:val="28"/>
          <w:u w:val="single"/>
        </w:rPr>
      </w:pPr>
    </w:p>
    <w:p w14:paraId="220A47C2" w14:textId="58A115C8" w:rsidR="00151371" w:rsidRPr="00C62263" w:rsidRDefault="00151371" w:rsidP="00151371">
      <w:pPr>
        <w:rPr>
          <w:rFonts w:ascii="Calibri" w:hAnsi="Calibri" w:cs="Calibri"/>
          <w:color w:val="0563C1"/>
          <w:sz w:val="20"/>
          <w:szCs w:val="20"/>
          <w:u w:val="single"/>
          <w:lang w:val="en-IN" w:eastAsia="en-IN"/>
        </w:rPr>
      </w:pPr>
      <w:r w:rsidRPr="00151371">
        <w:rPr>
          <w:rFonts w:asciiTheme="minorHAnsi" w:hAnsiTheme="minorHAnsi" w:cstheme="minorHAnsi"/>
          <w:bCs/>
          <w:iCs/>
          <w:sz w:val="22"/>
          <w:szCs w:val="22"/>
        </w:rPr>
        <w:t xml:space="preserve">General Electric Company (GE) is an American multinational conglomerate founded in 1892, and incorporated in New York State and headquartered in Boston. Until 2021, the company operated in sectors including aviation, power, renewable energy, digital industry, additive manufacturing, locomotives, and venture capital and finance. </w:t>
      </w:r>
    </w:p>
    <w:p w14:paraId="5AC15B91" w14:textId="77777777" w:rsidR="00F64881" w:rsidRDefault="00F64881" w:rsidP="00B94A6D">
      <w:pPr>
        <w:rPr>
          <w:rFonts w:asciiTheme="minorHAnsi" w:hAnsiTheme="minorHAnsi" w:cstheme="minorHAnsi"/>
          <w:b/>
          <w:iCs/>
          <w:szCs w:val="28"/>
          <w:u w:val="single"/>
        </w:rPr>
      </w:pPr>
    </w:p>
    <w:p w14:paraId="04ACAD3F" w14:textId="10657E3B" w:rsidR="00B13F42" w:rsidRDefault="001D4C3A" w:rsidP="00B94A6D">
      <w:pPr>
        <w:rPr>
          <w:rFonts w:asciiTheme="minorHAnsi" w:hAnsiTheme="minorHAnsi" w:cstheme="minorHAnsi"/>
          <w:b/>
          <w:iCs/>
          <w:sz w:val="32"/>
          <w:szCs w:val="32"/>
          <w:u w:val="single"/>
        </w:rPr>
      </w:pPr>
      <w:r w:rsidRPr="001D4C3A">
        <w:rPr>
          <w:rFonts w:asciiTheme="minorHAnsi" w:hAnsiTheme="minorHAnsi" w:cstheme="minorHAnsi"/>
          <w:b/>
          <w:iCs/>
          <w:szCs w:val="28"/>
          <w:u w:val="single"/>
        </w:rPr>
        <w:t>Responsibilities</w:t>
      </w:r>
      <w:r w:rsidRPr="001D4C3A">
        <w:rPr>
          <w:rFonts w:asciiTheme="minorHAnsi" w:hAnsiTheme="minorHAnsi" w:cstheme="minorHAnsi"/>
          <w:b/>
          <w:iCs/>
          <w:sz w:val="32"/>
          <w:szCs w:val="32"/>
          <w:u w:val="single"/>
        </w:rPr>
        <w:t>:</w:t>
      </w:r>
    </w:p>
    <w:p w14:paraId="73DBB053" w14:textId="77777777" w:rsidR="00A860EB" w:rsidRDefault="00A860EB" w:rsidP="00B94A6D">
      <w:pPr>
        <w:rPr>
          <w:rFonts w:asciiTheme="minorHAnsi" w:hAnsiTheme="minorHAnsi" w:cstheme="minorHAnsi"/>
          <w:b/>
          <w:iCs/>
          <w:sz w:val="32"/>
          <w:szCs w:val="32"/>
          <w:u w:val="single"/>
        </w:rPr>
      </w:pPr>
    </w:p>
    <w:p w14:paraId="6408B72A" w14:textId="1E77C73A" w:rsidR="00C64C43" w:rsidRPr="00C64C43" w:rsidRDefault="00C64C43" w:rsidP="00C64C43">
      <w:pPr>
        <w:pStyle w:val="ListParagraph"/>
        <w:numPr>
          <w:ilvl w:val="0"/>
          <w:numId w:val="4"/>
        </w:numPr>
        <w:spacing w:after="200"/>
        <w:rPr>
          <w:rFonts w:asciiTheme="minorHAnsi" w:hAnsiTheme="minorHAnsi" w:cstheme="minorHAnsi"/>
          <w:sz w:val="22"/>
          <w:szCs w:val="22"/>
        </w:rPr>
      </w:pPr>
      <w:r w:rsidRPr="00B94A6D">
        <w:rPr>
          <w:rFonts w:asciiTheme="minorHAnsi" w:hAnsiTheme="minorHAnsi" w:cstheme="minorHAnsi"/>
          <w:bCs/>
          <w:iCs/>
          <w:sz w:val="22"/>
          <w:szCs w:val="22"/>
        </w:rPr>
        <w:t xml:space="preserve">Responsible for architecting, designing, </w:t>
      </w:r>
      <w:r w:rsidR="00A860EB" w:rsidRPr="00B94A6D">
        <w:rPr>
          <w:rFonts w:asciiTheme="minorHAnsi" w:hAnsiTheme="minorHAnsi" w:cstheme="minorHAnsi"/>
          <w:bCs/>
          <w:iCs/>
          <w:sz w:val="22"/>
          <w:szCs w:val="22"/>
        </w:rPr>
        <w:t>implementing,</w:t>
      </w:r>
      <w:r w:rsidRPr="00B94A6D">
        <w:rPr>
          <w:rFonts w:asciiTheme="minorHAnsi" w:hAnsiTheme="minorHAnsi" w:cstheme="minorHAnsi"/>
          <w:bCs/>
          <w:iCs/>
          <w:sz w:val="22"/>
          <w:szCs w:val="22"/>
        </w:rPr>
        <w:t xml:space="preserve"> and supporting of cloud-based infrastructure and its solutions.</w:t>
      </w:r>
    </w:p>
    <w:p w14:paraId="3654EAE2" w14:textId="77777777" w:rsidR="00C64C43" w:rsidRDefault="0000468C" w:rsidP="00574675">
      <w:pPr>
        <w:pStyle w:val="ListParagraph"/>
        <w:numPr>
          <w:ilvl w:val="0"/>
          <w:numId w:val="4"/>
        </w:numPr>
        <w:shd w:val="clear" w:color="auto" w:fill="FDFDFD"/>
        <w:spacing w:after="200"/>
        <w:rPr>
          <w:rFonts w:asciiTheme="minorHAnsi" w:hAnsiTheme="minorHAnsi" w:cstheme="minorHAnsi"/>
          <w:sz w:val="22"/>
          <w:szCs w:val="22"/>
        </w:rPr>
      </w:pPr>
      <w:r w:rsidRPr="00C64C43">
        <w:rPr>
          <w:rFonts w:asciiTheme="minorHAnsi" w:hAnsiTheme="minorHAnsi" w:cstheme="minorHAnsi"/>
          <w:sz w:val="22"/>
          <w:szCs w:val="22"/>
        </w:rPr>
        <w:t>Developing the utility scripts to effectively reduce the time and manual effort.</w:t>
      </w:r>
    </w:p>
    <w:p w14:paraId="5668803E" w14:textId="32F684E4" w:rsidR="0000468C" w:rsidRPr="00C64C43" w:rsidRDefault="0000468C" w:rsidP="00574675">
      <w:pPr>
        <w:pStyle w:val="ListParagraph"/>
        <w:numPr>
          <w:ilvl w:val="0"/>
          <w:numId w:val="4"/>
        </w:numPr>
        <w:shd w:val="clear" w:color="auto" w:fill="FDFDFD"/>
        <w:spacing w:after="200"/>
        <w:rPr>
          <w:rFonts w:asciiTheme="minorHAnsi" w:hAnsiTheme="minorHAnsi" w:cstheme="minorHAnsi"/>
          <w:sz w:val="22"/>
          <w:szCs w:val="22"/>
        </w:rPr>
      </w:pPr>
      <w:r w:rsidRPr="00C64C43">
        <w:rPr>
          <w:rFonts w:asciiTheme="minorHAnsi" w:hAnsiTheme="minorHAnsi" w:cstheme="minorHAnsi"/>
          <w:sz w:val="22"/>
          <w:szCs w:val="22"/>
        </w:rPr>
        <w:t>Focused on automation and integration.</w:t>
      </w:r>
    </w:p>
    <w:p w14:paraId="020CAB56" w14:textId="77777777"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Contributing in the DevOps team to maintain and build out our infrastructure and servers currently operating on AWS platforms.</w:t>
      </w:r>
    </w:p>
    <w:p w14:paraId="3B15A96E" w14:textId="77777777"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Involved in Create/Enhance/automate build and deployment processes for each release and backup, restore and upgrade.</w:t>
      </w:r>
    </w:p>
    <w:p w14:paraId="4911BABA" w14:textId="404D8CBF" w:rsid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Experience in creating Docker images and managing Docker registry.</w:t>
      </w:r>
    </w:p>
    <w:p w14:paraId="7A1D542C" w14:textId="38A9CBE3" w:rsidR="00051BCE" w:rsidRPr="00051BCE" w:rsidRDefault="00051BCE" w:rsidP="00051BCE">
      <w:pPr>
        <w:pStyle w:val="ListParagraph"/>
        <w:numPr>
          <w:ilvl w:val="0"/>
          <w:numId w:val="4"/>
        </w:numPr>
        <w:spacing w:after="200"/>
        <w:rPr>
          <w:rFonts w:asciiTheme="minorHAnsi" w:hAnsiTheme="minorHAnsi" w:cstheme="minorHAnsi"/>
          <w:sz w:val="22"/>
          <w:szCs w:val="22"/>
        </w:rPr>
      </w:pPr>
      <w:r w:rsidRPr="00051BCE">
        <w:rPr>
          <w:rFonts w:asciiTheme="minorHAnsi" w:hAnsiTheme="minorHAnsi" w:cstheme="minorHAnsi"/>
          <w:sz w:val="22"/>
          <w:szCs w:val="22"/>
        </w:rPr>
        <w:t xml:space="preserve">Set up and managed Docker containers, running </w:t>
      </w:r>
      <w:r w:rsidR="00A860EB">
        <w:rPr>
          <w:rFonts w:asciiTheme="minorHAnsi" w:hAnsiTheme="minorHAnsi" w:cstheme="minorHAnsi"/>
          <w:sz w:val="22"/>
          <w:szCs w:val="22"/>
        </w:rPr>
        <w:t>Java</w:t>
      </w:r>
      <w:r w:rsidRPr="00051BCE">
        <w:rPr>
          <w:rFonts w:asciiTheme="minorHAnsi" w:hAnsiTheme="minorHAnsi" w:cstheme="minorHAnsi"/>
          <w:sz w:val="22"/>
          <w:szCs w:val="22"/>
        </w:rPr>
        <w:t xml:space="preserve"> applications, for deployment into Kubernetes Pods.</w:t>
      </w:r>
    </w:p>
    <w:p w14:paraId="40C89F3D" w14:textId="77777777"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Create/upload playbooks using YAML in Ansible</w:t>
      </w:r>
      <w:r w:rsidRPr="0000468C">
        <w:rPr>
          <w:rFonts w:asciiTheme="minorHAnsi" w:hAnsiTheme="minorHAnsi" w:cstheme="minorHAnsi"/>
          <w:sz w:val="22"/>
          <w:szCs w:val="22"/>
          <w:lang w:val="en-IN"/>
        </w:rPr>
        <w:t xml:space="preserve"> </w:t>
      </w:r>
      <w:r w:rsidRPr="0000468C">
        <w:rPr>
          <w:rFonts w:asciiTheme="minorHAnsi" w:hAnsiTheme="minorHAnsi" w:cstheme="minorHAnsi"/>
          <w:sz w:val="22"/>
          <w:szCs w:val="22"/>
        </w:rPr>
        <w:t>and trouble shoot issues while convergence.</w:t>
      </w:r>
    </w:p>
    <w:p w14:paraId="6B91B5D5" w14:textId="77777777"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Help Development teams automate the environment setup using tools like Ansible.</w:t>
      </w:r>
    </w:p>
    <w:p w14:paraId="426EC179" w14:textId="1A312873" w:rsidR="0000468C" w:rsidRPr="0000468C" w:rsidRDefault="0000468C" w:rsidP="0000468C">
      <w:pPr>
        <w:pStyle w:val="ListParagraph"/>
        <w:numPr>
          <w:ilvl w:val="0"/>
          <w:numId w:val="4"/>
        </w:numPr>
        <w:spacing w:after="200"/>
        <w:rPr>
          <w:rFonts w:asciiTheme="minorHAnsi" w:hAnsiTheme="minorHAnsi" w:cstheme="minorHAnsi"/>
          <w:sz w:val="22"/>
          <w:szCs w:val="22"/>
        </w:rPr>
      </w:pPr>
      <w:r w:rsidRPr="0000468C">
        <w:rPr>
          <w:rFonts w:asciiTheme="minorHAnsi" w:hAnsiTheme="minorHAnsi" w:cstheme="minorHAnsi"/>
          <w:sz w:val="22"/>
          <w:szCs w:val="22"/>
        </w:rPr>
        <w:t>As a build engineer, worked towards automating build process by writing batch scripts</w:t>
      </w:r>
      <w:r w:rsidR="00AD0F17">
        <w:rPr>
          <w:rFonts w:asciiTheme="minorHAnsi" w:hAnsiTheme="minorHAnsi" w:cstheme="minorHAnsi"/>
          <w:sz w:val="22"/>
          <w:szCs w:val="22"/>
        </w:rPr>
        <w:t>.</w:t>
      </w:r>
    </w:p>
    <w:p w14:paraId="32E9879F" w14:textId="2C5594C8" w:rsidR="001D4C3A" w:rsidRPr="00F64881" w:rsidRDefault="0000468C" w:rsidP="00FF1A30">
      <w:pPr>
        <w:pStyle w:val="ListParagraph"/>
        <w:numPr>
          <w:ilvl w:val="0"/>
          <w:numId w:val="4"/>
        </w:numPr>
        <w:spacing w:after="200"/>
        <w:rPr>
          <w:rFonts w:asciiTheme="minorHAnsi" w:hAnsiTheme="minorHAnsi" w:cstheme="minorHAnsi"/>
          <w:bCs/>
          <w:iCs/>
          <w:sz w:val="22"/>
          <w:szCs w:val="22"/>
        </w:rPr>
      </w:pPr>
      <w:r w:rsidRPr="00F64881">
        <w:rPr>
          <w:rFonts w:asciiTheme="minorHAnsi" w:hAnsiTheme="minorHAnsi" w:cstheme="minorHAnsi"/>
          <w:sz w:val="22"/>
          <w:szCs w:val="22"/>
        </w:rPr>
        <w:t>After complete of the script’s development and process setup, execute the builds and deployments to all above environments based on weekly scheduled build.</w:t>
      </w:r>
    </w:p>
    <w:p w14:paraId="2A40BAA1" w14:textId="0EF9BF8C" w:rsidR="00EF6881" w:rsidRPr="00EF6881" w:rsidRDefault="002F5F87" w:rsidP="00EF6881">
      <w:pPr>
        <w:pStyle w:val="ListParagraph"/>
        <w:numPr>
          <w:ilvl w:val="0"/>
          <w:numId w:val="5"/>
        </w:numPr>
        <w:rPr>
          <w:rFonts w:asciiTheme="minorHAnsi" w:hAnsiTheme="minorHAnsi" w:cstheme="minorHAnsi"/>
          <w:bCs/>
          <w:iCs/>
          <w:sz w:val="22"/>
          <w:szCs w:val="22"/>
        </w:rPr>
      </w:pPr>
      <w:r w:rsidRPr="00EF6881">
        <w:rPr>
          <w:rFonts w:asciiTheme="minorHAnsi" w:hAnsiTheme="minorHAnsi" w:cstheme="minorHAnsi"/>
          <w:bCs/>
          <w:iCs/>
          <w:sz w:val="22"/>
          <w:szCs w:val="22"/>
        </w:rPr>
        <w:t>Developed a static website using Cloud Front to deliver the data across the world with low latency as main motive and to restrict the access to S3 buckets.</w:t>
      </w:r>
    </w:p>
    <w:p w14:paraId="21F77161" w14:textId="0B6484A1" w:rsidR="00EF6881" w:rsidRPr="00EF6881" w:rsidRDefault="00EF6881" w:rsidP="00EF6881">
      <w:pPr>
        <w:pStyle w:val="ListParagraph"/>
        <w:numPr>
          <w:ilvl w:val="0"/>
          <w:numId w:val="5"/>
        </w:numPr>
        <w:rPr>
          <w:rFonts w:asciiTheme="minorHAnsi" w:hAnsiTheme="minorHAnsi" w:cstheme="minorHAnsi"/>
          <w:bCs/>
          <w:iCs/>
          <w:sz w:val="22"/>
          <w:szCs w:val="22"/>
        </w:rPr>
      </w:pPr>
      <w:r w:rsidRPr="00EF6881">
        <w:rPr>
          <w:rFonts w:asciiTheme="minorHAnsi" w:hAnsiTheme="minorHAnsi" w:cstheme="minorHAnsi"/>
          <w:bCs/>
          <w:iCs/>
          <w:sz w:val="22"/>
          <w:szCs w:val="22"/>
        </w:rPr>
        <w:t>Hands-on experience with EC2, ECS, ELB, EBS, S3, VPC, IAM, SQS, RDS, Lambda, CloudWatch, storage gateway, Cloud formation, Elastic beanstalk and autoscaling.</w:t>
      </w:r>
    </w:p>
    <w:p w14:paraId="5F4E327C" w14:textId="44980C9C" w:rsidR="00EF6881" w:rsidRPr="00EF6881" w:rsidRDefault="002F5F87" w:rsidP="00EF6881">
      <w:pPr>
        <w:pStyle w:val="ListParagraph"/>
        <w:numPr>
          <w:ilvl w:val="0"/>
          <w:numId w:val="5"/>
        </w:numPr>
        <w:rPr>
          <w:rFonts w:asciiTheme="minorHAnsi" w:hAnsiTheme="minorHAnsi" w:cstheme="minorHAnsi"/>
          <w:bCs/>
          <w:iCs/>
          <w:sz w:val="22"/>
          <w:szCs w:val="22"/>
        </w:rPr>
      </w:pPr>
      <w:r w:rsidRPr="00EF6881">
        <w:rPr>
          <w:rFonts w:asciiTheme="minorHAnsi" w:hAnsiTheme="minorHAnsi" w:cstheme="minorHAnsi"/>
          <w:bCs/>
          <w:iCs/>
          <w:sz w:val="22"/>
          <w:szCs w:val="22"/>
        </w:rPr>
        <w:t>Involved in System administrative tasks as server builds, installation, configuration, and implementation on Linux flavors and various servers.</w:t>
      </w:r>
    </w:p>
    <w:p w14:paraId="21367559" w14:textId="7992247E" w:rsidR="002F5F87" w:rsidRDefault="002F5F87" w:rsidP="00EF6881">
      <w:pPr>
        <w:pStyle w:val="ListParagraph"/>
        <w:numPr>
          <w:ilvl w:val="0"/>
          <w:numId w:val="5"/>
        </w:numPr>
        <w:rPr>
          <w:rFonts w:asciiTheme="minorHAnsi" w:hAnsiTheme="minorHAnsi" w:cstheme="minorHAnsi"/>
          <w:bCs/>
          <w:iCs/>
          <w:sz w:val="22"/>
          <w:szCs w:val="22"/>
        </w:rPr>
      </w:pPr>
      <w:r w:rsidRPr="00EF6881">
        <w:rPr>
          <w:rFonts w:asciiTheme="minorHAnsi" w:hAnsiTheme="minorHAnsi" w:cstheme="minorHAnsi"/>
          <w:bCs/>
          <w:iCs/>
          <w:sz w:val="22"/>
          <w:szCs w:val="22"/>
        </w:rPr>
        <w:t>Administrated Linux servers for several functions including managing Users, Groups, and Permissions for each group and user, also created &amp; modified users, groups with SUDO permissions.</w:t>
      </w:r>
    </w:p>
    <w:p w14:paraId="6D1CAF9A" w14:textId="77777777" w:rsidR="0047041B" w:rsidRDefault="0047041B" w:rsidP="0047041B">
      <w:pPr>
        <w:rPr>
          <w:rFonts w:asciiTheme="minorHAnsi" w:hAnsiTheme="minorHAnsi" w:cstheme="minorHAnsi"/>
          <w:bCs/>
          <w:iCs/>
          <w:sz w:val="22"/>
          <w:szCs w:val="22"/>
        </w:rPr>
      </w:pPr>
    </w:p>
    <w:p w14:paraId="14F3A552" w14:textId="2CA55590" w:rsidR="0047041B" w:rsidRPr="00151371" w:rsidRDefault="0047041B" w:rsidP="0047041B">
      <w:pPr>
        <w:rPr>
          <w:rStyle w:val="Hyperlink"/>
          <w:rFonts w:asciiTheme="minorHAnsi" w:eastAsia="Cambria" w:hAnsiTheme="minorHAnsi" w:cstheme="minorHAnsi"/>
          <w:iCs/>
          <w:sz w:val="22"/>
          <w:szCs w:val="22"/>
          <w:u w:val="none"/>
        </w:rPr>
      </w:pPr>
      <w:r>
        <w:rPr>
          <w:rStyle w:val="Hyperlink"/>
          <w:rFonts w:asciiTheme="minorHAnsi" w:eastAsia="Cambria" w:hAnsiTheme="minorHAnsi" w:cstheme="minorHAnsi"/>
          <w:b/>
          <w:bCs/>
          <w:iCs/>
          <w:u w:val="none"/>
        </w:rPr>
        <w:t>ACME Ltd</w:t>
      </w:r>
      <w:r w:rsidRPr="00151371">
        <w:rPr>
          <w:rStyle w:val="Hyperlink"/>
          <w:rFonts w:asciiTheme="minorHAnsi" w:eastAsia="Cambria" w:hAnsiTheme="minorHAnsi" w:cstheme="minorHAnsi"/>
          <w:b/>
          <w:bCs/>
          <w:iCs/>
          <w:szCs w:val="28"/>
          <w:u w:val="none"/>
        </w:rPr>
        <w:t>:</w:t>
      </w:r>
      <w:r w:rsidRPr="00151371">
        <w:rPr>
          <w:rStyle w:val="Hyperlink"/>
          <w:rFonts w:asciiTheme="minorHAnsi" w:eastAsia="Cambria" w:hAnsiTheme="minorHAnsi" w:cstheme="minorHAnsi"/>
          <w:iCs/>
          <w:szCs w:val="28"/>
          <w:u w:val="none"/>
        </w:rPr>
        <w:t xml:space="preserve">  </w:t>
      </w:r>
      <w:r>
        <w:rPr>
          <w:rStyle w:val="Hyperlink"/>
          <w:rFonts w:asciiTheme="minorHAnsi" w:eastAsia="Cambria" w:hAnsiTheme="minorHAnsi" w:cstheme="minorHAnsi"/>
          <w:iCs/>
          <w:sz w:val="22"/>
          <w:szCs w:val="22"/>
          <w:u w:val="none"/>
        </w:rPr>
        <w:t>Dec</w:t>
      </w:r>
      <w:r w:rsidRPr="00151371">
        <w:rPr>
          <w:rStyle w:val="Hyperlink"/>
          <w:rFonts w:asciiTheme="minorHAnsi" w:eastAsia="Cambria" w:hAnsiTheme="minorHAnsi" w:cstheme="minorHAnsi"/>
          <w:iCs/>
          <w:sz w:val="22"/>
          <w:szCs w:val="22"/>
          <w:u w:val="none"/>
        </w:rPr>
        <w:t xml:space="preserve"> 201</w:t>
      </w:r>
      <w:r>
        <w:rPr>
          <w:rStyle w:val="Hyperlink"/>
          <w:rFonts w:asciiTheme="minorHAnsi" w:eastAsia="Cambria" w:hAnsiTheme="minorHAnsi" w:cstheme="minorHAnsi"/>
          <w:iCs/>
          <w:sz w:val="22"/>
          <w:szCs w:val="22"/>
          <w:u w:val="none"/>
        </w:rPr>
        <w:t>1</w:t>
      </w:r>
      <w:r w:rsidRPr="00151371">
        <w:rPr>
          <w:rStyle w:val="Hyperlink"/>
          <w:rFonts w:asciiTheme="minorHAnsi" w:eastAsia="Cambria" w:hAnsiTheme="minorHAnsi" w:cstheme="minorHAnsi"/>
          <w:iCs/>
          <w:sz w:val="22"/>
          <w:szCs w:val="22"/>
          <w:u w:val="none"/>
        </w:rPr>
        <w:t xml:space="preserve"> </w:t>
      </w:r>
      <w:r>
        <w:rPr>
          <w:rStyle w:val="Hyperlink"/>
          <w:rFonts w:asciiTheme="minorHAnsi" w:eastAsia="Cambria" w:hAnsiTheme="minorHAnsi" w:cstheme="minorHAnsi"/>
          <w:iCs/>
          <w:sz w:val="22"/>
          <w:szCs w:val="22"/>
          <w:u w:val="none"/>
        </w:rPr>
        <w:t>to Nov</w:t>
      </w:r>
      <w:r w:rsidRPr="00151371">
        <w:rPr>
          <w:rStyle w:val="Hyperlink"/>
          <w:rFonts w:asciiTheme="minorHAnsi" w:eastAsia="Cambria" w:hAnsiTheme="minorHAnsi" w:cstheme="minorHAnsi"/>
          <w:iCs/>
          <w:sz w:val="22"/>
          <w:szCs w:val="22"/>
          <w:u w:val="none"/>
        </w:rPr>
        <w:t>-20</w:t>
      </w:r>
      <w:r>
        <w:rPr>
          <w:rStyle w:val="Hyperlink"/>
          <w:rFonts w:asciiTheme="minorHAnsi" w:eastAsia="Cambria" w:hAnsiTheme="minorHAnsi" w:cstheme="minorHAnsi"/>
          <w:iCs/>
          <w:sz w:val="22"/>
          <w:szCs w:val="22"/>
          <w:u w:val="none"/>
        </w:rPr>
        <w:t>15</w:t>
      </w:r>
      <w:r w:rsidRPr="00151371">
        <w:rPr>
          <w:rStyle w:val="Hyperlink"/>
          <w:rFonts w:asciiTheme="minorHAnsi" w:eastAsia="Cambria" w:hAnsiTheme="minorHAnsi" w:cstheme="minorHAnsi"/>
          <w:iCs/>
          <w:sz w:val="22"/>
          <w:szCs w:val="22"/>
          <w:u w:val="none"/>
        </w:rPr>
        <w:t xml:space="preserve"> </w:t>
      </w:r>
    </w:p>
    <w:p w14:paraId="6219F72E" w14:textId="3D882F7E" w:rsidR="0047041B" w:rsidRPr="00151371" w:rsidRDefault="0047041B" w:rsidP="0047041B">
      <w:pPr>
        <w:rPr>
          <w:rStyle w:val="Hyperlink"/>
          <w:rFonts w:asciiTheme="minorHAnsi" w:eastAsia="Cambria" w:hAnsiTheme="minorHAnsi" w:cstheme="minorHAnsi"/>
          <w:iCs/>
          <w:szCs w:val="28"/>
          <w:u w:val="none"/>
        </w:rPr>
      </w:pPr>
      <w:r w:rsidRPr="00151371">
        <w:rPr>
          <w:rStyle w:val="Hyperlink"/>
          <w:rFonts w:asciiTheme="minorHAnsi" w:eastAsia="Cambria" w:hAnsiTheme="minorHAnsi" w:cstheme="minorHAnsi"/>
          <w:b/>
          <w:bCs/>
          <w:iCs/>
          <w:u w:val="none"/>
        </w:rPr>
        <w:t>Designation</w:t>
      </w:r>
      <w:r w:rsidRPr="00151371">
        <w:rPr>
          <w:rStyle w:val="Hyperlink"/>
          <w:rFonts w:asciiTheme="minorHAnsi" w:eastAsia="Cambria" w:hAnsiTheme="minorHAnsi" w:cstheme="minorHAnsi"/>
          <w:b/>
          <w:bCs/>
          <w:iCs/>
          <w:szCs w:val="28"/>
          <w:u w:val="none"/>
        </w:rPr>
        <w:t>:</w:t>
      </w:r>
      <w:r w:rsidRPr="00151371">
        <w:rPr>
          <w:rStyle w:val="Hyperlink"/>
          <w:rFonts w:asciiTheme="minorHAnsi" w:eastAsia="Cambria" w:hAnsiTheme="minorHAnsi" w:cstheme="minorHAnsi"/>
          <w:iCs/>
          <w:szCs w:val="28"/>
          <w:u w:val="none"/>
        </w:rPr>
        <w:t xml:space="preserve">  </w:t>
      </w:r>
      <w:r>
        <w:rPr>
          <w:rStyle w:val="Hyperlink"/>
          <w:rFonts w:asciiTheme="minorHAnsi" w:eastAsia="Cambria" w:hAnsiTheme="minorHAnsi" w:cstheme="minorHAnsi"/>
          <w:iCs/>
          <w:sz w:val="22"/>
          <w:szCs w:val="22"/>
          <w:u w:val="none"/>
        </w:rPr>
        <w:t>Sr. Engineer</w:t>
      </w:r>
    </w:p>
    <w:p w14:paraId="192C88FD" w14:textId="524FED9D" w:rsidR="0047041B" w:rsidRPr="00151371" w:rsidRDefault="0047041B" w:rsidP="0047041B">
      <w:pPr>
        <w:rPr>
          <w:rStyle w:val="Hyperlink"/>
          <w:rFonts w:asciiTheme="minorHAnsi" w:eastAsia="Cambria" w:hAnsiTheme="minorHAnsi" w:cstheme="minorHAnsi"/>
          <w:iCs/>
          <w:szCs w:val="28"/>
          <w:u w:val="none"/>
        </w:rPr>
      </w:pPr>
      <w:r w:rsidRPr="00151371">
        <w:rPr>
          <w:rStyle w:val="Hyperlink"/>
          <w:rFonts w:asciiTheme="minorHAnsi" w:eastAsia="Cambria" w:hAnsiTheme="minorHAnsi" w:cstheme="minorHAnsi"/>
          <w:b/>
          <w:bCs/>
          <w:iCs/>
          <w:u w:val="none"/>
        </w:rPr>
        <w:t>Role:</w:t>
      </w:r>
      <w:r w:rsidRPr="00151371">
        <w:rPr>
          <w:rStyle w:val="Hyperlink"/>
          <w:rFonts w:asciiTheme="minorHAnsi" w:eastAsia="Cambria" w:hAnsiTheme="minorHAnsi" w:cstheme="minorHAnsi"/>
          <w:iCs/>
          <w:u w:val="none"/>
        </w:rPr>
        <w:t xml:space="preserve">  </w:t>
      </w:r>
      <w:r>
        <w:rPr>
          <w:rStyle w:val="Hyperlink"/>
          <w:rFonts w:asciiTheme="minorHAnsi" w:eastAsia="Cambria" w:hAnsiTheme="minorHAnsi" w:cstheme="minorHAnsi"/>
          <w:iCs/>
          <w:sz w:val="22"/>
          <w:szCs w:val="22"/>
          <w:u w:val="none"/>
        </w:rPr>
        <w:t>Service</w:t>
      </w:r>
      <w:r w:rsidRPr="00151371">
        <w:rPr>
          <w:rStyle w:val="Hyperlink"/>
          <w:rFonts w:asciiTheme="minorHAnsi" w:eastAsia="Cambria" w:hAnsiTheme="minorHAnsi" w:cstheme="minorHAnsi"/>
          <w:iCs/>
          <w:sz w:val="22"/>
          <w:szCs w:val="22"/>
          <w:u w:val="none"/>
        </w:rPr>
        <w:t xml:space="preserve"> Engineer </w:t>
      </w:r>
    </w:p>
    <w:p w14:paraId="5C900D40" w14:textId="788FF56F" w:rsidR="0047041B" w:rsidRDefault="0047041B" w:rsidP="0047041B">
      <w:pPr>
        <w:rPr>
          <w:rStyle w:val="Hyperlink"/>
          <w:rFonts w:eastAsia="Cambria"/>
          <w:sz w:val="22"/>
          <w:szCs w:val="20"/>
          <w:u w:val="none"/>
        </w:rPr>
      </w:pPr>
      <w:r w:rsidRPr="00151371">
        <w:rPr>
          <w:rStyle w:val="Hyperlink"/>
          <w:rFonts w:asciiTheme="minorHAnsi" w:eastAsia="Cambria" w:hAnsiTheme="minorHAnsi" w:cstheme="minorHAnsi"/>
          <w:b/>
          <w:bCs/>
          <w:iCs/>
          <w:u w:val="none"/>
        </w:rPr>
        <w:t>Project:</w:t>
      </w:r>
      <w:r w:rsidRPr="00151371">
        <w:rPr>
          <w:rStyle w:val="Hyperlink"/>
          <w:rFonts w:asciiTheme="minorHAnsi" w:eastAsia="Cambria" w:hAnsiTheme="minorHAnsi" w:cstheme="minorHAnsi"/>
          <w:iCs/>
          <w:u w:val="none"/>
        </w:rPr>
        <w:t xml:space="preserve">  </w:t>
      </w:r>
      <w:r>
        <w:rPr>
          <w:rStyle w:val="Hyperlink"/>
          <w:rFonts w:asciiTheme="minorHAnsi" w:eastAsia="Cambria" w:hAnsiTheme="minorHAnsi" w:cstheme="minorHAnsi"/>
          <w:iCs/>
          <w:sz w:val="22"/>
          <w:szCs w:val="22"/>
          <w:u w:val="none"/>
        </w:rPr>
        <w:t>RM&amp;D Sustaining and Commissioning Support</w:t>
      </w:r>
    </w:p>
    <w:p w14:paraId="5BBE4110" w14:textId="77777777" w:rsidR="0047041B" w:rsidRDefault="0047041B" w:rsidP="0047041B">
      <w:pPr>
        <w:rPr>
          <w:rFonts w:asciiTheme="minorHAnsi" w:hAnsiTheme="minorHAnsi" w:cstheme="minorHAnsi"/>
          <w:bCs/>
          <w:iCs/>
          <w:sz w:val="22"/>
          <w:szCs w:val="22"/>
        </w:rPr>
      </w:pPr>
    </w:p>
    <w:p w14:paraId="165509BE" w14:textId="77777777" w:rsidR="0047041B" w:rsidRDefault="0047041B" w:rsidP="0047041B">
      <w:pPr>
        <w:rPr>
          <w:rFonts w:asciiTheme="minorHAnsi" w:hAnsiTheme="minorHAnsi" w:cstheme="minorHAnsi"/>
          <w:b/>
          <w:iCs/>
          <w:sz w:val="32"/>
          <w:szCs w:val="32"/>
          <w:u w:val="single"/>
        </w:rPr>
      </w:pPr>
      <w:r w:rsidRPr="001D4C3A">
        <w:rPr>
          <w:rFonts w:asciiTheme="minorHAnsi" w:hAnsiTheme="minorHAnsi" w:cstheme="minorHAnsi"/>
          <w:b/>
          <w:iCs/>
          <w:szCs w:val="28"/>
          <w:u w:val="single"/>
        </w:rPr>
        <w:t>Responsibilities</w:t>
      </w:r>
      <w:r w:rsidRPr="001D4C3A">
        <w:rPr>
          <w:rFonts w:asciiTheme="minorHAnsi" w:hAnsiTheme="minorHAnsi" w:cstheme="minorHAnsi"/>
          <w:b/>
          <w:iCs/>
          <w:sz w:val="32"/>
          <w:szCs w:val="32"/>
          <w:u w:val="single"/>
        </w:rPr>
        <w:t>:</w:t>
      </w:r>
    </w:p>
    <w:p w14:paraId="1DA9E5CD" w14:textId="77777777" w:rsidR="0047041B" w:rsidRDefault="0047041B" w:rsidP="0047041B">
      <w:pPr>
        <w:rPr>
          <w:rFonts w:asciiTheme="minorHAnsi" w:hAnsiTheme="minorHAnsi" w:cstheme="minorHAnsi"/>
          <w:b/>
          <w:iCs/>
          <w:sz w:val="32"/>
          <w:szCs w:val="32"/>
          <w:u w:val="single"/>
        </w:rPr>
      </w:pPr>
    </w:p>
    <w:p w14:paraId="51E39E14"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The gas turbines are monitored manually for detecting anomalies proactively and we also rely on analytics to</w:t>
      </w:r>
    </w:p>
    <w:p w14:paraId="24344267"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fire alerts in the alarm viewer in case of any anomalies.</w:t>
      </w:r>
    </w:p>
    <w:p w14:paraId="03E43ACB"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Ability to handle multiple priorities and enter multiple engine reports at once</w:t>
      </w:r>
    </w:p>
    <w:p w14:paraId="65B03B43"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Responsible for connecting OSM (onsite monitor device) around globe to pull the data from gas turbines.</w:t>
      </w:r>
    </w:p>
    <w:p w14:paraId="34DE580D"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Engage with customer to establish the VPN connection between End user and customer network to build</w:t>
      </w:r>
    </w:p>
    <w:p w14:paraId="50E4B4FA"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VPN tunnel.</w:t>
      </w:r>
    </w:p>
    <w:p w14:paraId="70FFB4E2" w14:textId="728C67CD"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Get controls software from customer HMI to read and map tag list in sync with M&amp;D tags.</w:t>
      </w:r>
    </w:p>
    <w:p w14:paraId="1CCB28AE"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Timely and organized management, communication, coordination and reporting of all work orders, assets,</w:t>
      </w:r>
    </w:p>
    <w:p w14:paraId="38E46850" w14:textId="1325223E"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xml:space="preserve">shipments, </w:t>
      </w:r>
      <w:r w:rsidR="00D80FD2" w:rsidRPr="0047041B">
        <w:rPr>
          <w:rFonts w:asciiTheme="minorHAnsi" w:hAnsiTheme="minorHAnsi" w:cstheme="minorHAnsi"/>
          <w:bCs/>
          <w:iCs/>
          <w:sz w:val="22"/>
          <w:szCs w:val="22"/>
        </w:rPr>
        <w:t>deliveries,</w:t>
      </w:r>
      <w:r w:rsidRPr="0047041B">
        <w:rPr>
          <w:rFonts w:asciiTheme="minorHAnsi" w:hAnsiTheme="minorHAnsi" w:cstheme="minorHAnsi"/>
          <w:bCs/>
          <w:iCs/>
          <w:sz w:val="22"/>
          <w:szCs w:val="22"/>
        </w:rPr>
        <w:t xml:space="preserve"> and other warehouse related functions</w:t>
      </w:r>
    </w:p>
    <w:p w14:paraId="2D829B62"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Communicate to key stakeholders the status of shipments and resolution of issues</w:t>
      </w:r>
    </w:p>
    <w:p w14:paraId="531F6A62" w14:textId="6242E1EF"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Ensure project equipment is charged to the correct billing accounts.</w:t>
      </w:r>
    </w:p>
    <w:p w14:paraId="77411494" w14:textId="063F06D5"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lastRenderedPageBreak/>
        <w:t xml:space="preserve">• Configuration of </w:t>
      </w:r>
      <w:proofErr w:type="spellStart"/>
      <w:r w:rsidRPr="0047041B">
        <w:rPr>
          <w:rFonts w:asciiTheme="minorHAnsi" w:hAnsiTheme="minorHAnsi" w:cstheme="minorHAnsi"/>
          <w:bCs/>
          <w:iCs/>
          <w:sz w:val="22"/>
          <w:szCs w:val="22"/>
        </w:rPr>
        <w:t>Cimplicity</w:t>
      </w:r>
      <w:proofErr w:type="spellEnd"/>
      <w:r w:rsidRPr="0047041B">
        <w:rPr>
          <w:rFonts w:asciiTheme="minorHAnsi" w:hAnsiTheme="minorHAnsi" w:cstheme="minorHAnsi"/>
          <w:bCs/>
          <w:iCs/>
          <w:sz w:val="22"/>
          <w:szCs w:val="22"/>
        </w:rPr>
        <w:t xml:space="preserve">, Historian and </w:t>
      </w:r>
      <w:proofErr w:type="spellStart"/>
      <w:r w:rsidRPr="0047041B">
        <w:rPr>
          <w:rFonts w:asciiTheme="minorHAnsi" w:hAnsiTheme="minorHAnsi" w:cstheme="minorHAnsi"/>
          <w:bCs/>
          <w:iCs/>
          <w:sz w:val="22"/>
          <w:szCs w:val="22"/>
        </w:rPr>
        <w:t>proficy</w:t>
      </w:r>
      <w:proofErr w:type="spellEnd"/>
      <w:r w:rsidRPr="0047041B">
        <w:rPr>
          <w:rFonts w:asciiTheme="minorHAnsi" w:hAnsiTheme="minorHAnsi" w:cstheme="minorHAnsi"/>
          <w:bCs/>
          <w:iCs/>
          <w:sz w:val="22"/>
          <w:szCs w:val="22"/>
        </w:rPr>
        <w:t xml:space="preserve"> key </w:t>
      </w:r>
      <w:r w:rsidR="00D80FD2" w:rsidRPr="0047041B">
        <w:rPr>
          <w:rFonts w:asciiTheme="minorHAnsi" w:hAnsiTheme="minorHAnsi" w:cstheme="minorHAnsi"/>
          <w:bCs/>
          <w:iCs/>
          <w:sz w:val="22"/>
          <w:szCs w:val="22"/>
        </w:rPr>
        <w:t>license</w:t>
      </w:r>
      <w:r w:rsidRPr="0047041B">
        <w:rPr>
          <w:rFonts w:asciiTheme="minorHAnsi" w:hAnsiTheme="minorHAnsi" w:cstheme="minorHAnsi"/>
          <w:bCs/>
          <w:iCs/>
          <w:sz w:val="22"/>
          <w:szCs w:val="22"/>
        </w:rPr>
        <w:t xml:space="preserve"> for new deployed sites and retrofit sites.</w:t>
      </w:r>
    </w:p>
    <w:p w14:paraId="16BF6FF3"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Configuration Assists management and staff with operational reporting, budgeting, financial systems,</w:t>
      </w:r>
    </w:p>
    <w:p w14:paraId="49366C42"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purchasing as necessary</w:t>
      </w:r>
    </w:p>
    <w:p w14:paraId="47E3F58B"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of Toolbox ST/Workstation ST for new sites and preparing checklist during configuration of new sites.</w:t>
      </w:r>
    </w:p>
    <w:p w14:paraId="01846B35" w14:textId="617DD408"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Troubleshooting the data transfer issue from OSM to Central servers.</w:t>
      </w:r>
    </w:p>
    <w:p w14:paraId="50118920" w14:textId="77777777" w:rsidR="0047041B" w:rsidRPr="0047041B" w:rsidRDefault="0047041B" w:rsidP="0047041B">
      <w:pPr>
        <w:rPr>
          <w:rFonts w:asciiTheme="minorHAnsi" w:hAnsiTheme="minorHAnsi" w:cstheme="minorHAnsi"/>
          <w:bCs/>
          <w:iCs/>
          <w:sz w:val="22"/>
          <w:szCs w:val="22"/>
        </w:rPr>
      </w:pPr>
      <w:r w:rsidRPr="0047041B">
        <w:rPr>
          <w:rFonts w:asciiTheme="minorHAnsi" w:hAnsiTheme="minorHAnsi" w:cstheme="minorHAnsi"/>
          <w:bCs/>
          <w:iCs/>
          <w:sz w:val="22"/>
          <w:szCs w:val="22"/>
        </w:rPr>
        <w:t>• Supporting customers for various issues.</w:t>
      </w:r>
    </w:p>
    <w:p w14:paraId="255A67D6" w14:textId="3AF5BE78" w:rsidR="0047041B" w:rsidRDefault="0047041B" w:rsidP="00D80FD2">
      <w:pPr>
        <w:rPr>
          <w:rFonts w:asciiTheme="minorHAnsi" w:hAnsiTheme="minorHAnsi" w:cstheme="minorHAnsi"/>
          <w:bCs/>
          <w:iCs/>
          <w:sz w:val="22"/>
          <w:szCs w:val="22"/>
        </w:rPr>
      </w:pPr>
      <w:r w:rsidRPr="0047041B">
        <w:rPr>
          <w:rFonts w:asciiTheme="minorHAnsi" w:hAnsiTheme="minorHAnsi" w:cstheme="minorHAnsi"/>
          <w:bCs/>
          <w:iCs/>
          <w:sz w:val="22"/>
          <w:szCs w:val="22"/>
        </w:rPr>
        <w:t>• Daily interact with customers for process implementation.</w:t>
      </w:r>
    </w:p>
    <w:p w14:paraId="352E1B4C" w14:textId="77777777" w:rsidR="00D80FD2" w:rsidRDefault="00D80FD2" w:rsidP="00D80FD2">
      <w:pPr>
        <w:rPr>
          <w:rFonts w:asciiTheme="minorHAnsi" w:hAnsiTheme="minorHAnsi" w:cstheme="minorHAnsi"/>
          <w:bCs/>
          <w:iCs/>
          <w:sz w:val="22"/>
          <w:szCs w:val="22"/>
        </w:rPr>
      </w:pPr>
    </w:p>
    <w:p w14:paraId="7545FC4E" w14:textId="13CC5C52" w:rsidR="00D80FD2" w:rsidRPr="00B94A6D" w:rsidRDefault="00D80FD2" w:rsidP="00D80FD2">
      <w:pPr>
        <w:pStyle w:val="Tit"/>
        <w:rPr>
          <w:rFonts w:asciiTheme="minorHAnsi" w:hAnsiTheme="minorHAnsi" w:cstheme="minorHAnsi"/>
          <w:iCs/>
          <w:sz w:val="28"/>
          <w:szCs w:val="28"/>
        </w:rPr>
      </w:pPr>
      <w:r w:rsidRPr="00B94A6D">
        <w:rPr>
          <w:rFonts w:asciiTheme="minorHAnsi" w:hAnsiTheme="minorHAnsi" w:cstheme="minorHAnsi"/>
          <w:iCs/>
          <w:sz w:val="28"/>
          <w:szCs w:val="28"/>
        </w:rPr>
        <w:t>P</w:t>
      </w:r>
      <w:r>
        <w:rPr>
          <w:rFonts w:asciiTheme="minorHAnsi" w:hAnsiTheme="minorHAnsi" w:cstheme="minorHAnsi"/>
          <w:iCs/>
          <w:sz w:val="28"/>
          <w:szCs w:val="28"/>
        </w:rPr>
        <w:t>ersonal Details</w:t>
      </w:r>
      <w:r w:rsidRPr="00B94A6D">
        <w:rPr>
          <w:rFonts w:asciiTheme="minorHAnsi" w:hAnsiTheme="minorHAnsi" w:cstheme="minorHAnsi"/>
          <w:iCs/>
          <w:sz w:val="28"/>
          <w:szCs w:val="28"/>
        </w:rPr>
        <w:t>:</w:t>
      </w:r>
    </w:p>
    <w:p w14:paraId="376693EF" w14:textId="77777777" w:rsidR="00D80FD2" w:rsidRDefault="00D80FD2" w:rsidP="00D80FD2">
      <w:pPr>
        <w:rPr>
          <w:rFonts w:asciiTheme="minorHAnsi" w:hAnsiTheme="minorHAnsi" w:cstheme="minorHAnsi"/>
          <w:bCs/>
          <w:iCs/>
          <w:sz w:val="22"/>
          <w:szCs w:val="22"/>
        </w:rPr>
      </w:pPr>
    </w:p>
    <w:p w14:paraId="1C0DDE38" w14:textId="7375F88C" w:rsidR="00D80FD2" w:rsidRPr="00D80FD2" w:rsidRDefault="00D80FD2" w:rsidP="00D80FD2">
      <w:pPr>
        <w:tabs>
          <w:tab w:val="center" w:pos="1471"/>
          <w:tab w:val="center" w:pos="2221"/>
          <w:tab w:val="center" w:pos="3795"/>
        </w:tabs>
        <w:spacing w:after="44"/>
        <w:rPr>
          <w:rFonts w:asciiTheme="minorHAnsi" w:hAnsiTheme="minorHAnsi" w:cstheme="minorHAnsi"/>
          <w:bCs/>
          <w:iCs/>
          <w:sz w:val="22"/>
          <w:szCs w:val="22"/>
        </w:rPr>
      </w:pPr>
      <w:r w:rsidRPr="00D80FD2">
        <w:rPr>
          <w:rFonts w:asciiTheme="minorHAnsi" w:hAnsiTheme="minorHAnsi" w:cstheme="minorHAnsi"/>
          <w:bCs/>
          <w:iCs/>
          <w:sz w:val="22"/>
          <w:szCs w:val="22"/>
        </w:rPr>
        <w:t xml:space="preserve">Address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r>
      <w:r>
        <w:rPr>
          <w:rFonts w:asciiTheme="minorHAnsi" w:hAnsiTheme="minorHAnsi" w:cstheme="minorHAnsi"/>
          <w:bCs/>
          <w:iCs/>
          <w:sz w:val="22"/>
          <w:szCs w:val="22"/>
        </w:rPr>
        <w:t>Hyderabad</w:t>
      </w:r>
      <w:r w:rsidRPr="00D80FD2">
        <w:rPr>
          <w:rFonts w:asciiTheme="minorHAnsi" w:hAnsiTheme="minorHAnsi" w:cstheme="minorHAnsi"/>
          <w:bCs/>
          <w:iCs/>
          <w:sz w:val="22"/>
          <w:szCs w:val="22"/>
        </w:rPr>
        <w:t xml:space="preserve">, </w:t>
      </w:r>
      <w:r>
        <w:rPr>
          <w:rFonts w:asciiTheme="minorHAnsi" w:hAnsiTheme="minorHAnsi" w:cstheme="minorHAnsi"/>
          <w:bCs/>
          <w:iCs/>
          <w:sz w:val="22"/>
          <w:szCs w:val="22"/>
        </w:rPr>
        <w:t>Telangana</w:t>
      </w:r>
      <w:r w:rsidRPr="00D80FD2">
        <w:rPr>
          <w:rFonts w:asciiTheme="minorHAnsi" w:hAnsiTheme="minorHAnsi" w:cstheme="minorHAnsi"/>
          <w:bCs/>
          <w:iCs/>
          <w:sz w:val="22"/>
          <w:szCs w:val="22"/>
        </w:rPr>
        <w:t xml:space="preserve"> </w:t>
      </w:r>
    </w:p>
    <w:p w14:paraId="5B12D44C" w14:textId="4B9CF413" w:rsidR="00D80FD2" w:rsidRPr="00D80FD2" w:rsidRDefault="00D80FD2" w:rsidP="00D80FD2">
      <w:pPr>
        <w:tabs>
          <w:tab w:val="center" w:pos="1471"/>
          <w:tab w:val="center" w:pos="2221"/>
          <w:tab w:val="center" w:pos="3523"/>
        </w:tabs>
        <w:spacing w:after="53"/>
        <w:rPr>
          <w:rFonts w:asciiTheme="minorHAnsi" w:hAnsiTheme="minorHAnsi" w:cstheme="minorHAnsi"/>
          <w:bCs/>
          <w:iCs/>
          <w:sz w:val="22"/>
          <w:szCs w:val="22"/>
        </w:rPr>
      </w:pPr>
      <w:r w:rsidRPr="00D80FD2">
        <w:rPr>
          <w:rFonts w:asciiTheme="minorHAnsi" w:hAnsiTheme="minorHAnsi" w:cstheme="minorHAnsi"/>
          <w:bCs/>
          <w:iCs/>
          <w:sz w:val="22"/>
          <w:szCs w:val="22"/>
        </w:rPr>
        <w:t xml:space="preserve">Date of Birth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t>0</w:t>
      </w:r>
      <w:r>
        <w:rPr>
          <w:rFonts w:asciiTheme="minorHAnsi" w:hAnsiTheme="minorHAnsi" w:cstheme="minorHAnsi"/>
          <w:bCs/>
          <w:iCs/>
          <w:sz w:val="22"/>
          <w:szCs w:val="22"/>
        </w:rPr>
        <w:t>5</w:t>
      </w:r>
      <w:r w:rsidRPr="00D80FD2">
        <w:rPr>
          <w:rFonts w:asciiTheme="minorHAnsi" w:hAnsiTheme="minorHAnsi" w:cstheme="minorHAnsi"/>
          <w:bCs/>
          <w:iCs/>
          <w:sz w:val="22"/>
          <w:szCs w:val="22"/>
        </w:rPr>
        <w:t xml:space="preserve"> </w:t>
      </w:r>
      <w:r>
        <w:rPr>
          <w:rFonts w:asciiTheme="minorHAnsi" w:hAnsiTheme="minorHAnsi" w:cstheme="minorHAnsi"/>
          <w:bCs/>
          <w:iCs/>
          <w:sz w:val="22"/>
          <w:szCs w:val="22"/>
        </w:rPr>
        <w:t>April</w:t>
      </w:r>
      <w:r w:rsidRPr="00D80FD2">
        <w:rPr>
          <w:rFonts w:asciiTheme="minorHAnsi" w:hAnsiTheme="minorHAnsi" w:cstheme="minorHAnsi"/>
          <w:bCs/>
          <w:iCs/>
          <w:sz w:val="22"/>
          <w:szCs w:val="22"/>
        </w:rPr>
        <w:t xml:space="preserve"> 19</w:t>
      </w:r>
      <w:r>
        <w:rPr>
          <w:rFonts w:asciiTheme="minorHAnsi" w:hAnsiTheme="minorHAnsi" w:cstheme="minorHAnsi"/>
          <w:bCs/>
          <w:iCs/>
          <w:sz w:val="22"/>
          <w:szCs w:val="22"/>
        </w:rPr>
        <w:t>89</w:t>
      </w:r>
      <w:r w:rsidRPr="00D80FD2">
        <w:rPr>
          <w:rFonts w:asciiTheme="minorHAnsi" w:hAnsiTheme="minorHAnsi" w:cstheme="minorHAnsi"/>
          <w:bCs/>
          <w:iCs/>
          <w:sz w:val="22"/>
          <w:szCs w:val="22"/>
        </w:rPr>
        <w:t xml:space="preserve">  </w:t>
      </w:r>
    </w:p>
    <w:p w14:paraId="7C674C29" w14:textId="48D0F66D" w:rsidR="00D80FD2" w:rsidRPr="00D80FD2" w:rsidRDefault="00D80FD2" w:rsidP="00D80FD2">
      <w:pPr>
        <w:tabs>
          <w:tab w:val="center" w:pos="1471"/>
          <w:tab w:val="center" w:pos="2221"/>
          <w:tab w:val="center" w:pos="3981"/>
        </w:tabs>
        <w:spacing w:after="44"/>
        <w:rPr>
          <w:rFonts w:asciiTheme="minorHAnsi" w:hAnsiTheme="minorHAnsi" w:cstheme="minorHAnsi"/>
          <w:bCs/>
          <w:iCs/>
          <w:sz w:val="22"/>
          <w:szCs w:val="22"/>
        </w:rPr>
      </w:pPr>
      <w:r w:rsidRPr="00D80FD2">
        <w:rPr>
          <w:rFonts w:asciiTheme="minorHAnsi" w:hAnsiTheme="minorHAnsi" w:cstheme="minorHAnsi"/>
          <w:bCs/>
          <w:iCs/>
          <w:sz w:val="22"/>
          <w:szCs w:val="22"/>
        </w:rPr>
        <w:t xml:space="preserve">Languages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t xml:space="preserve">English, Hindi, </w:t>
      </w:r>
      <w:r>
        <w:rPr>
          <w:rFonts w:asciiTheme="minorHAnsi" w:hAnsiTheme="minorHAnsi" w:cstheme="minorHAnsi"/>
          <w:bCs/>
          <w:iCs/>
          <w:sz w:val="22"/>
          <w:szCs w:val="22"/>
        </w:rPr>
        <w:t>Telugu</w:t>
      </w:r>
      <w:r w:rsidRPr="00D80FD2">
        <w:rPr>
          <w:rFonts w:asciiTheme="minorHAnsi" w:hAnsiTheme="minorHAnsi" w:cstheme="minorHAnsi"/>
          <w:bCs/>
          <w:iCs/>
          <w:sz w:val="22"/>
          <w:szCs w:val="22"/>
        </w:rPr>
        <w:t xml:space="preserve">  </w:t>
      </w:r>
    </w:p>
    <w:p w14:paraId="6B5AFD9B" w14:textId="3CB34999" w:rsidR="00D80FD2" w:rsidRPr="00D80FD2" w:rsidRDefault="00D80FD2" w:rsidP="00D80FD2">
      <w:pPr>
        <w:tabs>
          <w:tab w:val="center" w:pos="1471"/>
          <w:tab w:val="center" w:pos="2221"/>
          <w:tab w:val="center" w:pos="3213"/>
        </w:tabs>
        <w:rPr>
          <w:rFonts w:asciiTheme="minorHAnsi" w:hAnsiTheme="minorHAnsi" w:cstheme="minorHAnsi"/>
          <w:bCs/>
          <w:iCs/>
          <w:sz w:val="22"/>
          <w:szCs w:val="22"/>
        </w:rPr>
      </w:pPr>
      <w:r w:rsidRPr="00D80FD2">
        <w:rPr>
          <w:rFonts w:asciiTheme="minorHAnsi" w:hAnsiTheme="minorHAnsi" w:cstheme="minorHAnsi"/>
          <w:bCs/>
          <w:iCs/>
          <w:sz w:val="22"/>
          <w:szCs w:val="22"/>
        </w:rPr>
        <w:t xml:space="preserve">Nationality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t xml:space="preserve">Indian </w:t>
      </w:r>
    </w:p>
    <w:p w14:paraId="1CC007B7" w14:textId="77777777" w:rsidR="00D80FD2" w:rsidRPr="00D80FD2" w:rsidRDefault="00D80FD2" w:rsidP="00D80FD2">
      <w:pPr>
        <w:tabs>
          <w:tab w:val="center" w:pos="1471"/>
          <w:tab w:val="center" w:pos="2221"/>
          <w:tab w:val="center" w:pos="3350"/>
        </w:tabs>
        <w:rPr>
          <w:rFonts w:asciiTheme="minorHAnsi" w:hAnsiTheme="minorHAnsi" w:cstheme="minorHAnsi"/>
          <w:bCs/>
          <w:iCs/>
          <w:sz w:val="22"/>
          <w:szCs w:val="22"/>
        </w:rPr>
      </w:pPr>
      <w:r w:rsidRPr="00D80FD2">
        <w:rPr>
          <w:rFonts w:asciiTheme="minorHAnsi" w:hAnsiTheme="minorHAnsi" w:cstheme="minorHAnsi"/>
          <w:bCs/>
          <w:iCs/>
          <w:sz w:val="22"/>
          <w:szCs w:val="22"/>
        </w:rPr>
        <w:t xml:space="preserve">Passport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t xml:space="preserve">: </w:t>
      </w:r>
      <w:r w:rsidRPr="00D80FD2">
        <w:rPr>
          <w:rFonts w:asciiTheme="minorHAnsi" w:hAnsiTheme="minorHAnsi" w:cstheme="minorHAnsi"/>
          <w:bCs/>
          <w:iCs/>
          <w:sz w:val="22"/>
          <w:szCs w:val="22"/>
        </w:rPr>
        <w:tab/>
        <w:t xml:space="preserve">Available </w:t>
      </w:r>
    </w:p>
    <w:p w14:paraId="0CCD2CCD" w14:textId="77777777" w:rsidR="0047041B" w:rsidRDefault="0047041B" w:rsidP="00D80FD2">
      <w:pPr>
        <w:rPr>
          <w:rFonts w:asciiTheme="minorHAnsi" w:hAnsiTheme="minorHAnsi" w:cstheme="minorHAnsi"/>
          <w:bCs/>
          <w:iCs/>
          <w:sz w:val="22"/>
          <w:szCs w:val="22"/>
        </w:rPr>
      </w:pPr>
    </w:p>
    <w:p w14:paraId="46A9043C" w14:textId="77777777" w:rsidR="0047041B" w:rsidRPr="00B94A6D" w:rsidRDefault="0047041B" w:rsidP="00B94A6D">
      <w:pPr>
        <w:ind w:left="720"/>
        <w:rPr>
          <w:rFonts w:asciiTheme="minorHAnsi" w:hAnsiTheme="minorHAnsi" w:cstheme="minorHAnsi"/>
          <w:bCs/>
          <w:iCs/>
          <w:sz w:val="22"/>
          <w:szCs w:val="22"/>
        </w:rPr>
      </w:pPr>
    </w:p>
    <w:p w14:paraId="168DF959" w14:textId="0873EA1B" w:rsidR="00B94A6D" w:rsidRPr="00FA2D10" w:rsidRDefault="00B94A6D" w:rsidP="00B94A6D">
      <w:pPr>
        <w:pStyle w:val="Tit"/>
        <w:rPr>
          <w:rFonts w:asciiTheme="minorHAnsi" w:hAnsiTheme="minorHAnsi" w:cstheme="minorHAnsi"/>
          <w:iCs/>
          <w:szCs w:val="24"/>
        </w:rPr>
      </w:pPr>
      <w:r w:rsidRPr="00FA2D10">
        <w:rPr>
          <w:rFonts w:asciiTheme="minorHAnsi" w:hAnsiTheme="minorHAnsi" w:cstheme="minorHAnsi"/>
          <w:iCs/>
          <w:szCs w:val="24"/>
        </w:rPr>
        <w:t>Declaration:</w:t>
      </w:r>
    </w:p>
    <w:p w14:paraId="473DEA18" w14:textId="07A6D585" w:rsidR="00223AFF" w:rsidRPr="00B94A6D" w:rsidRDefault="00223AFF" w:rsidP="00B94A6D">
      <w:pPr>
        <w:rPr>
          <w:rFonts w:asciiTheme="minorHAnsi" w:hAnsiTheme="minorHAnsi" w:cstheme="minorHAnsi"/>
          <w:bCs/>
          <w:iCs/>
          <w:sz w:val="22"/>
          <w:szCs w:val="22"/>
        </w:rPr>
      </w:pPr>
      <w:r w:rsidRPr="00B94A6D">
        <w:rPr>
          <w:rFonts w:asciiTheme="minorHAnsi" w:hAnsiTheme="minorHAnsi" w:cstheme="minorHAnsi"/>
          <w:bCs/>
          <w:iCs/>
          <w:sz w:val="22"/>
          <w:szCs w:val="22"/>
        </w:rPr>
        <w:t>I hereby declare that the information furnished is true to the best of my knowledge and I can authenticate my achievements.</w:t>
      </w:r>
    </w:p>
    <w:p w14:paraId="21946874" w14:textId="77777777" w:rsidR="00B94A6D" w:rsidRPr="00B94A6D" w:rsidRDefault="00B94A6D" w:rsidP="00B94A6D">
      <w:pPr>
        <w:rPr>
          <w:rFonts w:asciiTheme="minorHAnsi" w:hAnsiTheme="minorHAnsi" w:cstheme="minorHAnsi"/>
          <w:bCs/>
          <w:iCs/>
          <w:sz w:val="22"/>
          <w:szCs w:val="22"/>
        </w:rPr>
      </w:pPr>
    </w:p>
    <w:p w14:paraId="1E96EA68" w14:textId="1C0E165E" w:rsidR="00223AFF" w:rsidRPr="00B94A6D" w:rsidRDefault="00B94A6D" w:rsidP="00B94A6D">
      <w:pPr>
        <w:rPr>
          <w:rFonts w:asciiTheme="minorHAnsi" w:hAnsiTheme="minorHAnsi" w:cstheme="minorHAnsi"/>
          <w:bCs/>
          <w:iCs/>
          <w:sz w:val="22"/>
          <w:szCs w:val="22"/>
        </w:rPr>
      </w:pPr>
      <w:r w:rsidRPr="00B94A6D">
        <w:rPr>
          <w:rFonts w:asciiTheme="minorHAnsi" w:hAnsiTheme="minorHAnsi" w:cstheme="minorHAnsi"/>
          <w:bCs/>
          <w:iCs/>
          <w:sz w:val="22"/>
          <w:szCs w:val="22"/>
        </w:rPr>
        <w:t>Place:</w:t>
      </w:r>
      <w:r w:rsidR="00223AFF" w:rsidRPr="00B94A6D">
        <w:rPr>
          <w:rFonts w:asciiTheme="minorHAnsi" w:hAnsiTheme="minorHAnsi" w:cstheme="minorHAnsi"/>
          <w:bCs/>
          <w:iCs/>
          <w:sz w:val="22"/>
          <w:szCs w:val="22"/>
        </w:rPr>
        <w:t xml:space="preserve"> Hyderabad                                                                                                                       </w:t>
      </w:r>
      <w:r w:rsidR="007E3F89" w:rsidRPr="00B94A6D">
        <w:rPr>
          <w:rFonts w:asciiTheme="minorHAnsi" w:hAnsiTheme="minorHAnsi" w:cstheme="minorHAnsi"/>
          <w:bCs/>
          <w:iCs/>
          <w:sz w:val="22"/>
          <w:szCs w:val="22"/>
        </w:rPr>
        <w:t>Basi Reddy</w:t>
      </w:r>
      <w:r w:rsidRPr="00B94A6D">
        <w:rPr>
          <w:rFonts w:asciiTheme="minorHAnsi" w:hAnsiTheme="minorHAnsi" w:cstheme="minorHAnsi"/>
          <w:bCs/>
          <w:iCs/>
          <w:sz w:val="22"/>
          <w:szCs w:val="22"/>
        </w:rPr>
        <w:t xml:space="preserve"> Gangadhar</w:t>
      </w:r>
    </w:p>
    <w:p w14:paraId="5F11E318" w14:textId="1F19896E" w:rsidR="004C35D0" w:rsidRDefault="00B94A6D" w:rsidP="00B049A2">
      <w:pPr>
        <w:rPr>
          <w:rFonts w:asciiTheme="minorHAnsi" w:hAnsiTheme="minorHAnsi" w:cstheme="minorHAnsi"/>
          <w:bCs/>
          <w:iCs/>
          <w:sz w:val="22"/>
          <w:szCs w:val="22"/>
        </w:rPr>
      </w:pPr>
      <w:r w:rsidRPr="00B94A6D">
        <w:rPr>
          <w:rFonts w:asciiTheme="minorHAnsi" w:hAnsiTheme="minorHAnsi" w:cstheme="minorHAnsi"/>
          <w:bCs/>
          <w:iCs/>
          <w:sz w:val="22"/>
          <w:szCs w:val="22"/>
        </w:rPr>
        <w:t>Date:</w:t>
      </w:r>
    </w:p>
    <w:p w14:paraId="043F3A87" w14:textId="77777777" w:rsidR="00AD0972" w:rsidRDefault="00AD0972" w:rsidP="00B049A2">
      <w:pPr>
        <w:rPr>
          <w:rFonts w:asciiTheme="minorHAnsi" w:hAnsiTheme="minorHAnsi" w:cstheme="minorHAnsi"/>
          <w:bCs/>
          <w:iCs/>
          <w:sz w:val="22"/>
          <w:szCs w:val="22"/>
        </w:rPr>
      </w:pPr>
    </w:p>
    <w:p w14:paraId="512D00E3" w14:textId="77777777" w:rsidR="00AD0972" w:rsidRPr="00AD0972" w:rsidRDefault="00AD0972" w:rsidP="00AD0972">
      <w:pPr>
        <w:pStyle w:val="ListParagraph"/>
        <w:rPr>
          <w:rFonts w:ascii="Verdana" w:hAnsi="Verdana" w:cs="Calibri"/>
          <w:color w:val="000000"/>
          <w:sz w:val="22"/>
          <w:szCs w:val="22"/>
          <w:lang w:val="en-IN" w:eastAsia="en-IN"/>
        </w:rPr>
      </w:pPr>
    </w:p>
    <w:p w14:paraId="24B36B0A" w14:textId="77777777" w:rsidR="00AD0972" w:rsidRPr="00B94A6D" w:rsidRDefault="00AD0972" w:rsidP="00B049A2">
      <w:pPr>
        <w:rPr>
          <w:rFonts w:asciiTheme="minorHAnsi" w:hAnsiTheme="minorHAnsi" w:cstheme="minorHAnsi"/>
          <w:bCs/>
          <w:iCs/>
          <w:sz w:val="22"/>
          <w:szCs w:val="22"/>
        </w:rPr>
      </w:pPr>
    </w:p>
    <w:sectPr w:rsidR="00AD0972" w:rsidRPr="00B94A6D" w:rsidSect="00AF5FFC">
      <w:pgSz w:w="11907" w:h="16839" w:code="9"/>
      <w:pgMar w:top="900" w:right="360" w:bottom="1260" w:left="10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11DB" w14:textId="77777777" w:rsidR="001F03FD" w:rsidRDefault="001F03FD" w:rsidP="000A748D">
      <w:r>
        <w:separator/>
      </w:r>
    </w:p>
  </w:endnote>
  <w:endnote w:type="continuationSeparator" w:id="0">
    <w:p w14:paraId="45FB1244" w14:textId="77777777" w:rsidR="001F03FD" w:rsidRDefault="001F03FD" w:rsidP="000A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type Corsiva">
    <w:panose1 w:val="03010101010201010101"/>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D5CC" w14:textId="77777777" w:rsidR="001F03FD" w:rsidRDefault="001F03FD" w:rsidP="000A748D">
      <w:r>
        <w:separator/>
      </w:r>
    </w:p>
  </w:footnote>
  <w:footnote w:type="continuationSeparator" w:id="0">
    <w:p w14:paraId="3FE39827" w14:textId="77777777" w:rsidR="001F03FD" w:rsidRDefault="001F03FD" w:rsidP="000A7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66D76E"/>
    <w:lvl w:ilvl="0">
      <w:numFmt w:val="decimal"/>
      <w:pStyle w:val="Achievement"/>
      <w:lvlText w:val="*"/>
      <w:lvlJc w:val="left"/>
    </w:lvl>
  </w:abstractNum>
  <w:abstractNum w:abstractNumId="1" w15:restartNumberingAfterBreak="0">
    <w:nsid w:val="0C555CC5"/>
    <w:multiLevelType w:val="hybridMultilevel"/>
    <w:tmpl w:val="FCA62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168BE"/>
    <w:multiLevelType w:val="multilevel"/>
    <w:tmpl w:val="FE7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0B99"/>
    <w:multiLevelType w:val="hybridMultilevel"/>
    <w:tmpl w:val="5D481224"/>
    <w:lvl w:ilvl="0" w:tplc="467A33A6">
      <w:start w:val="1"/>
      <w:numFmt w:val="bullet"/>
      <w:lvlText w:val="•"/>
      <w:lvlJc w:val="left"/>
      <w:pPr>
        <w:tabs>
          <w:tab w:val="num" w:pos="720"/>
        </w:tabs>
        <w:ind w:left="720" w:hanging="360"/>
      </w:pPr>
      <w:rPr>
        <w:rFonts w:ascii="Arial" w:hAnsi="Arial" w:hint="default"/>
      </w:rPr>
    </w:lvl>
    <w:lvl w:ilvl="1" w:tplc="DC32E74E" w:tentative="1">
      <w:start w:val="1"/>
      <w:numFmt w:val="bullet"/>
      <w:lvlText w:val="•"/>
      <w:lvlJc w:val="left"/>
      <w:pPr>
        <w:tabs>
          <w:tab w:val="num" w:pos="1440"/>
        </w:tabs>
        <w:ind w:left="1440" w:hanging="360"/>
      </w:pPr>
      <w:rPr>
        <w:rFonts w:ascii="Arial" w:hAnsi="Arial" w:hint="default"/>
      </w:rPr>
    </w:lvl>
    <w:lvl w:ilvl="2" w:tplc="1994BD1A" w:tentative="1">
      <w:start w:val="1"/>
      <w:numFmt w:val="bullet"/>
      <w:lvlText w:val="•"/>
      <w:lvlJc w:val="left"/>
      <w:pPr>
        <w:tabs>
          <w:tab w:val="num" w:pos="2160"/>
        </w:tabs>
        <w:ind w:left="2160" w:hanging="360"/>
      </w:pPr>
      <w:rPr>
        <w:rFonts w:ascii="Arial" w:hAnsi="Arial" w:hint="default"/>
      </w:rPr>
    </w:lvl>
    <w:lvl w:ilvl="3" w:tplc="49D4BB4C" w:tentative="1">
      <w:start w:val="1"/>
      <w:numFmt w:val="bullet"/>
      <w:lvlText w:val="•"/>
      <w:lvlJc w:val="left"/>
      <w:pPr>
        <w:tabs>
          <w:tab w:val="num" w:pos="2880"/>
        </w:tabs>
        <w:ind w:left="2880" w:hanging="360"/>
      </w:pPr>
      <w:rPr>
        <w:rFonts w:ascii="Arial" w:hAnsi="Arial" w:hint="default"/>
      </w:rPr>
    </w:lvl>
    <w:lvl w:ilvl="4" w:tplc="F6221E84" w:tentative="1">
      <w:start w:val="1"/>
      <w:numFmt w:val="bullet"/>
      <w:lvlText w:val="•"/>
      <w:lvlJc w:val="left"/>
      <w:pPr>
        <w:tabs>
          <w:tab w:val="num" w:pos="3600"/>
        </w:tabs>
        <w:ind w:left="3600" w:hanging="360"/>
      </w:pPr>
      <w:rPr>
        <w:rFonts w:ascii="Arial" w:hAnsi="Arial" w:hint="default"/>
      </w:rPr>
    </w:lvl>
    <w:lvl w:ilvl="5" w:tplc="EE247918" w:tentative="1">
      <w:start w:val="1"/>
      <w:numFmt w:val="bullet"/>
      <w:lvlText w:val="•"/>
      <w:lvlJc w:val="left"/>
      <w:pPr>
        <w:tabs>
          <w:tab w:val="num" w:pos="4320"/>
        </w:tabs>
        <w:ind w:left="4320" w:hanging="360"/>
      </w:pPr>
      <w:rPr>
        <w:rFonts w:ascii="Arial" w:hAnsi="Arial" w:hint="default"/>
      </w:rPr>
    </w:lvl>
    <w:lvl w:ilvl="6" w:tplc="11B4AAF2" w:tentative="1">
      <w:start w:val="1"/>
      <w:numFmt w:val="bullet"/>
      <w:lvlText w:val="•"/>
      <w:lvlJc w:val="left"/>
      <w:pPr>
        <w:tabs>
          <w:tab w:val="num" w:pos="5040"/>
        </w:tabs>
        <w:ind w:left="5040" w:hanging="360"/>
      </w:pPr>
      <w:rPr>
        <w:rFonts w:ascii="Arial" w:hAnsi="Arial" w:hint="default"/>
      </w:rPr>
    </w:lvl>
    <w:lvl w:ilvl="7" w:tplc="811C7DEE" w:tentative="1">
      <w:start w:val="1"/>
      <w:numFmt w:val="bullet"/>
      <w:lvlText w:val="•"/>
      <w:lvlJc w:val="left"/>
      <w:pPr>
        <w:tabs>
          <w:tab w:val="num" w:pos="5760"/>
        </w:tabs>
        <w:ind w:left="5760" w:hanging="360"/>
      </w:pPr>
      <w:rPr>
        <w:rFonts w:ascii="Arial" w:hAnsi="Arial" w:hint="default"/>
      </w:rPr>
    </w:lvl>
    <w:lvl w:ilvl="8" w:tplc="8D823A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EE31F1"/>
    <w:multiLevelType w:val="multilevel"/>
    <w:tmpl w:val="4C2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14CCF"/>
    <w:multiLevelType w:val="hybridMultilevel"/>
    <w:tmpl w:val="BBE86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B335A"/>
    <w:multiLevelType w:val="hybridMultilevel"/>
    <w:tmpl w:val="E2B86ED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7D63A1"/>
    <w:multiLevelType w:val="hybridMultilevel"/>
    <w:tmpl w:val="B2B2FF50"/>
    <w:lvl w:ilvl="0" w:tplc="65ACF33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401D66"/>
    <w:multiLevelType w:val="multilevel"/>
    <w:tmpl w:val="47401D6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3D64998"/>
    <w:multiLevelType w:val="hybridMultilevel"/>
    <w:tmpl w:val="1234954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9743D3"/>
    <w:multiLevelType w:val="hybridMultilevel"/>
    <w:tmpl w:val="8614487A"/>
    <w:lvl w:ilvl="0" w:tplc="D940299A">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007366">
      <w:start w:val="1"/>
      <w:numFmt w:val="bullet"/>
      <w:lvlText w:val="o"/>
      <w:lvlJc w:val="left"/>
      <w:pPr>
        <w:ind w:left="1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1EA974">
      <w:start w:val="1"/>
      <w:numFmt w:val="bullet"/>
      <w:lvlText w:val="▪"/>
      <w:lvlJc w:val="left"/>
      <w:pPr>
        <w:ind w:left="2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9CA28C">
      <w:start w:val="1"/>
      <w:numFmt w:val="bullet"/>
      <w:lvlText w:val="•"/>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7E60F4">
      <w:start w:val="1"/>
      <w:numFmt w:val="bullet"/>
      <w:lvlText w:val="o"/>
      <w:lvlJc w:val="left"/>
      <w:pPr>
        <w:ind w:left="3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8283CC">
      <w:start w:val="1"/>
      <w:numFmt w:val="bullet"/>
      <w:lvlText w:val="▪"/>
      <w:lvlJc w:val="left"/>
      <w:pPr>
        <w:ind w:left="4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A834F2">
      <w:start w:val="1"/>
      <w:numFmt w:val="bullet"/>
      <w:lvlText w:val="•"/>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AA77D6">
      <w:start w:val="1"/>
      <w:numFmt w:val="bullet"/>
      <w:lvlText w:val="o"/>
      <w:lvlJc w:val="left"/>
      <w:pPr>
        <w:ind w:left="5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06D36C">
      <w:start w:val="1"/>
      <w:numFmt w:val="bullet"/>
      <w:lvlText w:val="▪"/>
      <w:lvlJc w:val="left"/>
      <w:pPr>
        <w:ind w:left="6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D5C7A5B"/>
    <w:multiLevelType w:val="hybridMultilevel"/>
    <w:tmpl w:val="A4D03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0856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16cid:durableId="1225337822">
    <w:abstractNumId w:val="3"/>
  </w:num>
  <w:num w:numId="3" w16cid:durableId="525559985">
    <w:abstractNumId w:val="1"/>
  </w:num>
  <w:num w:numId="4" w16cid:durableId="1976790393">
    <w:abstractNumId w:val="8"/>
  </w:num>
  <w:num w:numId="5" w16cid:durableId="287905066">
    <w:abstractNumId w:val="5"/>
  </w:num>
  <w:num w:numId="6" w16cid:durableId="788358985">
    <w:abstractNumId w:val="7"/>
  </w:num>
  <w:num w:numId="7" w16cid:durableId="1228761494">
    <w:abstractNumId w:val="6"/>
  </w:num>
  <w:num w:numId="8" w16cid:durableId="981542382">
    <w:abstractNumId w:val="4"/>
  </w:num>
  <w:num w:numId="9" w16cid:durableId="1245144109">
    <w:abstractNumId w:val="2"/>
  </w:num>
  <w:num w:numId="10" w16cid:durableId="626861154">
    <w:abstractNumId w:val="10"/>
  </w:num>
  <w:num w:numId="11" w16cid:durableId="1797483733">
    <w:abstractNumId w:val="11"/>
  </w:num>
  <w:num w:numId="12" w16cid:durableId="1421026128">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0F"/>
    <w:rsid w:val="00000541"/>
    <w:rsid w:val="0000468C"/>
    <w:rsid w:val="00005645"/>
    <w:rsid w:val="0001396D"/>
    <w:rsid w:val="00016F51"/>
    <w:rsid w:val="00017EFD"/>
    <w:rsid w:val="00025A10"/>
    <w:rsid w:val="00030B79"/>
    <w:rsid w:val="00042607"/>
    <w:rsid w:val="00043028"/>
    <w:rsid w:val="00046743"/>
    <w:rsid w:val="00047066"/>
    <w:rsid w:val="000470FA"/>
    <w:rsid w:val="00051BCE"/>
    <w:rsid w:val="0005446C"/>
    <w:rsid w:val="00056EAB"/>
    <w:rsid w:val="0007636B"/>
    <w:rsid w:val="000763EE"/>
    <w:rsid w:val="000831F4"/>
    <w:rsid w:val="00085885"/>
    <w:rsid w:val="00091887"/>
    <w:rsid w:val="000A748D"/>
    <w:rsid w:val="000B5B41"/>
    <w:rsid w:val="000B6D93"/>
    <w:rsid w:val="000C2B37"/>
    <w:rsid w:val="000C6817"/>
    <w:rsid w:val="000E6DE4"/>
    <w:rsid w:val="000F02D5"/>
    <w:rsid w:val="00100835"/>
    <w:rsid w:val="00102752"/>
    <w:rsid w:val="00120CE8"/>
    <w:rsid w:val="001257DB"/>
    <w:rsid w:val="00146117"/>
    <w:rsid w:val="00147FF6"/>
    <w:rsid w:val="00150801"/>
    <w:rsid w:val="00151371"/>
    <w:rsid w:val="00157173"/>
    <w:rsid w:val="00161A3E"/>
    <w:rsid w:val="00162707"/>
    <w:rsid w:val="00173F5C"/>
    <w:rsid w:val="001758F2"/>
    <w:rsid w:val="00180062"/>
    <w:rsid w:val="001810C3"/>
    <w:rsid w:val="0018160D"/>
    <w:rsid w:val="0018312F"/>
    <w:rsid w:val="00186F09"/>
    <w:rsid w:val="001929DF"/>
    <w:rsid w:val="001A1F0C"/>
    <w:rsid w:val="001A3E16"/>
    <w:rsid w:val="001B3B98"/>
    <w:rsid w:val="001B4277"/>
    <w:rsid w:val="001C42C5"/>
    <w:rsid w:val="001C65B1"/>
    <w:rsid w:val="001D4C3A"/>
    <w:rsid w:val="001E5749"/>
    <w:rsid w:val="001E5788"/>
    <w:rsid w:val="001F01C6"/>
    <w:rsid w:val="001F03FD"/>
    <w:rsid w:val="001F1E2F"/>
    <w:rsid w:val="00201763"/>
    <w:rsid w:val="002050D1"/>
    <w:rsid w:val="002061E2"/>
    <w:rsid w:val="00211743"/>
    <w:rsid w:val="00211B73"/>
    <w:rsid w:val="00212C39"/>
    <w:rsid w:val="00223AFB"/>
    <w:rsid w:val="00223AFF"/>
    <w:rsid w:val="00223C85"/>
    <w:rsid w:val="002253C0"/>
    <w:rsid w:val="00230482"/>
    <w:rsid w:val="00230C67"/>
    <w:rsid w:val="00232412"/>
    <w:rsid w:val="00233ED6"/>
    <w:rsid w:val="00242A4B"/>
    <w:rsid w:val="00242EE6"/>
    <w:rsid w:val="002441A3"/>
    <w:rsid w:val="002506D7"/>
    <w:rsid w:val="002523E3"/>
    <w:rsid w:val="002543EF"/>
    <w:rsid w:val="00272228"/>
    <w:rsid w:val="002923EB"/>
    <w:rsid w:val="00294694"/>
    <w:rsid w:val="002A4A0D"/>
    <w:rsid w:val="002B01C2"/>
    <w:rsid w:val="002B5880"/>
    <w:rsid w:val="002D10DD"/>
    <w:rsid w:val="002D4757"/>
    <w:rsid w:val="002E5949"/>
    <w:rsid w:val="002E69F2"/>
    <w:rsid w:val="002F3ED1"/>
    <w:rsid w:val="002F5F87"/>
    <w:rsid w:val="00300555"/>
    <w:rsid w:val="003050ED"/>
    <w:rsid w:val="00315487"/>
    <w:rsid w:val="003207EB"/>
    <w:rsid w:val="00325A08"/>
    <w:rsid w:val="00325F2F"/>
    <w:rsid w:val="00331B7B"/>
    <w:rsid w:val="00337C8C"/>
    <w:rsid w:val="00343A32"/>
    <w:rsid w:val="003515A1"/>
    <w:rsid w:val="00353513"/>
    <w:rsid w:val="00370678"/>
    <w:rsid w:val="0038649A"/>
    <w:rsid w:val="0038717F"/>
    <w:rsid w:val="00394872"/>
    <w:rsid w:val="00397429"/>
    <w:rsid w:val="003A086D"/>
    <w:rsid w:val="003A5B6D"/>
    <w:rsid w:val="003C140F"/>
    <w:rsid w:val="003D0045"/>
    <w:rsid w:val="003F030A"/>
    <w:rsid w:val="003F7B9C"/>
    <w:rsid w:val="00401093"/>
    <w:rsid w:val="004012AC"/>
    <w:rsid w:val="00420427"/>
    <w:rsid w:val="0042305B"/>
    <w:rsid w:val="00434722"/>
    <w:rsid w:val="0043734D"/>
    <w:rsid w:val="0044029F"/>
    <w:rsid w:val="00450C31"/>
    <w:rsid w:val="004571E5"/>
    <w:rsid w:val="0046569A"/>
    <w:rsid w:val="00466C54"/>
    <w:rsid w:val="0047041B"/>
    <w:rsid w:val="00474708"/>
    <w:rsid w:val="00476958"/>
    <w:rsid w:val="00482718"/>
    <w:rsid w:val="00484E96"/>
    <w:rsid w:val="00496FB8"/>
    <w:rsid w:val="004A1DB4"/>
    <w:rsid w:val="004A3E5A"/>
    <w:rsid w:val="004A4875"/>
    <w:rsid w:val="004B17B5"/>
    <w:rsid w:val="004C1FAF"/>
    <w:rsid w:val="004C273B"/>
    <w:rsid w:val="004C35D0"/>
    <w:rsid w:val="004D39ED"/>
    <w:rsid w:val="004D6D10"/>
    <w:rsid w:val="004E67E0"/>
    <w:rsid w:val="0050285D"/>
    <w:rsid w:val="00503775"/>
    <w:rsid w:val="00507A60"/>
    <w:rsid w:val="005103F7"/>
    <w:rsid w:val="00532C3D"/>
    <w:rsid w:val="00532D8D"/>
    <w:rsid w:val="005710F8"/>
    <w:rsid w:val="005A6FE4"/>
    <w:rsid w:val="005B1B76"/>
    <w:rsid w:val="005C298F"/>
    <w:rsid w:val="005C43FF"/>
    <w:rsid w:val="005C5B14"/>
    <w:rsid w:val="005C79A2"/>
    <w:rsid w:val="005D0904"/>
    <w:rsid w:val="005F755B"/>
    <w:rsid w:val="00604194"/>
    <w:rsid w:val="00607EC0"/>
    <w:rsid w:val="0062092F"/>
    <w:rsid w:val="00622C4B"/>
    <w:rsid w:val="00635543"/>
    <w:rsid w:val="006413F6"/>
    <w:rsid w:val="0064678D"/>
    <w:rsid w:val="0067155F"/>
    <w:rsid w:val="00682A1B"/>
    <w:rsid w:val="006869B5"/>
    <w:rsid w:val="006902D9"/>
    <w:rsid w:val="006A16D9"/>
    <w:rsid w:val="006B46D4"/>
    <w:rsid w:val="006C480B"/>
    <w:rsid w:val="006D095A"/>
    <w:rsid w:val="006D6391"/>
    <w:rsid w:val="006E1F0C"/>
    <w:rsid w:val="006E7EFA"/>
    <w:rsid w:val="006F1A7E"/>
    <w:rsid w:val="006F50C1"/>
    <w:rsid w:val="00702F45"/>
    <w:rsid w:val="00703A7F"/>
    <w:rsid w:val="00705FD8"/>
    <w:rsid w:val="00713A15"/>
    <w:rsid w:val="00713FF0"/>
    <w:rsid w:val="007233DF"/>
    <w:rsid w:val="0073204F"/>
    <w:rsid w:val="00747920"/>
    <w:rsid w:val="00752231"/>
    <w:rsid w:val="0075592A"/>
    <w:rsid w:val="0076216A"/>
    <w:rsid w:val="00765853"/>
    <w:rsid w:val="00771DD8"/>
    <w:rsid w:val="00774593"/>
    <w:rsid w:val="00781A8F"/>
    <w:rsid w:val="00781FD2"/>
    <w:rsid w:val="007938C8"/>
    <w:rsid w:val="007A3580"/>
    <w:rsid w:val="007A4B67"/>
    <w:rsid w:val="007D2E98"/>
    <w:rsid w:val="007E3255"/>
    <w:rsid w:val="007E3F89"/>
    <w:rsid w:val="007F2210"/>
    <w:rsid w:val="00805A19"/>
    <w:rsid w:val="008157EF"/>
    <w:rsid w:val="00820D3E"/>
    <w:rsid w:val="00823FAA"/>
    <w:rsid w:val="008310B6"/>
    <w:rsid w:val="008316A1"/>
    <w:rsid w:val="00836CE8"/>
    <w:rsid w:val="00843B6B"/>
    <w:rsid w:val="00856547"/>
    <w:rsid w:val="0086542D"/>
    <w:rsid w:val="00865DD1"/>
    <w:rsid w:val="008669CF"/>
    <w:rsid w:val="0087354B"/>
    <w:rsid w:val="00873EEF"/>
    <w:rsid w:val="008776CF"/>
    <w:rsid w:val="00880C6F"/>
    <w:rsid w:val="0088109B"/>
    <w:rsid w:val="008877F9"/>
    <w:rsid w:val="00887D59"/>
    <w:rsid w:val="008963EF"/>
    <w:rsid w:val="008A0FCF"/>
    <w:rsid w:val="008A3442"/>
    <w:rsid w:val="008B01CB"/>
    <w:rsid w:val="008B5E80"/>
    <w:rsid w:val="008C75E0"/>
    <w:rsid w:val="008D5CBD"/>
    <w:rsid w:val="008E21DC"/>
    <w:rsid w:val="008F3A43"/>
    <w:rsid w:val="0090152C"/>
    <w:rsid w:val="0090246C"/>
    <w:rsid w:val="00912F79"/>
    <w:rsid w:val="00920E4F"/>
    <w:rsid w:val="0092286C"/>
    <w:rsid w:val="00926B76"/>
    <w:rsid w:val="009411A5"/>
    <w:rsid w:val="00942A65"/>
    <w:rsid w:val="009448DF"/>
    <w:rsid w:val="0095214A"/>
    <w:rsid w:val="00956A61"/>
    <w:rsid w:val="0096172A"/>
    <w:rsid w:val="00961D13"/>
    <w:rsid w:val="0096239F"/>
    <w:rsid w:val="00972715"/>
    <w:rsid w:val="00972B47"/>
    <w:rsid w:val="00973D36"/>
    <w:rsid w:val="00984211"/>
    <w:rsid w:val="00990379"/>
    <w:rsid w:val="00994F0B"/>
    <w:rsid w:val="009A3105"/>
    <w:rsid w:val="009A4669"/>
    <w:rsid w:val="009D05A3"/>
    <w:rsid w:val="009E651C"/>
    <w:rsid w:val="009F0698"/>
    <w:rsid w:val="009F1103"/>
    <w:rsid w:val="009F5B7A"/>
    <w:rsid w:val="00A026E0"/>
    <w:rsid w:val="00A06570"/>
    <w:rsid w:val="00A22682"/>
    <w:rsid w:val="00A251A4"/>
    <w:rsid w:val="00A30E60"/>
    <w:rsid w:val="00A40BF4"/>
    <w:rsid w:val="00A42C64"/>
    <w:rsid w:val="00A61E4F"/>
    <w:rsid w:val="00A65DB5"/>
    <w:rsid w:val="00A66F56"/>
    <w:rsid w:val="00A75AD0"/>
    <w:rsid w:val="00A76E2A"/>
    <w:rsid w:val="00A80732"/>
    <w:rsid w:val="00A860EB"/>
    <w:rsid w:val="00A92653"/>
    <w:rsid w:val="00AC09E0"/>
    <w:rsid w:val="00AD0972"/>
    <w:rsid w:val="00AD0F17"/>
    <w:rsid w:val="00AD4185"/>
    <w:rsid w:val="00AD431D"/>
    <w:rsid w:val="00AE2C02"/>
    <w:rsid w:val="00AE6F96"/>
    <w:rsid w:val="00AF4A94"/>
    <w:rsid w:val="00AF5FFC"/>
    <w:rsid w:val="00B049A2"/>
    <w:rsid w:val="00B05574"/>
    <w:rsid w:val="00B0573D"/>
    <w:rsid w:val="00B10B9D"/>
    <w:rsid w:val="00B13F42"/>
    <w:rsid w:val="00B21AC2"/>
    <w:rsid w:val="00B262BA"/>
    <w:rsid w:val="00B351AB"/>
    <w:rsid w:val="00B357D3"/>
    <w:rsid w:val="00B36D6A"/>
    <w:rsid w:val="00B37136"/>
    <w:rsid w:val="00B42646"/>
    <w:rsid w:val="00B47448"/>
    <w:rsid w:val="00B56ECA"/>
    <w:rsid w:val="00B63404"/>
    <w:rsid w:val="00B67F5E"/>
    <w:rsid w:val="00B7372E"/>
    <w:rsid w:val="00B8113B"/>
    <w:rsid w:val="00B9079F"/>
    <w:rsid w:val="00B94A6D"/>
    <w:rsid w:val="00BA03B8"/>
    <w:rsid w:val="00BA26FA"/>
    <w:rsid w:val="00BA6246"/>
    <w:rsid w:val="00BB5ADB"/>
    <w:rsid w:val="00BC4F9C"/>
    <w:rsid w:val="00BD0886"/>
    <w:rsid w:val="00BD3F91"/>
    <w:rsid w:val="00BD47D7"/>
    <w:rsid w:val="00BE44F5"/>
    <w:rsid w:val="00BE481D"/>
    <w:rsid w:val="00BF73AE"/>
    <w:rsid w:val="00C04A1F"/>
    <w:rsid w:val="00C10513"/>
    <w:rsid w:val="00C14B98"/>
    <w:rsid w:val="00C16ED9"/>
    <w:rsid w:val="00C221F6"/>
    <w:rsid w:val="00C24E23"/>
    <w:rsid w:val="00C24ED8"/>
    <w:rsid w:val="00C52663"/>
    <w:rsid w:val="00C54610"/>
    <w:rsid w:val="00C62263"/>
    <w:rsid w:val="00C64C43"/>
    <w:rsid w:val="00C72B59"/>
    <w:rsid w:val="00C8158B"/>
    <w:rsid w:val="00C8500E"/>
    <w:rsid w:val="00C8570E"/>
    <w:rsid w:val="00C90D64"/>
    <w:rsid w:val="00C9242E"/>
    <w:rsid w:val="00C94854"/>
    <w:rsid w:val="00CA1058"/>
    <w:rsid w:val="00CA2D98"/>
    <w:rsid w:val="00CA3644"/>
    <w:rsid w:val="00CA3C25"/>
    <w:rsid w:val="00CA54B8"/>
    <w:rsid w:val="00CA62C8"/>
    <w:rsid w:val="00CA7C34"/>
    <w:rsid w:val="00CB13C2"/>
    <w:rsid w:val="00CB41CC"/>
    <w:rsid w:val="00CB73DE"/>
    <w:rsid w:val="00CB7A1A"/>
    <w:rsid w:val="00CC054D"/>
    <w:rsid w:val="00CC5974"/>
    <w:rsid w:val="00CC74B1"/>
    <w:rsid w:val="00CD1D9D"/>
    <w:rsid w:val="00CD3FEF"/>
    <w:rsid w:val="00CD7B7A"/>
    <w:rsid w:val="00CF503C"/>
    <w:rsid w:val="00CF7580"/>
    <w:rsid w:val="00D00EF0"/>
    <w:rsid w:val="00D01379"/>
    <w:rsid w:val="00D03EEF"/>
    <w:rsid w:val="00D14B32"/>
    <w:rsid w:val="00D174C5"/>
    <w:rsid w:val="00D1794F"/>
    <w:rsid w:val="00D33F1A"/>
    <w:rsid w:val="00D361C7"/>
    <w:rsid w:val="00D42FBD"/>
    <w:rsid w:val="00D43CAD"/>
    <w:rsid w:val="00D44C3B"/>
    <w:rsid w:val="00D47DA2"/>
    <w:rsid w:val="00D56BD3"/>
    <w:rsid w:val="00D62BA9"/>
    <w:rsid w:val="00D748D7"/>
    <w:rsid w:val="00D801AA"/>
    <w:rsid w:val="00D80C45"/>
    <w:rsid w:val="00D80FD2"/>
    <w:rsid w:val="00D8623D"/>
    <w:rsid w:val="00D9534E"/>
    <w:rsid w:val="00DA4C2C"/>
    <w:rsid w:val="00DA7D8E"/>
    <w:rsid w:val="00DC482B"/>
    <w:rsid w:val="00DD0427"/>
    <w:rsid w:val="00DD27FA"/>
    <w:rsid w:val="00DD4F7F"/>
    <w:rsid w:val="00DE2216"/>
    <w:rsid w:val="00DE43E4"/>
    <w:rsid w:val="00DF0614"/>
    <w:rsid w:val="00DF570C"/>
    <w:rsid w:val="00E25430"/>
    <w:rsid w:val="00E25BF9"/>
    <w:rsid w:val="00E35C84"/>
    <w:rsid w:val="00E456BF"/>
    <w:rsid w:val="00E45815"/>
    <w:rsid w:val="00E5319C"/>
    <w:rsid w:val="00E62041"/>
    <w:rsid w:val="00E67D62"/>
    <w:rsid w:val="00E71C93"/>
    <w:rsid w:val="00E73B77"/>
    <w:rsid w:val="00E91980"/>
    <w:rsid w:val="00EB2B8E"/>
    <w:rsid w:val="00EB54EC"/>
    <w:rsid w:val="00EC0B76"/>
    <w:rsid w:val="00EC5A5F"/>
    <w:rsid w:val="00EC73A6"/>
    <w:rsid w:val="00ED676C"/>
    <w:rsid w:val="00EE0B69"/>
    <w:rsid w:val="00EE62BA"/>
    <w:rsid w:val="00EE6CF9"/>
    <w:rsid w:val="00EF6881"/>
    <w:rsid w:val="00EF79A7"/>
    <w:rsid w:val="00F01153"/>
    <w:rsid w:val="00F02131"/>
    <w:rsid w:val="00F06301"/>
    <w:rsid w:val="00F12A6C"/>
    <w:rsid w:val="00F1714D"/>
    <w:rsid w:val="00F20A18"/>
    <w:rsid w:val="00F20F4C"/>
    <w:rsid w:val="00F22208"/>
    <w:rsid w:val="00F23940"/>
    <w:rsid w:val="00F2406D"/>
    <w:rsid w:val="00F258D2"/>
    <w:rsid w:val="00F30C22"/>
    <w:rsid w:val="00F31F01"/>
    <w:rsid w:val="00F36610"/>
    <w:rsid w:val="00F41893"/>
    <w:rsid w:val="00F441A4"/>
    <w:rsid w:val="00F518FF"/>
    <w:rsid w:val="00F55E44"/>
    <w:rsid w:val="00F60342"/>
    <w:rsid w:val="00F64881"/>
    <w:rsid w:val="00F6794A"/>
    <w:rsid w:val="00F80450"/>
    <w:rsid w:val="00F8056E"/>
    <w:rsid w:val="00F81676"/>
    <w:rsid w:val="00F84902"/>
    <w:rsid w:val="00F86A7E"/>
    <w:rsid w:val="00FA2D10"/>
    <w:rsid w:val="00FB516B"/>
    <w:rsid w:val="00FC32AB"/>
    <w:rsid w:val="00FD3586"/>
    <w:rsid w:val="00FD6829"/>
    <w:rsid w:val="00FE1F92"/>
    <w:rsid w:val="00FE3895"/>
    <w:rsid w:val="00FE527E"/>
    <w:rsid w:val="00FE5AC1"/>
    <w:rsid w:val="00FF2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C5AFA"/>
  <w15:docId w15:val="{74D3ACE9-E907-413A-90DD-0FEC81B3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140F"/>
    <w:rPr>
      <w:sz w:val="28"/>
      <w:szCs w:val="24"/>
    </w:rPr>
  </w:style>
  <w:style w:type="paragraph" w:styleId="Heading1">
    <w:name w:val="heading 1"/>
    <w:basedOn w:val="Normal"/>
    <w:next w:val="Normal"/>
    <w:qFormat/>
    <w:rsid w:val="003C140F"/>
    <w:pPr>
      <w:keepNext/>
      <w:widowControl w:val="0"/>
      <w:jc w:val="both"/>
      <w:outlineLvl w:val="0"/>
    </w:pPr>
    <w:rPr>
      <w:b/>
      <w:sz w:val="24"/>
      <w:u w:val="single"/>
    </w:rPr>
  </w:style>
  <w:style w:type="paragraph" w:styleId="Heading2">
    <w:name w:val="heading 2"/>
    <w:basedOn w:val="Normal"/>
    <w:next w:val="Normal"/>
    <w:qFormat/>
    <w:rsid w:val="003C140F"/>
    <w:pPr>
      <w:keepNext/>
      <w:ind w:right="-360"/>
      <w:jc w:val="both"/>
      <w:outlineLvl w:val="1"/>
    </w:pPr>
    <w:rPr>
      <w:b/>
      <w:sz w:val="24"/>
      <w:szCs w:val="20"/>
    </w:rPr>
  </w:style>
  <w:style w:type="paragraph" w:styleId="Heading3">
    <w:name w:val="heading 3"/>
    <w:basedOn w:val="Normal"/>
    <w:next w:val="Normal"/>
    <w:qFormat/>
    <w:rsid w:val="003C140F"/>
    <w:pPr>
      <w:keepNext/>
      <w:ind w:right="-90"/>
      <w:outlineLvl w:val="2"/>
    </w:pPr>
    <w:rPr>
      <w:b/>
      <w:sz w:val="24"/>
      <w:szCs w:val="20"/>
      <w:u w:val="single"/>
    </w:rPr>
  </w:style>
  <w:style w:type="paragraph" w:styleId="Heading5">
    <w:name w:val="heading 5"/>
    <w:basedOn w:val="Normal"/>
    <w:next w:val="Normal"/>
    <w:qFormat/>
    <w:rsid w:val="003C140F"/>
    <w:pPr>
      <w:keepNext/>
      <w:spacing w:line="480" w:lineRule="auto"/>
      <w:jc w:val="center"/>
      <w:outlineLvl w:val="4"/>
    </w:pPr>
    <w:rPr>
      <w:rFonts w:ascii="Arial" w:hAnsi="Arial" w:cs="Arial"/>
      <w:b/>
      <w:sz w:val="24"/>
      <w:u w:val="single"/>
    </w:rPr>
  </w:style>
  <w:style w:type="paragraph" w:styleId="Heading7">
    <w:name w:val="heading 7"/>
    <w:basedOn w:val="Normal"/>
    <w:next w:val="Normal"/>
    <w:qFormat/>
    <w:rsid w:val="003C140F"/>
    <w:pPr>
      <w:keepNext/>
      <w:ind w:right="-90"/>
      <w:outlineLvl w:val="6"/>
    </w:pPr>
    <w:rPr>
      <w:b/>
      <w:sz w:val="32"/>
      <w:szCs w:val="20"/>
      <w:u w:val="single"/>
    </w:rPr>
  </w:style>
  <w:style w:type="paragraph" w:styleId="Heading8">
    <w:name w:val="heading 8"/>
    <w:basedOn w:val="Normal"/>
    <w:next w:val="Normal"/>
    <w:qFormat/>
    <w:rsid w:val="003C140F"/>
    <w:pPr>
      <w:keepNext/>
      <w:outlineLvl w:val="7"/>
    </w:pPr>
    <w:rPr>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3C140F"/>
    <w:pPr>
      <w:jc w:val="both"/>
    </w:pPr>
    <w:rPr>
      <w:b/>
      <w:sz w:val="32"/>
      <w:szCs w:val="20"/>
    </w:rPr>
  </w:style>
  <w:style w:type="paragraph" w:styleId="BodyText">
    <w:name w:val="Body Text"/>
    <w:basedOn w:val="Normal"/>
    <w:rsid w:val="003C140F"/>
    <w:pPr>
      <w:ind w:right="-90"/>
    </w:pPr>
    <w:rPr>
      <w:sz w:val="32"/>
      <w:szCs w:val="20"/>
    </w:rPr>
  </w:style>
  <w:style w:type="character" w:styleId="Hyperlink">
    <w:name w:val="Hyperlink"/>
    <w:rsid w:val="003C140F"/>
    <w:rPr>
      <w:color w:val="0000FF"/>
      <w:u w:val="single"/>
    </w:rPr>
  </w:style>
  <w:style w:type="paragraph" w:styleId="BodyTextIndent2">
    <w:name w:val="Body Text Indent 2"/>
    <w:basedOn w:val="Normal"/>
    <w:rsid w:val="003C140F"/>
    <w:pPr>
      <w:spacing w:after="120" w:line="480" w:lineRule="auto"/>
      <w:ind w:left="360"/>
    </w:pPr>
    <w:rPr>
      <w:sz w:val="24"/>
    </w:rPr>
  </w:style>
  <w:style w:type="paragraph" w:styleId="Header">
    <w:name w:val="header"/>
    <w:basedOn w:val="Normal"/>
    <w:rsid w:val="003C140F"/>
    <w:pPr>
      <w:tabs>
        <w:tab w:val="center" w:pos="4320"/>
        <w:tab w:val="right" w:pos="8640"/>
      </w:tabs>
    </w:pPr>
    <w:rPr>
      <w:sz w:val="24"/>
    </w:rPr>
  </w:style>
  <w:style w:type="paragraph" w:styleId="BodyText2">
    <w:name w:val="Body Text 2"/>
    <w:basedOn w:val="Normal"/>
    <w:rsid w:val="003C140F"/>
    <w:pPr>
      <w:spacing w:line="360" w:lineRule="auto"/>
    </w:pPr>
    <w:rPr>
      <w:sz w:val="24"/>
    </w:rPr>
  </w:style>
  <w:style w:type="paragraph" w:styleId="Title">
    <w:name w:val="Title"/>
    <w:basedOn w:val="Normal"/>
    <w:qFormat/>
    <w:rsid w:val="003C140F"/>
    <w:pPr>
      <w:widowControl w:val="0"/>
      <w:jc w:val="center"/>
    </w:pPr>
    <w:rPr>
      <w:rFonts w:ascii="Monotype Corsiva" w:hAnsi="Monotype Corsiva"/>
      <w:b/>
      <w:snapToGrid w:val="0"/>
      <w:u w:val="single"/>
    </w:rPr>
  </w:style>
  <w:style w:type="paragraph" w:styleId="ListParagraph">
    <w:name w:val="List Paragraph"/>
    <w:basedOn w:val="Normal"/>
    <w:link w:val="ListParagraphChar"/>
    <w:uiPriority w:val="34"/>
    <w:qFormat/>
    <w:rsid w:val="00A40BF4"/>
    <w:pPr>
      <w:ind w:left="720"/>
      <w:contextualSpacing/>
    </w:pPr>
  </w:style>
  <w:style w:type="paragraph" w:styleId="Footer">
    <w:name w:val="footer"/>
    <w:basedOn w:val="Normal"/>
    <w:link w:val="FooterChar"/>
    <w:rsid w:val="000A748D"/>
    <w:pPr>
      <w:tabs>
        <w:tab w:val="center" w:pos="4680"/>
        <w:tab w:val="right" w:pos="9360"/>
      </w:tabs>
    </w:pPr>
  </w:style>
  <w:style w:type="character" w:customStyle="1" w:styleId="FooterChar">
    <w:name w:val="Footer Char"/>
    <w:basedOn w:val="DefaultParagraphFont"/>
    <w:link w:val="Footer"/>
    <w:rsid w:val="000A748D"/>
    <w:rPr>
      <w:sz w:val="28"/>
      <w:szCs w:val="24"/>
    </w:rPr>
  </w:style>
  <w:style w:type="paragraph" w:styleId="NormalWeb">
    <w:name w:val="Normal (Web)"/>
    <w:basedOn w:val="Normal"/>
    <w:uiPriority w:val="99"/>
    <w:rsid w:val="00242EE6"/>
    <w:pPr>
      <w:spacing w:before="100" w:beforeAutospacing="1" w:after="100" w:afterAutospacing="1"/>
    </w:pPr>
    <w:rPr>
      <w:sz w:val="24"/>
    </w:rPr>
  </w:style>
  <w:style w:type="character" w:customStyle="1" w:styleId="apple-converted-space">
    <w:name w:val="apple-converted-space"/>
    <w:basedOn w:val="DefaultParagraphFont"/>
    <w:rsid w:val="00A61E4F"/>
  </w:style>
  <w:style w:type="paragraph" w:customStyle="1" w:styleId="Tit">
    <w:name w:val="Tit"/>
    <w:basedOn w:val="Normal"/>
    <w:rsid w:val="0090246C"/>
    <w:pPr>
      <w:pBdr>
        <w:bottom w:val="single" w:sz="6" w:space="2" w:color="auto"/>
      </w:pBdr>
      <w:shd w:val="pct5" w:color="auto" w:fill="auto"/>
      <w:autoSpaceDE w:val="0"/>
      <w:autoSpaceDN w:val="0"/>
      <w:spacing w:after="120"/>
      <w:ind w:left="851" w:hanging="851"/>
    </w:pPr>
    <w:rPr>
      <w:b/>
      <w:sz w:val="24"/>
      <w:szCs w:val="20"/>
    </w:rPr>
  </w:style>
  <w:style w:type="paragraph" w:customStyle="1" w:styleId="Achievement">
    <w:name w:val="Achievement"/>
    <w:basedOn w:val="BodyText"/>
    <w:rsid w:val="00F36610"/>
    <w:pPr>
      <w:numPr>
        <w:numId w:val="1"/>
      </w:numPr>
      <w:spacing w:after="60" w:line="240" w:lineRule="atLeast"/>
      <w:ind w:right="0"/>
      <w:jc w:val="both"/>
    </w:pPr>
    <w:rPr>
      <w:rFonts w:ascii="Garamond" w:hAnsi="Garamond"/>
      <w:sz w:val="22"/>
    </w:rPr>
  </w:style>
  <w:style w:type="paragraph" w:customStyle="1" w:styleId="Institution">
    <w:name w:val="Institution"/>
    <w:basedOn w:val="Normal"/>
    <w:next w:val="Achievement"/>
    <w:rsid w:val="00F36610"/>
    <w:pPr>
      <w:tabs>
        <w:tab w:val="left" w:pos="1440"/>
        <w:tab w:val="right" w:pos="6480"/>
      </w:tabs>
      <w:spacing w:before="60" w:line="220" w:lineRule="atLeast"/>
    </w:pPr>
    <w:rPr>
      <w:rFonts w:ascii="Garamond" w:hAnsi="Garamond"/>
      <w:sz w:val="22"/>
      <w:szCs w:val="20"/>
    </w:rPr>
  </w:style>
  <w:style w:type="paragraph" w:styleId="NoSpacing">
    <w:name w:val="No Spacing"/>
    <w:link w:val="NoSpacingChar"/>
    <w:uiPriority w:val="1"/>
    <w:unhideWhenUsed/>
    <w:qFormat/>
    <w:rsid w:val="00B37136"/>
    <w:rPr>
      <w:rFonts w:asciiTheme="minorHAnsi" w:eastAsiaTheme="minorHAnsi" w:hAnsiTheme="minorHAnsi" w:cstheme="minorBidi"/>
      <w:color w:val="595959" w:themeColor="text1" w:themeTint="A6"/>
      <w:sz w:val="22"/>
      <w:szCs w:val="22"/>
    </w:rPr>
  </w:style>
  <w:style w:type="character" w:styleId="UnresolvedMention">
    <w:name w:val="Unresolved Mention"/>
    <w:basedOn w:val="DefaultParagraphFont"/>
    <w:uiPriority w:val="99"/>
    <w:semiHidden/>
    <w:unhideWhenUsed/>
    <w:rsid w:val="00887D59"/>
    <w:rPr>
      <w:color w:val="605E5C"/>
      <w:shd w:val="clear" w:color="auto" w:fill="E1DFDD"/>
    </w:rPr>
  </w:style>
  <w:style w:type="paragraph" w:styleId="HTMLPreformatted">
    <w:name w:val="HTML Preformatted"/>
    <w:basedOn w:val="Normal"/>
    <w:link w:val="HTMLPreformattedChar"/>
    <w:qFormat/>
    <w:rsid w:val="00A4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qFormat/>
    <w:rsid w:val="00A42C64"/>
    <w:rPr>
      <w:rFonts w:ascii="Courier New" w:eastAsia="Courier New" w:hAnsi="Courier New"/>
    </w:rPr>
  </w:style>
  <w:style w:type="character" w:customStyle="1" w:styleId="ListParagraphChar">
    <w:name w:val="List Paragraph Char"/>
    <w:link w:val="ListParagraph"/>
    <w:uiPriority w:val="34"/>
    <w:qFormat/>
    <w:locked/>
    <w:rsid w:val="0000468C"/>
    <w:rPr>
      <w:sz w:val="28"/>
      <w:szCs w:val="24"/>
    </w:rPr>
  </w:style>
  <w:style w:type="character" w:customStyle="1" w:styleId="NoSpacingChar">
    <w:name w:val="No Spacing Char"/>
    <w:link w:val="NoSpacing"/>
    <w:uiPriority w:val="1"/>
    <w:qFormat/>
    <w:rsid w:val="0000468C"/>
    <w:rPr>
      <w:rFonts w:asciiTheme="minorHAnsi" w:eastAsiaTheme="minorHAnsi" w:hAnsiTheme="minorHAnsi" w:cstheme="minorBidi"/>
      <w:color w:val="595959" w:themeColor="text1" w:themeTint="A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072">
      <w:bodyDiv w:val="1"/>
      <w:marLeft w:val="0"/>
      <w:marRight w:val="0"/>
      <w:marTop w:val="0"/>
      <w:marBottom w:val="0"/>
      <w:divBdr>
        <w:top w:val="none" w:sz="0" w:space="0" w:color="auto"/>
        <w:left w:val="none" w:sz="0" w:space="0" w:color="auto"/>
        <w:bottom w:val="none" w:sz="0" w:space="0" w:color="auto"/>
        <w:right w:val="none" w:sz="0" w:space="0" w:color="auto"/>
      </w:divBdr>
      <w:divsChild>
        <w:div w:id="628629245">
          <w:marLeft w:val="274"/>
          <w:marRight w:val="0"/>
          <w:marTop w:val="60"/>
          <w:marBottom w:val="0"/>
          <w:divBdr>
            <w:top w:val="none" w:sz="0" w:space="0" w:color="auto"/>
            <w:left w:val="none" w:sz="0" w:space="0" w:color="auto"/>
            <w:bottom w:val="none" w:sz="0" w:space="0" w:color="auto"/>
            <w:right w:val="none" w:sz="0" w:space="0" w:color="auto"/>
          </w:divBdr>
        </w:div>
        <w:div w:id="1280335812">
          <w:marLeft w:val="274"/>
          <w:marRight w:val="0"/>
          <w:marTop w:val="60"/>
          <w:marBottom w:val="0"/>
          <w:divBdr>
            <w:top w:val="none" w:sz="0" w:space="0" w:color="auto"/>
            <w:left w:val="none" w:sz="0" w:space="0" w:color="auto"/>
            <w:bottom w:val="none" w:sz="0" w:space="0" w:color="auto"/>
            <w:right w:val="none" w:sz="0" w:space="0" w:color="auto"/>
          </w:divBdr>
        </w:div>
        <w:div w:id="1912763615">
          <w:marLeft w:val="274"/>
          <w:marRight w:val="0"/>
          <w:marTop w:val="60"/>
          <w:marBottom w:val="0"/>
          <w:divBdr>
            <w:top w:val="none" w:sz="0" w:space="0" w:color="auto"/>
            <w:left w:val="none" w:sz="0" w:space="0" w:color="auto"/>
            <w:bottom w:val="none" w:sz="0" w:space="0" w:color="auto"/>
            <w:right w:val="none" w:sz="0" w:space="0" w:color="auto"/>
          </w:divBdr>
        </w:div>
        <w:div w:id="386806798">
          <w:marLeft w:val="274"/>
          <w:marRight w:val="0"/>
          <w:marTop w:val="60"/>
          <w:marBottom w:val="0"/>
          <w:divBdr>
            <w:top w:val="none" w:sz="0" w:space="0" w:color="auto"/>
            <w:left w:val="none" w:sz="0" w:space="0" w:color="auto"/>
            <w:bottom w:val="none" w:sz="0" w:space="0" w:color="auto"/>
            <w:right w:val="none" w:sz="0" w:space="0" w:color="auto"/>
          </w:divBdr>
        </w:div>
        <w:div w:id="924847261">
          <w:marLeft w:val="274"/>
          <w:marRight w:val="0"/>
          <w:marTop w:val="60"/>
          <w:marBottom w:val="0"/>
          <w:divBdr>
            <w:top w:val="none" w:sz="0" w:space="0" w:color="auto"/>
            <w:left w:val="none" w:sz="0" w:space="0" w:color="auto"/>
            <w:bottom w:val="none" w:sz="0" w:space="0" w:color="auto"/>
            <w:right w:val="none" w:sz="0" w:space="0" w:color="auto"/>
          </w:divBdr>
        </w:div>
      </w:divsChild>
    </w:div>
    <w:div w:id="191386087">
      <w:bodyDiv w:val="1"/>
      <w:marLeft w:val="0"/>
      <w:marRight w:val="0"/>
      <w:marTop w:val="0"/>
      <w:marBottom w:val="0"/>
      <w:divBdr>
        <w:top w:val="none" w:sz="0" w:space="0" w:color="auto"/>
        <w:left w:val="none" w:sz="0" w:space="0" w:color="auto"/>
        <w:bottom w:val="none" w:sz="0" w:space="0" w:color="auto"/>
        <w:right w:val="none" w:sz="0" w:space="0" w:color="auto"/>
      </w:divBdr>
    </w:div>
    <w:div w:id="818613049">
      <w:bodyDiv w:val="1"/>
      <w:marLeft w:val="0"/>
      <w:marRight w:val="0"/>
      <w:marTop w:val="0"/>
      <w:marBottom w:val="0"/>
      <w:divBdr>
        <w:top w:val="none" w:sz="0" w:space="0" w:color="auto"/>
        <w:left w:val="none" w:sz="0" w:space="0" w:color="auto"/>
        <w:bottom w:val="none" w:sz="0" w:space="0" w:color="auto"/>
        <w:right w:val="none" w:sz="0" w:space="0" w:color="auto"/>
      </w:divBdr>
    </w:div>
    <w:div w:id="971178294">
      <w:bodyDiv w:val="1"/>
      <w:marLeft w:val="0"/>
      <w:marRight w:val="0"/>
      <w:marTop w:val="0"/>
      <w:marBottom w:val="0"/>
      <w:divBdr>
        <w:top w:val="none" w:sz="0" w:space="0" w:color="auto"/>
        <w:left w:val="none" w:sz="0" w:space="0" w:color="auto"/>
        <w:bottom w:val="none" w:sz="0" w:space="0" w:color="auto"/>
        <w:right w:val="none" w:sz="0" w:space="0" w:color="auto"/>
      </w:divBdr>
    </w:div>
    <w:div w:id="1016538590">
      <w:bodyDiv w:val="1"/>
      <w:marLeft w:val="0"/>
      <w:marRight w:val="0"/>
      <w:marTop w:val="0"/>
      <w:marBottom w:val="0"/>
      <w:divBdr>
        <w:top w:val="none" w:sz="0" w:space="0" w:color="auto"/>
        <w:left w:val="none" w:sz="0" w:space="0" w:color="auto"/>
        <w:bottom w:val="none" w:sz="0" w:space="0" w:color="auto"/>
        <w:right w:val="none" w:sz="0" w:space="0" w:color="auto"/>
      </w:divBdr>
    </w:div>
    <w:div w:id="1231698471">
      <w:bodyDiv w:val="1"/>
      <w:marLeft w:val="0"/>
      <w:marRight w:val="0"/>
      <w:marTop w:val="0"/>
      <w:marBottom w:val="0"/>
      <w:divBdr>
        <w:top w:val="none" w:sz="0" w:space="0" w:color="auto"/>
        <w:left w:val="none" w:sz="0" w:space="0" w:color="auto"/>
        <w:bottom w:val="none" w:sz="0" w:space="0" w:color="auto"/>
        <w:right w:val="none" w:sz="0" w:space="0" w:color="auto"/>
      </w:divBdr>
    </w:div>
    <w:div w:id="1377850818">
      <w:bodyDiv w:val="1"/>
      <w:marLeft w:val="0"/>
      <w:marRight w:val="0"/>
      <w:marTop w:val="0"/>
      <w:marBottom w:val="0"/>
      <w:divBdr>
        <w:top w:val="none" w:sz="0" w:space="0" w:color="auto"/>
        <w:left w:val="none" w:sz="0" w:space="0" w:color="auto"/>
        <w:bottom w:val="none" w:sz="0" w:space="0" w:color="auto"/>
        <w:right w:val="none" w:sz="0" w:space="0" w:color="auto"/>
      </w:divBdr>
    </w:div>
    <w:div w:id="1535924469">
      <w:bodyDiv w:val="1"/>
      <w:marLeft w:val="0"/>
      <w:marRight w:val="0"/>
      <w:marTop w:val="0"/>
      <w:marBottom w:val="0"/>
      <w:divBdr>
        <w:top w:val="none" w:sz="0" w:space="0" w:color="auto"/>
        <w:left w:val="none" w:sz="0" w:space="0" w:color="auto"/>
        <w:bottom w:val="none" w:sz="0" w:space="0" w:color="auto"/>
        <w:right w:val="none" w:sz="0" w:space="0" w:color="auto"/>
      </w:divBdr>
      <w:divsChild>
        <w:div w:id="913010107">
          <w:marLeft w:val="274"/>
          <w:marRight w:val="0"/>
          <w:marTop w:val="60"/>
          <w:marBottom w:val="0"/>
          <w:divBdr>
            <w:top w:val="none" w:sz="0" w:space="0" w:color="auto"/>
            <w:left w:val="none" w:sz="0" w:space="0" w:color="auto"/>
            <w:bottom w:val="none" w:sz="0" w:space="0" w:color="auto"/>
            <w:right w:val="none" w:sz="0" w:space="0" w:color="auto"/>
          </w:divBdr>
        </w:div>
        <w:div w:id="650596604">
          <w:marLeft w:val="274"/>
          <w:marRight w:val="0"/>
          <w:marTop w:val="0"/>
          <w:marBottom w:val="0"/>
          <w:divBdr>
            <w:top w:val="none" w:sz="0" w:space="0" w:color="auto"/>
            <w:left w:val="none" w:sz="0" w:space="0" w:color="auto"/>
            <w:bottom w:val="none" w:sz="0" w:space="0" w:color="auto"/>
            <w:right w:val="none" w:sz="0" w:space="0" w:color="auto"/>
          </w:divBdr>
        </w:div>
        <w:div w:id="996420119">
          <w:marLeft w:val="274"/>
          <w:marRight w:val="0"/>
          <w:marTop w:val="0"/>
          <w:marBottom w:val="0"/>
          <w:divBdr>
            <w:top w:val="none" w:sz="0" w:space="0" w:color="auto"/>
            <w:left w:val="none" w:sz="0" w:space="0" w:color="auto"/>
            <w:bottom w:val="none" w:sz="0" w:space="0" w:color="auto"/>
            <w:right w:val="none" w:sz="0" w:space="0" w:color="auto"/>
          </w:divBdr>
        </w:div>
        <w:div w:id="950359953">
          <w:marLeft w:val="274"/>
          <w:marRight w:val="0"/>
          <w:marTop w:val="0"/>
          <w:marBottom w:val="0"/>
          <w:divBdr>
            <w:top w:val="none" w:sz="0" w:space="0" w:color="auto"/>
            <w:left w:val="none" w:sz="0" w:space="0" w:color="auto"/>
            <w:bottom w:val="none" w:sz="0" w:space="0" w:color="auto"/>
            <w:right w:val="none" w:sz="0" w:space="0" w:color="auto"/>
          </w:divBdr>
        </w:div>
        <w:div w:id="1230994420">
          <w:marLeft w:val="274"/>
          <w:marRight w:val="0"/>
          <w:marTop w:val="0"/>
          <w:marBottom w:val="0"/>
          <w:divBdr>
            <w:top w:val="none" w:sz="0" w:space="0" w:color="auto"/>
            <w:left w:val="none" w:sz="0" w:space="0" w:color="auto"/>
            <w:bottom w:val="none" w:sz="0" w:space="0" w:color="auto"/>
            <w:right w:val="none" w:sz="0" w:space="0" w:color="auto"/>
          </w:divBdr>
        </w:div>
        <w:div w:id="771239502">
          <w:marLeft w:val="274"/>
          <w:marRight w:val="0"/>
          <w:marTop w:val="0"/>
          <w:marBottom w:val="0"/>
          <w:divBdr>
            <w:top w:val="none" w:sz="0" w:space="0" w:color="auto"/>
            <w:left w:val="none" w:sz="0" w:space="0" w:color="auto"/>
            <w:bottom w:val="none" w:sz="0" w:space="0" w:color="auto"/>
            <w:right w:val="none" w:sz="0" w:space="0" w:color="auto"/>
          </w:divBdr>
        </w:div>
        <w:div w:id="1851674326">
          <w:marLeft w:val="274"/>
          <w:marRight w:val="0"/>
          <w:marTop w:val="0"/>
          <w:marBottom w:val="0"/>
          <w:divBdr>
            <w:top w:val="none" w:sz="0" w:space="0" w:color="auto"/>
            <w:left w:val="none" w:sz="0" w:space="0" w:color="auto"/>
            <w:bottom w:val="none" w:sz="0" w:space="0" w:color="auto"/>
            <w:right w:val="none" w:sz="0" w:space="0" w:color="auto"/>
          </w:divBdr>
        </w:div>
        <w:div w:id="1432510188">
          <w:marLeft w:val="274"/>
          <w:marRight w:val="0"/>
          <w:marTop w:val="0"/>
          <w:marBottom w:val="0"/>
          <w:divBdr>
            <w:top w:val="none" w:sz="0" w:space="0" w:color="auto"/>
            <w:left w:val="none" w:sz="0" w:space="0" w:color="auto"/>
            <w:bottom w:val="none" w:sz="0" w:space="0" w:color="auto"/>
            <w:right w:val="none" w:sz="0" w:space="0" w:color="auto"/>
          </w:divBdr>
        </w:div>
        <w:div w:id="1992441148">
          <w:marLeft w:val="274"/>
          <w:marRight w:val="0"/>
          <w:marTop w:val="0"/>
          <w:marBottom w:val="0"/>
          <w:divBdr>
            <w:top w:val="none" w:sz="0" w:space="0" w:color="auto"/>
            <w:left w:val="none" w:sz="0" w:space="0" w:color="auto"/>
            <w:bottom w:val="none" w:sz="0" w:space="0" w:color="auto"/>
            <w:right w:val="none" w:sz="0" w:space="0" w:color="auto"/>
          </w:divBdr>
        </w:div>
        <w:div w:id="637148541">
          <w:marLeft w:val="274"/>
          <w:marRight w:val="0"/>
          <w:marTop w:val="0"/>
          <w:marBottom w:val="0"/>
          <w:divBdr>
            <w:top w:val="none" w:sz="0" w:space="0" w:color="auto"/>
            <w:left w:val="none" w:sz="0" w:space="0" w:color="auto"/>
            <w:bottom w:val="none" w:sz="0" w:space="0" w:color="auto"/>
            <w:right w:val="none" w:sz="0" w:space="0" w:color="auto"/>
          </w:divBdr>
        </w:div>
      </w:divsChild>
    </w:div>
    <w:div w:id="1918318785">
      <w:bodyDiv w:val="1"/>
      <w:marLeft w:val="0"/>
      <w:marRight w:val="0"/>
      <w:marTop w:val="0"/>
      <w:marBottom w:val="0"/>
      <w:divBdr>
        <w:top w:val="none" w:sz="0" w:space="0" w:color="auto"/>
        <w:left w:val="none" w:sz="0" w:space="0" w:color="auto"/>
        <w:bottom w:val="none" w:sz="0" w:space="0" w:color="auto"/>
        <w:right w:val="none" w:sz="0" w:space="0" w:color="auto"/>
      </w:divBdr>
    </w:div>
    <w:div w:id="21182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ganga2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77269-7B40-467F-B7B7-531AC283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To                                                                                                               June 12,2007</vt:lpstr>
    </vt:vector>
  </TitlesOfParts>
  <Company/>
  <LinksUpToDate>false</LinksUpToDate>
  <CharactersWithSpaces>8316</CharactersWithSpaces>
  <SharedDoc>false</SharedDoc>
  <HLinks>
    <vt:vector size="6" baseType="variant">
      <vt:variant>
        <vt:i4>393318</vt:i4>
      </vt:variant>
      <vt:variant>
        <vt:i4>0</vt:i4>
      </vt:variant>
      <vt:variant>
        <vt:i4>0</vt:i4>
      </vt:variant>
      <vt:variant>
        <vt:i4>5</vt:i4>
      </vt:variant>
      <vt:variant>
        <vt:lpwstr>mailto:manjuvamshi24@yahoo.co.in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June 12,2007</dc:title>
  <dc:creator>project10</dc:creator>
  <cp:lastModifiedBy>Gangadhar Reddy</cp:lastModifiedBy>
  <cp:revision>16</cp:revision>
  <cp:lastPrinted>2014-08-17T04:13:00Z</cp:lastPrinted>
  <dcterms:created xsi:type="dcterms:W3CDTF">2022-07-02T15:12:00Z</dcterms:created>
  <dcterms:modified xsi:type="dcterms:W3CDTF">2023-11-09T10:45:00Z</dcterms:modified>
</cp:coreProperties>
</file>