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7618" w:rsidRDefault="00C67618" w:rsidP="00C67618">
      <w:pPr>
        <w:pStyle w:val="NoSpacing"/>
        <w:rPr>
          <w:b/>
        </w:rPr>
      </w:pPr>
      <w:bookmarkStart w:id="0" w:name="_MailAutoSig"/>
      <w:bookmarkEnd w:id="0"/>
      <w:r>
        <w:rPr>
          <w:b/>
        </w:rPr>
        <w:t>New Store Operations Portal</w:t>
      </w:r>
    </w:p>
    <w:p w:rsidR="00C67618" w:rsidRDefault="00C67618" w:rsidP="00C67618">
      <w:pPr>
        <w:pStyle w:val="NoSpacing"/>
      </w:pPr>
    </w:p>
    <w:p w:rsidR="00C67618" w:rsidRDefault="00C67618" w:rsidP="00C67618">
      <w:pPr>
        <w:pStyle w:val="NoSpacing"/>
      </w:pPr>
      <w:r>
        <w:t>As many of you know, FGL Sports has been working on a project to overhaul our existing Operations Portal. Our goal in updating the Portal is to streamline and simplify how store staff across Canada access the very information needed to run the business, along with only being presented with updates that are relevant to your store. A second element to this project is the improved ability for head office staff to upload and manage the information and documents that we provide stores.</w:t>
      </w:r>
    </w:p>
    <w:p w:rsidR="00DB1591" w:rsidRDefault="00DB1591" w:rsidP="00C67618">
      <w:pPr>
        <w:pStyle w:val="NoSpacing"/>
      </w:pPr>
    </w:p>
    <w:p w:rsidR="000E22F1" w:rsidRDefault="00C67618" w:rsidP="00C67618">
      <w:pPr>
        <w:pStyle w:val="NoSpacing"/>
      </w:pPr>
      <w:r>
        <w:t>After months of planning and development</w:t>
      </w:r>
      <w:r w:rsidR="003A4CE5">
        <w:t>, a focus group session with Calgary-</w:t>
      </w:r>
      <w:r w:rsidR="00DB1591">
        <w:t xml:space="preserve">based Sport </w:t>
      </w:r>
      <w:proofErr w:type="spellStart"/>
      <w:r w:rsidR="00DB1591">
        <w:t>Chek</w:t>
      </w:r>
      <w:proofErr w:type="spellEnd"/>
      <w:r w:rsidR="00DB1591">
        <w:t xml:space="preserve"> and Atmosphere staff</w:t>
      </w:r>
      <w:r w:rsidR="003A4CE5">
        <w:t>,</w:t>
      </w:r>
      <w:r w:rsidR="00DB1591">
        <w:t xml:space="preserve"> and </w:t>
      </w:r>
      <w:r w:rsidR="003A4CE5">
        <w:t xml:space="preserve">extensive </w:t>
      </w:r>
      <w:r w:rsidR="00DB1591">
        <w:t>col</w:t>
      </w:r>
      <w:r w:rsidR="000E22F1">
        <w:t xml:space="preserve">laboration with IT, </w:t>
      </w:r>
      <w:r>
        <w:t>we are excited to announce that the new Operations Portal will be</w:t>
      </w:r>
      <w:r w:rsidR="004D4349">
        <w:t xml:space="preserve"> piloted by our</w:t>
      </w:r>
      <w:r>
        <w:t xml:space="preserve"> Spo</w:t>
      </w:r>
      <w:r w:rsidR="004D4349">
        <w:t>rt Chek and Atmosphere stores within</w:t>
      </w:r>
      <w:r w:rsidR="000E22F1">
        <w:t xml:space="preserve"> the</w:t>
      </w:r>
      <w:r>
        <w:t xml:space="preserve"> Calgary</w:t>
      </w:r>
      <w:r w:rsidR="00DB1591">
        <w:t xml:space="preserve"> district</w:t>
      </w:r>
      <w:r w:rsidR="000E22F1">
        <w:t>.</w:t>
      </w:r>
    </w:p>
    <w:p w:rsidR="000E22F1" w:rsidRDefault="000E22F1" w:rsidP="00C67618">
      <w:pPr>
        <w:pStyle w:val="NoSpacing"/>
      </w:pPr>
    </w:p>
    <w:p w:rsidR="00C67618" w:rsidRDefault="000E22F1" w:rsidP="00C67618">
      <w:pPr>
        <w:pStyle w:val="NoSpacing"/>
      </w:pPr>
      <w:r>
        <w:t xml:space="preserve">The pilot will begin on </w:t>
      </w:r>
      <w:r w:rsidR="00DB1591">
        <w:t>Tuesday</w:t>
      </w:r>
      <w:r>
        <w:t>, May 31, and last until we feel the site is stable enough to share with all stores. The existing Portal will continue to be populated with the information you require</w:t>
      </w:r>
      <w:r w:rsidR="00ED2169">
        <w:t xml:space="preserve">, and will not be </w:t>
      </w:r>
      <w:r w:rsidR="00947403">
        <w:t xml:space="preserve">retired until we feel confident that the </w:t>
      </w:r>
      <w:r w:rsidR="00ED2169">
        <w:t>new Operations Portal is functioning at its best.</w:t>
      </w:r>
    </w:p>
    <w:p w:rsidR="00767500" w:rsidRDefault="00767500" w:rsidP="00C67618">
      <w:pPr>
        <w:pStyle w:val="NoSpacing"/>
      </w:pPr>
    </w:p>
    <w:p w:rsidR="00767500" w:rsidRDefault="001154AE" w:rsidP="00C67618">
      <w:pPr>
        <w:pStyle w:val="NoSpacing"/>
      </w:pPr>
      <w:r>
        <w:t>The new</w:t>
      </w:r>
      <w:r w:rsidR="003A4CE5">
        <w:t xml:space="preserve"> Operations Portal is very user-</w:t>
      </w:r>
      <w:proofErr w:type="gramStart"/>
      <w:r>
        <w:t>friendly,</w:t>
      </w:r>
      <w:proofErr w:type="gramEnd"/>
      <w:r w:rsidR="00115F1F">
        <w:t xml:space="preserve"> however, we are </w:t>
      </w:r>
      <w:r>
        <w:t>provid</w:t>
      </w:r>
      <w:r w:rsidR="00115F1F">
        <w:t>ing</w:t>
      </w:r>
      <w:r>
        <w:t xml:space="preserve"> stores with a</w:t>
      </w:r>
      <w:r w:rsidR="00115F1F">
        <w:t xml:space="preserve">n overview document </w:t>
      </w:r>
      <w:r>
        <w:t xml:space="preserve">that </w:t>
      </w:r>
      <w:r w:rsidR="00115F1F">
        <w:t>describes</w:t>
      </w:r>
      <w:r>
        <w:t xml:space="preserve"> each section of the website.</w:t>
      </w:r>
      <w:r w:rsidR="00115F1F">
        <w:t xml:space="preserve"> </w:t>
      </w:r>
      <w:r w:rsidR="00115F1F" w:rsidRPr="00115F1F">
        <w:rPr>
          <w:highlight w:val="yellow"/>
        </w:rPr>
        <w:t xml:space="preserve">The document </w:t>
      </w:r>
      <w:proofErr w:type="spellStart"/>
      <w:r w:rsidR="00115F1F" w:rsidRPr="00115F1F">
        <w:rPr>
          <w:highlight w:val="yellow"/>
        </w:rPr>
        <w:t>xxxxxx</w:t>
      </w:r>
      <w:proofErr w:type="spellEnd"/>
      <w:r>
        <w:t xml:space="preserve"> </w:t>
      </w:r>
    </w:p>
    <w:p w:rsidR="00C67618" w:rsidRDefault="00C67618" w:rsidP="00C67618">
      <w:pPr>
        <w:pStyle w:val="NoSpacing"/>
      </w:pPr>
    </w:p>
    <w:p w:rsidR="00C67618" w:rsidRDefault="003A4CE5" w:rsidP="00C67618">
      <w:pPr>
        <w:pStyle w:val="NoSpacing"/>
      </w:pPr>
      <w:r>
        <w:t>I</w:t>
      </w:r>
      <w:r>
        <w:t>n the coming weeks and months</w:t>
      </w:r>
      <w:r>
        <w:t>, w</w:t>
      </w:r>
      <w:r w:rsidR="00C67618">
        <w:t>e will</w:t>
      </w:r>
      <w:r w:rsidR="0025580F">
        <w:t xml:space="preserve"> look to learn from the pilot</w:t>
      </w:r>
      <w:r w:rsidR="00DB1591">
        <w:t xml:space="preserve"> and </w:t>
      </w:r>
      <w:r w:rsidR="0025580F">
        <w:t>search</w:t>
      </w:r>
      <w:r w:rsidR="00C67618">
        <w:t xml:space="preserve"> for opportunities to improve upon what has been developed</w:t>
      </w:r>
      <w:r w:rsidR="004D4349">
        <w:t xml:space="preserve">. As always, we </w:t>
      </w:r>
      <w:r>
        <w:t>appreciate</w:t>
      </w:r>
      <w:r w:rsidR="00C67618">
        <w:t xml:space="preserve"> your feedback on ways to make improvements. We want the </w:t>
      </w:r>
      <w:r>
        <w:t xml:space="preserve">new </w:t>
      </w:r>
      <w:r w:rsidR="00C67618">
        <w:t xml:space="preserve">Operations Portal to be the best it can be. </w:t>
      </w:r>
    </w:p>
    <w:p w:rsidR="00C67618" w:rsidRDefault="00C67618" w:rsidP="00C67618">
      <w:pPr>
        <w:pStyle w:val="NoSpacing"/>
      </w:pPr>
    </w:p>
    <w:p w:rsidR="00C67618" w:rsidRDefault="004D4349" w:rsidP="00C67618">
      <w:pPr>
        <w:pStyle w:val="NoSpacing"/>
      </w:pPr>
      <w:r>
        <w:t xml:space="preserve">When the new Operations Portal is launched across Canada, </w:t>
      </w:r>
      <w:r w:rsidR="00C67618">
        <w:t>we will provide an update on how stores can provide feedback.</w:t>
      </w:r>
      <w:r>
        <w:t xml:space="preserve"> In the meantime, please </w:t>
      </w:r>
      <w:r w:rsidR="003A4CE5">
        <w:t>send me your feedback directly via</w:t>
      </w:r>
      <w:r>
        <w:t xml:space="preserve"> </w:t>
      </w:r>
      <w:hyperlink r:id="rId7" w:history="1">
        <w:r w:rsidRPr="00041C8C">
          <w:rPr>
            <w:rStyle w:val="Hyperlink"/>
          </w:rPr>
          <w:t>rob.petrollini@fglsports.com</w:t>
        </w:r>
      </w:hyperlink>
      <w:r>
        <w:t xml:space="preserve"> or 403 717-1484.</w:t>
      </w:r>
    </w:p>
    <w:p w:rsidR="00691227" w:rsidRDefault="00691227" w:rsidP="00C67618">
      <w:pPr>
        <w:pStyle w:val="NoSpacing"/>
      </w:pPr>
    </w:p>
    <w:p w:rsidR="001D6C42" w:rsidRPr="000A10A3" w:rsidRDefault="001D6C42" w:rsidP="00C67618">
      <w:pPr>
        <w:pStyle w:val="NoSpacing"/>
        <w:rPr>
          <w:b/>
        </w:rPr>
      </w:pPr>
      <w:r w:rsidRPr="000A10A3">
        <w:rPr>
          <w:b/>
        </w:rPr>
        <w:t>Frequently Asked Questions</w:t>
      </w:r>
    </w:p>
    <w:p w:rsidR="001D6C42" w:rsidRDefault="001D6C42" w:rsidP="00C67618">
      <w:pPr>
        <w:pStyle w:val="NoSpacing"/>
      </w:pPr>
    </w:p>
    <w:p w:rsidR="000A10A3" w:rsidRPr="000A10A3" w:rsidRDefault="000A10A3" w:rsidP="00C67618">
      <w:pPr>
        <w:pStyle w:val="NoSpacing"/>
        <w:rPr>
          <w:b/>
        </w:rPr>
      </w:pPr>
      <w:r w:rsidRPr="000A10A3">
        <w:rPr>
          <w:b/>
        </w:rPr>
        <w:t xml:space="preserve">What is the new Operations Portal? </w:t>
      </w:r>
    </w:p>
    <w:p w:rsidR="000A10A3" w:rsidRDefault="000A10A3" w:rsidP="00C67618">
      <w:pPr>
        <w:pStyle w:val="NoSpacing"/>
      </w:pPr>
      <w:r>
        <w:t>The new Operations Portal is the centra</w:t>
      </w:r>
      <w:r w:rsidR="003A4CE5">
        <w:t>l resource and information cent</w:t>
      </w:r>
      <w:r>
        <w:t>r</w:t>
      </w:r>
      <w:r w:rsidR="003A4CE5">
        <w:t>e</w:t>
      </w:r>
      <w:r>
        <w:t xml:space="preserve"> for Sport </w:t>
      </w:r>
      <w:proofErr w:type="spellStart"/>
      <w:r>
        <w:t>Chek</w:t>
      </w:r>
      <w:proofErr w:type="spellEnd"/>
      <w:r>
        <w:t xml:space="preserve"> and Atmosphere retail operations. Here, you will find the important information you need to execute the many aspects of our business.</w:t>
      </w:r>
    </w:p>
    <w:p w:rsidR="00DD0FC1" w:rsidRDefault="00DD0FC1" w:rsidP="00C67618">
      <w:pPr>
        <w:pStyle w:val="NoSpacing"/>
      </w:pPr>
    </w:p>
    <w:p w:rsidR="00395136" w:rsidRPr="00395136" w:rsidRDefault="00395136" w:rsidP="00C67618">
      <w:pPr>
        <w:pStyle w:val="NoSpacing"/>
        <w:rPr>
          <w:b/>
        </w:rPr>
      </w:pPr>
      <w:r w:rsidRPr="00395136">
        <w:rPr>
          <w:b/>
        </w:rPr>
        <w:t>What will happen to the current Operations Portal?</w:t>
      </w:r>
    </w:p>
    <w:p w:rsidR="00395136" w:rsidRDefault="00395136" w:rsidP="00C67618">
      <w:pPr>
        <w:pStyle w:val="NoSpacing"/>
      </w:pPr>
      <w:r>
        <w:t>The current Portal will continue to run as usual until we feel that the new Portal is stable. We will provide sufficient notice before we retire the existing Operations Portal.</w:t>
      </w:r>
    </w:p>
    <w:p w:rsidR="00395136" w:rsidRDefault="00395136" w:rsidP="00C67618">
      <w:pPr>
        <w:pStyle w:val="NoSpacing"/>
      </w:pPr>
    </w:p>
    <w:p w:rsidR="00DD0FC1" w:rsidRPr="00DD0FC1" w:rsidRDefault="00DD0FC1" w:rsidP="00DD0FC1">
      <w:pPr>
        <w:pStyle w:val="NoSpacing"/>
        <w:rPr>
          <w:b/>
        </w:rPr>
      </w:pPr>
      <w:r w:rsidRPr="00DD0FC1">
        <w:rPr>
          <w:b/>
        </w:rPr>
        <w:t>How is the new</w:t>
      </w:r>
      <w:r>
        <w:rPr>
          <w:b/>
        </w:rPr>
        <w:t xml:space="preserve"> Operations Portal </w:t>
      </w:r>
      <w:r w:rsidRPr="00DD0FC1">
        <w:rPr>
          <w:b/>
        </w:rPr>
        <w:t>better?</w:t>
      </w:r>
    </w:p>
    <w:p w:rsidR="00DD0FC1" w:rsidRPr="00DD0FC1" w:rsidRDefault="00DD0FC1" w:rsidP="00DD0FC1">
      <w:pPr>
        <w:pStyle w:val="NoSpacing"/>
      </w:pPr>
      <w:r w:rsidRPr="00DD0FC1">
        <w:t>The new</w:t>
      </w:r>
      <w:r>
        <w:t xml:space="preserve"> Operations Portal </w:t>
      </w:r>
      <w:r w:rsidRPr="00DD0FC1">
        <w:t>contains several upgrades, including:</w:t>
      </w:r>
    </w:p>
    <w:p w:rsidR="00DD0FC1" w:rsidRDefault="00DD0FC1" w:rsidP="00DD0FC1">
      <w:pPr>
        <w:pStyle w:val="NoSpacing"/>
        <w:numPr>
          <w:ilvl w:val="0"/>
          <w:numId w:val="1"/>
        </w:numPr>
      </w:pPr>
      <w:r>
        <w:t>S</w:t>
      </w:r>
      <w:r w:rsidRPr="00DD0FC1">
        <w:t>treamlined navigation</w:t>
      </w:r>
    </w:p>
    <w:p w:rsidR="00DD0FC1" w:rsidRDefault="00410139" w:rsidP="00410139">
      <w:pPr>
        <w:pStyle w:val="NoSpacing"/>
        <w:numPr>
          <w:ilvl w:val="0"/>
          <w:numId w:val="1"/>
        </w:numPr>
      </w:pPr>
      <w:r>
        <w:t>I</w:t>
      </w:r>
      <w:r w:rsidR="00DD0FC1">
        <w:t>nformation specific</w:t>
      </w:r>
      <w:r>
        <w:t xml:space="preserve"> only</w:t>
      </w:r>
      <w:r w:rsidR="00DD0FC1">
        <w:t xml:space="preserve"> to your store</w:t>
      </w:r>
    </w:p>
    <w:p w:rsidR="00DB1FC0" w:rsidRDefault="00DB1FC0" w:rsidP="00410139">
      <w:pPr>
        <w:pStyle w:val="NoSpacing"/>
        <w:numPr>
          <w:ilvl w:val="0"/>
          <w:numId w:val="1"/>
        </w:numPr>
      </w:pPr>
      <w:r>
        <w:t xml:space="preserve">Featured </w:t>
      </w:r>
      <w:r w:rsidR="00A90F6A">
        <w:t xml:space="preserve">content so stores can quickly access timely information </w:t>
      </w:r>
    </w:p>
    <w:p w:rsidR="00410139" w:rsidRDefault="003A4CE5" w:rsidP="00410139">
      <w:pPr>
        <w:pStyle w:val="NoSpacing"/>
        <w:numPr>
          <w:ilvl w:val="0"/>
          <w:numId w:val="1"/>
        </w:numPr>
      </w:pPr>
      <w:r>
        <w:t>User-</w:t>
      </w:r>
      <w:r w:rsidR="00DB1FC0">
        <w:t xml:space="preserve">friendly </w:t>
      </w:r>
      <w:r w:rsidR="00410139">
        <w:t>workload calendar specific to your store</w:t>
      </w:r>
    </w:p>
    <w:p w:rsidR="00410139" w:rsidRPr="00DD0FC1" w:rsidRDefault="00410139" w:rsidP="00410139">
      <w:pPr>
        <w:pStyle w:val="NoSpacing"/>
        <w:numPr>
          <w:ilvl w:val="0"/>
          <w:numId w:val="1"/>
        </w:numPr>
      </w:pPr>
      <w:r w:rsidRPr="00DD0FC1">
        <w:t>Quick links to relevant resources</w:t>
      </w:r>
    </w:p>
    <w:p w:rsidR="00410139" w:rsidRPr="00DD0FC1" w:rsidRDefault="00DD0FC1" w:rsidP="00410139">
      <w:pPr>
        <w:pStyle w:val="NoSpacing"/>
        <w:numPr>
          <w:ilvl w:val="0"/>
          <w:numId w:val="1"/>
        </w:numPr>
      </w:pPr>
      <w:r w:rsidRPr="00DD0FC1">
        <w:t xml:space="preserve">A </w:t>
      </w:r>
      <w:r w:rsidR="00410139">
        <w:t>robust search feature and the ability to view / hide archived content</w:t>
      </w:r>
    </w:p>
    <w:p w:rsidR="003648D7" w:rsidRDefault="003648D7" w:rsidP="003648D7">
      <w:pPr>
        <w:rPr>
          <w:b/>
        </w:rPr>
      </w:pPr>
    </w:p>
    <w:p w:rsidR="001D6C42" w:rsidRPr="00410139" w:rsidRDefault="001D6C42" w:rsidP="00C67618">
      <w:pPr>
        <w:pStyle w:val="NoSpacing"/>
      </w:pPr>
      <w:r w:rsidRPr="000A10A3">
        <w:rPr>
          <w:b/>
        </w:rPr>
        <w:lastRenderedPageBreak/>
        <w:t xml:space="preserve">How do I </w:t>
      </w:r>
      <w:r w:rsidR="007B61A4">
        <w:rPr>
          <w:b/>
        </w:rPr>
        <w:t>get to the new Operations Portal?</w:t>
      </w:r>
    </w:p>
    <w:p w:rsidR="00A556E9" w:rsidRDefault="00A556E9" w:rsidP="00C67618">
      <w:r>
        <w:t>The URLs to access the sites are:</w:t>
      </w:r>
    </w:p>
    <w:p w:rsidR="00C67618" w:rsidRDefault="001D6C42" w:rsidP="003A4CE5">
      <w:pPr>
        <w:pStyle w:val="ListParagraph"/>
        <w:numPr>
          <w:ilvl w:val="0"/>
          <w:numId w:val="2"/>
        </w:numPr>
      </w:pPr>
      <w:r>
        <w:t>Sport Chek – URL</w:t>
      </w:r>
    </w:p>
    <w:p w:rsidR="00A556E9" w:rsidRDefault="00A556E9" w:rsidP="003A4CE5">
      <w:pPr>
        <w:pStyle w:val="ListParagraph"/>
        <w:numPr>
          <w:ilvl w:val="0"/>
          <w:numId w:val="2"/>
        </w:numPr>
      </w:pPr>
      <w:r>
        <w:t>Atmosphere – URL</w:t>
      </w:r>
    </w:p>
    <w:p w:rsidR="000A10A3" w:rsidRDefault="000A10A3" w:rsidP="000A10A3">
      <w:r>
        <w:t>The site can only be accessed while on our network or through Citrix.</w:t>
      </w:r>
      <w:bookmarkStart w:id="1" w:name="_GoBack"/>
      <w:bookmarkEnd w:id="1"/>
    </w:p>
    <w:p w:rsidR="00A556E9" w:rsidRDefault="00A556E9" w:rsidP="00A556E9"/>
    <w:p w:rsidR="00A556E9" w:rsidRPr="00A92817" w:rsidRDefault="00A556E9" w:rsidP="00A556E9">
      <w:pPr>
        <w:rPr>
          <w:b/>
        </w:rPr>
      </w:pPr>
      <w:r w:rsidRPr="00A92817">
        <w:rPr>
          <w:b/>
        </w:rPr>
        <w:t>Is the site mobile friendly?</w:t>
      </w:r>
    </w:p>
    <w:p w:rsidR="00A556E9" w:rsidRDefault="00A92817" w:rsidP="00A556E9">
      <w:r>
        <w:t>T</w:t>
      </w:r>
      <w:r w:rsidR="00A556E9">
        <w:t>he Operations Portal was developed to work seamlessly on a tablet or smart phone.</w:t>
      </w:r>
    </w:p>
    <w:p w:rsidR="00DB1591" w:rsidRDefault="00DB1591" w:rsidP="00A556E9"/>
    <w:p w:rsidR="00DB1591" w:rsidRPr="00DB1591" w:rsidRDefault="00DB1591" w:rsidP="00DB1591">
      <w:pPr>
        <w:rPr>
          <w:b/>
        </w:rPr>
      </w:pPr>
      <w:r w:rsidRPr="00DB1591">
        <w:rPr>
          <w:b/>
        </w:rPr>
        <w:t>Which browser should I use?</w:t>
      </w:r>
    </w:p>
    <w:p w:rsidR="00DB1591" w:rsidRDefault="00272098" w:rsidP="00DB1591">
      <w:r>
        <w:t>We recommend the latest version</w:t>
      </w:r>
      <w:r w:rsidR="00DB1591">
        <w:t xml:space="preserve"> of Google Chrome.</w:t>
      </w:r>
    </w:p>
    <w:p w:rsidR="000772A6" w:rsidRDefault="000772A6" w:rsidP="00C67618">
      <w:pPr>
        <w:rPr>
          <w:b/>
        </w:rPr>
      </w:pPr>
    </w:p>
    <w:p w:rsidR="003648D7" w:rsidRPr="003648D7" w:rsidRDefault="003648D7" w:rsidP="00C67618">
      <w:pPr>
        <w:rPr>
          <w:b/>
        </w:rPr>
      </w:pPr>
      <w:r w:rsidRPr="003648D7">
        <w:rPr>
          <w:b/>
        </w:rPr>
        <w:t xml:space="preserve">Can we expect more changes? </w:t>
      </w:r>
    </w:p>
    <w:p w:rsidR="003648D7" w:rsidRDefault="003648D7" w:rsidP="00C67618">
      <w:r>
        <w:t xml:space="preserve">Yes. Phase one of the new Operations Portal involves moving a selection of </w:t>
      </w:r>
      <w:r w:rsidR="00037DFE">
        <w:t>information from</w:t>
      </w:r>
      <w:r>
        <w:t xml:space="preserve"> the old Portal to the new and improved site. The Operations team will be working with our</w:t>
      </w:r>
      <w:r w:rsidR="00037DFE">
        <w:t xml:space="preserve"> in-house</w:t>
      </w:r>
      <w:r>
        <w:t xml:space="preserve"> developers to continually improve how head office communicates through the Operations Portal to make your job easier and more efficient.</w:t>
      </w:r>
    </w:p>
    <w:p w:rsidR="003648D7" w:rsidRDefault="003648D7" w:rsidP="00C67618"/>
    <w:p w:rsidR="00272098" w:rsidRDefault="009E12BB" w:rsidP="00C67618">
      <w:r w:rsidRPr="00A92817">
        <w:rPr>
          <w:b/>
        </w:rPr>
        <w:t>What if I need technical support?</w:t>
      </w:r>
      <w:r w:rsidR="00272098" w:rsidRPr="00272098">
        <w:t xml:space="preserve"> </w:t>
      </w:r>
    </w:p>
    <w:p w:rsidR="009E12BB" w:rsidRPr="00272098" w:rsidRDefault="00272098" w:rsidP="00C67618">
      <w:pPr>
        <w:rPr>
          <w:b/>
        </w:rPr>
      </w:pPr>
      <w:r>
        <w:t xml:space="preserve">If the website is not loading or you cannot print a file, please contact the TSC at </w:t>
      </w:r>
      <w:hyperlink r:id="rId8" w:history="1">
        <w:r w:rsidRPr="00041C8C">
          <w:rPr>
            <w:rStyle w:val="Hyperlink"/>
          </w:rPr>
          <w:t>fgl.tsc@fglsports.com</w:t>
        </w:r>
      </w:hyperlink>
      <w:r>
        <w:t xml:space="preserve"> or </w:t>
      </w:r>
      <w:r w:rsidRPr="005E454B">
        <w:t>1 (866) 217-1105</w:t>
      </w:r>
      <w:r>
        <w:t>.</w:t>
      </w:r>
      <w:r>
        <w:rPr>
          <w:b/>
        </w:rPr>
        <w:t xml:space="preserve"> </w:t>
      </w:r>
      <w:r w:rsidR="005173F4">
        <w:t>If you require support in</w:t>
      </w:r>
      <w:r>
        <w:t xml:space="preserve"> locating a file</w:t>
      </w:r>
      <w:r w:rsidR="005173F4">
        <w:t xml:space="preserve">, </w:t>
      </w:r>
      <w:r w:rsidR="009E12BB">
        <w:t xml:space="preserve">please contact Rob Petrollini at </w:t>
      </w:r>
      <w:hyperlink r:id="rId9" w:history="1">
        <w:r w:rsidR="005E454B" w:rsidRPr="00041C8C">
          <w:rPr>
            <w:rStyle w:val="Hyperlink"/>
          </w:rPr>
          <w:t>rob.petrollini@fglsports.com</w:t>
        </w:r>
      </w:hyperlink>
      <w:r w:rsidR="005E454B">
        <w:t xml:space="preserve"> </w:t>
      </w:r>
      <w:r>
        <w:t>or 403 717-1484.</w:t>
      </w:r>
    </w:p>
    <w:p w:rsidR="00272098" w:rsidRDefault="00272098"/>
    <w:sectPr w:rsidR="0027209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CEB279F"/>
    <w:multiLevelType w:val="hybridMultilevel"/>
    <w:tmpl w:val="86FAA39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65094C9F"/>
    <w:multiLevelType w:val="hybridMultilevel"/>
    <w:tmpl w:val="22EE627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618"/>
    <w:rsid w:val="00037DFE"/>
    <w:rsid w:val="00055C97"/>
    <w:rsid w:val="000772A6"/>
    <w:rsid w:val="000A10A3"/>
    <w:rsid w:val="000E22F1"/>
    <w:rsid w:val="001154AE"/>
    <w:rsid w:val="00115F1F"/>
    <w:rsid w:val="001D6C42"/>
    <w:rsid w:val="00221A0C"/>
    <w:rsid w:val="0025580F"/>
    <w:rsid w:val="00272098"/>
    <w:rsid w:val="003648D7"/>
    <w:rsid w:val="00395136"/>
    <w:rsid w:val="003A4CE5"/>
    <w:rsid w:val="00410139"/>
    <w:rsid w:val="004D4349"/>
    <w:rsid w:val="005173F4"/>
    <w:rsid w:val="005756E6"/>
    <w:rsid w:val="005E454B"/>
    <w:rsid w:val="00644755"/>
    <w:rsid w:val="00691227"/>
    <w:rsid w:val="00767500"/>
    <w:rsid w:val="007B61A4"/>
    <w:rsid w:val="00947403"/>
    <w:rsid w:val="009E12BB"/>
    <w:rsid w:val="00A556E9"/>
    <w:rsid w:val="00A90F6A"/>
    <w:rsid w:val="00A92817"/>
    <w:rsid w:val="00C67618"/>
    <w:rsid w:val="00D658D5"/>
    <w:rsid w:val="00DB1591"/>
    <w:rsid w:val="00DB1FC0"/>
    <w:rsid w:val="00DD0FC1"/>
    <w:rsid w:val="00ED216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1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618"/>
    <w:pPr>
      <w:spacing w:after="0" w:line="240" w:lineRule="auto"/>
    </w:pPr>
  </w:style>
  <w:style w:type="character" w:styleId="Hyperlink">
    <w:name w:val="Hyperlink"/>
    <w:basedOn w:val="DefaultParagraphFont"/>
    <w:uiPriority w:val="99"/>
    <w:unhideWhenUsed/>
    <w:rsid w:val="009E12BB"/>
    <w:rPr>
      <w:color w:val="0000FF" w:themeColor="hyperlink"/>
      <w:u w:val="single"/>
    </w:rPr>
  </w:style>
  <w:style w:type="paragraph" w:styleId="ListParagraph">
    <w:name w:val="List Paragraph"/>
    <w:basedOn w:val="Normal"/>
    <w:uiPriority w:val="34"/>
    <w:qFormat/>
    <w:rsid w:val="003A4C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618"/>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67618"/>
    <w:pPr>
      <w:spacing w:after="0" w:line="240" w:lineRule="auto"/>
    </w:pPr>
  </w:style>
  <w:style w:type="character" w:styleId="Hyperlink">
    <w:name w:val="Hyperlink"/>
    <w:basedOn w:val="DefaultParagraphFont"/>
    <w:uiPriority w:val="99"/>
    <w:unhideWhenUsed/>
    <w:rsid w:val="009E12BB"/>
    <w:rPr>
      <w:color w:val="0000FF" w:themeColor="hyperlink"/>
      <w:u w:val="single"/>
    </w:rPr>
  </w:style>
  <w:style w:type="paragraph" w:styleId="ListParagraph">
    <w:name w:val="List Paragraph"/>
    <w:basedOn w:val="Normal"/>
    <w:uiPriority w:val="34"/>
    <w:qFormat/>
    <w:rsid w:val="003A4C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11025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fgl.tsc@fglsports.com" TargetMode="External"/><Relationship Id="rId3" Type="http://schemas.openxmlformats.org/officeDocument/2006/relationships/styles" Target="styles.xml"/><Relationship Id="rId7" Type="http://schemas.openxmlformats.org/officeDocument/2006/relationships/hyperlink" Target="mailto:rob.petrollini@fglsport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mailto:rob.petrollini@fglsport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1FDA9-81F9-4276-8CB3-31C44782A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577</Words>
  <Characters>3292</Characters>
  <Application>Microsoft Office Word</Application>
  <DocSecurity>4</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The Forzani Group Ltd.</Company>
  <LinksUpToDate>false</LinksUpToDate>
  <CharactersWithSpaces>3862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Petrollini, Rob</dc:creator>
  <cp:lastModifiedBy>Daryl Suttie</cp:lastModifiedBy>
  <cp:revision>2</cp:revision>
  <dcterms:created xsi:type="dcterms:W3CDTF">2016-05-16T16:25:00Z</dcterms:created>
  <dcterms:modified xsi:type="dcterms:W3CDTF">2016-05-16T16:25:00Z</dcterms:modified>
</cp:coreProperties>
</file>