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1700" w14:textId="6D03138F" w:rsidR="004443F5" w:rsidRPr="00087698" w:rsidRDefault="004443F5">
      <w:pPr>
        <w:rPr>
          <w:b/>
          <w:bCs/>
          <w:lang w:val="is-IS"/>
        </w:rPr>
      </w:pPr>
      <w:r w:rsidRPr="00087698">
        <w:rPr>
          <w:b/>
          <w:bCs/>
          <w:lang w:val="is-IS"/>
        </w:rPr>
        <w:t xml:space="preserve">Atvinnuþáttaka </w:t>
      </w:r>
      <w:r w:rsidR="00087698" w:rsidRPr="00087698">
        <w:rPr>
          <w:b/>
          <w:bCs/>
          <w:lang w:val="is-IS"/>
        </w:rPr>
        <w:t>erlendra ríkisborgara</w:t>
      </w:r>
    </w:p>
    <w:p w14:paraId="677E3191" w14:textId="77777777" w:rsidR="004443F5" w:rsidRDefault="004443F5">
      <w:pPr>
        <w:rPr>
          <w:lang w:val="is-IS"/>
        </w:rPr>
      </w:pPr>
    </w:p>
    <w:p w14:paraId="272309EC" w14:textId="7DED9383" w:rsidR="00A31A9E" w:rsidRDefault="00A31A9E">
      <w:pPr>
        <w:rPr>
          <w:lang w:val="is-IS"/>
        </w:rPr>
      </w:pPr>
      <w:r>
        <w:rPr>
          <w:lang w:val="is-IS"/>
        </w:rPr>
        <w:t>Fólksflutningar eru fréttnæmt efni og þá sérstaklega flutningar einstaklinga til Íslands frá öðrum löndum. Frekar en að fagna fjölbreyt</w:t>
      </w:r>
      <w:r w:rsidR="00E00709">
        <w:rPr>
          <w:lang w:val="is-IS"/>
        </w:rPr>
        <w:t>tari flóru</w:t>
      </w:r>
      <w:r>
        <w:rPr>
          <w:lang w:val="is-IS"/>
        </w:rPr>
        <w:t xml:space="preserve"> Íslending</w:t>
      </w:r>
      <w:r w:rsidR="00E00709">
        <w:rPr>
          <w:lang w:val="is-IS"/>
        </w:rPr>
        <w:t>a</w:t>
      </w:r>
      <w:r>
        <w:rPr>
          <w:lang w:val="is-IS"/>
        </w:rPr>
        <w:t xml:space="preserve"> óttast mörg að þetta fólk verði byrði á samfélaginu og muni lifa á </w:t>
      </w:r>
      <w:r w:rsidR="00177197">
        <w:rPr>
          <w:lang w:val="is-IS"/>
        </w:rPr>
        <w:t>spena ríkisins</w:t>
      </w:r>
      <w:r>
        <w:rPr>
          <w:lang w:val="is-IS"/>
        </w:rPr>
        <w:t>, eins og svo oft er komi</w:t>
      </w:r>
      <w:r w:rsidR="001B35EF">
        <w:rPr>
          <w:lang w:val="is-IS"/>
        </w:rPr>
        <w:t>st að orði</w:t>
      </w:r>
      <w:r>
        <w:rPr>
          <w:lang w:val="is-IS"/>
        </w:rPr>
        <w:t xml:space="preserve">. </w:t>
      </w:r>
    </w:p>
    <w:p w14:paraId="1D8F39C2" w14:textId="53ABA02D" w:rsidR="00442D49" w:rsidRDefault="00A31A9E">
      <w:pPr>
        <w:rPr>
          <w:lang w:val="is-IS"/>
        </w:rPr>
      </w:pPr>
      <w:r>
        <w:rPr>
          <w:lang w:val="is-IS"/>
        </w:rPr>
        <w:t>En á þessi ótti sér stoð í raunveruleikanum</w:t>
      </w:r>
      <w:r w:rsidR="00905349">
        <w:rPr>
          <w:lang w:val="is-IS"/>
        </w:rPr>
        <w:t xml:space="preserve">? </w:t>
      </w:r>
      <w:r w:rsidR="00E97A90">
        <w:rPr>
          <w:lang w:val="is-IS"/>
        </w:rPr>
        <w:t xml:space="preserve">Skoðum vinnumarkaðsgögn </w:t>
      </w:r>
      <w:r w:rsidR="00E91A85">
        <w:rPr>
          <w:lang w:val="is-IS"/>
        </w:rPr>
        <w:t xml:space="preserve">Hagstofu Evrópusambandsins, </w:t>
      </w:r>
      <w:r w:rsidR="00E97A90">
        <w:rPr>
          <w:lang w:val="is-IS"/>
        </w:rPr>
        <w:t>Eurostat.</w:t>
      </w:r>
    </w:p>
    <w:p w14:paraId="2732F3A9" w14:textId="77777777" w:rsidR="00442D49" w:rsidRDefault="00442D49">
      <w:pPr>
        <w:rPr>
          <w:lang w:val="is-IS"/>
        </w:rPr>
      </w:pPr>
    </w:p>
    <w:p w14:paraId="39773D19" w14:textId="103A62D7" w:rsidR="00C7786B" w:rsidRDefault="00905349">
      <w:pPr>
        <w:rPr>
          <w:lang w:val="is-IS"/>
        </w:rPr>
      </w:pPr>
      <w:r>
        <w:rPr>
          <w:lang w:val="is-IS"/>
        </w:rPr>
        <w:t>Á myndum 1 og 2 sjáum við</w:t>
      </w:r>
      <w:r w:rsidR="003D681D">
        <w:rPr>
          <w:lang w:val="is-IS"/>
        </w:rPr>
        <w:t xml:space="preserve"> ársfjórðung</w:t>
      </w:r>
      <w:r w:rsidR="00355246">
        <w:rPr>
          <w:lang w:val="is-IS"/>
        </w:rPr>
        <w:t xml:space="preserve">sleg </w:t>
      </w:r>
      <w:r w:rsidR="003D681D">
        <w:rPr>
          <w:lang w:val="is-IS"/>
        </w:rPr>
        <w:t>gögn um</w:t>
      </w:r>
      <w:r>
        <w:rPr>
          <w:lang w:val="is-IS"/>
        </w:rPr>
        <w:t xml:space="preserve"> hlutfall vinnandi annarsvegar og þátttöku á vinnumarkaði hins vegar fyrir innflytjendur í ýmsum löndum Evrópu</w:t>
      </w:r>
      <w:r w:rsidR="00BE5F85">
        <w:rPr>
          <w:lang w:val="is-IS"/>
        </w:rPr>
        <w:t xml:space="preserve"> </w:t>
      </w:r>
      <w:r w:rsidR="00CA495F">
        <w:rPr>
          <w:lang w:val="is-IS"/>
        </w:rPr>
        <w:t>frá janúar</w:t>
      </w:r>
      <w:r w:rsidR="00BE5F85">
        <w:rPr>
          <w:lang w:val="is-IS"/>
        </w:rPr>
        <w:t xml:space="preserve"> 1998 til </w:t>
      </w:r>
      <w:r w:rsidR="00CA495F">
        <w:rPr>
          <w:lang w:val="is-IS"/>
        </w:rPr>
        <w:t xml:space="preserve">júlí </w:t>
      </w:r>
      <w:r w:rsidR="00BE5F85">
        <w:rPr>
          <w:lang w:val="is-IS"/>
        </w:rPr>
        <w:t>2022</w:t>
      </w:r>
      <w:r>
        <w:rPr>
          <w:lang w:val="is-IS"/>
        </w:rPr>
        <w:t>.</w:t>
      </w:r>
      <w:r w:rsidR="00E10BB9">
        <w:rPr>
          <w:rStyle w:val="FootnoteReference"/>
          <w:lang w:val="is-IS"/>
        </w:rPr>
        <w:footnoteReference w:id="1"/>
      </w:r>
      <w:r>
        <w:rPr>
          <w:lang w:val="is-IS"/>
        </w:rPr>
        <w:t xml:space="preserve"> Hlutfall vinnandi er skilgreint sem hlutfall </w:t>
      </w:r>
      <w:r w:rsidR="004C2428">
        <w:rPr>
          <w:lang w:val="is-IS"/>
        </w:rPr>
        <w:t xml:space="preserve">fólks á aldrinum 20 </w:t>
      </w:r>
      <w:r w:rsidR="00025C8C">
        <w:rPr>
          <w:lang w:val="is-IS"/>
        </w:rPr>
        <w:t>til</w:t>
      </w:r>
      <w:r w:rsidR="004C2428">
        <w:rPr>
          <w:lang w:val="is-IS"/>
        </w:rPr>
        <w:t xml:space="preserve"> 64 ára með atvinnu</w:t>
      </w:r>
      <w:r w:rsidR="00844FF4">
        <w:rPr>
          <w:lang w:val="is-IS"/>
        </w:rPr>
        <w:t xml:space="preserve"> og </w:t>
      </w:r>
      <w:r w:rsidR="004C2428">
        <w:rPr>
          <w:lang w:val="is-IS"/>
        </w:rPr>
        <w:t>þ</w:t>
      </w:r>
      <w:r>
        <w:rPr>
          <w:lang w:val="is-IS"/>
        </w:rPr>
        <w:t xml:space="preserve">átttaka á atvinnumarkaði </w:t>
      </w:r>
      <w:r w:rsidR="00844FF4">
        <w:rPr>
          <w:lang w:val="is-IS"/>
        </w:rPr>
        <w:t xml:space="preserve">er skilgreind </w:t>
      </w:r>
      <w:r w:rsidR="004C2428">
        <w:rPr>
          <w:lang w:val="is-IS"/>
        </w:rPr>
        <w:t xml:space="preserve">sem </w:t>
      </w:r>
      <w:r>
        <w:rPr>
          <w:lang w:val="is-IS"/>
        </w:rPr>
        <w:t xml:space="preserve">hlutfall fólks á aldrinum 20 </w:t>
      </w:r>
      <w:r w:rsidR="00025C8C">
        <w:rPr>
          <w:lang w:val="is-IS"/>
        </w:rPr>
        <w:t>til</w:t>
      </w:r>
      <w:r>
        <w:rPr>
          <w:lang w:val="is-IS"/>
        </w:rPr>
        <w:t xml:space="preserve"> 64 ára sem er á vinnumarkaðinum með vinnu eða í leit að vinnu.</w:t>
      </w:r>
      <w:r w:rsidR="00442D49">
        <w:rPr>
          <w:lang w:val="is-IS"/>
        </w:rPr>
        <w:t xml:space="preserve"> </w:t>
      </w:r>
      <w:r w:rsidR="00F95A8D">
        <w:rPr>
          <w:lang w:val="is-IS"/>
        </w:rPr>
        <w:t>Munurinn á milli þessara hlutfalla er að hin síðari telur með einstaklinga sem eru í virkri atvinnuleit.</w:t>
      </w:r>
    </w:p>
    <w:p w14:paraId="0D6FCEF1" w14:textId="77777777" w:rsidR="00C7786B" w:rsidRDefault="00C7786B">
      <w:pPr>
        <w:rPr>
          <w:lang w:val="is-IS"/>
        </w:rPr>
      </w:pPr>
    </w:p>
    <w:p w14:paraId="04557DDA" w14:textId="64281295" w:rsidR="00A453B4" w:rsidRDefault="008F708D">
      <w:pPr>
        <w:rPr>
          <w:lang w:val="is-IS"/>
        </w:rPr>
      </w:pPr>
      <w:r>
        <w:rPr>
          <w:lang w:val="is-IS"/>
        </w:rPr>
        <w:t>Á myndunum sést</w:t>
      </w:r>
      <w:r w:rsidR="00442D49">
        <w:rPr>
          <w:lang w:val="is-IS"/>
        </w:rPr>
        <w:t xml:space="preserve"> að hlutföllin </w:t>
      </w:r>
      <w:r w:rsidR="00D826BF">
        <w:rPr>
          <w:lang w:val="is-IS"/>
        </w:rPr>
        <w:t>eru og hafa verið áberand</w:t>
      </w:r>
      <w:r w:rsidR="00A46CAC">
        <w:rPr>
          <w:lang w:val="is-IS"/>
        </w:rPr>
        <w:t>i</w:t>
      </w:r>
      <w:r w:rsidR="00D826BF">
        <w:rPr>
          <w:lang w:val="is-IS"/>
        </w:rPr>
        <w:t xml:space="preserve"> hæst hér</w:t>
      </w:r>
      <w:r w:rsidR="00442D49">
        <w:rPr>
          <w:lang w:val="is-IS"/>
        </w:rPr>
        <w:t xml:space="preserve"> á Íslandi</w:t>
      </w:r>
      <w:r w:rsidR="00034227">
        <w:rPr>
          <w:lang w:val="is-IS"/>
        </w:rPr>
        <w:t xml:space="preserve"> </w:t>
      </w:r>
      <w:r w:rsidR="00FC21CD">
        <w:rPr>
          <w:lang w:val="is-IS"/>
        </w:rPr>
        <w:t>stóra</w:t>
      </w:r>
      <w:r w:rsidR="00034227">
        <w:rPr>
          <w:lang w:val="is-IS"/>
        </w:rPr>
        <w:t>n</w:t>
      </w:r>
      <w:r w:rsidR="00FC21CD">
        <w:rPr>
          <w:lang w:val="is-IS"/>
        </w:rPr>
        <w:t xml:space="preserve"> hluta</w:t>
      </w:r>
      <w:r w:rsidR="005624FB">
        <w:rPr>
          <w:lang w:val="is-IS"/>
        </w:rPr>
        <w:t xml:space="preserve"> tímabi</w:t>
      </w:r>
      <w:r w:rsidR="000A73E8">
        <w:rPr>
          <w:lang w:val="is-IS"/>
        </w:rPr>
        <w:t>lsins. Á</w:t>
      </w:r>
      <w:r w:rsidR="0084170F">
        <w:rPr>
          <w:lang w:val="is-IS"/>
        </w:rPr>
        <w:t xml:space="preserve"> mynd</w:t>
      </w:r>
      <w:r w:rsidR="000A73E8">
        <w:rPr>
          <w:lang w:val="is-IS"/>
        </w:rPr>
        <w:t xml:space="preserve"> </w:t>
      </w:r>
      <w:r w:rsidR="0084170F">
        <w:rPr>
          <w:lang w:val="is-IS"/>
        </w:rPr>
        <w:t xml:space="preserve">1 </w:t>
      </w:r>
      <w:r w:rsidR="0009054A">
        <w:rPr>
          <w:lang w:val="is-IS"/>
        </w:rPr>
        <w:t>er</w:t>
      </w:r>
      <w:r w:rsidR="00E67857">
        <w:rPr>
          <w:lang w:val="is-IS"/>
        </w:rPr>
        <w:t>u</w:t>
      </w:r>
      <w:r w:rsidR="0009054A">
        <w:rPr>
          <w:lang w:val="is-IS"/>
        </w:rPr>
        <w:t xml:space="preserve"> áberandi</w:t>
      </w:r>
      <w:r w:rsidR="003A2265">
        <w:rPr>
          <w:lang w:val="is-IS"/>
        </w:rPr>
        <w:t xml:space="preserve"> niðursveiflu</w:t>
      </w:r>
      <w:r w:rsidR="007224BC">
        <w:rPr>
          <w:lang w:val="is-IS"/>
        </w:rPr>
        <w:t>r</w:t>
      </w:r>
      <w:r w:rsidR="003A2265">
        <w:rPr>
          <w:lang w:val="is-IS"/>
        </w:rPr>
        <w:t xml:space="preserve"> í</w:t>
      </w:r>
      <w:r w:rsidR="00045F27">
        <w:rPr>
          <w:lang w:val="is-IS"/>
        </w:rPr>
        <w:t xml:space="preserve"> </w:t>
      </w:r>
      <w:r w:rsidR="003A2265">
        <w:rPr>
          <w:lang w:val="is-IS"/>
        </w:rPr>
        <w:t>fjármálahrun</w:t>
      </w:r>
      <w:r w:rsidR="00045F27">
        <w:rPr>
          <w:lang w:val="is-IS"/>
        </w:rPr>
        <w:t>inu</w:t>
      </w:r>
      <w:r w:rsidR="003A2265">
        <w:rPr>
          <w:lang w:val="is-IS"/>
        </w:rPr>
        <w:t xml:space="preserve"> 2008 og COVID-19 </w:t>
      </w:r>
      <w:r w:rsidR="00045F27">
        <w:rPr>
          <w:lang w:val="is-IS"/>
        </w:rPr>
        <w:t>faraldrinum</w:t>
      </w:r>
      <w:r w:rsidR="007224BC">
        <w:rPr>
          <w:lang w:val="is-IS"/>
        </w:rPr>
        <w:t xml:space="preserve"> </w:t>
      </w:r>
      <w:r w:rsidR="006C1C33">
        <w:rPr>
          <w:lang w:val="is-IS"/>
        </w:rPr>
        <w:t xml:space="preserve">sem </w:t>
      </w:r>
      <w:r w:rsidR="002F6712">
        <w:rPr>
          <w:lang w:val="is-IS"/>
        </w:rPr>
        <w:t xml:space="preserve">bendir til að </w:t>
      </w:r>
      <w:r w:rsidR="006C1C33">
        <w:rPr>
          <w:lang w:val="is-IS"/>
        </w:rPr>
        <w:t xml:space="preserve">slíkar niðursveiflur </w:t>
      </w:r>
      <w:r w:rsidR="00045F27">
        <w:rPr>
          <w:lang w:val="is-IS"/>
        </w:rPr>
        <w:t xml:space="preserve">bitna </w:t>
      </w:r>
      <w:r w:rsidR="003A2265">
        <w:rPr>
          <w:lang w:val="is-IS"/>
        </w:rPr>
        <w:t>mikið á</w:t>
      </w:r>
      <w:r w:rsidR="0053081F">
        <w:rPr>
          <w:lang w:val="is-IS"/>
        </w:rPr>
        <w:t xml:space="preserve"> hlutfalli vinnandi</w:t>
      </w:r>
      <w:r w:rsidR="00AE0E37">
        <w:rPr>
          <w:lang w:val="is-IS"/>
        </w:rPr>
        <w:t xml:space="preserve"> meðal</w:t>
      </w:r>
      <w:r w:rsidR="003A2265">
        <w:rPr>
          <w:lang w:val="is-IS"/>
        </w:rPr>
        <w:t xml:space="preserve"> </w:t>
      </w:r>
      <w:r w:rsidR="0035410E">
        <w:rPr>
          <w:lang w:val="is-IS"/>
        </w:rPr>
        <w:t>erlendra ríkisborgara</w:t>
      </w:r>
      <w:r w:rsidR="003A2265">
        <w:rPr>
          <w:lang w:val="is-IS"/>
        </w:rPr>
        <w:t xml:space="preserve"> hér á landi</w:t>
      </w:r>
      <w:r w:rsidR="00E91B00">
        <w:rPr>
          <w:lang w:val="is-IS"/>
        </w:rPr>
        <w:t>.</w:t>
      </w:r>
      <w:r w:rsidR="0009054A">
        <w:rPr>
          <w:lang w:val="is-IS"/>
        </w:rPr>
        <w:t xml:space="preserve"> Á mynd </w:t>
      </w:r>
      <w:r w:rsidR="00045F27">
        <w:rPr>
          <w:lang w:val="is-IS"/>
        </w:rPr>
        <w:t>2 er hlutfallið mun stöðugra</w:t>
      </w:r>
      <w:r w:rsidR="00C2224F">
        <w:rPr>
          <w:lang w:val="is-IS"/>
        </w:rPr>
        <w:t xml:space="preserve"> þótt niðursveiflurnar sjást samt sem áður.</w:t>
      </w:r>
    </w:p>
    <w:p w14:paraId="4C156E72" w14:textId="6D3AF270" w:rsidR="004C2428" w:rsidRDefault="004C2428">
      <w:pPr>
        <w:rPr>
          <w:lang w:val="is-IS"/>
        </w:rPr>
      </w:pPr>
    </w:p>
    <w:p w14:paraId="1C6BB4AC" w14:textId="1A4A6B70" w:rsidR="004A174B" w:rsidRDefault="004C2428">
      <w:pPr>
        <w:rPr>
          <w:lang w:val="is-IS"/>
        </w:rPr>
      </w:pPr>
      <w:r>
        <w:rPr>
          <w:lang w:val="is-IS"/>
        </w:rPr>
        <w:t>Á myndum 3 og 4 sjáum við samanburð þessara hlutfalla við sömu stærðir fyrir innlent vinnuafl</w:t>
      </w:r>
      <w:r w:rsidR="00146A08">
        <w:rPr>
          <w:lang w:val="is-IS"/>
        </w:rPr>
        <w:t xml:space="preserve"> í júlí 2022</w:t>
      </w:r>
      <w:r>
        <w:rPr>
          <w:lang w:val="is-IS"/>
        </w:rPr>
        <w:t xml:space="preserve">. </w:t>
      </w:r>
      <w:r w:rsidR="007033E2">
        <w:rPr>
          <w:lang w:val="is-IS"/>
        </w:rPr>
        <w:t>Á myndunum tákna</w:t>
      </w:r>
      <w:r w:rsidR="002C36FB">
        <w:rPr>
          <w:lang w:val="is-IS"/>
        </w:rPr>
        <w:t>r</w:t>
      </w:r>
      <w:r w:rsidR="007033E2">
        <w:rPr>
          <w:lang w:val="is-IS"/>
        </w:rPr>
        <w:t xml:space="preserve"> </w:t>
      </w:r>
      <w:r w:rsidR="00E26E95">
        <w:rPr>
          <w:lang w:val="is-IS"/>
        </w:rPr>
        <w:t>kassi</w:t>
      </w:r>
      <w:r w:rsidR="00697D6F">
        <w:rPr>
          <w:lang w:val="is-IS"/>
        </w:rPr>
        <w:t xml:space="preserve"> hlutfallið meðal ein</w:t>
      </w:r>
      <w:r w:rsidR="00DC5490">
        <w:rPr>
          <w:lang w:val="is-IS"/>
        </w:rPr>
        <w:t>s</w:t>
      </w:r>
      <w:r w:rsidR="00697D6F">
        <w:rPr>
          <w:lang w:val="is-IS"/>
        </w:rPr>
        <w:t xml:space="preserve">taklinga með innlent ríkisfang og hringur </w:t>
      </w:r>
      <w:r w:rsidR="0078327A">
        <w:rPr>
          <w:lang w:val="is-IS"/>
        </w:rPr>
        <w:t>meðal</w:t>
      </w:r>
      <w:r w:rsidR="00697D6F">
        <w:rPr>
          <w:lang w:val="is-IS"/>
        </w:rPr>
        <w:t xml:space="preserve"> aðra.</w:t>
      </w:r>
      <w:r w:rsidR="00612800">
        <w:rPr>
          <w:lang w:val="is-IS"/>
        </w:rPr>
        <w:t xml:space="preserve"> </w:t>
      </w:r>
    </w:p>
    <w:p w14:paraId="51BDB3B3" w14:textId="77777777" w:rsidR="004A174B" w:rsidRDefault="004A174B">
      <w:pPr>
        <w:rPr>
          <w:lang w:val="is-IS"/>
        </w:rPr>
      </w:pPr>
    </w:p>
    <w:p w14:paraId="5D2BA5A6" w14:textId="52C04BEF" w:rsidR="00337080" w:rsidRDefault="00146A08">
      <w:pPr>
        <w:rPr>
          <w:lang w:val="is-IS"/>
        </w:rPr>
      </w:pPr>
      <w:r>
        <w:rPr>
          <w:lang w:val="is-IS"/>
        </w:rPr>
        <w:t>Hlutfall vinnandi</w:t>
      </w:r>
      <w:r w:rsidR="000C3E46">
        <w:rPr>
          <w:lang w:val="is-IS"/>
        </w:rPr>
        <w:t xml:space="preserve"> sem má sjá </w:t>
      </w:r>
      <w:r w:rsidR="00486514">
        <w:rPr>
          <w:lang w:val="is-IS"/>
        </w:rPr>
        <w:t>á mynd 3</w:t>
      </w:r>
      <w:r w:rsidR="000C3E46">
        <w:rPr>
          <w:lang w:val="is-IS"/>
        </w:rPr>
        <w:t>,</w:t>
      </w:r>
      <w:r w:rsidR="00486514">
        <w:rPr>
          <w:lang w:val="is-IS"/>
        </w:rPr>
        <w:t xml:space="preserve"> </w:t>
      </w:r>
      <w:r>
        <w:rPr>
          <w:lang w:val="is-IS"/>
        </w:rPr>
        <w:t xml:space="preserve">er lægra </w:t>
      </w:r>
      <w:r w:rsidR="000C3E46">
        <w:rPr>
          <w:lang w:val="is-IS"/>
        </w:rPr>
        <w:t>hjá</w:t>
      </w:r>
      <w:r>
        <w:rPr>
          <w:lang w:val="is-IS"/>
        </w:rPr>
        <w:t xml:space="preserve"> innflytjendum á Íslandi </w:t>
      </w:r>
      <w:r w:rsidR="000C3E46">
        <w:rPr>
          <w:lang w:val="is-IS"/>
        </w:rPr>
        <w:t xml:space="preserve">en hjá </w:t>
      </w:r>
      <w:r w:rsidR="008824CF">
        <w:rPr>
          <w:lang w:val="is-IS"/>
        </w:rPr>
        <w:t>þeim sem eru ekki innflytjendur eins og</w:t>
      </w:r>
      <w:r>
        <w:rPr>
          <w:lang w:val="is-IS"/>
        </w:rPr>
        <w:t xml:space="preserve"> í</w:t>
      </w:r>
      <w:r w:rsidR="004C2428">
        <w:rPr>
          <w:lang w:val="is-IS"/>
        </w:rPr>
        <w:t xml:space="preserve"> flestum</w:t>
      </w:r>
      <w:r>
        <w:rPr>
          <w:lang w:val="is-IS"/>
        </w:rPr>
        <w:t xml:space="preserve"> öðrum</w:t>
      </w:r>
      <w:r w:rsidR="008824CF">
        <w:rPr>
          <w:lang w:val="is-IS"/>
        </w:rPr>
        <w:t xml:space="preserve"> löndum. H</w:t>
      </w:r>
      <w:r>
        <w:rPr>
          <w:lang w:val="is-IS"/>
        </w:rPr>
        <w:t xml:space="preserve">lutfall vinnandi innflytjenda á Íslandi er </w:t>
      </w:r>
      <w:r w:rsidR="00027219">
        <w:rPr>
          <w:lang w:val="is-IS"/>
        </w:rPr>
        <w:t>þó</w:t>
      </w:r>
      <w:r>
        <w:rPr>
          <w:lang w:val="is-IS"/>
        </w:rPr>
        <w:t xml:space="preserve"> hærra en sama hlutfall hjá innlendum einstakling</w:t>
      </w:r>
      <w:r w:rsidR="00027219">
        <w:rPr>
          <w:lang w:val="is-IS"/>
        </w:rPr>
        <w:t>a</w:t>
      </w:r>
      <w:r>
        <w:rPr>
          <w:lang w:val="is-IS"/>
        </w:rPr>
        <w:t xml:space="preserve"> m.a. í Noregi, Danmörku og Finnlandi.</w:t>
      </w:r>
      <w:r w:rsidR="00027219">
        <w:rPr>
          <w:lang w:val="is-IS"/>
        </w:rPr>
        <w:t xml:space="preserve"> </w:t>
      </w:r>
    </w:p>
    <w:p w14:paraId="0C309F5A" w14:textId="77777777" w:rsidR="00337080" w:rsidRDefault="00337080">
      <w:pPr>
        <w:rPr>
          <w:lang w:val="is-IS"/>
        </w:rPr>
      </w:pPr>
    </w:p>
    <w:p w14:paraId="4D37D700" w14:textId="6E7EA945" w:rsidR="00E97A90" w:rsidRDefault="00146A08">
      <w:pPr>
        <w:rPr>
          <w:lang w:val="is-IS"/>
        </w:rPr>
      </w:pPr>
      <w:r>
        <w:rPr>
          <w:lang w:val="is-IS"/>
        </w:rPr>
        <w:t>Þessu er hins vegar öfugt farið á Íslandi þegar við lítum á þátttöku á vinnumarkaði. Á mynd 4 sjáum við að hlutfallið er hærra meðal innflytjenda á Íslandi. Raunar á þetta við um fimm löndin með hæsta hlutfallið meðal innflytjenda: Ísland, Portúgal, Írland, Slóveníu og Pólland.</w:t>
      </w:r>
    </w:p>
    <w:p w14:paraId="1D836C8B" w14:textId="77777777" w:rsidR="00E97A90" w:rsidRDefault="00E97A90">
      <w:pPr>
        <w:rPr>
          <w:lang w:val="is-IS"/>
        </w:rPr>
      </w:pPr>
    </w:p>
    <w:p w14:paraId="325942B5" w14:textId="3196897C" w:rsidR="00966BB5" w:rsidRDefault="00966BB5">
      <w:pPr>
        <w:rPr>
          <w:lang w:val="is-IS"/>
        </w:rPr>
      </w:pPr>
      <w:r>
        <w:rPr>
          <w:lang w:val="is-IS"/>
        </w:rPr>
        <w:t xml:space="preserve">Út frá þessum upplýsingum er erfitt að halda því fram að innflytjendur eru byrgði á </w:t>
      </w:r>
      <w:r w:rsidR="00DE47AE">
        <w:rPr>
          <w:lang w:val="is-IS"/>
        </w:rPr>
        <w:t>í</w:t>
      </w:r>
      <w:r>
        <w:rPr>
          <w:lang w:val="is-IS"/>
        </w:rPr>
        <w:t xml:space="preserve">slenskt samfélag. Fremur benda </w:t>
      </w:r>
      <w:r w:rsidR="007274EC">
        <w:rPr>
          <w:lang w:val="is-IS"/>
        </w:rPr>
        <w:t>þessi gögn til</w:t>
      </w:r>
      <w:r w:rsidR="00137381">
        <w:rPr>
          <w:lang w:val="is-IS"/>
        </w:rPr>
        <w:t xml:space="preserve"> þess</w:t>
      </w:r>
      <w:r w:rsidR="007274EC">
        <w:rPr>
          <w:lang w:val="is-IS"/>
        </w:rPr>
        <w:t xml:space="preserve"> að </w:t>
      </w:r>
      <w:r w:rsidR="00DE47AE">
        <w:rPr>
          <w:lang w:val="is-IS"/>
        </w:rPr>
        <w:t>innflytjendur skapa</w:t>
      </w:r>
      <w:r w:rsidR="007274EC">
        <w:rPr>
          <w:lang w:val="is-IS"/>
        </w:rPr>
        <w:t xml:space="preserve"> mikil verðmæti </w:t>
      </w:r>
      <w:r w:rsidR="00016882">
        <w:rPr>
          <w:lang w:val="is-IS"/>
        </w:rPr>
        <w:t xml:space="preserve">með </w:t>
      </w:r>
      <w:r w:rsidR="004443F5">
        <w:rPr>
          <w:lang w:val="is-IS"/>
        </w:rPr>
        <w:t xml:space="preserve">hárri </w:t>
      </w:r>
      <w:r w:rsidR="00016882">
        <w:rPr>
          <w:lang w:val="is-IS"/>
        </w:rPr>
        <w:t>atvinnuþáttöku</w:t>
      </w:r>
      <w:r w:rsidR="004443F5">
        <w:rPr>
          <w:lang w:val="is-IS"/>
        </w:rPr>
        <w:t xml:space="preserve"> sem er</w:t>
      </w:r>
      <w:r w:rsidR="00016882">
        <w:rPr>
          <w:lang w:val="is-IS"/>
        </w:rPr>
        <w:t xml:space="preserve"> </w:t>
      </w:r>
      <w:r w:rsidR="004443F5">
        <w:rPr>
          <w:lang w:val="is-IS"/>
        </w:rPr>
        <w:t>í raun hæst meðal Evrópuþjóða</w:t>
      </w:r>
      <w:r w:rsidR="00016882">
        <w:rPr>
          <w:lang w:val="is-IS"/>
        </w:rPr>
        <w:t>.</w:t>
      </w:r>
    </w:p>
    <w:p w14:paraId="0973A987" w14:textId="7C7558F0" w:rsidR="004C2428" w:rsidRPr="00A31A9E" w:rsidRDefault="004C2428">
      <w:pPr>
        <w:rPr>
          <w:lang w:val="is-IS"/>
        </w:rPr>
      </w:pPr>
    </w:p>
    <w:sectPr w:rsidR="004C2428" w:rsidRPr="00A3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3924" w14:textId="77777777" w:rsidR="007D65B3" w:rsidRDefault="007D65B3" w:rsidP="00E10BB9">
      <w:r>
        <w:separator/>
      </w:r>
    </w:p>
  </w:endnote>
  <w:endnote w:type="continuationSeparator" w:id="0">
    <w:p w14:paraId="095D49C8" w14:textId="77777777" w:rsidR="007D65B3" w:rsidRDefault="007D65B3" w:rsidP="00E1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6886" w14:textId="77777777" w:rsidR="007D65B3" w:rsidRDefault="007D65B3" w:rsidP="00E10BB9">
      <w:r>
        <w:separator/>
      </w:r>
    </w:p>
  </w:footnote>
  <w:footnote w:type="continuationSeparator" w:id="0">
    <w:p w14:paraId="7EF7DAE2" w14:textId="77777777" w:rsidR="007D65B3" w:rsidRDefault="007D65B3" w:rsidP="00E10BB9">
      <w:r>
        <w:continuationSeparator/>
      </w:r>
    </w:p>
  </w:footnote>
  <w:footnote w:id="1">
    <w:p w14:paraId="2AEE96D1" w14:textId="10A3F650" w:rsidR="00E10BB9" w:rsidRPr="00E10BB9" w:rsidRDefault="00E10BB9">
      <w:pPr>
        <w:pStyle w:val="FootnoteText"/>
        <w:rPr>
          <w:lang w:val="is-I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s-IS"/>
        </w:rPr>
        <w:t>Gráu línurnar á myndunum sýna þróunina í öðrum ríkjum sem talin eru upp á myndum 3 og 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8"/>
    <w:rsid w:val="00016882"/>
    <w:rsid w:val="00025C8C"/>
    <w:rsid w:val="00027219"/>
    <w:rsid w:val="00034227"/>
    <w:rsid w:val="00045F27"/>
    <w:rsid w:val="00087698"/>
    <w:rsid w:val="0009054A"/>
    <w:rsid w:val="000A73E8"/>
    <w:rsid w:val="000C1FB0"/>
    <w:rsid w:val="000C3E46"/>
    <w:rsid w:val="000D5108"/>
    <w:rsid w:val="00137381"/>
    <w:rsid w:val="00146A08"/>
    <w:rsid w:val="00177197"/>
    <w:rsid w:val="001B35EF"/>
    <w:rsid w:val="002C36FB"/>
    <w:rsid w:val="002E795D"/>
    <w:rsid w:val="002F6712"/>
    <w:rsid w:val="00337080"/>
    <w:rsid w:val="0035410E"/>
    <w:rsid w:val="00355246"/>
    <w:rsid w:val="003A2265"/>
    <w:rsid w:val="003D681D"/>
    <w:rsid w:val="00442D49"/>
    <w:rsid w:val="004443F5"/>
    <w:rsid w:val="00486514"/>
    <w:rsid w:val="00491E09"/>
    <w:rsid w:val="004A174B"/>
    <w:rsid w:val="004B57C4"/>
    <w:rsid w:val="004C2428"/>
    <w:rsid w:val="0051590F"/>
    <w:rsid w:val="0053081F"/>
    <w:rsid w:val="005624FB"/>
    <w:rsid w:val="00612800"/>
    <w:rsid w:val="00697D6F"/>
    <w:rsid w:val="006C1C33"/>
    <w:rsid w:val="006E1889"/>
    <w:rsid w:val="007033E2"/>
    <w:rsid w:val="007224BC"/>
    <w:rsid w:val="007274EC"/>
    <w:rsid w:val="0078327A"/>
    <w:rsid w:val="007B125A"/>
    <w:rsid w:val="007D65B3"/>
    <w:rsid w:val="007F2A40"/>
    <w:rsid w:val="0084170F"/>
    <w:rsid w:val="00844FF4"/>
    <w:rsid w:val="008824CF"/>
    <w:rsid w:val="008F708D"/>
    <w:rsid w:val="00905349"/>
    <w:rsid w:val="00966BB5"/>
    <w:rsid w:val="00A31A9E"/>
    <w:rsid w:val="00A453B4"/>
    <w:rsid w:val="00A46CAC"/>
    <w:rsid w:val="00AA5D9A"/>
    <w:rsid w:val="00AB2B99"/>
    <w:rsid w:val="00AE0E37"/>
    <w:rsid w:val="00BE5F85"/>
    <w:rsid w:val="00C2224F"/>
    <w:rsid w:val="00C33794"/>
    <w:rsid w:val="00C7786B"/>
    <w:rsid w:val="00CA495F"/>
    <w:rsid w:val="00D711F6"/>
    <w:rsid w:val="00D826BF"/>
    <w:rsid w:val="00D8592F"/>
    <w:rsid w:val="00DC5490"/>
    <w:rsid w:val="00DE47AE"/>
    <w:rsid w:val="00E00709"/>
    <w:rsid w:val="00E10BB9"/>
    <w:rsid w:val="00E15299"/>
    <w:rsid w:val="00E26E95"/>
    <w:rsid w:val="00E6221A"/>
    <w:rsid w:val="00E67857"/>
    <w:rsid w:val="00E91A85"/>
    <w:rsid w:val="00E91B00"/>
    <w:rsid w:val="00E91FF4"/>
    <w:rsid w:val="00E97A90"/>
    <w:rsid w:val="00F4569F"/>
    <w:rsid w:val="00F61D43"/>
    <w:rsid w:val="00F95A8D"/>
    <w:rsid w:val="00FC21CD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31C1D"/>
  <w15:chartTrackingRefBased/>
  <w15:docId w15:val="{2426A0D3-01E8-5D48-8320-470862F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B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B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B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1A1C6-0DF9-4B95-9A0B-812AFA4F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Brynjólfur G. Guðrúnar Jónsson - RH</dc:creator>
  <cp:keywords/>
  <dc:description/>
  <cp:lastModifiedBy>Brynjólfur G. Guðrúnar Jónsson - RH</cp:lastModifiedBy>
  <cp:revision>70</cp:revision>
  <dcterms:created xsi:type="dcterms:W3CDTF">2023-02-14T21:14:00Z</dcterms:created>
  <dcterms:modified xsi:type="dcterms:W3CDTF">2023-02-15T15:16:00Z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c1b77ac881163a6890793501b71b28f6d962db20f24e6bc36e07e89cf43c562e</vt:lpwstr>
  </property>
</Properties>
</file>