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5D070A" w:rsidRPr="006837EF" w:rsidTr="006F3FE2">
        <w:trPr>
          <w:trHeight w:val="3546"/>
        </w:trPr>
        <w:tc>
          <w:tcPr>
            <w:tcW w:w="9999" w:type="dxa"/>
          </w:tcPr>
          <w:p w:rsidR="005D070A" w:rsidRDefault="005D070A" w:rsidP="006F3FE2">
            <w:pPr>
              <w:pStyle w:val="ae"/>
              <w:numPr>
                <w:ilvl w:val="0"/>
                <w:numId w:val="17"/>
              </w:numPr>
            </w:pPr>
            <w:bookmarkStart w:id="0" w:name="_GoBack"/>
            <w:bookmarkEnd w:id="0"/>
            <w:r>
              <w:rPr>
                <w:rFonts w:hint="eastAsia"/>
              </w:rPr>
              <w:t xml:space="preserve">삽입된 문서의 내용을 요약 정리하자면 </w:t>
            </w:r>
            <w:r>
              <w:t>LSTM</w:t>
            </w:r>
            <w:r>
              <w:rPr>
                <w:rFonts w:hint="eastAsia"/>
              </w:rPr>
              <w:t xml:space="preserve">과 </w:t>
            </w:r>
            <w:r>
              <w:t>transfer learning(incremental learning)</w:t>
            </w:r>
            <w:r>
              <w:rPr>
                <w:rFonts w:hint="eastAsia"/>
              </w:rPr>
              <w:t>를 이용한 모델들의 성과는 기대 이하였다.</w:t>
            </w:r>
            <w:r>
              <w:t xml:space="preserve"> 많은 </w:t>
            </w:r>
            <w:r>
              <w:rPr>
                <w:rFonts w:hint="eastAsia"/>
              </w:rPr>
              <w:t xml:space="preserve">항목들의 </w:t>
            </w:r>
            <w:r>
              <w:t>data</w:t>
            </w:r>
            <w:r>
              <w:rPr>
                <w:rFonts w:hint="eastAsia"/>
              </w:rPr>
              <w:t xml:space="preserve">를 </w:t>
            </w:r>
            <w:r>
              <w:t>LSTM</w:t>
            </w:r>
            <w:r>
              <w:rPr>
                <w:rFonts w:hint="eastAsia"/>
              </w:rPr>
              <w:t>으로 학습하여 예측할 때,</w:t>
            </w:r>
            <w:r>
              <w:t xml:space="preserve"> long-term prediction(20일 </w:t>
            </w:r>
            <w:r>
              <w:rPr>
                <w:rFonts w:hint="eastAsia"/>
              </w:rPr>
              <w:t xml:space="preserve">이상)은 그런대로 결과가 나왔지만(최고 </w:t>
            </w:r>
            <w:r>
              <w:t>70%) 1</w:t>
            </w:r>
            <w:r>
              <w:rPr>
                <w:rFonts w:hint="eastAsia"/>
              </w:rPr>
              <w:t xml:space="preserve">일 또는 </w:t>
            </w:r>
            <w:r>
              <w:t>2</w:t>
            </w:r>
            <w:r>
              <w:rPr>
                <w:rFonts w:hint="eastAsia"/>
              </w:rPr>
              <w:t>일 후 예측 결과는 실망이라 할 것이다.</w:t>
            </w:r>
          </w:p>
          <w:p w:rsidR="005D070A" w:rsidRDefault="005D070A" w:rsidP="006F3FE2">
            <w:pPr>
              <w:pStyle w:val="ae"/>
            </w:pPr>
          </w:p>
          <w:p w:rsidR="005D070A" w:rsidRDefault="005D070A" w:rsidP="006F3FE2">
            <w:pPr>
              <w:pStyle w:val="ae"/>
              <w:ind w:left="401"/>
            </w:pPr>
            <w:r>
              <w:rPr>
                <w:rFonts w:hint="eastAsia"/>
              </w:rPr>
              <w:t>그리하여 다른 시도가 필요했다.</w:t>
            </w:r>
            <w:r>
              <w:t xml:space="preserve"> </w:t>
            </w:r>
            <w:r>
              <w:rPr>
                <w:rFonts w:hint="eastAsia"/>
              </w:rPr>
              <w:t>단기 예측은 많은 항목들이 필요한 것이 아니지 않을까 하는 생각에 오로지 지수 정보와 지수의 파생 데이터(</w:t>
            </w:r>
            <w:r>
              <w:t xml:space="preserve">5, 20, 60, 120, 240일 </w:t>
            </w:r>
            <w:r>
              <w:rPr>
                <w:rFonts w:hint="eastAsia"/>
              </w:rPr>
              <w:t>최저,</w:t>
            </w:r>
            <w:r>
              <w:t xml:space="preserve"> </w:t>
            </w:r>
            <w:r>
              <w:rPr>
                <w:rFonts w:hint="eastAsia"/>
              </w:rPr>
              <w:t>최고,</w:t>
            </w:r>
            <w:r>
              <w:t xml:space="preserve"> </w:t>
            </w:r>
            <w:r>
              <w:rPr>
                <w:rFonts w:hint="eastAsia"/>
              </w:rPr>
              <w:t>평균가,</w:t>
            </w:r>
            <w:r>
              <w:t xml:space="preserve"> </w:t>
            </w:r>
            <w:r>
              <w:rPr>
                <w:rFonts w:hint="eastAsia"/>
              </w:rPr>
              <w:t>수익률)</w:t>
            </w:r>
            <w:r>
              <w:t xml:space="preserve">, </w:t>
            </w:r>
            <w:r>
              <w:rPr>
                <w:rFonts w:hint="eastAsia"/>
              </w:rPr>
              <w:t>거래량 정보와 파생 데이터만 포함해서 시도해 보기로 하였다.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r>
              <w:t>transfer-LSTM-DNN</w:t>
            </w:r>
            <w:r>
              <w:rPr>
                <w:rFonts w:hint="eastAsia"/>
              </w:rPr>
              <w:t>이라는 이름으로 시도하였다.</w:t>
            </w:r>
            <w:r>
              <w:t xml:space="preserve"> </w:t>
            </w:r>
          </w:p>
          <w:p w:rsidR="005D070A" w:rsidRDefault="005D070A" w:rsidP="006F3FE2">
            <w:pPr>
              <w:pStyle w:val="ae"/>
              <w:ind w:left="401"/>
            </w:pPr>
          </w:p>
          <w:p w:rsidR="005D070A" w:rsidRDefault="005D070A" w:rsidP="006F3FE2">
            <w:pPr>
              <w:pStyle w:val="ae"/>
              <w:ind w:left="401"/>
            </w:pPr>
            <w:r>
              <w:rPr>
                <w:rFonts w:hint="eastAsia"/>
              </w:rPr>
              <w:t xml:space="preserve">지수와 거래량 정보 및 파생 정보를 포함하여 총 </w:t>
            </w:r>
            <w:r>
              <w:t>44</w:t>
            </w:r>
            <w:r>
              <w:rPr>
                <w:rFonts w:hint="eastAsia"/>
              </w:rPr>
              <w:t xml:space="preserve">개의 항목들로 </w:t>
            </w:r>
            <w:r>
              <w:t>DNN</w:t>
            </w:r>
            <w:r>
              <w:rPr>
                <w:rFonts w:hint="eastAsia"/>
              </w:rPr>
              <w:t xml:space="preserve">으로 학습한 결과 </w:t>
            </w:r>
            <w:r>
              <w:t>1</w:t>
            </w:r>
            <w:r>
              <w:rPr>
                <w:rFonts w:hint="eastAsia"/>
              </w:rPr>
              <w:t xml:space="preserve">일 예측 </w:t>
            </w:r>
            <w:r>
              <w:t>1</w:t>
            </w:r>
            <w:r>
              <w:rPr>
                <w:rFonts w:hint="eastAsia"/>
              </w:rPr>
              <w:t xml:space="preserve">년간 최고 </w:t>
            </w:r>
            <w:r>
              <w:t xml:space="preserve">67% </w:t>
            </w:r>
            <w:r>
              <w:rPr>
                <w:rFonts w:hint="eastAsia"/>
              </w:rPr>
              <w:t xml:space="preserve">적중 율을 보였고 </w:t>
            </w:r>
            <w:r>
              <w:t>20</w:t>
            </w:r>
            <w:r>
              <w:rPr>
                <w:rFonts w:hint="eastAsia"/>
              </w:rPr>
              <w:t xml:space="preserve">일 예측은 최고 </w:t>
            </w:r>
            <w:r>
              <w:t xml:space="preserve">80%를 </w:t>
            </w:r>
            <w:r>
              <w:rPr>
                <w:rFonts w:hint="eastAsia"/>
              </w:rPr>
              <w:t>보였다.</w:t>
            </w:r>
          </w:p>
          <w:p w:rsidR="005D070A" w:rsidRDefault="005D070A" w:rsidP="006F3FE2">
            <w:pPr>
              <w:pStyle w:val="ae"/>
              <w:ind w:left="401"/>
            </w:pPr>
          </w:p>
          <w:p w:rsidR="005D070A" w:rsidRDefault="005D070A" w:rsidP="006F3FE2">
            <w:pPr>
              <w:pStyle w:val="ae"/>
              <w:ind w:left="401"/>
            </w:pPr>
            <w:r>
              <w:rPr>
                <w:rFonts w:hint="eastAsia"/>
              </w:rPr>
              <w:t>학습 방법도 변경하였다.</w:t>
            </w:r>
            <w:r>
              <w:t xml:space="preserve"> </w:t>
            </w:r>
            <w:r>
              <w:rPr>
                <w:rFonts w:hint="eastAsia"/>
              </w:rPr>
              <w:t>주어진 t</w:t>
            </w:r>
            <w:r>
              <w:t xml:space="preserve">rain 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를 전부 사용하지 않고 </w:t>
            </w:r>
            <w:r>
              <w:t>rando</w:t>
            </w:r>
            <w:r>
              <w:rPr>
                <w:rFonts w:hint="eastAsia"/>
              </w:rPr>
              <w:t xml:space="preserve">m으로 일부만 사용하고 일부는 </w:t>
            </w:r>
            <w:r>
              <w:t>validation</w:t>
            </w:r>
            <w:r>
              <w:rPr>
                <w:rFonts w:hint="eastAsia"/>
              </w:rPr>
              <w:t>으로 사용하였다.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 xml:space="preserve">validation </w:t>
            </w:r>
            <w:r>
              <w:rPr>
                <w:rFonts w:hint="eastAsia"/>
              </w:rPr>
              <w:t>결과가 좋게 나올 때까지 계속 반복하여 (100~</w:t>
            </w:r>
            <w:r>
              <w:t>25</w:t>
            </w:r>
            <w:r>
              <w:rPr>
                <w:rFonts w:hint="eastAsia"/>
              </w:rPr>
              <w:t>00</w:t>
            </w:r>
            <w:r>
              <w:t xml:space="preserve">번) </w:t>
            </w:r>
            <w:r>
              <w:rPr>
                <w:rFonts w:hint="eastAsia"/>
              </w:rPr>
              <w:t xml:space="preserve">최고의 </w:t>
            </w:r>
            <w:r>
              <w:t xml:space="preserve">validation </w:t>
            </w:r>
            <w:r>
              <w:rPr>
                <w:rFonts w:hint="eastAsia"/>
              </w:rPr>
              <w:t xml:space="preserve">결과를 보이는 모델을 선택하여 </w:t>
            </w:r>
            <w:r>
              <w:t>test</w:t>
            </w:r>
            <w:r>
              <w:rPr>
                <w:rFonts w:hint="eastAsia"/>
              </w:rPr>
              <w:t>를 진행한 결과이다.</w:t>
            </w:r>
          </w:p>
          <w:p w:rsidR="005D070A" w:rsidRDefault="005D070A" w:rsidP="006F3FE2">
            <w:pPr>
              <w:pStyle w:val="ae"/>
              <w:ind w:left="401"/>
            </w:pPr>
          </w:p>
          <w:p w:rsidR="005D070A" w:rsidRPr="001040D7" w:rsidRDefault="005D070A" w:rsidP="006F3FE2">
            <w:pPr>
              <w:pStyle w:val="ae"/>
              <w:ind w:left="401"/>
            </w:pPr>
            <w:r>
              <w:rPr>
                <w:rFonts w:hint="eastAsia"/>
              </w:rPr>
              <w:t xml:space="preserve">그리하여 실제 거래에 적용하기 위해서는 데이터 측면에서나 모델 구조 측면에서도 부담스러운 </w:t>
            </w:r>
            <w:r>
              <w:t>LSTM</w:t>
            </w:r>
            <w:r>
              <w:rPr>
                <w:rFonts w:hint="eastAsia"/>
              </w:rPr>
              <w:t xml:space="preserve">을 포기하고 </w:t>
            </w:r>
            <w:r>
              <w:t xml:space="preserve">가격 + </w:t>
            </w:r>
            <w:r>
              <w:rPr>
                <w:rFonts w:hint="eastAsia"/>
              </w:rPr>
              <w:t xml:space="preserve">거래량 </w:t>
            </w:r>
            <w:r>
              <w:t xml:space="preserve">+ </w:t>
            </w:r>
            <w:r>
              <w:rPr>
                <w:rFonts w:hint="eastAsia"/>
              </w:rPr>
              <w:t xml:space="preserve">파생 정보만을 이용하는 </w:t>
            </w:r>
            <w:r>
              <w:t xml:space="preserve">DNN </w:t>
            </w:r>
            <w:r>
              <w:rPr>
                <w:rFonts w:hint="eastAsia"/>
              </w:rPr>
              <w:t>모델을 좀 더 개발하기로 하였다.</w:t>
            </w:r>
          </w:p>
          <w:p w:rsidR="005D070A" w:rsidRPr="00D34C6B" w:rsidRDefault="005D070A" w:rsidP="006F3FE2">
            <w:pPr>
              <w:rPr>
                <w:b w:val="0"/>
              </w:rPr>
            </w:pPr>
          </w:p>
          <w:p w:rsidR="005D070A" w:rsidRPr="00FF1A42" w:rsidRDefault="005D070A" w:rsidP="006F3FE2">
            <w:pPr>
              <w:pStyle w:val="afb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rFonts w:hint="eastAsia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756EE1" wp14:editId="052B60FE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1760855</wp:posOffset>
                      </wp:positionV>
                      <wp:extent cx="228600" cy="1028700"/>
                      <wp:effectExtent l="57150" t="0" r="19050" b="57150"/>
                      <wp:wrapNone/>
                      <wp:docPr id="41" name="직선 화살표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688E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1" o:spid="_x0000_s1026" type="#_x0000_t32" style="position:absolute;left:0;text-align:left;margin-left:115.45pt;margin-top:138.65pt;width:18pt;height:8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34AD0A" wp14:editId="3BDF3E63">
                      <wp:simplePos x="0" y="0"/>
                      <wp:positionH relativeFrom="column">
                        <wp:posOffset>2113915</wp:posOffset>
                      </wp:positionH>
                      <wp:positionV relativeFrom="paragraph">
                        <wp:posOffset>1760855</wp:posOffset>
                      </wp:positionV>
                      <wp:extent cx="180975" cy="1028700"/>
                      <wp:effectExtent l="57150" t="0" r="28575" b="57150"/>
                      <wp:wrapNone/>
                      <wp:docPr id="40" name="직선 화살표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461C4" id="직선 화살표 연결선 40" o:spid="_x0000_s1026" type="#_x0000_t32" style="position:absolute;left:0;text-align:left;margin-left:166.45pt;margin-top:138.65pt;width:14.25pt;height:8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692936" wp14:editId="235F073D">
                      <wp:simplePos x="0" y="0"/>
                      <wp:positionH relativeFrom="column">
                        <wp:posOffset>2523490</wp:posOffset>
                      </wp:positionH>
                      <wp:positionV relativeFrom="paragraph">
                        <wp:posOffset>1760855</wp:posOffset>
                      </wp:positionV>
                      <wp:extent cx="1066800" cy="1028700"/>
                      <wp:effectExtent l="38100" t="0" r="19050" b="57150"/>
                      <wp:wrapNone/>
                      <wp:docPr id="39" name="직선 화살표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6FE6F" id="직선 화살표 연결선 39" o:spid="_x0000_s1026" type="#_x0000_t32" style="position:absolute;left:0;text-align:left;margin-left:198.7pt;margin-top:138.65pt;width:84pt;height:8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A56423" wp14:editId="56FF564D">
                      <wp:simplePos x="0" y="0"/>
                      <wp:positionH relativeFrom="column">
                        <wp:posOffset>2999740</wp:posOffset>
                      </wp:positionH>
                      <wp:positionV relativeFrom="paragraph">
                        <wp:posOffset>1760855</wp:posOffset>
                      </wp:positionV>
                      <wp:extent cx="1885950" cy="1028700"/>
                      <wp:effectExtent l="38100" t="0" r="19050" b="57150"/>
                      <wp:wrapNone/>
                      <wp:docPr id="38" name="직선 화살표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5950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9EEC01" id="직선 화살표 연결선 38" o:spid="_x0000_s1026" type="#_x0000_t32" style="position:absolute;left:0;text-align:left;margin-left:236.2pt;margin-top:138.65pt;width:148.5pt;height:8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9E9BAC" wp14:editId="0BC6C4D8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1760855</wp:posOffset>
                      </wp:positionV>
                      <wp:extent cx="323850" cy="1028700"/>
                      <wp:effectExtent l="38100" t="0" r="19050" b="57150"/>
                      <wp:wrapNone/>
                      <wp:docPr id="37" name="직선 화살표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3020F" id="직선 화살표 연결선 37" o:spid="_x0000_s1026" type="#_x0000_t32" style="position:absolute;left:0;text-align:left;margin-left:59.95pt;margin-top:138.65pt;width:25.5pt;height:8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7A3E26" wp14:editId="63AF3409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1760855</wp:posOffset>
                      </wp:positionV>
                      <wp:extent cx="85725" cy="1028700"/>
                      <wp:effectExtent l="38100" t="0" r="28575" b="57150"/>
                      <wp:wrapNone/>
                      <wp:docPr id="36" name="직선 화살표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725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A6B8DE" id="직선 화살표 연결선 36" o:spid="_x0000_s1026" type="#_x0000_t32" style="position:absolute;left:0;text-align:left;margin-left:27.7pt;margin-top:138.65pt;width:6.75pt;height:8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6C1D40" wp14:editId="75AB143C">
                      <wp:simplePos x="0" y="0"/>
                      <wp:positionH relativeFrom="column">
                        <wp:posOffset>5028565</wp:posOffset>
                      </wp:positionH>
                      <wp:positionV relativeFrom="paragraph">
                        <wp:posOffset>1484630</wp:posOffset>
                      </wp:positionV>
                      <wp:extent cx="0" cy="361950"/>
                      <wp:effectExtent l="0" t="0" r="19050" b="19050"/>
                      <wp:wrapNone/>
                      <wp:docPr id="33" name="직선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8F3F2A" id="직선 연결선 33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95pt,116.9pt" to="395.9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3448E5" wp14:editId="53DD3FD9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1484630</wp:posOffset>
                      </wp:positionV>
                      <wp:extent cx="5857875" cy="361950"/>
                      <wp:effectExtent l="0" t="0" r="28575" b="19050"/>
                      <wp:wrapNone/>
                      <wp:docPr id="32" name="직사각형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7875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070A" w:rsidRDefault="005D070A" w:rsidP="005D070A">
                                  <w:pPr>
                                    <w:ind w:firstLineChars="700" w:firstLine="1960"/>
                                  </w:pPr>
                                  <w:r>
                                    <w:t xml:space="preserve">                 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rain</w:t>
                                  </w:r>
                                  <w:r>
                                    <w:t xml:space="preserve">                                    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3448E5" id="직사각형 32" o:spid="_x0000_s1026" style="position:absolute;left:0;text-align:left;margin-left:19.45pt;margin-top:116.9pt;width:461.2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" fillcolor="white [3201]" strokecolor="black [3200]" strokeweight="1pt">
                      <v:textbox>
                        <w:txbxContent>
                          <w:p w:rsidR="005D070A" w:rsidRDefault="005D070A" w:rsidP="005D070A">
                            <w:pPr>
                              <w:ind w:firstLineChars="700" w:firstLine="1960"/>
                            </w:pPr>
                            <w:r>
                              <w:t xml:space="preserve">                 T</w:t>
                            </w:r>
                            <w:r>
                              <w:rPr>
                                <w:rFonts w:hint="eastAsia"/>
                              </w:rPr>
                              <w:t>rain</w:t>
                            </w:r>
                            <w:r>
                              <w:t xml:space="preserve">                                    test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b w:val="0"/>
              </w:rPr>
              <w:t>여기서 사용된 학습 알고리즘의 전략을 상세히 설명해 보자.</w:t>
            </w:r>
            <w:r>
              <w:rPr>
                <w:b w:val="0"/>
              </w:rPr>
              <w:br/>
            </w:r>
            <w:r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lastRenderedPageBreak/>
              <w:t>우선 주어진 전체 데이터를 다음과 같이 분리한다.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br/>
            </w:r>
          </w:p>
        </w:tc>
      </w:tr>
    </w:tbl>
    <w:p w:rsidR="005D070A" w:rsidRDefault="005D070A" w:rsidP="005D070A"/>
    <w:p w:rsidR="005D070A" w:rsidRDefault="005D070A" w:rsidP="005D070A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74CAF" wp14:editId="6975C225">
                <wp:simplePos x="0" y="0"/>
                <wp:positionH relativeFrom="column">
                  <wp:posOffset>272415</wp:posOffset>
                </wp:positionH>
                <wp:positionV relativeFrom="paragraph">
                  <wp:posOffset>667385</wp:posOffset>
                </wp:positionV>
                <wp:extent cx="2981325" cy="352425"/>
                <wp:effectExtent l="0" t="0" r="28575" b="2857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2FCCA" id="직사각형 35" o:spid="_x0000_s1026" style="position:absolute;left:0;text-align:left;margin-left:21.45pt;margin-top:52.55pt;width:234.7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" filled="f" strokecolor="#1f4d78 [1604]" strokeweight="1pt"/>
            </w:pict>
          </mc:Fallback>
        </mc:AlternateContent>
      </w:r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 xml:space="preserve">rain </w:t>
      </w:r>
      <w:r>
        <w:t xml:space="preserve">data </w:t>
      </w:r>
      <w:r>
        <w:rPr>
          <w:rFonts w:hint="eastAsia"/>
        </w:rPr>
        <w:t xml:space="preserve">중 </w:t>
      </w:r>
      <w:r>
        <w:t>random</w:t>
      </w:r>
      <w:r>
        <w:rPr>
          <w:rFonts w:hint="eastAsia"/>
        </w:rPr>
        <w:t xml:space="preserve">으로 </w:t>
      </w:r>
      <w:r>
        <w:t>50%</w:t>
      </w:r>
      <w:r>
        <w:rPr>
          <w:rFonts w:hint="eastAsia"/>
        </w:rPr>
        <w:t>만 사용한다.</w:t>
      </w:r>
    </w:p>
    <w:p w:rsidR="005D070A" w:rsidRDefault="005D070A" w:rsidP="005D070A">
      <w:pPr>
        <w:pStyle w:val="ae"/>
      </w:pPr>
    </w:p>
    <w:p w:rsidR="005D070A" w:rsidRDefault="005D070A" w:rsidP="005D070A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A5E6D9" wp14:editId="2895F1C5">
                <wp:simplePos x="0" y="0"/>
                <wp:positionH relativeFrom="column">
                  <wp:posOffset>948690</wp:posOffset>
                </wp:positionH>
                <wp:positionV relativeFrom="paragraph">
                  <wp:posOffset>290830</wp:posOffset>
                </wp:positionV>
                <wp:extent cx="1685925" cy="1162050"/>
                <wp:effectExtent l="38100" t="0" r="28575" b="571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5ECE4" id="직선 화살표 연결선 46" o:spid="_x0000_s1026" type="#_x0000_t32" style="position:absolute;left:0;text-align:left;margin-left:74.7pt;margin-top:22.9pt;width:132.75pt;height:91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8CB5D" wp14:editId="1E4E7C7D">
                <wp:simplePos x="0" y="0"/>
                <wp:positionH relativeFrom="column">
                  <wp:posOffset>786765</wp:posOffset>
                </wp:positionH>
                <wp:positionV relativeFrom="paragraph">
                  <wp:posOffset>290830</wp:posOffset>
                </wp:positionV>
                <wp:extent cx="1143000" cy="1162050"/>
                <wp:effectExtent l="38100" t="0" r="19050" b="571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7484E" id="직선 화살표 연결선 45" o:spid="_x0000_s1026" type="#_x0000_t32" style="position:absolute;left:0;text-align:left;margin-left:61.95pt;margin-top:22.9pt;width:90pt;height:9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R</w:t>
      </w:r>
      <w:r>
        <w:rPr>
          <w:rFonts w:hint="eastAsia"/>
        </w:rPr>
        <w:t xml:space="preserve">eal </w:t>
      </w:r>
      <w:r>
        <w:t>train data</w:t>
      </w:r>
    </w:p>
    <w:p w:rsidR="005D070A" w:rsidRDefault="005D070A" w:rsidP="005D070A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0A88BF" wp14:editId="632CF036">
                <wp:simplePos x="0" y="0"/>
                <wp:positionH relativeFrom="column">
                  <wp:posOffset>653415</wp:posOffset>
                </wp:positionH>
                <wp:positionV relativeFrom="paragraph">
                  <wp:posOffset>50164</wp:posOffset>
                </wp:positionV>
                <wp:extent cx="542925" cy="1095375"/>
                <wp:effectExtent l="38100" t="0" r="28575" b="47625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57351" id="직선 화살표 연결선 44" o:spid="_x0000_s1026" type="#_x0000_t32" style="position:absolute;left:0;text-align:left;margin-left:51.45pt;margin-top:3.95pt;width:42.75pt;height:86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0825E0" wp14:editId="29A1EF8C">
                <wp:simplePos x="0" y="0"/>
                <wp:positionH relativeFrom="column">
                  <wp:posOffset>462915</wp:posOffset>
                </wp:positionH>
                <wp:positionV relativeFrom="paragraph">
                  <wp:posOffset>50164</wp:posOffset>
                </wp:positionV>
                <wp:extent cx="0" cy="1095375"/>
                <wp:effectExtent l="76200" t="0" r="57150" b="47625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F2C3" id="직선 화살표 연결선 43" o:spid="_x0000_s1026" type="#_x0000_t32" style="position:absolute;left:0;text-align:left;margin-left:36.45pt;margin-top:3.95pt;width:0;height:8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5D070A" w:rsidRDefault="005D070A" w:rsidP="005D070A">
      <w:pPr>
        <w:pStyle w:val="ae"/>
        <w:ind w:left="4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6F9A49" wp14:editId="087EC6DA">
                <wp:simplePos x="0" y="0"/>
                <wp:positionH relativeFrom="column">
                  <wp:posOffset>320040</wp:posOffset>
                </wp:positionH>
                <wp:positionV relativeFrom="paragraph">
                  <wp:posOffset>837565</wp:posOffset>
                </wp:positionV>
                <wp:extent cx="628650" cy="323850"/>
                <wp:effectExtent l="0" t="0" r="19050" b="1905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70A" w:rsidRDefault="005D070A" w:rsidP="005D0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F9A49" id="직사각형 42" o:spid="_x0000_s1027" style="position:absolute;left:0;text-align:left;margin-left:25.2pt;margin-top:65.95pt;width:49.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" filled="f" strokecolor="#1f4d78 [1604]" strokeweight="1pt">
                <v:textbox>
                  <w:txbxContent>
                    <w:p w:rsidR="005D070A" w:rsidRDefault="005D070A" w:rsidP="005D070A"/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이 중에서 </w:t>
      </w:r>
      <w:r>
        <w:t>20%</w:t>
      </w:r>
      <w:r>
        <w:rPr>
          <w:rFonts w:hint="eastAsia"/>
        </w:rPr>
        <w:t xml:space="preserve">를 </w:t>
      </w:r>
      <w:r>
        <w:t>validation data</w:t>
      </w:r>
      <w:r>
        <w:rPr>
          <w:rFonts w:hint="eastAsia"/>
        </w:rPr>
        <w:t xml:space="preserve">로 사용하기 위해 </w:t>
      </w:r>
      <w:r>
        <w:t xml:space="preserve">random으로 </w:t>
      </w:r>
      <w:r>
        <w:rPr>
          <w:rFonts w:hint="eastAsia"/>
        </w:rPr>
        <w:t>선택한다.</w:t>
      </w:r>
      <w:r>
        <w:br/>
      </w:r>
      <w:r>
        <w:br/>
      </w:r>
      <w:r>
        <w:br/>
        <w:t xml:space="preserve">               validation data</w:t>
      </w:r>
      <w:r>
        <w:br/>
      </w:r>
      <w:r>
        <w:br/>
        <w:t xml:space="preserve">이렇게 </w:t>
      </w:r>
      <w:r>
        <w:rPr>
          <w:rFonts w:hint="eastAsia"/>
        </w:rPr>
        <w:t xml:space="preserve">데이터를 구성한 다음 학습에는 </w:t>
      </w:r>
      <w:r>
        <w:t>real train data</w:t>
      </w:r>
      <w:r>
        <w:rPr>
          <w:rFonts w:hint="eastAsia"/>
        </w:rPr>
        <w:t xml:space="preserve">를 사용하여 학습하고 학습된 모델을 </w:t>
      </w:r>
      <w:r>
        <w:t>validation data</w:t>
      </w:r>
      <w:r>
        <w:rPr>
          <w:rFonts w:hint="eastAsia"/>
        </w:rPr>
        <w:t xml:space="preserve">에서 accuracy를 </w:t>
      </w:r>
      <w:r>
        <w:t>validate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이러한 과정을 계속 반복하여 </w:t>
      </w:r>
      <w:r>
        <w:t xml:space="preserve">validation </w:t>
      </w:r>
      <w:r>
        <w:rPr>
          <w:rFonts w:hint="eastAsia"/>
        </w:rPr>
        <w:t>결과가 최상인 모델을 선택한다.</w:t>
      </w:r>
    </w:p>
    <w:p w:rsidR="005D070A" w:rsidRDefault="005D070A" w:rsidP="005D070A">
      <w:pPr>
        <w:pStyle w:val="ae"/>
        <w:ind w:left="495"/>
      </w:pPr>
    </w:p>
    <w:p w:rsidR="005D070A" w:rsidRDefault="005D070A" w:rsidP="005D070A">
      <w:pPr>
        <w:pStyle w:val="ae"/>
        <w:ind w:left="495"/>
      </w:pPr>
      <w:r>
        <w:rPr>
          <w:rFonts w:hint="eastAsia"/>
        </w:rPr>
        <w:t>이렇게 하는 이유가 무엇인가?</w:t>
      </w:r>
    </w:p>
    <w:p w:rsidR="005D070A" w:rsidRDefault="005D070A" w:rsidP="005D070A">
      <w:pPr>
        <w:pStyle w:val="ae"/>
        <w:ind w:left="495"/>
      </w:pPr>
      <w:r>
        <w:rPr>
          <w:rFonts w:hint="eastAsia"/>
        </w:rPr>
        <w:t xml:space="preserve">예측과 관련된 </w:t>
      </w:r>
      <w:r>
        <w:t>serial data</w:t>
      </w:r>
      <w:r>
        <w:rPr>
          <w:rFonts w:hint="eastAsia"/>
        </w:rPr>
        <w:t xml:space="preserve">에는 많은 </w:t>
      </w:r>
      <w:r>
        <w:t>noise</w:t>
      </w:r>
      <w:r>
        <w:rPr>
          <w:rFonts w:hint="eastAsia"/>
        </w:rPr>
        <w:t>가 포함되어 있다.</w:t>
      </w:r>
      <w:r>
        <w:t xml:space="preserve"> </w:t>
      </w:r>
      <w:r>
        <w:rPr>
          <w:rFonts w:hint="eastAsia"/>
        </w:rPr>
        <w:t>똑 같이 주어진 상황(data)</w:t>
      </w:r>
      <w:r>
        <w:t xml:space="preserve">에서도 </w:t>
      </w:r>
      <w:r>
        <w:rPr>
          <w:rFonts w:hint="eastAsia"/>
        </w:rPr>
        <w:t xml:space="preserve">종종 예기치 못한 변수에 의해 </w:t>
      </w:r>
      <w:r>
        <w:rPr>
          <w:rFonts w:hint="eastAsia"/>
        </w:rPr>
        <w:lastRenderedPageBreak/>
        <w:t>결과가 다르게 나올 수 있다.</w:t>
      </w:r>
      <w:r>
        <w:t xml:space="preserve"> </w:t>
      </w:r>
      <w:r>
        <w:rPr>
          <w:rFonts w:hint="eastAsia"/>
        </w:rPr>
        <w:t xml:space="preserve">이런 현상은 자연스러운 것이지만 데이터 분석 차원에서는 </w:t>
      </w:r>
      <w:r>
        <w:t>noise</w:t>
      </w:r>
      <w:r>
        <w:rPr>
          <w:rFonts w:hint="eastAsia"/>
        </w:rPr>
        <w:t>로 간주될 수 밖에 없다.</w:t>
      </w:r>
      <w:r>
        <w:t xml:space="preserve"> </w:t>
      </w:r>
      <w:r>
        <w:rPr>
          <w:rFonts w:hint="eastAsia"/>
        </w:rPr>
        <w:t>마치 양자 중첩처럼 같이 공존할 수 없는 상황이 동시에 발생하는 것처럼 데이터가 형성되어 버린다.</w:t>
      </w:r>
      <w:r>
        <w:t xml:space="preserve"> </w:t>
      </w:r>
      <w:r>
        <w:rPr>
          <w:rFonts w:hint="eastAsia"/>
        </w:rPr>
        <w:t xml:space="preserve">학습 과정은 완전한 </w:t>
      </w:r>
      <w:r>
        <w:t>function approach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양자 중첩 같은 현상을 신경망 알고리즘이 해결할 수는 없을 것이다.</w:t>
      </w:r>
      <w:r>
        <w:t xml:space="preserve"> </w:t>
      </w:r>
      <w:r>
        <w:rPr>
          <w:rFonts w:hint="eastAsia"/>
        </w:rPr>
        <w:t>따라서 우리가 할 수 있는 최선의 방법은 이렇게 중첩된 데이터 중 어느 하나를 소거하는 것이다.</w:t>
      </w:r>
      <w:r>
        <w:t xml:space="preserve"> Input data</w:t>
      </w:r>
      <w:r>
        <w:rPr>
          <w:rFonts w:hint="eastAsia"/>
        </w:rPr>
        <w:t xml:space="preserve">가 완전히 똑 같지 않더라도 </w:t>
      </w:r>
      <w:r>
        <w:t>90%</w:t>
      </w:r>
      <w:r>
        <w:rPr>
          <w:rFonts w:hint="eastAsia"/>
        </w:rPr>
        <w:t xml:space="preserve">이상의 유사성을 갖는다 하더라도 같은 </w:t>
      </w:r>
      <w:r>
        <w:t>target</w:t>
      </w:r>
      <w:r>
        <w:rPr>
          <w:rFonts w:hint="eastAsia"/>
        </w:rPr>
        <w:t>을 갖는다면 이 또한 중첩 현상과 같은 효력을 발휘할 것이다.</w:t>
      </w:r>
      <w:r>
        <w:t xml:space="preserve"> </w:t>
      </w:r>
      <w:r>
        <w:rPr>
          <w:rFonts w:hint="eastAsia"/>
        </w:rPr>
        <w:t xml:space="preserve">중첩된 데이터를 분리하는 깔끔한 알고리즘이 있으면 좋겠지만 </w:t>
      </w:r>
      <w:r>
        <w:t>(</w:t>
      </w:r>
      <w:r>
        <w:rPr>
          <w:rFonts w:hint="eastAsia"/>
        </w:rPr>
        <w:t>나는 아직 발견하지 못했다.</w:t>
      </w:r>
      <w:r>
        <w:t xml:space="preserve">) </w:t>
      </w:r>
      <w:r>
        <w:rPr>
          <w:rFonts w:hint="eastAsia"/>
        </w:rPr>
        <w:t xml:space="preserve"> 그렇지 못한 차 선택으로 위와 같은 방법을 사용하는 것이다.</w:t>
      </w:r>
      <w:r>
        <w:t xml:space="preserve"> </w:t>
      </w:r>
      <w:r>
        <w:rPr>
          <w:rFonts w:hint="eastAsia"/>
        </w:rPr>
        <w:t xml:space="preserve">우연히 선택된 데이터로 학습된 모델이 우수한 </w:t>
      </w:r>
      <w:r>
        <w:t>validation</w:t>
      </w:r>
      <w:r>
        <w:rPr>
          <w:rFonts w:hint="eastAsia"/>
        </w:rPr>
        <w:t xml:space="preserve">의 결과를 보인다면 </w:t>
      </w:r>
      <w:r>
        <w:t>noise</w:t>
      </w:r>
      <w:r>
        <w:rPr>
          <w:rFonts w:hint="eastAsia"/>
        </w:rPr>
        <w:t>가 제거된 결과라고 믿는 것이다.</w:t>
      </w:r>
    </w:p>
    <w:p w:rsidR="005D070A" w:rsidRDefault="005D070A" w:rsidP="005D070A">
      <w:pPr>
        <w:pStyle w:val="ae"/>
        <w:ind w:left="495"/>
      </w:pPr>
    </w:p>
    <w:p w:rsidR="005D070A" w:rsidRDefault="005D070A" w:rsidP="005D070A">
      <w:pPr>
        <w:pStyle w:val="ae"/>
        <w:numPr>
          <w:ilvl w:val="0"/>
          <w:numId w:val="17"/>
        </w:numPr>
      </w:pPr>
      <w:r>
        <w:rPr>
          <w:rFonts w:hint="eastAsia"/>
        </w:rPr>
        <w:t>지금 까지는 예측 시스템과 관련된 내용이었고 실제로 거래에 사용하기 위해서는 무엇을 더 해야 하느냐를 고민해야 할 것이다.</w:t>
      </w:r>
      <w:r>
        <w:t xml:space="preserve"> </w:t>
      </w:r>
      <w:r>
        <w:rPr>
          <w:rFonts w:hint="eastAsia"/>
        </w:rPr>
        <w:t>실제 거래에서 발생되는 문제점을 열거해 본다.</w:t>
      </w:r>
      <w:r>
        <w:br/>
      </w:r>
      <w:r>
        <w:br/>
        <w:t xml:space="preserve">- </w:t>
      </w:r>
      <w:r>
        <w:rPr>
          <w:rFonts w:hint="eastAsia"/>
        </w:rPr>
        <w:t>수동 거래의 문제점</w:t>
      </w:r>
      <w:r>
        <w:t xml:space="preserve">: </w:t>
      </w:r>
      <w:r>
        <w:rPr>
          <w:rFonts w:hint="eastAsia"/>
        </w:rPr>
        <w:t>거래와 예측 시스템이 단절된 상황에서는 제대로 된 거래를 진행하기가 어렵다.</w:t>
      </w:r>
      <w:r>
        <w:t xml:space="preserve"> </w:t>
      </w:r>
      <w:r>
        <w:rPr>
          <w:rFonts w:hint="eastAsia"/>
        </w:rPr>
        <w:t>데이터를 다운로드 받는 과정. 학습하고 예측하는 과정. 예측 결과에 의해 거래하는 과정.</w:t>
      </w:r>
      <w:r>
        <w:t xml:space="preserve"> </w:t>
      </w:r>
      <w:r>
        <w:rPr>
          <w:rFonts w:hint="eastAsia"/>
        </w:rPr>
        <w:t>이러한 과정의 단계에서 여러 가지 사정으로 인해 단절이 일어날 수 있다.</w:t>
      </w:r>
      <w:r>
        <w:t xml:space="preserve"> </w:t>
      </w:r>
      <w:r>
        <w:rPr>
          <w:rFonts w:hint="eastAsia"/>
        </w:rPr>
        <w:t>따라서 이러한 과정을 물 흐르듯이 매끄럽게 자동으로 처리하는 시스템이 필요할 것이다.</w:t>
      </w:r>
      <w:r>
        <w:br/>
      </w:r>
      <w:r>
        <w:br/>
        <w:t xml:space="preserve">- </w:t>
      </w:r>
      <w:r>
        <w:rPr>
          <w:rFonts w:hint="eastAsia"/>
        </w:rPr>
        <w:t>risk 관리의 필요성:</w:t>
      </w:r>
      <w:r>
        <w:t xml:space="preserve"> </w:t>
      </w:r>
      <w:r>
        <w:rPr>
          <w:rFonts w:hint="eastAsia"/>
        </w:rPr>
        <w:t xml:space="preserve">설사 하루씩 예측하고 거래하는 시스템일지라도 선물의 속성상 하루 동안에도 마진 콜을 당할 수 </w:t>
      </w:r>
      <w:r>
        <w:rPr>
          <w:rFonts w:hint="eastAsia"/>
        </w:rPr>
        <w:lastRenderedPageBreak/>
        <w:t>있다.</w:t>
      </w:r>
      <w:r>
        <w:t xml:space="preserve"> </w:t>
      </w:r>
      <w:r>
        <w:rPr>
          <w:rFonts w:hint="eastAsia"/>
        </w:rPr>
        <w:t>즉 다 잃을 수 있다는 것이다.</w:t>
      </w:r>
      <w:r>
        <w:t xml:space="preserve"> </w:t>
      </w:r>
      <w:r>
        <w:rPr>
          <w:rFonts w:hint="eastAsia"/>
        </w:rPr>
        <w:t xml:space="preserve">손실 율 </w:t>
      </w:r>
      <w:r>
        <w:t>100%</w:t>
      </w:r>
      <w:r>
        <w:rPr>
          <w:rFonts w:hint="eastAsia"/>
        </w:rPr>
        <w:t>가 가능하다.</w:t>
      </w:r>
      <w:r>
        <w:t xml:space="preserve"> </w:t>
      </w: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손절을</w:t>
      </w:r>
      <w:proofErr w:type="spellEnd"/>
      <w:r>
        <w:rPr>
          <w:rFonts w:hint="eastAsia"/>
        </w:rPr>
        <w:t xml:space="preserve"> 정해 놓고 거래를 하면 되지만 적절한 </w:t>
      </w:r>
      <w:proofErr w:type="spellStart"/>
      <w:r>
        <w:rPr>
          <w:rFonts w:hint="eastAsia"/>
        </w:rPr>
        <w:t>손절</w:t>
      </w:r>
      <w:proofErr w:type="spellEnd"/>
      <w:r>
        <w:rPr>
          <w:rFonts w:hint="eastAsia"/>
        </w:rPr>
        <w:t xml:space="preserve"> 한계치를 파악하기 어렵고 빈번한 </w:t>
      </w:r>
      <w:proofErr w:type="spellStart"/>
      <w:r>
        <w:rPr>
          <w:rFonts w:hint="eastAsia"/>
        </w:rPr>
        <w:t>손절의</w:t>
      </w:r>
      <w:proofErr w:type="spellEnd"/>
      <w:r>
        <w:rPr>
          <w:rFonts w:hint="eastAsia"/>
        </w:rPr>
        <w:t xml:space="preserve"> 발생은 전체 수익을 손상시키는 악재로 작용할 것이다.</w:t>
      </w:r>
      <w:r>
        <w:br/>
      </w:r>
      <w:r>
        <w:br/>
      </w:r>
      <w:r>
        <w:rPr>
          <w:rFonts w:hint="eastAsia"/>
        </w:rPr>
        <w:t>일 단위로 거래하는 것 보다 시간 단위(</w:t>
      </w:r>
      <w:r>
        <w:t>60</w:t>
      </w:r>
      <w:r>
        <w:rPr>
          <w:rFonts w:hint="eastAsia"/>
        </w:rPr>
        <w:t>분봉)로 거래하는 것을 생각하였다.</w:t>
      </w:r>
      <w:r>
        <w:t xml:space="preserve"> </w:t>
      </w:r>
      <w:r>
        <w:rPr>
          <w:rFonts w:hint="eastAsia"/>
        </w:rPr>
        <w:t>시간 단위로 거래할 때는 매 시간 다음 시간대를 예측하는 것은 예측의 정확도 내지 신빙성의 의혹이 들었다.</w:t>
      </w:r>
      <w:r>
        <w:t xml:space="preserve"> </w:t>
      </w:r>
      <w:r>
        <w:rPr>
          <w:rFonts w:hint="eastAsia"/>
        </w:rPr>
        <w:t>그래서,</w:t>
      </w:r>
      <w:r>
        <w:t xml:space="preserve"> </w:t>
      </w:r>
      <w:r>
        <w:rPr>
          <w:rFonts w:hint="eastAsia"/>
        </w:rPr>
        <w:t xml:space="preserve">현재 시간대가 </w:t>
      </w:r>
      <w:r>
        <w:t>5 ~ 40</w:t>
      </w:r>
      <w:r>
        <w:rPr>
          <w:rFonts w:hint="eastAsia"/>
        </w:rPr>
        <w:t>시간 내에 고점인지,</w:t>
      </w:r>
      <w:r>
        <w:t xml:space="preserve"> </w:t>
      </w:r>
      <w:r>
        <w:rPr>
          <w:rFonts w:hint="eastAsia"/>
        </w:rPr>
        <w:t xml:space="preserve">저점인지를 판단하는 것으로 </w:t>
      </w:r>
      <w:r>
        <w:t>target</w:t>
      </w:r>
      <w:r>
        <w:rPr>
          <w:rFonts w:hint="eastAsia"/>
        </w:rPr>
        <w:t xml:space="preserve">을 설정한 </w:t>
      </w:r>
      <w:proofErr w:type="spellStart"/>
      <w:r>
        <w:rPr>
          <w:rFonts w:hint="eastAsia"/>
        </w:rPr>
        <w:t>고저점</w:t>
      </w:r>
      <w:proofErr w:type="spellEnd"/>
      <w:r>
        <w:rPr>
          <w:rFonts w:hint="eastAsia"/>
        </w:rPr>
        <w:t xml:space="preserve"> 모델을 만들어 </w:t>
      </w:r>
      <w:r>
        <w:t>target type</w:t>
      </w:r>
      <w:r>
        <w:rPr>
          <w:rFonts w:hint="eastAsia"/>
        </w:rPr>
        <w:t>에 따라 다양한 모델을 생성하였다.</w:t>
      </w:r>
      <w:r>
        <w:t xml:space="preserve"> </w:t>
      </w:r>
      <w:r>
        <w:rPr>
          <w:rFonts w:hint="eastAsia"/>
        </w:rPr>
        <w:t>몇 가지 예를 들자면.</w:t>
      </w:r>
      <w:r>
        <w:br/>
      </w:r>
    </w:p>
    <w:p w:rsidR="005D070A" w:rsidRDefault="005D070A" w:rsidP="005D070A">
      <w:pPr>
        <w:pStyle w:val="ae"/>
        <w:ind w:firstLineChars="100" w:firstLine="280"/>
      </w:pPr>
      <w:r>
        <w:t xml:space="preserve">Target </w:t>
      </w:r>
      <w:r>
        <w:rPr>
          <w:rFonts w:hint="eastAsia"/>
        </w:rPr>
        <w:t>설정 방식</w:t>
      </w:r>
    </w:p>
    <w:p w:rsidR="005D070A" w:rsidRDefault="005D070A" w:rsidP="005D070A">
      <w:pPr>
        <w:pStyle w:val="ae"/>
        <w:ind w:left="1" w:firstLine="400"/>
      </w:pPr>
    </w:p>
    <w:p w:rsidR="005D070A" w:rsidRDefault="005D070A" w:rsidP="005D070A">
      <w:pPr>
        <w:pStyle w:val="ae"/>
        <w:ind w:leftChars="100" w:left="280"/>
      </w:pPr>
      <w:r>
        <w:rPr>
          <w:rFonts w:hint="eastAsia"/>
        </w:rPr>
        <w:t xml:space="preserve">1: 현재 종가가 </w:t>
      </w:r>
      <w:r>
        <w:t>n</w:t>
      </w:r>
      <w:r>
        <w:rPr>
          <w:rFonts w:hint="eastAsia"/>
        </w:rPr>
        <w:t xml:space="preserve">시간 내에 </w:t>
      </w:r>
      <w:r>
        <w:t>(</w:t>
      </w:r>
      <w:r>
        <w:rPr>
          <w:rFonts w:hint="eastAsia"/>
        </w:rPr>
        <w:t>종가, 고가) 대비 고점</w:t>
      </w:r>
      <w:r>
        <w:br/>
        <w:t xml:space="preserve">2: </w:t>
      </w:r>
      <w:r>
        <w:rPr>
          <w:rFonts w:hint="eastAsia"/>
        </w:rPr>
        <w:t xml:space="preserve">현재 종가가 </w:t>
      </w:r>
      <w:r>
        <w:t>n</w:t>
      </w:r>
      <w:r>
        <w:rPr>
          <w:rFonts w:hint="eastAsia"/>
        </w:rPr>
        <w:t xml:space="preserve">시간 내에 </w:t>
      </w:r>
      <w:r>
        <w:t>(</w:t>
      </w:r>
      <w:r>
        <w:rPr>
          <w:rFonts w:hint="eastAsia"/>
        </w:rPr>
        <w:t>종가, 저가) 대비 저점</w:t>
      </w:r>
      <w:r>
        <w:br/>
      </w:r>
      <w:r>
        <w:rPr>
          <w:rFonts w:hint="eastAsia"/>
        </w:rPr>
        <w:t xml:space="preserve">0: </w:t>
      </w:r>
      <w:r>
        <w:t>고점도</w:t>
      </w:r>
      <w:r>
        <w:rPr>
          <w:rFonts w:hint="eastAsia"/>
        </w:rPr>
        <w:t xml:space="preserve"> 아니고 저점도 아닌 상태</w:t>
      </w:r>
      <w:r>
        <w:br/>
      </w:r>
      <w:r>
        <w:br/>
      </w:r>
      <w:r>
        <w:rPr>
          <w:rFonts w:hint="eastAsia"/>
        </w:rPr>
        <w:t xml:space="preserve">모델 </w:t>
      </w:r>
      <w:r>
        <w:t xml:space="preserve">type 설정 </w:t>
      </w:r>
      <w:r>
        <w:rPr>
          <w:rFonts w:hint="eastAsia"/>
        </w:rPr>
        <w:t>예)</w:t>
      </w:r>
      <w:r>
        <w:br/>
      </w:r>
      <w:r>
        <w:br/>
        <w:t>5</w:t>
      </w:r>
      <w:r>
        <w:rPr>
          <w:rFonts w:hint="eastAsia"/>
        </w:rPr>
        <w:t xml:space="preserve">C </w:t>
      </w:r>
      <w:r>
        <w:t>–</w:t>
      </w:r>
      <w:r>
        <w:rPr>
          <w:rFonts w:hint="eastAsia"/>
        </w:rPr>
        <w:t xml:space="preserve"> 현재 시간대의 종가를 향후 </w:t>
      </w:r>
      <w:r>
        <w:t>5</w:t>
      </w:r>
      <w:r>
        <w:rPr>
          <w:rFonts w:hint="eastAsia"/>
        </w:rPr>
        <w:t>시간내에 종가 기준으로 고 저점을 판단하여 t</w:t>
      </w:r>
      <w:r>
        <w:t>arget 설정</w:t>
      </w:r>
      <w:r>
        <w:br/>
      </w:r>
      <w:r>
        <w:br/>
        <w:t>10</w:t>
      </w:r>
      <w:r>
        <w:rPr>
          <w:rFonts w:hint="eastAsia"/>
        </w:rPr>
        <w:t xml:space="preserve">HL - 현재 시간대의 종가를 향후 </w:t>
      </w:r>
      <w:r>
        <w:t>10</w:t>
      </w:r>
      <w:r>
        <w:rPr>
          <w:rFonts w:hint="eastAsia"/>
        </w:rPr>
        <w:t xml:space="preserve">시간내에 </w:t>
      </w:r>
      <w:r>
        <w:t xml:space="preserve">(고가, </w:t>
      </w:r>
      <w:r>
        <w:rPr>
          <w:rFonts w:hint="eastAsia"/>
        </w:rPr>
        <w:t xml:space="preserve">저가) 기준으로 고 저점을 판단하여 </w:t>
      </w:r>
      <w:r>
        <w:t>target 설정</w:t>
      </w:r>
      <w:r>
        <w:br/>
      </w:r>
      <w:r>
        <w:br/>
        <w:t>40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 현재 시간대의 종가와 </w:t>
      </w:r>
      <w:r>
        <w:t>40</w:t>
      </w:r>
      <w:r>
        <w:rPr>
          <w:rFonts w:hint="eastAsia"/>
        </w:rPr>
        <w:t xml:space="preserve">시간 뒤의 종가를 단순 비교하여 </w:t>
      </w:r>
      <w:r>
        <w:t xml:space="preserve">target </w:t>
      </w:r>
      <w:r>
        <w:rPr>
          <w:rFonts w:hint="eastAsia"/>
        </w:rPr>
        <w:t>설정</w:t>
      </w:r>
    </w:p>
    <w:p w:rsidR="005D070A" w:rsidRDefault="005D070A" w:rsidP="005D070A">
      <w:pPr>
        <w:pStyle w:val="ae"/>
        <w:ind w:leftChars="100" w:left="280"/>
      </w:pPr>
    </w:p>
    <w:p w:rsidR="005D070A" w:rsidRDefault="005D070A" w:rsidP="005D070A">
      <w:pPr>
        <w:pStyle w:val="ae"/>
        <w:numPr>
          <w:ilvl w:val="0"/>
          <w:numId w:val="17"/>
        </w:numPr>
      </w:pPr>
      <w:r>
        <w:rPr>
          <w:rFonts w:hint="eastAsia"/>
        </w:rPr>
        <w:t xml:space="preserve">키움에서 제공하는 </w:t>
      </w:r>
      <w:r>
        <w:t>API</w:t>
      </w:r>
      <w:r>
        <w:rPr>
          <w:rFonts w:hint="eastAsia"/>
        </w:rPr>
        <w:t xml:space="preserve">를 이용하여 </w:t>
      </w:r>
      <w:r>
        <w:t>60</w:t>
      </w:r>
      <w:r>
        <w:rPr>
          <w:rFonts w:hint="eastAsia"/>
        </w:rPr>
        <w:t xml:space="preserve">분봉 마다 시그널을 받아 자동 거래하는 시스템 </w:t>
      </w:r>
      <w:r>
        <w:t>3</w:t>
      </w:r>
      <w:r>
        <w:rPr>
          <w:rFonts w:hint="eastAsia"/>
        </w:rPr>
        <w:t>개를 개발하였다.</w:t>
      </w:r>
      <w:r>
        <w:t xml:space="preserve"> </w:t>
      </w:r>
      <w:r>
        <w:rPr>
          <w:rFonts w:hint="eastAsia"/>
        </w:rPr>
        <w:t xml:space="preserve">참고 자료는 </w:t>
      </w:r>
      <w:r>
        <w:t>‘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배우는 알고리즘트레이딩,</w:t>
      </w:r>
      <w:r>
        <w:t xml:space="preserve"> </w:t>
      </w:r>
      <w:hyperlink r:id="rId5" w:history="1">
        <w:r w:rsidRPr="001E5342">
          <w:rPr>
            <w:rStyle w:val="affffb"/>
          </w:rPr>
          <w:t>http://wikidocs.net/book/110</w:t>
        </w:r>
      </w:hyperlink>
      <w:r>
        <w:t>’</w:t>
      </w:r>
      <w:r>
        <w:rPr>
          <w:rFonts w:hint="eastAsia"/>
        </w:rPr>
        <w:t>을 참고하였다.</w:t>
      </w:r>
    </w:p>
    <w:p w:rsidR="005D070A" w:rsidRDefault="005D070A" w:rsidP="005D070A">
      <w:pPr>
        <w:pStyle w:val="ae"/>
        <w:numPr>
          <w:ilvl w:val="0"/>
          <w:numId w:val="17"/>
        </w:numPr>
      </w:pPr>
      <w:r>
        <w:rPr>
          <w:rFonts w:hint="eastAsia"/>
        </w:rPr>
        <w:t xml:space="preserve">알고리즘트레이딩2: 앞서 설명한 고 저점 기법을 사용하여 개발된 </w:t>
      </w:r>
      <w:r>
        <w:t>60</w:t>
      </w:r>
      <w:r>
        <w:rPr>
          <w:rFonts w:hint="eastAsia"/>
        </w:rPr>
        <w:t>분봉 자동 거래 시스템이다.</w:t>
      </w:r>
      <w:r>
        <w:t xml:space="preserve"> </w:t>
      </w:r>
      <w:r>
        <w:rPr>
          <w:rFonts w:hint="eastAsia"/>
        </w:rPr>
        <w:t xml:space="preserve">매시간 키움 </w:t>
      </w:r>
      <w:r>
        <w:t>API</w:t>
      </w:r>
      <w:r>
        <w:rPr>
          <w:rFonts w:hint="eastAsia"/>
        </w:rPr>
        <w:t xml:space="preserve">로부터 데이터를 자동으로 다운 받아 </w:t>
      </w:r>
      <w:r>
        <w:t>(</w:t>
      </w:r>
      <w:r>
        <w:rPr>
          <w:rFonts w:hint="eastAsia"/>
        </w:rPr>
        <w:t>가격과 거래량 정보) 1 ~ 240봉 의 최고,</w:t>
      </w:r>
      <w:r>
        <w:t xml:space="preserve"> </w:t>
      </w:r>
      <w:r>
        <w:rPr>
          <w:rFonts w:hint="eastAsia"/>
        </w:rPr>
        <w:t>최저,</w:t>
      </w:r>
      <w:r>
        <w:t xml:space="preserve"> </w:t>
      </w:r>
      <w:r>
        <w:rPr>
          <w:rFonts w:hint="eastAsia"/>
        </w:rPr>
        <w:t>평균, 수익률, 변화율 등의 파생 정보들을 덧</w:t>
      </w:r>
      <w:r>
        <w:t>붙여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전처리하고</w:t>
      </w:r>
      <w:proofErr w:type="spellEnd"/>
      <w:r>
        <w:rPr>
          <w:rFonts w:hint="eastAsia"/>
        </w:rPr>
        <w:t xml:space="preserve"> 미리 학습한 모델들의 앙상블 예측에 따라 자동 거래 한다.</w:t>
      </w:r>
      <w:r>
        <w:br/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개별 프로그램들을 열거하고 설명하자면.</w:t>
      </w:r>
      <w:r>
        <w:br/>
        <w:t xml:space="preserve">* </w:t>
      </w:r>
      <w:proofErr w:type="spellStart"/>
      <w:r>
        <w:rPr>
          <w:rFonts w:hint="eastAsia"/>
        </w:rPr>
        <w:t>make_model</w:t>
      </w:r>
      <w:proofErr w:type="spellEnd"/>
      <w:r>
        <w:rPr>
          <w:rFonts w:hint="eastAsia"/>
        </w:rPr>
        <w:t xml:space="preserve">: 모델을 학습하고 </w:t>
      </w:r>
      <w:r>
        <w:t>test</w:t>
      </w:r>
      <w:r>
        <w:rPr>
          <w:rFonts w:hint="eastAsia"/>
        </w:rPr>
        <w:t>한다.</w:t>
      </w:r>
      <w:r>
        <w:br/>
        <w:t xml:space="preserve">* </w:t>
      </w:r>
      <w:proofErr w:type="spellStart"/>
      <w:r>
        <w:t>ensemble</w:t>
      </w:r>
      <w:r>
        <w:rPr>
          <w:rFonts w:hint="eastAsia"/>
        </w:rPr>
        <w:t>_</w:t>
      </w:r>
      <w:r>
        <w:t>test</w:t>
      </w:r>
      <w:proofErr w:type="spellEnd"/>
      <w:r>
        <w:t>: n</w:t>
      </w:r>
      <w:r>
        <w:rPr>
          <w:rFonts w:hint="eastAsia"/>
        </w:rPr>
        <w:t xml:space="preserve">개의 모델들에 대한 앙상블 예측 및 수익을 </w:t>
      </w:r>
      <w:r>
        <w:t>test</w:t>
      </w:r>
      <w:r>
        <w:rPr>
          <w:rFonts w:hint="eastAsia"/>
        </w:rPr>
        <w:t>한다.</w:t>
      </w:r>
      <w:r>
        <w:br/>
        <w:t xml:space="preserve">* ensemble: </w:t>
      </w: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거래시</w:t>
      </w:r>
      <w:proofErr w:type="spellEnd"/>
      <w:r>
        <w:rPr>
          <w:rFonts w:hint="eastAsia"/>
        </w:rPr>
        <w:t xml:space="preserve"> 사용되는 앙상블 예측 프로그램</w:t>
      </w:r>
      <w:r>
        <w:br/>
      </w:r>
      <w:r>
        <w:rPr>
          <w:rFonts w:hint="eastAsia"/>
        </w:rPr>
        <w:t xml:space="preserve">* profit: 개별 </w:t>
      </w:r>
      <w:r>
        <w:t>모델</w:t>
      </w:r>
      <w:r>
        <w:rPr>
          <w:rFonts w:hint="eastAsia"/>
        </w:rPr>
        <w:t xml:space="preserve"> 또는 앙상블 모델의 예측에 따른 거래 수익을 시뮬레이션한다.</w:t>
      </w:r>
      <w:r>
        <w:br/>
        <w:t xml:space="preserve">* </w:t>
      </w:r>
      <w:r w:rsidRPr="001266A9">
        <w:t>futureTrader60M_ensemble</w:t>
      </w:r>
      <w:r>
        <w:t xml:space="preserve">: </w:t>
      </w:r>
      <w:proofErr w:type="spellStart"/>
      <w:r>
        <w:rPr>
          <w:rFonts w:hint="eastAsia"/>
        </w:rPr>
        <w:t>kiwoom</w:t>
      </w:r>
      <w:proofErr w:type="spellEnd"/>
      <w:r>
        <w:rPr>
          <w:rFonts w:hint="eastAsia"/>
        </w:rPr>
        <w:t xml:space="preserve"> API를 이용하는 자동 거래 프로그램.</w:t>
      </w:r>
      <w:r>
        <w:t xml:space="preserve"> </w:t>
      </w:r>
      <w:r>
        <w:rPr>
          <w:rFonts w:hint="eastAsia"/>
        </w:rPr>
        <w:t>PyQt</w:t>
      </w:r>
      <w:r>
        <w:t xml:space="preserve">5 </w:t>
      </w:r>
      <w:r>
        <w:rPr>
          <w:rFonts w:hint="eastAsia"/>
        </w:rPr>
        <w:t>li</w:t>
      </w:r>
      <w:r>
        <w:t>brary</w:t>
      </w:r>
      <w:r>
        <w:rPr>
          <w:rFonts w:hint="eastAsia"/>
        </w:rPr>
        <w:t xml:space="preserve">를 이용하여 </w:t>
      </w:r>
      <w:r>
        <w:t>UI</w:t>
      </w:r>
      <w:r>
        <w:rPr>
          <w:rFonts w:hint="eastAsia"/>
        </w:rPr>
        <w:t xml:space="preserve">구현. </w:t>
      </w:r>
      <w:proofErr w:type="spellStart"/>
      <w:r>
        <w:t>Kiwoom</w:t>
      </w:r>
      <w:proofErr w:type="spellEnd"/>
      <w:r>
        <w:t xml:space="preserve"> </w:t>
      </w:r>
      <w:r>
        <w:rPr>
          <w:rFonts w:hint="eastAsia"/>
        </w:rPr>
        <w:t xml:space="preserve">API를 사용하기 위하여 </w:t>
      </w:r>
      <w:r>
        <w:t>32bit python</w:t>
      </w:r>
      <w:r>
        <w:rPr>
          <w:rFonts w:hint="eastAsia"/>
        </w:rPr>
        <w:t>이 필요함.</w:t>
      </w:r>
      <w:r>
        <w:t xml:space="preserve"> 1</w:t>
      </w:r>
      <w:r>
        <w:rPr>
          <w:rFonts w:hint="eastAsia"/>
        </w:rPr>
        <w:t xml:space="preserve">시간 마다 자동으로 </w:t>
      </w:r>
      <w:r>
        <w:t xml:space="preserve">ensemble </w:t>
      </w:r>
      <w:r>
        <w:rPr>
          <w:rFonts w:hint="eastAsia"/>
        </w:rPr>
        <w:t>모델을 실행하여 그 예측 결과에 따라 거래하고 장 종료 5분전에 보유 수량을 전부 청산한다.</w:t>
      </w:r>
      <w:r>
        <w:br/>
        <w:t xml:space="preserve">* </w:t>
      </w:r>
      <w:r w:rsidRPr="001266A9">
        <w:t>futureTrader60M_ensemble</w:t>
      </w:r>
      <w:r>
        <w:t xml:space="preserve">2: </w:t>
      </w:r>
      <w:r w:rsidRPr="001266A9">
        <w:t>futureTrader60M_ensemble</w:t>
      </w:r>
      <w:r>
        <w:rPr>
          <w:rFonts w:hint="eastAsia"/>
        </w:rPr>
        <w:t xml:space="preserve">는 </w:t>
      </w:r>
      <w:r>
        <w:t xml:space="preserve">ensemble </w:t>
      </w:r>
      <w:r>
        <w:rPr>
          <w:rFonts w:hint="eastAsia"/>
        </w:rPr>
        <w:t xml:space="preserve">예측 version 2, 4, new </w:t>
      </w:r>
      <w:r>
        <w:t xml:space="preserve">중 </w:t>
      </w:r>
      <w:r>
        <w:rPr>
          <w:rFonts w:hint="eastAsia"/>
        </w:rPr>
        <w:t xml:space="preserve">하나에만 의존하여 거래하는 반면, </w:t>
      </w:r>
      <w:r w:rsidRPr="001266A9">
        <w:t>futureTrader60M_ensemble</w:t>
      </w:r>
      <w:r>
        <w:t xml:space="preserve">2는 2, 4, </w:t>
      </w:r>
      <w:r>
        <w:rPr>
          <w:rFonts w:hint="eastAsia"/>
        </w:rPr>
        <w:t xml:space="preserve">new </w:t>
      </w:r>
      <w:r>
        <w:t>3</w:t>
      </w:r>
      <w:r>
        <w:rPr>
          <w:rFonts w:hint="eastAsia"/>
        </w:rPr>
        <w:t>개 시스템의 앙상블 예측을 모두 사용하여 거래한다.</w:t>
      </w:r>
      <w:r>
        <w:t xml:space="preserve"> </w:t>
      </w:r>
      <w:r>
        <w:rPr>
          <w:rFonts w:hint="eastAsia"/>
        </w:rPr>
        <w:t xml:space="preserve">따라서 각 개별 시스템의 </w:t>
      </w:r>
      <w:r>
        <w:rPr>
          <w:rFonts w:hint="eastAsia"/>
        </w:rPr>
        <w:lastRenderedPageBreak/>
        <w:t xml:space="preserve">거래량은 총 거래 가능한 양의 </w:t>
      </w:r>
      <w:r>
        <w:t>1/3</w:t>
      </w:r>
      <w:r>
        <w:rPr>
          <w:rFonts w:hint="eastAsia"/>
        </w:rPr>
        <w:t>씩 할당된다.</w:t>
      </w:r>
      <w:r>
        <w:t xml:space="preserve"> </w:t>
      </w:r>
      <w:r>
        <w:rPr>
          <w:rFonts w:hint="eastAsia"/>
        </w:rPr>
        <w:t xml:space="preserve">즉 </w:t>
      </w:r>
      <w:r>
        <w:t>3</w:t>
      </w:r>
      <w:r>
        <w:rPr>
          <w:rFonts w:hint="eastAsia"/>
        </w:rPr>
        <w:t>개 시스템의 거래 결과를 평균하려는 의도이다.</w:t>
      </w:r>
    </w:p>
    <w:p w:rsidR="005D070A" w:rsidRDefault="005D070A" w:rsidP="005D070A">
      <w:pPr>
        <w:pStyle w:val="ae"/>
        <w:ind w:left="1"/>
      </w:pPr>
    </w:p>
    <w:p w:rsidR="005D070A" w:rsidRDefault="005D070A" w:rsidP="005D070A">
      <w:pPr>
        <w:pStyle w:val="ae"/>
        <w:numPr>
          <w:ilvl w:val="0"/>
          <w:numId w:val="17"/>
        </w:numPr>
      </w:pPr>
      <w:r>
        <w:rPr>
          <w:rFonts w:hint="eastAsia"/>
        </w:rPr>
        <w:t>알고리즘 트레이딩4</w:t>
      </w:r>
      <w:r>
        <w:t xml:space="preserve">: </w:t>
      </w:r>
      <w:r>
        <w:rPr>
          <w:rFonts w:hint="eastAsia"/>
        </w:rPr>
        <w:t xml:space="preserve">알고리즘트레이딩2와의 차이는 </w:t>
      </w:r>
      <w:r>
        <w:t>input data</w:t>
      </w:r>
      <w:r>
        <w:rPr>
          <w:rFonts w:hint="eastAsia"/>
        </w:rPr>
        <w:t>구성에 있다.</w:t>
      </w:r>
      <w:r>
        <w:t xml:space="preserve"> ADX</w:t>
      </w:r>
      <w:r>
        <w:rPr>
          <w:rFonts w:hint="eastAsia"/>
        </w:rPr>
        <w:t xml:space="preserve">와 </w:t>
      </w:r>
      <w:r>
        <w:t>DMI</w:t>
      </w:r>
      <w:r>
        <w:rPr>
          <w:rFonts w:hint="eastAsia"/>
        </w:rPr>
        <w:t>정보가 추가 된다.</w:t>
      </w:r>
    </w:p>
    <w:p w:rsidR="005D070A" w:rsidRDefault="005D070A" w:rsidP="005D070A">
      <w:pPr>
        <w:pStyle w:val="ae"/>
      </w:pPr>
    </w:p>
    <w:p w:rsidR="005D070A" w:rsidRDefault="005D070A" w:rsidP="005D070A">
      <w:pPr>
        <w:pStyle w:val="ae"/>
        <w:numPr>
          <w:ilvl w:val="0"/>
          <w:numId w:val="17"/>
        </w:numPr>
      </w:pPr>
      <w:r>
        <w:rPr>
          <w:rFonts w:hint="eastAsia"/>
        </w:rPr>
        <w:t>알고리즘 트레이딩</w:t>
      </w:r>
      <w:r>
        <w:t xml:space="preserve">new: </w:t>
      </w:r>
      <w:r>
        <w:rPr>
          <w:rFonts w:hint="eastAsia"/>
        </w:rPr>
        <w:t>알고리즘트레이딩4</w:t>
      </w:r>
      <w:r>
        <w:t xml:space="preserve"> </w:t>
      </w:r>
      <w:r>
        <w:rPr>
          <w:rFonts w:hint="eastAsia"/>
        </w:rPr>
        <w:t xml:space="preserve">input </w:t>
      </w:r>
      <w:r>
        <w:t xml:space="preserve">data에 </w:t>
      </w:r>
      <w:proofErr w:type="spellStart"/>
      <w:r>
        <w:rPr>
          <w:rFonts w:hint="eastAsia"/>
        </w:rPr>
        <w:t>스토캐스틱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슬로우</w:t>
      </w:r>
      <w:proofErr w:type="spellEnd"/>
      <w:r>
        <w:rPr>
          <w:rFonts w:hint="eastAsia"/>
        </w:rPr>
        <w:t xml:space="preserve"> 정보가 첨가된다.</w:t>
      </w:r>
      <w:r>
        <w:t xml:space="preserve"> </w:t>
      </w:r>
      <w:r>
        <w:rPr>
          <w:rFonts w:hint="eastAsia"/>
        </w:rPr>
        <w:t xml:space="preserve">또한 </w:t>
      </w:r>
      <w:r>
        <w:t>2, 4</w:t>
      </w:r>
      <w:r>
        <w:rPr>
          <w:rFonts w:hint="eastAsia"/>
        </w:rPr>
        <w:t xml:space="preserve">와는 다르게 모델 </w:t>
      </w:r>
      <w:r>
        <w:t>type을 C, HL, P</w:t>
      </w:r>
      <w:r>
        <w:rPr>
          <w:rFonts w:hint="eastAsia"/>
        </w:rPr>
        <w:t>로 구분하지 않고 현재 종가가 n봉(1~10) 후 종가와 단순 비교하여 크면 고점, 작으면 저점으로 간주한다.</w:t>
      </w:r>
      <w:r>
        <w:t xml:space="preserve"> </w:t>
      </w:r>
      <w:r>
        <w:rPr>
          <w:rFonts w:hint="eastAsia"/>
        </w:rPr>
        <w:t>고점에서는 매도,</w:t>
      </w:r>
      <w:r>
        <w:t xml:space="preserve"> </w:t>
      </w:r>
      <w:r>
        <w:rPr>
          <w:rFonts w:hint="eastAsia"/>
        </w:rPr>
        <w:t>저점에서는 매수 시그널을 발생한다.</w:t>
      </w:r>
      <w:r>
        <w:br/>
      </w:r>
    </w:p>
    <w:p w:rsidR="005D070A" w:rsidRDefault="005D070A" w:rsidP="005D070A">
      <w:pPr>
        <w:pStyle w:val="ae"/>
        <w:numPr>
          <w:ilvl w:val="0"/>
          <w:numId w:val="17"/>
        </w:numPr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에서 실행되는 자동 거래 </w:t>
      </w:r>
      <w:r>
        <w:t>batch</w:t>
      </w:r>
      <w:r>
        <w:rPr>
          <w:rFonts w:hint="eastAsia"/>
        </w:rPr>
        <w:t xml:space="preserve"> 실행 파일</w:t>
      </w:r>
      <w:r>
        <w:br/>
        <w:t>*</w:t>
      </w:r>
      <w:r w:rsidRPr="00F0707F">
        <w:t xml:space="preserve"> futureTrader60M_ensemble.bat</w:t>
      </w:r>
      <w:r>
        <w:t>:</w:t>
      </w:r>
      <w:r>
        <w:br/>
        <w:t>*</w:t>
      </w:r>
      <w:r w:rsidRPr="00F0707F">
        <w:t xml:space="preserve"> futureTrader60M_ensemble.bat</w:t>
      </w:r>
      <w:r>
        <w:t>2</w:t>
      </w:r>
    </w:p>
    <w:p w:rsidR="005D070A" w:rsidRDefault="005D070A" w:rsidP="005D070A">
      <w:pPr>
        <w:pStyle w:val="ae"/>
      </w:pPr>
    </w:p>
    <w:p w:rsidR="005D070A" w:rsidRDefault="005D070A" w:rsidP="005D070A">
      <w:pPr>
        <w:pStyle w:val="ae"/>
        <w:numPr>
          <w:ilvl w:val="0"/>
          <w:numId w:val="17"/>
        </w:numPr>
      </w:pPr>
      <w:r>
        <w:t xml:space="preserve">거래 </w:t>
      </w:r>
      <w:r>
        <w:rPr>
          <w:rFonts w:hint="eastAsia"/>
        </w:rPr>
        <w:t>프로세스를 요약해서 설명하자면</w:t>
      </w:r>
      <w:r>
        <w:br/>
      </w:r>
      <w:r>
        <w:rPr>
          <w:rFonts w:hint="eastAsia"/>
        </w:rPr>
        <w:t xml:space="preserve">1. 아침 </w:t>
      </w:r>
      <w:r>
        <w:t>10</w:t>
      </w:r>
      <w:r>
        <w:rPr>
          <w:rFonts w:hint="eastAsia"/>
        </w:rPr>
        <w:t xml:space="preserve">시 이전에 </w:t>
      </w:r>
      <w:r w:rsidRPr="00F0707F">
        <w:t>futureTrader60M_ensemble.bat</w:t>
      </w:r>
      <w:r>
        <w:t xml:space="preserve">2를 </w:t>
      </w:r>
      <w:r>
        <w:rPr>
          <w:rFonts w:hint="eastAsia"/>
        </w:rPr>
        <w:t>실행한다.</w:t>
      </w:r>
      <w:r>
        <w:br/>
        <w:t xml:space="preserve">2. </w:t>
      </w:r>
      <w:r>
        <w:rPr>
          <w:rFonts w:hint="eastAsia"/>
        </w:rPr>
        <w:t xml:space="preserve">프로그램 실행 여부 확인을 클릭하면 자동로그인 되면서 프로그램이 </w:t>
      </w:r>
      <w:proofErr w:type="spellStart"/>
      <w:r>
        <w:rPr>
          <w:rFonts w:hint="eastAsia"/>
        </w:rPr>
        <w:t>명령창에서</w:t>
      </w:r>
      <w:proofErr w:type="spellEnd"/>
      <w:r>
        <w:rPr>
          <w:rFonts w:hint="eastAsia"/>
        </w:rPr>
        <w:t xml:space="preserve"> 실행되고 trading </w:t>
      </w:r>
      <w:r>
        <w:t xml:space="preserve">monitor window </w:t>
      </w:r>
      <w:r>
        <w:rPr>
          <w:rFonts w:hint="eastAsia"/>
        </w:rPr>
        <w:t>화면이 뜬다.</w:t>
      </w:r>
      <w:r>
        <w:br/>
        <w:t xml:space="preserve">3 </w:t>
      </w:r>
      <w:r>
        <w:rPr>
          <w:rFonts w:hint="eastAsia"/>
        </w:rPr>
        <w:t>모니터 화면에는 현재 예탁금 상황,</w:t>
      </w:r>
      <w:r>
        <w:t xml:space="preserve"> </w:t>
      </w:r>
      <w:r>
        <w:rPr>
          <w:rFonts w:hint="eastAsia"/>
        </w:rPr>
        <w:t xml:space="preserve">보유 종목의 손익 상황 등이 </w:t>
      </w:r>
      <w:r>
        <w:t>display</w:t>
      </w:r>
      <w:r>
        <w:rPr>
          <w:rFonts w:hint="eastAsia"/>
        </w:rPr>
        <w:t>된다.</w:t>
      </w:r>
      <w:r>
        <w:br/>
        <w:t xml:space="preserve">4. </w:t>
      </w:r>
      <w:r>
        <w:rPr>
          <w:rFonts w:hint="eastAsia"/>
        </w:rPr>
        <w:t xml:space="preserve">수동 거래도 가능하도록 화면에서 </w:t>
      </w:r>
      <w:r>
        <w:t>support</w:t>
      </w:r>
      <w:r>
        <w:rPr>
          <w:rFonts w:hint="eastAsia"/>
        </w:rPr>
        <w:t>한다.</w:t>
      </w:r>
      <w:r>
        <w:br/>
        <w:t>5. 10</w:t>
      </w:r>
      <w:r>
        <w:rPr>
          <w:rFonts w:hint="eastAsia"/>
        </w:rPr>
        <w:t xml:space="preserve">시가 되면 자동으로 데이터를 키움 </w:t>
      </w:r>
      <w:r>
        <w:t>API</w:t>
      </w:r>
      <w:r>
        <w:rPr>
          <w:rFonts w:hint="eastAsia"/>
        </w:rPr>
        <w:t xml:space="preserve">로부터 다운받아 data </w:t>
      </w:r>
      <w:r>
        <w:t xml:space="preserve">file이 </w:t>
      </w:r>
      <w:r>
        <w:rPr>
          <w:rFonts w:hint="eastAsia"/>
        </w:rPr>
        <w:t>업데이트 되고 전처리 되어 저장되고 앙상블 모델이 예측한다.</w:t>
      </w:r>
      <w:r>
        <w:br/>
        <w:t xml:space="preserve">6. </w:t>
      </w:r>
      <w:r>
        <w:rPr>
          <w:rFonts w:hint="eastAsia"/>
        </w:rPr>
        <w:t>앙상블 예측에 따라 신규 주문,</w:t>
      </w:r>
      <w:r>
        <w:t xml:space="preserve"> </w:t>
      </w:r>
      <w:r>
        <w:rPr>
          <w:rFonts w:hint="eastAsia"/>
        </w:rPr>
        <w:t>추가 주문,</w:t>
      </w:r>
      <w:r>
        <w:t xml:space="preserve"> </w:t>
      </w:r>
      <w:r>
        <w:rPr>
          <w:rFonts w:hint="eastAsia"/>
        </w:rPr>
        <w:t xml:space="preserve">청산 후 신규 주문 </w:t>
      </w:r>
      <w:r>
        <w:rPr>
          <w:rFonts w:hint="eastAsia"/>
        </w:rPr>
        <w:lastRenderedPageBreak/>
        <w:t>등의 거래가 자동으로 처리된다.</w:t>
      </w:r>
      <w:r>
        <w:br/>
        <w:t>7. 1~6</w:t>
      </w:r>
      <w:r>
        <w:rPr>
          <w:rFonts w:hint="eastAsia"/>
        </w:rPr>
        <w:t xml:space="preserve">까지의 과정은 매 시간 </w:t>
      </w:r>
      <w:r>
        <w:t>0</w:t>
      </w:r>
      <w:r>
        <w:rPr>
          <w:rFonts w:hint="eastAsia"/>
        </w:rPr>
        <w:t>분 마다 한 번씩 발생한다.</w:t>
      </w:r>
      <w:r>
        <w:br/>
      </w:r>
      <w:r>
        <w:rPr>
          <w:rFonts w:hint="eastAsia"/>
        </w:rPr>
        <w:t xml:space="preserve">8. 1분마다 </w:t>
      </w:r>
      <w:proofErr w:type="spellStart"/>
      <w:r>
        <w:t>손절</w:t>
      </w:r>
      <w:proofErr w:type="spellEnd"/>
      <w:r>
        <w:rPr>
          <w:rFonts w:hint="eastAsia"/>
        </w:rPr>
        <w:t xml:space="preserve"> 여부 체크하여 매입 가격 대비 </w:t>
      </w:r>
      <w:r>
        <w:t>1%</w:t>
      </w:r>
      <w:r>
        <w:rPr>
          <w:rFonts w:hint="eastAsia"/>
        </w:rPr>
        <w:t>이상 지수 변동이 발생하면 청산.</w:t>
      </w:r>
      <w:r>
        <w:br/>
        <w:t>9. 15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분에는 달러 선물,</w:t>
      </w:r>
      <w:r>
        <w:t xml:space="preserve"> </w:t>
      </w:r>
      <w:r>
        <w:rPr>
          <w:rFonts w:hint="eastAsia"/>
        </w:rPr>
        <w:t>카카오,</w:t>
      </w:r>
      <w:r>
        <w:t xml:space="preserve"> </w:t>
      </w:r>
      <w:r>
        <w:rPr>
          <w:rFonts w:hint="eastAsia"/>
        </w:rPr>
        <w:t>삼성전자 주식 거래를 한다.</w:t>
      </w:r>
      <w:r>
        <w:t xml:space="preserve"> </w:t>
      </w:r>
      <w:r>
        <w:rPr>
          <w:rFonts w:hint="eastAsia"/>
        </w:rPr>
        <w:t>(일 단위 거래)</w:t>
      </w:r>
      <w:r>
        <w:t xml:space="preserve">. </w:t>
      </w:r>
      <w:r>
        <w:rPr>
          <w:rFonts w:hint="eastAsia"/>
        </w:rPr>
        <w:t>코스피 선물과 데이터, 예측 및 거래는 유사하지만 일 단위로 한다는 차이가 있다.</w:t>
      </w:r>
      <w:r>
        <w:t xml:space="preserve"> </w:t>
      </w:r>
      <w:r>
        <w:rPr>
          <w:rFonts w:hint="eastAsia"/>
        </w:rPr>
        <w:t>거래는 실제 발생하지 않고 거래 장부상으로만 가상으로 이루어진다.</w:t>
      </w:r>
      <w:r>
        <w:br/>
        <w:t xml:space="preserve">10. </w:t>
      </w:r>
      <w:r>
        <w:rPr>
          <w:rFonts w:hint="eastAsia"/>
        </w:rPr>
        <w:t>장 종료 후 마지막 시간 대의 데이터 다운로드하여 저장.</w:t>
      </w:r>
    </w:p>
    <w:p w:rsidR="005D070A" w:rsidRDefault="005D070A" w:rsidP="005D070A">
      <w:pPr>
        <w:pStyle w:val="ae"/>
      </w:pPr>
    </w:p>
    <w:p w:rsidR="005D070A" w:rsidRDefault="005D070A" w:rsidP="005D070A">
      <w:pPr>
        <w:pStyle w:val="ae"/>
        <w:numPr>
          <w:ilvl w:val="0"/>
          <w:numId w:val="17"/>
        </w:numPr>
      </w:pPr>
      <w:r>
        <w:rPr>
          <w:rFonts w:hint="eastAsia"/>
        </w:rPr>
        <w:t xml:space="preserve">각 시스템의 앙상블 예측 시 </w:t>
      </w:r>
      <w:r>
        <w:t xml:space="preserve">self-reflection </w:t>
      </w:r>
      <w:r>
        <w:rPr>
          <w:rFonts w:hint="eastAsia"/>
        </w:rPr>
        <w:t>기법을 사용한다.</w:t>
      </w:r>
      <w:r>
        <w:t xml:space="preserve"> Self-reflection</w:t>
      </w:r>
      <w:r>
        <w:rPr>
          <w:rFonts w:hint="eastAsia"/>
        </w:rPr>
        <w:t>이란 자기 반성적 조정 시스템으로서 학습된 모델들의 앙상블 결과를 전면 신봉하지는 않는다는 것이다. 학습된 모델들은 과거 데이터를 기반으로 예측하기 마련이다.</w:t>
      </w:r>
      <w:r>
        <w:t xml:space="preserve"> </w:t>
      </w:r>
      <w:r>
        <w:rPr>
          <w:rFonts w:hint="eastAsia"/>
        </w:rPr>
        <w:t>증권 시장은 속성상 패러다임이 수시로 바뀌기 때문에 하나의 모델 또는 모델 그룹의 전략에 의존하는 것은 위험하다.</w:t>
      </w:r>
      <w:r>
        <w:t xml:space="preserve"> </w:t>
      </w:r>
      <w:r>
        <w:rPr>
          <w:rFonts w:hint="eastAsia"/>
        </w:rPr>
        <w:t xml:space="preserve">그렇다고 수시로 모델을 학습하여 패러다임을 반영하고자 하는 시도는 </w:t>
      </w:r>
      <w:r>
        <w:t>noise</w:t>
      </w:r>
      <w:r>
        <w:rPr>
          <w:rFonts w:hint="eastAsia"/>
        </w:rPr>
        <w:t>를 증가시키는 역효과를 낳을 수 있다.</w:t>
      </w:r>
      <w:r>
        <w:br/>
      </w:r>
      <w:r>
        <w:br/>
      </w:r>
      <w:r>
        <w:rPr>
          <w:rFonts w:hint="eastAsia"/>
        </w:rPr>
        <w:t xml:space="preserve">간단한 해결책은 예측 모델을 일정 기간 관찰하여 모델의 </w:t>
      </w:r>
      <w:r>
        <w:t>accuracy</w:t>
      </w:r>
      <w:r>
        <w:rPr>
          <w:rFonts w:hint="eastAsia"/>
        </w:rPr>
        <w:t xml:space="preserve">를 </w:t>
      </w:r>
      <w:r>
        <w:t>evaluate</w:t>
      </w:r>
      <w:r>
        <w:rPr>
          <w:rFonts w:hint="eastAsia"/>
        </w:rPr>
        <w:t>하는 것이다.</w:t>
      </w:r>
      <w:r>
        <w:t xml:space="preserve"> E</w:t>
      </w:r>
      <w:r>
        <w:rPr>
          <w:rFonts w:hint="eastAsia"/>
        </w:rPr>
        <w:t>valuation의 결과가 기대 이하이면 모델의 예측과는 반대로 예측 값을 발생시킨다.</w:t>
      </w:r>
      <w:r>
        <w:t xml:space="preserve"> </w:t>
      </w:r>
      <w:r>
        <w:br/>
      </w:r>
      <w:r>
        <w:br/>
      </w:r>
      <w:r>
        <w:rPr>
          <w:rFonts w:hint="eastAsia"/>
        </w:rPr>
        <w:t>축구 같은 스포츠 시합에서도 처음 설정했던 전략이 잘 안 통하면 반대의 전략을 시도하는 것을 종종 볼 수가 있다.</w:t>
      </w:r>
      <w:r>
        <w:br/>
      </w:r>
      <w:r>
        <w:br/>
      </w:r>
      <w:r>
        <w:rPr>
          <w:rFonts w:hint="eastAsia"/>
        </w:rPr>
        <w:t xml:space="preserve">물론 주기적인 평가에 의해 모델 또는 앙상블 자체를 다른 것으로 </w:t>
      </w:r>
      <w:r>
        <w:t>switch</w:t>
      </w:r>
      <w:r>
        <w:rPr>
          <w:rFonts w:hint="eastAsia"/>
        </w:rPr>
        <w:t>할 수도 있다.</w:t>
      </w:r>
      <w:r>
        <w:t xml:space="preserve"> </w:t>
      </w:r>
      <w:r>
        <w:rPr>
          <w:rFonts w:hint="eastAsia"/>
        </w:rPr>
        <w:t xml:space="preserve">이것은 인간의 직관으로 수동적으로 행하는 </w:t>
      </w:r>
      <w:r>
        <w:rPr>
          <w:rFonts w:hint="eastAsia"/>
        </w:rPr>
        <w:lastRenderedPageBreak/>
        <w:t xml:space="preserve">것이고 </w:t>
      </w:r>
      <w:r>
        <w:t>앞서</w:t>
      </w:r>
      <w:r>
        <w:rPr>
          <w:rFonts w:hint="eastAsia"/>
        </w:rPr>
        <w:t xml:space="preserve"> 설명한 </w:t>
      </w:r>
      <w:r>
        <w:t>self-reflection</w:t>
      </w:r>
      <w:r>
        <w:rPr>
          <w:rFonts w:hint="eastAsia"/>
        </w:rPr>
        <w:t>은 앙상블 예측 프로세스에 embedding 되어 자동으로 처리된다.</w:t>
      </w:r>
      <w:r>
        <w:t xml:space="preserve"> </w:t>
      </w:r>
      <w:r>
        <w:rPr>
          <w:rFonts w:hint="eastAsia"/>
        </w:rPr>
        <w:t>따라서 모델의 장기적 신뢰성을 유지한 채 일시적 환경 변화에 효율적으로 대처할 수 있는 방법이라 할 것이다.</w:t>
      </w:r>
      <w:r>
        <w:br/>
      </w:r>
      <w:r>
        <w:br/>
        <w:t>* self-reflection</w:t>
      </w:r>
      <w:r>
        <w:rPr>
          <w:rFonts w:hint="eastAsia"/>
        </w:rPr>
        <w:t xml:space="preserve">은 </w:t>
      </w:r>
      <w:proofErr w:type="spellStart"/>
      <w:r>
        <w:t>make_reinf</w:t>
      </w:r>
      <w:r>
        <w:rPr>
          <w:rFonts w:hint="eastAsia"/>
        </w:rPr>
        <w:t>o</w:t>
      </w:r>
      <w:proofErr w:type="spellEnd"/>
      <w:r>
        <w:rPr>
          <w:rFonts w:hint="eastAsia"/>
        </w:rPr>
        <w:t>라는 모듈에서 구현되어 있다.</w:t>
      </w:r>
      <w:r>
        <w:br/>
      </w:r>
    </w:p>
    <w:p w:rsidR="005D070A" w:rsidRDefault="005D070A" w:rsidP="005D070A">
      <w:pPr>
        <w:pStyle w:val="ae"/>
        <w:ind w:left="401"/>
      </w:pPr>
      <w:r>
        <w:t xml:space="preserve">* </w:t>
      </w:r>
      <w:r>
        <w:rPr>
          <w:rFonts w:hint="eastAsia"/>
        </w:rPr>
        <w:t xml:space="preserve">모델 예측에 의한 거래 수익을 관찰하여 예측 결과를 </w:t>
      </w:r>
      <w:r>
        <w:t xml:space="preserve">reinforcing 하는 </w:t>
      </w:r>
      <w:proofErr w:type="spellStart"/>
      <w:r>
        <w:t>make_reinfo_profit_comp</w:t>
      </w:r>
      <w:proofErr w:type="spellEnd"/>
      <w:r>
        <w:t xml:space="preserve">, </w:t>
      </w:r>
      <w:proofErr w:type="spellStart"/>
      <w:r>
        <w:t>make_reinfo_updown</w:t>
      </w:r>
      <w:proofErr w:type="spellEnd"/>
      <w:r>
        <w:t xml:space="preserve"> </w:t>
      </w:r>
      <w:r>
        <w:rPr>
          <w:rFonts w:hint="eastAsia"/>
        </w:rPr>
        <w:t>과 같은 모듈들이 있으나 모델의 예측 시그널의 정확도와 거래 수익은 꼭 일치하는 것이 아니기 때문에 일관성이 결여된다.</w:t>
      </w:r>
      <w:r>
        <w:t xml:space="preserve"> </w:t>
      </w:r>
      <w:r>
        <w:rPr>
          <w:rFonts w:hint="eastAsia"/>
        </w:rPr>
        <w:t>이러한 모듈들을 적용했을 때 문제점은 이전 수행 결과에 선택된 모델이 향후 비슷한 결과를 보일 확률이 원 모듈 보다도 많이 떨어진다는 것이다.</w:t>
      </w:r>
      <w:r>
        <w:t xml:space="preserve"> </w:t>
      </w:r>
      <w:r>
        <w:rPr>
          <w:rFonts w:hint="eastAsia"/>
        </w:rPr>
        <w:t>그래서 이 모듈들은 적용 포기하기로 하였다.</w:t>
      </w:r>
    </w:p>
    <w:p w:rsidR="005D070A" w:rsidRDefault="005D070A" w:rsidP="005D070A">
      <w:pPr>
        <w:pStyle w:val="ae"/>
        <w:ind w:left="401"/>
      </w:pPr>
    </w:p>
    <w:p w:rsidR="005D070A" w:rsidRDefault="005D070A" w:rsidP="005D070A">
      <w:pPr>
        <w:pStyle w:val="ae"/>
        <w:ind w:left="401"/>
      </w:pPr>
      <w:r>
        <w:rPr>
          <w:rFonts w:hint="eastAsia"/>
        </w:rPr>
        <w:t>다음은 키움 모의투자 수익률 그래프이다.</w:t>
      </w:r>
      <w:r>
        <w:t xml:space="preserve"> (2023-01-02부터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실질 투자)</w:t>
      </w:r>
    </w:p>
    <w:p w:rsidR="005D070A" w:rsidRDefault="005D070A" w:rsidP="005D070A">
      <w:pPr>
        <w:pStyle w:val="ae"/>
        <w:ind w:left="401"/>
      </w:pPr>
    </w:p>
    <w:p w:rsidR="005D070A" w:rsidRDefault="005D070A" w:rsidP="005D070A">
      <w:pPr>
        <w:pStyle w:val="ae"/>
        <w:ind w:left="401"/>
      </w:pPr>
      <w:r>
        <w:rPr>
          <w:rFonts w:hint="eastAsia"/>
          <w:noProof/>
        </w:rPr>
        <w:lastRenderedPageBreak/>
        <w:drawing>
          <wp:inline distT="0" distB="0" distL="0" distR="0" wp14:anchorId="029F54FE" wp14:editId="358C45CD">
            <wp:extent cx="5852172" cy="438912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모의투자_수익률그래프_2022-01-20~2023-01-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0A" w:rsidRDefault="005D070A" w:rsidP="005D070A">
      <w:pPr>
        <w:pStyle w:val="ae"/>
        <w:ind w:left="401"/>
      </w:pPr>
    </w:p>
    <w:p w:rsidR="005D070A" w:rsidRDefault="005D070A" w:rsidP="005D070A">
      <w:pPr>
        <w:pStyle w:val="ae"/>
        <w:numPr>
          <w:ilvl w:val="0"/>
          <w:numId w:val="17"/>
        </w:numPr>
      </w:pPr>
      <w:r>
        <w:rPr>
          <w:rFonts w:hint="eastAsia"/>
        </w:rPr>
        <w:t>알고리금트레이딩의 기본 모델들</w:t>
      </w:r>
      <w:r>
        <w:br/>
        <w:t xml:space="preserve">* </w:t>
      </w:r>
      <w:r>
        <w:rPr>
          <w:rFonts w:hint="eastAsia"/>
        </w:rPr>
        <w:t>알고리즘트레이딩2</w:t>
      </w:r>
      <w:r>
        <w:t>: [5</w:t>
      </w:r>
      <w:r>
        <w:rPr>
          <w:rFonts w:hint="eastAsia"/>
        </w:rPr>
        <w:t>C, 5HL, 5</w:t>
      </w:r>
      <w:r>
        <w:t>P, 10C, 10HL, 10P, 5</w:t>
      </w:r>
      <w:r>
        <w:rPr>
          <w:rFonts w:hint="eastAsia"/>
        </w:rPr>
        <w:t xml:space="preserve">C, </w:t>
      </w:r>
      <w:r>
        <w:t>1</w:t>
      </w:r>
      <w:r>
        <w:rPr>
          <w:rFonts w:hint="eastAsia"/>
        </w:rPr>
        <w:t xml:space="preserve">5HL, </w:t>
      </w:r>
      <w:r>
        <w:t>1</w:t>
      </w:r>
      <w:r>
        <w:rPr>
          <w:rFonts w:hint="eastAsia"/>
        </w:rPr>
        <w:t>5</w:t>
      </w:r>
      <w:r>
        <w:t>P, 20C, 20HL, 20P, 25</w:t>
      </w:r>
      <w:r>
        <w:rPr>
          <w:rFonts w:hint="eastAsia"/>
        </w:rPr>
        <w:t xml:space="preserve">C, </w:t>
      </w:r>
      <w:r>
        <w:t>2</w:t>
      </w:r>
      <w:r>
        <w:rPr>
          <w:rFonts w:hint="eastAsia"/>
        </w:rPr>
        <w:t xml:space="preserve">5HL, </w:t>
      </w:r>
      <w:r>
        <w:t>2</w:t>
      </w:r>
      <w:r>
        <w:rPr>
          <w:rFonts w:hint="eastAsia"/>
        </w:rPr>
        <w:t>5</w:t>
      </w:r>
      <w:r>
        <w:t>P, 30C, 30HL, 30P, 40C, 40HL, 40P,]</w:t>
      </w:r>
      <w:r>
        <w:br/>
      </w:r>
      <w:r>
        <w:br/>
        <w:t xml:space="preserve">* </w:t>
      </w:r>
      <w:r>
        <w:rPr>
          <w:rFonts w:hint="eastAsia"/>
        </w:rPr>
        <w:t>알고리즘트레이딩4</w:t>
      </w:r>
      <w:r>
        <w:t>: [5</w:t>
      </w:r>
      <w:r>
        <w:rPr>
          <w:rFonts w:hint="eastAsia"/>
        </w:rPr>
        <w:t>C, 5HL, 5</w:t>
      </w:r>
      <w:r>
        <w:t>P, 10C, 10HL, 10P, 5</w:t>
      </w:r>
      <w:r>
        <w:rPr>
          <w:rFonts w:hint="eastAsia"/>
        </w:rPr>
        <w:t xml:space="preserve">C, </w:t>
      </w:r>
      <w:r>
        <w:t>1</w:t>
      </w:r>
      <w:r>
        <w:rPr>
          <w:rFonts w:hint="eastAsia"/>
        </w:rPr>
        <w:t xml:space="preserve">5HL, </w:t>
      </w:r>
      <w:r>
        <w:t>1</w:t>
      </w:r>
      <w:r>
        <w:rPr>
          <w:rFonts w:hint="eastAsia"/>
        </w:rPr>
        <w:t>5</w:t>
      </w:r>
      <w:r>
        <w:t>P, 20C, 20HL, 20P, 25</w:t>
      </w:r>
      <w:r>
        <w:rPr>
          <w:rFonts w:hint="eastAsia"/>
        </w:rPr>
        <w:t xml:space="preserve">C, </w:t>
      </w:r>
      <w:r>
        <w:t>2</w:t>
      </w:r>
      <w:r>
        <w:rPr>
          <w:rFonts w:hint="eastAsia"/>
        </w:rPr>
        <w:t xml:space="preserve">5HL, </w:t>
      </w:r>
      <w:r>
        <w:t>2</w:t>
      </w:r>
      <w:r>
        <w:rPr>
          <w:rFonts w:hint="eastAsia"/>
        </w:rPr>
        <w:t>5</w:t>
      </w:r>
      <w:r>
        <w:t>P, 30C, 30HL, 30P, 40C, 40HL, 40P,]</w:t>
      </w:r>
      <w:r>
        <w:br/>
      </w:r>
      <w:r>
        <w:br/>
        <w:t>* 알고리즘 \</w:t>
      </w:r>
      <w:r>
        <w:rPr>
          <w:rFonts w:hint="eastAsia"/>
        </w:rPr>
        <w:t>트레이딩new: [1, 2, 3, 4, 5, 6, 7, 8, 9, 10]</w:t>
      </w:r>
    </w:p>
    <w:p w:rsidR="005D070A" w:rsidRDefault="005D070A" w:rsidP="005D070A">
      <w:pPr>
        <w:pStyle w:val="ae"/>
        <w:numPr>
          <w:ilvl w:val="0"/>
          <w:numId w:val="17"/>
        </w:numPr>
      </w:pPr>
      <w:r>
        <w:rPr>
          <w:rFonts w:hint="eastAsia"/>
        </w:rPr>
        <w:t>알고리즘트레이딩에서 거래에 적용하는 모델을 선택하는 방법</w:t>
      </w:r>
      <w:r>
        <w:br/>
        <w:t xml:space="preserve">1. </w:t>
      </w:r>
      <w:r>
        <w:rPr>
          <w:rFonts w:hint="eastAsia"/>
        </w:rPr>
        <w:t xml:space="preserve">기본 모델들을 </w:t>
      </w:r>
      <w:r>
        <w:t>15</w:t>
      </w:r>
      <w:r>
        <w:rPr>
          <w:rFonts w:hint="eastAsia"/>
        </w:rPr>
        <w:t>일 마다 학습시킨다.</w:t>
      </w:r>
      <w:r>
        <w:br/>
        <w:t xml:space="preserve">2. </w:t>
      </w:r>
      <w:r>
        <w:rPr>
          <w:rFonts w:hint="eastAsia"/>
        </w:rPr>
        <w:t>학습된 모델들</w:t>
      </w:r>
      <w:r>
        <w:t>의</w:t>
      </w:r>
      <w:r>
        <w:rPr>
          <w:rFonts w:hint="eastAsia"/>
        </w:rPr>
        <w:t xml:space="preserve"> 모든 앙상블(</w:t>
      </w:r>
      <w:r>
        <w:t>3</w:t>
      </w:r>
      <w:r>
        <w:rPr>
          <w:rFonts w:hint="eastAsia"/>
        </w:rPr>
        <w:t xml:space="preserve">개 모델)들의 </w:t>
      </w:r>
      <w:r>
        <w:t>최근 1</w:t>
      </w:r>
      <w:r>
        <w:rPr>
          <w:rFonts w:hint="eastAsia"/>
        </w:rPr>
        <w:t xml:space="preserve">년간 수익률을 비교해서 </w:t>
      </w:r>
      <w:r>
        <w:t xml:space="preserve">best 10 </w:t>
      </w:r>
      <w:r>
        <w:rPr>
          <w:rFonts w:hint="eastAsia"/>
        </w:rPr>
        <w:t>앙상블을 뽑는다.</w:t>
      </w:r>
      <w:r>
        <w:t xml:space="preserve"> </w:t>
      </w:r>
      <w:r>
        <w:rPr>
          <w:rFonts w:hint="eastAsia"/>
        </w:rPr>
        <w:t xml:space="preserve">이 때 앙상블의 설정 변수들은 이전 거래의 적용 앙상블의 설정 변수로 </w:t>
      </w:r>
      <w:r>
        <w:t xml:space="preserve">setup </w:t>
      </w:r>
      <w:r>
        <w:lastRenderedPageBreak/>
        <w:t>(</w:t>
      </w:r>
      <w:proofErr w:type="spellStart"/>
      <w:r>
        <w:t>pred_term</w:t>
      </w:r>
      <w:proofErr w:type="spellEnd"/>
      <w:r>
        <w:t xml:space="preserve">, </w:t>
      </w:r>
      <w:proofErr w:type="spellStart"/>
      <w:r>
        <w:t>reinfo_</w:t>
      </w:r>
      <w:r>
        <w:rPr>
          <w:rFonts w:hint="eastAsia"/>
        </w:rPr>
        <w:t>th</w:t>
      </w:r>
      <w:proofErr w:type="spellEnd"/>
      <w:r>
        <w:t xml:space="preserve">, </w:t>
      </w:r>
      <w:proofErr w:type="spellStart"/>
      <w:r>
        <w:rPr>
          <w:rFonts w:hint="eastAsia"/>
        </w:rPr>
        <w:t>losscut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profit_cut</w:t>
      </w:r>
      <w:proofErr w:type="spellEnd"/>
      <w:proofErr w:type="gramStart"/>
      <w:r>
        <w:t>. .</w:t>
      </w:r>
      <w:proofErr w:type="gramEnd"/>
      <w:r>
        <w:t xml:space="preserve"> .) – create_all_termensemble.py </w:t>
      </w:r>
      <w:r>
        <w:rPr>
          <w:rFonts w:hint="eastAsia"/>
        </w:rPr>
        <w:t>참조</w:t>
      </w:r>
      <w:r>
        <w:br/>
      </w:r>
      <w:r>
        <w:rPr>
          <w:rFonts w:hint="eastAsia"/>
        </w:rPr>
        <w:t xml:space="preserve">3. </w:t>
      </w:r>
      <w:r>
        <w:t>2</w:t>
      </w:r>
      <w:r>
        <w:rPr>
          <w:rFonts w:hint="eastAsia"/>
        </w:rPr>
        <w:t xml:space="preserve">에서 뽑은 </w:t>
      </w:r>
      <w:r>
        <w:t>10</w:t>
      </w:r>
      <w:r>
        <w:rPr>
          <w:rFonts w:hint="eastAsia"/>
        </w:rPr>
        <w:t xml:space="preserve">개의 앙상블에 대해 </w:t>
      </w:r>
      <w:r>
        <w:t xml:space="preserve">설정 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>(</w:t>
      </w:r>
      <w:proofErr w:type="spellStart"/>
      <w:r>
        <w:t>pred_term</w:t>
      </w:r>
      <w:proofErr w:type="spellEnd"/>
      <w:r>
        <w:t xml:space="preserve">, </w:t>
      </w:r>
      <w:proofErr w:type="spellStart"/>
      <w:r>
        <w:t>reinfo_th</w:t>
      </w:r>
      <w:proofErr w:type="spellEnd"/>
      <w:r>
        <w:t xml:space="preserve">) </w:t>
      </w:r>
      <w:r>
        <w:rPr>
          <w:rFonts w:hint="eastAsia"/>
        </w:rPr>
        <w:t xml:space="preserve">의 </w:t>
      </w:r>
      <w:r>
        <w:t>주</w:t>
      </w:r>
      <w:r>
        <w:rPr>
          <w:rFonts w:hint="eastAsia"/>
        </w:rPr>
        <w:t xml:space="preserve">변의 </w:t>
      </w:r>
      <w:proofErr w:type="spellStart"/>
      <w:r>
        <w:rPr>
          <w:rFonts w:hint="eastAsia"/>
        </w:rPr>
        <w:t>값들로서</w:t>
      </w:r>
      <w:proofErr w:type="spellEnd"/>
      <w:r>
        <w:rPr>
          <w:rFonts w:hint="eastAsia"/>
        </w:rPr>
        <w:t xml:space="preserve"> </w:t>
      </w:r>
      <w:r>
        <w:t>2019~2021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202</w:t>
      </w:r>
      <w:r>
        <w:t>2</w:t>
      </w:r>
      <w:r>
        <w:rPr>
          <w:rFonts w:hint="eastAsia"/>
        </w:rPr>
        <w:t xml:space="preserve">~현재 의 수익률과 표준편차를 뽑아 </w:t>
      </w:r>
      <w:r>
        <w:t>2019~2021</w:t>
      </w:r>
      <w:r>
        <w:rPr>
          <w:rFonts w:hint="eastAsia"/>
        </w:rPr>
        <w:t xml:space="preserve">의 년 평균보다 </w:t>
      </w:r>
      <w:r>
        <w:t>2022~</w:t>
      </w:r>
      <w:r>
        <w:rPr>
          <w:rFonts w:hint="eastAsia"/>
        </w:rPr>
        <w:t>현재의 년 평균 수익률(</w:t>
      </w:r>
      <w:r>
        <w:t>복리)</w:t>
      </w:r>
      <w:r>
        <w:rPr>
          <w:rFonts w:hint="eastAsia"/>
        </w:rPr>
        <w:t xml:space="preserve">이 향상한 것들만 추려서 </w:t>
      </w:r>
      <w:r>
        <w:t>2</w:t>
      </w:r>
      <w:r>
        <w:rPr>
          <w:rFonts w:hint="eastAsia"/>
        </w:rPr>
        <w:t>개의 값을 평균한다..</w:t>
      </w:r>
      <w:r>
        <w:br/>
        <w:t>4. 3</w:t>
      </w:r>
      <w:r>
        <w:rPr>
          <w:rFonts w:hint="eastAsia"/>
        </w:rPr>
        <w:t xml:space="preserve">에서 </w:t>
      </w:r>
      <w:r>
        <w:t>best 5</w:t>
      </w:r>
      <w:r>
        <w:rPr>
          <w:rFonts w:hint="eastAsia"/>
        </w:rPr>
        <w:t>를 선택하여 최근 수익률(</w:t>
      </w:r>
      <w:r>
        <w:t>30</w:t>
      </w:r>
      <w:r>
        <w:rPr>
          <w:rFonts w:hint="eastAsia"/>
        </w:rPr>
        <w:t>봉,</w:t>
      </w:r>
      <w:r>
        <w:t xml:space="preserve"> 7</w:t>
      </w:r>
      <w:r>
        <w:rPr>
          <w:rFonts w:hint="eastAsia"/>
        </w:rPr>
        <w:t>봉)을 평가한다.</w:t>
      </w:r>
      <w:r>
        <w:br/>
        <w:t>5. 30</w:t>
      </w:r>
      <w:r>
        <w:rPr>
          <w:rFonts w:hint="eastAsia"/>
        </w:rPr>
        <w:t xml:space="preserve">봉 수익률이 좋은 것들 중에서 최근 </w:t>
      </w:r>
      <w:r>
        <w:t>7</w:t>
      </w:r>
      <w:r>
        <w:rPr>
          <w:rFonts w:hint="eastAsia"/>
        </w:rPr>
        <w:t>봉 수익률이 크게 상승되는 것을 선택하여 거래 적용 앙상블 모델로 삼는다.</w:t>
      </w:r>
    </w:p>
    <w:p w:rsidR="003A4F76" w:rsidRPr="005D070A" w:rsidRDefault="003A4F76"/>
    <w:sectPr w:rsidR="003A4F76" w:rsidRPr="005D07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2464D"/>
    <w:multiLevelType w:val="hybridMultilevel"/>
    <w:tmpl w:val="A71C5C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008B6FBA"/>
    <w:multiLevelType w:val="hybridMultilevel"/>
    <w:tmpl w:val="F71A5F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3981D72"/>
    <w:multiLevelType w:val="multilevel"/>
    <w:tmpl w:val="95E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587258"/>
    <w:multiLevelType w:val="hybridMultilevel"/>
    <w:tmpl w:val="D2EC67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08DC21C5"/>
    <w:multiLevelType w:val="hybridMultilevel"/>
    <w:tmpl w:val="518834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0EBF589B"/>
    <w:multiLevelType w:val="multilevel"/>
    <w:tmpl w:val="EB7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F42F8"/>
    <w:multiLevelType w:val="hybridMultilevel"/>
    <w:tmpl w:val="933E4C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135562B6"/>
    <w:multiLevelType w:val="hybridMultilevel"/>
    <w:tmpl w:val="CA2450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18A65B37"/>
    <w:multiLevelType w:val="hybridMultilevel"/>
    <w:tmpl w:val="082026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1B78102E"/>
    <w:multiLevelType w:val="hybridMultilevel"/>
    <w:tmpl w:val="BE008DB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1BF5297B"/>
    <w:multiLevelType w:val="hybridMultilevel"/>
    <w:tmpl w:val="E1A05324"/>
    <w:lvl w:ilvl="0" w:tplc="04090001">
      <w:start w:val="1"/>
      <w:numFmt w:val="bullet"/>
      <w:lvlText w:val=""/>
      <w:lvlJc w:val="left"/>
      <w:pPr>
        <w:ind w:left="40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21" w15:restartNumberingAfterBreak="0">
    <w:nsid w:val="20081C12"/>
    <w:multiLevelType w:val="hybridMultilevel"/>
    <w:tmpl w:val="CDF4B54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3302773"/>
    <w:multiLevelType w:val="multilevel"/>
    <w:tmpl w:val="357A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34632F"/>
    <w:multiLevelType w:val="hybridMultilevel"/>
    <w:tmpl w:val="887C79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19B5563"/>
    <w:multiLevelType w:val="hybridMultilevel"/>
    <w:tmpl w:val="19F8C69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37D63AA9"/>
    <w:multiLevelType w:val="multilevel"/>
    <w:tmpl w:val="2AE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817C43"/>
    <w:multiLevelType w:val="hybridMultilevel"/>
    <w:tmpl w:val="12B631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F64340"/>
    <w:multiLevelType w:val="hybridMultilevel"/>
    <w:tmpl w:val="2150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08E4C9D"/>
    <w:multiLevelType w:val="hybridMultilevel"/>
    <w:tmpl w:val="BB787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68364CF"/>
    <w:multiLevelType w:val="hybridMultilevel"/>
    <w:tmpl w:val="4E6050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8314E6D"/>
    <w:multiLevelType w:val="hybridMultilevel"/>
    <w:tmpl w:val="F46451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B2F173E"/>
    <w:multiLevelType w:val="multilevel"/>
    <w:tmpl w:val="BD3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186B8B"/>
    <w:multiLevelType w:val="hybridMultilevel"/>
    <w:tmpl w:val="238615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CF21903"/>
    <w:multiLevelType w:val="hybridMultilevel"/>
    <w:tmpl w:val="6A7229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2F70D14"/>
    <w:multiLevelType w:val="hybridMultilevel"/>
    <w:tmpl w:val="6C4C14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55A310D6"/>
    <w:multiLevelType w:val="multilevel"/>
    <w:tmpl w:val="308E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CD318E"/>
    <w:multiLevelType w:val="hybridMultilevel"/>
    <w:tmpl w:val="B0486D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58090877"/>
    <w:multiLevelType w:val="hybridMultilevel"/>
    <w:tmpl w:val="174AF8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8F43F68"/>
    <w:multiLevelType w:val="hybridMultilevel"/>
    <w:tmpl w:val="1478B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EF30CAB"/>
    <w:multiLevelType w:val="hybridMultilevel"/>
    <w:tmpl w:val="922C27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7F372F84"/>
    <w:multiLevelType w:val="hybridMultilevel"/>
    <w:tmpl w:val="2B7A389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4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41"/>
  </w:num>
  <w:num w:numId="14">
    <w:abstractNumId w:val="29"/>
  </w:num>
  <w:num w:numId="15">
    <w:abstractNumId w:val="38"/>
  </w:num>
  <w:num w:numId="16">
    <w:abstractNumId w:val="21"/>
  </w:num>
  <w:num w:numId="17">
    <w:abstractNumId w:val="20"/>
  </w:num>
  <w:num w:numId="18">
    <w:abstractNumId w:val="18"/>
  </w:num>
  <w:num w:numId="19">
    <w:abstractNumId w:val="35"/>
  </w:num>
  <w:num w:numId="20">
    <w:abstractNumId w:val="33"/>
  </w:num>
  <w:num w:numId="21">
    <w:abstractNumId w:val="24"/>
  </w:num>
  <w:num w:numId="22">
    <w:abstractNumId w:val="39"/>
  </w:num>
  <w:num w:numId="23">
    <w:abstractNumId w:val="43"/>
  </w:num>
  <w:num w:numId="24">
    <w:abstractNumId w:val="28"/>
  </w:num>
  <w:num w:numId="25">
    <w:abstractNumId w:val="26"/>
  </w:num>
  <w:num w:numId="26">
    <w:abstractNumId w:val="16"/>
  </w:num>
  <w:num w:numId="27">
    <w:abstractNumId w:val="42"/>
  </w:num>
  <w:num w:numId="28">
    <w:abstractNumId w:val="13"/>
  </w:num>
  <w:num w:numId="29">
    <w:abstractNumId w:val="17"/>
  </w:num>
  <w:num w:numId="30">
    <w:abstractNumId w:val="25"/>
  </w:num>
  <w:num w:numId="31">
    <w:abstractNumId w:val="32"/>
  </w:num>
  <w:num w:numId="32">
    <w:abstractNumId w:val="12"/>
  </w:num>
  <w:num w:numId="33">
    <w:abstractNumId w:val="36"/>
  </w:num>
  <w:num w:numId="34">
    <w:abstractNumId w:val="15"/>
  </w:num>
  <w:num w:numId="35">
    <w:abstractNumId w:val="22"/>
  </w:num>
  <w:num w:numId="36">
    <w:abstractNumId w:val="14"/>
  </w:num>
  <w:num w:numId="37">
    <w:abstractNumId w:val="19"/>
  </w:num>
  <w:num w:numId="38">
    <w:abstractNumId w:val="37"/>
  </w:num>
  <w:num w:numId="39">
    <w:abstractNumId w:val="23"/>
  </w:num>
  <w:num w:numId="40">
    <w:abstractNumId w:val="31"/>
  </w:num>
  <w:num w:numId="41">
    <w:abstractNumId w:val="30"/>
  </w:num>
  <w:num w:numId="42">
    <w:abstractNumId w:val="34"/>
  </w:num>
  <w:num w:numId="43">
    <w:abstractNumId w:val="11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0A"/>
    <w:rsid w:val="003A4F76"/>
    <w:rsid w:val="005D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CCDD3-CEE2-4842-B3B5-C7179464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D070A"/>
    <w:pPr>
      <w:spacing w:after="0" w:line="276" w:lineRule="auto"/>
      <w:jc w:val="left"/>
    </w:pPr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1">
    <w:name w:val="heading 1"/>
    <w:basedOn w:val="a2"/>
    <w:link w:val="1Char"/>
    <w:uiPriority w:val="4"/>
    <w:qFormat/>
    <w:rsid w:val="005D070A"/>
    <w:pPr>
      <w:keepNext/>
      <w:spacing w:before="240" w:after="60"/>
      <w:outlineLvl w:val="0"/>
    </w:pPr>
    <w:rPr>
      <w:rFonts w:cstheme="majorBidi"/>
      <w:color w:val="323E4F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5D070A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unhideWhenUsed/>
    <w:qFormat/>
    <w:rsid w:val="005D0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5D070A"/>
    <w:pPr>
      <w:keepNext/>
      <w:keepLines/>
      <w:spacing w:before="40"/>
      <w:outlineLvl w:val="3"/>
    </w:pPr>
    <w:rPr>
      <w:rFonts w:cstheme="majorBidi"/>
      <w:i/>
      <w:iCs/>
      <w:color w:val="2E74B5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5D070A"/>
    <w:pPr>
      <w:keepNext/>
      <w:keepLines/>
      <w:spacing w:before="40"/>
      <w:outlineLvl w:val="4"/>
    </w:pPr>
    <w:rPr>
      <w:rFonts w:cstheme="majorBidi"/>
      <w:color w:val="2E74B5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5D0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5D0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5D070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5D0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4"/>
    <w:rsid w:val="005D070A"/>
    <w:rPr>
      <w:rFonts w:ascii="맑은 고딕" w:eastAsia="맑은 고딕" w:hAnsi="맑은 고딕" w:cstheme="majorBidi"/>
      <w:b/>
      <w:color w:val="323E4F" w:themeColor="text2" w:themeShade="BF"/>
      <w:kern w:val="28"/>
      <w:sz w:val="52"/>
      <w:szCs w:val="32"/>
    </w:rPr>
  </w:style>
  <w:style w:type="character" w:customStyle="1" w:styleId="2Char">
    <w:name w:val="제목 2 Char"/>
    <w:basedOn w:val="a3"/>
    <w:link w:val="21"/>
    <w:uiPriority w:val="4"/>
    <w:rsid w:val="005D070A"/>
    <w:rPr>
      <w:rFonts w:ascii="맑은 고딕" w:eastAsia="맑은 고딕" w:hAnsi="맑은 고딕" w:cstheme="majorBidi"/>
      <w:color w:val="44546A" w:themeColor="text2"/>
      <w:kern w:val="0"/>
      <w:sz w:val="36"/>
      <w:szCs w:val="26"/>
    </w:rPr>
  </w:style>
  <w:style w:type="character" w:customStyle="1" w:styleId="3Char">
    <w:name w:val="제목 3 Char"/>
    <w:basedOn w:val="a3"/>
    <w:link w:val="31"/>
    <w:uiPriority w:val="5"/>
    <w:rsid w:val="005D070A"/>
    <w:rPr>
      <w:rFonts w:ascii="맑은 고딕" w:eastAsia="맑은 고딕" w:hAnsi="맑은 고딕" w:cstheme="majorBidi"/>
      <w:b/>
      <w:color w:val="1F4D78" w:themeColor="accent1" w:themeShade="7F"/>
      <w:kern w:val="0"/>
      <w:sz w:val="24"/>
      <w:szCs w:val="24"/>
    </w:rPr>
  </w:style>
  <w:style w:type="character" w:customStyle="1" w:styleId="4Char">
    <w:name w:val="제목 4 Char"/>
    <w:basedOn w:val="a3"/>
    <w:link w:val="41"/>
    <w:uiPriority w:val="1"/>
    <w:semiHidden/>
    <w:rsid w:val="005D070A"/>
    <w:rPr>
      <w:rFonts w:ascii="맑은 고딕" w:eastAsia="맑은 고딕" w:hAnsi="맑은 고딕" w:cstheme="majorBidi"/>
      <w:b/>
      <w:i/>
      <w:iCs/>
      <w:color w:val="2E74B5" w:themeColor="accent1" w:themeShade="BF"/>
      <w:kern w:val="0"/>
      <w:sz w:val="28"/>
    </w:rPr>
  </w:style>
  <w:style w:type="character" w:customStyle="1" w:styleId="5Char">
    <w:name w:val="제목 5 Char"/>
    <w:basedOn w:val="a3"/>
    <w:link w:val="51"/>
    <w:uiPriority w:val="1"/>
    <w:semiHidden/>
    <w:rsid w:val="005D070A"/>
    <w:rPr>
      <w:rFonts w:ascii="맑은 고딕" w:eastAsia="맑은 고딕" w:hAnsi="맑은 고딕" w:cstheme="majorBidi"/>
      <w:b/>
      <w:color w:val="2E74B5" w:themeColor="accent1" w:themeShade="BF"/>
      <w:kern w:val="0"/>
      <w:sz w:val="28"/>
    </w:rPr>
  </w:style>
  <w:style w:type="character" w:customStyle="1" w:styleId="6Char">
    <w:name w:val="제목 6 Char"/>
    <w:basedOn w:val="a3"/>
    <w:link w:val="6"/>
    <w:uiPriority w:val="1"/>
    <w:semiHidden/>
    <w:rsid w:val="005D070A"/>
    <w:rPr>
      <w:rFonts w:ascii="맑은 고딕" w:eastAsia="맑은 고딕" w:hAnsi="맑은 고딕" w:cstheme="majorBidi"/>
      <w:b/>
      <w:color w:val="1F4D78" w:themeColor="accent1" w:themeShade="7F"/>
      <w:kern w:val="0"/>
      <w:sz w:val="28"/>
    </w:rPr>
  </w:style>
  <w:style w:type="character" w:customStyle="1" w:styleId="7Char">
    <w:name w:val="제목 7 Char"/>
    <w:basedOn w:val="a3"/>
    <w:link w:val="7"/>
    <w:uiPriority w:val="1"/>
    <w:semiHidden/>
    <w:rsid w:val="005D070A"/>
    <w:rPr>
      <w:rFonts w:ascii="맑은 고딕" w:eastAsia="맑은 고딕" w:hAnsi="맑은 고딕" w:cstheme="majorBidi"/>
      <w:b/>
      <w:i/>
      <w:iCs/>
      <w:color w:val="1F4D78" w:themeColor="accent1" w:themeShade="7F"/>
      <w:kern w:val="0"/>
      <w:sz w:val="28"/>
    </w:rPr>
  </w:style>
  <w:style w:type="character" w:customStyle="1" w:styleId="8Char">
    <w:name w:val="제목 8 Char"/>
    <w:basedOn w:val="a3"/>
    <w:link w:val="8"/>
    <w:uiPriority w:val="1"/>
    <w:semiHidden/>
    <w:rsid w:val="005D070A"/>
    <w:rPr>
      <w:rFonts w:ascii="맑은 고딕" w:eastAsia="맑은 고딕" w:hAnsi="맑은 고딕" w:cstheme="majorBidi"/>
      <w:b/>
      <w:color w:val="272727" w:themeColor="text1" w:themeTint="D8"/>
      <w:kern w:val="0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5D070A"/>
    <w:rPr>
      <w:rFonts w:ascii="맑은 고딕" w:eastAsia="맑은 고딕" w:hAnsi="맑은 고딕" w:cstheme="majorBidi"/>
      <w:b/>
      <w:i/>
      <w:iCs/>
      <w:color w:val="272727" w:themeColor="text1" w:themeTint="D8"/>
      <w:kern w:val="0"/>
      <w:sz w:val="21"/>
      <w:szCs w:val="21"/>
    </w:rPr>
  </w:style>
  <w:style w:type="paragraph" w:styleId="a6">
    <w:name w:val="Balloon Text"/>
    <w:basedOn w:val="a2"/>
    <w:link w:val="Char"/>
    <w:uiPriority w:val="99"/>
    <w:semiHidden/>
    <w:unhideWhenUsed/>
    <w:rsid w:val="005D070A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5D070A"/>
    <w:rPr>
      <w:rFonts w:ascii="맑은 고딕" w:eastAsia="맑은 고딕" w:hAnsi="맑은 고딕" w:cs="Tahoma"/>
      <w:b/>
      <w:color w:val="44546A" w:themeColor="text2"/>
      <w:kern w:val="0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5D070A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5D070A"/>
    <w:rPr>
      <w:rFonts w:ascii="맑은 고딕" w:eastAsia="맑은 고딕" w:hAnsi="맑은 고딕" w:cstheme="majorBidi"/>
      <w:b/>
      <w:bCs/>
      <w:color w:val="44546A" w:themeColor="text2"/>
      <w:kern w:val="0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5D070A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5D070A"/>
    <w:rPr>
      <w:rFonts w:ascii="맑은 고딕" w:eastAsia="맑은 고딕" w:hAnsi="맑은 고딕"/>
      <w:caps/>
      <w:color w:val="44546A" w:themeColor="text2"/>
      <w:spacing w:val="20"/>
      <w:kern w:val="0"/>
      <w:sz w:val="32"/>
    </w:rPr>
  </w:style>
  <w:style w:type="paragraph" w:styleId="a9">
    <w:name w:val="header"/>
    <w:basedOn w:val="a2"/>
    <w:link w:val="Char2"/>
    <w:uiPriority w:val="99"/>
    <w:unhideWhenUsed/>
    <w:rsid w:val="005D070A"/>
  </w:style>
  <w:style w:type="character" w:customStyle="1" w:styleId="Char2">
    <w:name w:val="머리글 Char"/>
    <w:basedOn w:val="a3"/>
    <w:link w:val="a9"/>
    <w:uiPriority w:val="99"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aa">
    <w:name w:val="footer"/>
    <w:basedOn w:val="a2"/>
    <w:link w:val="Char3"/>
    <w:uiPriority w:val="99"/>
    <w:unhideWhenUsed/>
    <w:rsid w:val="005D070A"/>
  </w:style>
  <w:style w:type="character" w:customStyle="1" w:styleId="Char3">
    <w:name w:val="바닥글 Char"/>
    <w:basedOn w:val="a3"/>
    <w:link w:val="aa"/>
    <w:uiPriority w:val="99"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customStyle="1" w:styleId="ab">
    <w:name w:val="이름"/>
    <w:basedOn w:val="a2"/>
    <w:uiPriority w:val="3"/>
    <w:qFormat/>
    <w:rsid w:val="005D070A"/>
    <w:pPr>
      <w:spacing w:line="240" w:lineRule="auto"/>
      <w:jc w:val="right"/>
    </w:pPr>
  </w:style>
  <w:style w:type="table" w:styleId="ac">
    <w:name w:val="Table Grid"/>
    <w:basedOn w:val="a4"/>
    <w:uiPriority w:val="3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5D070A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5D070A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5D070A"/>
  </w:style>
  <w:style w:type="character" w:customStyle="1" w:styleId="af">
    <w:name w:val="콘텐츠 문자"/>
    <w:basedOn w:val="a3"/>
    <w:link w:val="ae"/>
    <w:rsid w:val="005D070A"/>
    <w:rPr>
      <w:rFonts w:ascii="맑은 고딕" w:eastAsia="맑은 고딕" w:hAnsi="맑은 고딕"/>
      <w:color w:val="44546A" w:themeColor="text2"/>
      <w:kern w:val="0"/>
      <w:sz w:val="28"/>
    </w:rPr>
  </w:style>
  <w:style w:type="character" w:customStyle="1" w:styleId="af1">
    <w:name w:val="강조 텍스트 문자"/>
    <w:basedOn w:val="a3"/>
    <w:link w:val="af0"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character" w:customStyle="1" w:styleId="Mention">
    <w:name w:val="Mention"/>
    <w:basedOn w:val="a3"/>
    <w:uiPriority w:val="99"/>
    <w:semiHidden/>
    <w:unhideWhenUsed/>
    <w:rsid w:val="005D0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5D070A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5D070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5D070A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5D070A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5D070A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5D070A"/>
    <w:rPr>
      <w:rFonts w:ascii="맑은 고딕" w:eastAsia="맑은 고딕" w:hAnsi="맑은 고딕"/>
      <w:b/>
      <w:i/>
      <w:iCs/>
      <w:color w:val="44546A" w:themeColor="text2"/>
      <w:kern w:val="0"/>
      <w:sz w:val="28"/>
    </w:rPr>
  </w:style>
  <w:style w:type="character" w:styleId="HTML2">
    <w:name w:val="HTML Definition"/>
    <w:basedOn w:val="a3"/>
    <w:uiPriority w:val="99"/>
    <w:semiHidden/>
    <w:unhideWhenUsed/>
    <w:rsid w:val="005D070A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5D070A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5D070A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5D070A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5D070A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5D070A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5D070A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5D070A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5D070A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5D070A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5D070A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5D070A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5D070A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5D070A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5D070A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5D070A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5D070A"/>
    <w:pPr>
      <w:keepLines/>
      <w:spacing w:after="0"/>
      <w:outlineLvl w:val="9"/>
    </w:pPr>
    <w:rPr>
      <w:color w:val="2E74B5" w:themeColor="accent1" w:themeShade="BF"/>
      <w:kern w:val="0"/>
      <w:sz w:val="32"/>
    </w:rPr>
  </w:style>
  <w:style w:type="character" w:styleId="af2">
    <w:name w:val="Subtle Reference"/>
    <w:basedOn w:val="a3"/>
    <w:uiPriority w:val="31"/>
    <w:unhideWhenUsed/>
    <w:qFormat/>
    <w:rsid w:val="005D070A"/>
    <w:rPr>
      <w:rFonts w:ascii="맑은 고딕" w:eastAsia="맑은 고딕" w:hAnsi="맑은 고딕"/>
      <w:smallCaps/>
      <w:color w:val="5A5A5A" w:themeColor="text1" w:themeTint="A5"/>
    </w:rPr>
  </w:style>
  <w:style w:type="character" w:styleId="af3">
    <w:name w:val="Subtle Emphasis"/>
    <w:basedOn w:val="a3"/>
    <w:uiPriority w:val="19"/>
    <w:unhideWhenUsed/>
    <w:qFormat/>
    <w:rsid w:val="005D070A"/>
    <w:rPr>
      <w:rFonts w:ascii="맑은 고딕" w:eastAsia="맑은 고딕" w:hAnsi="맑은 고딕"/>
      <w:i/>
      <w:iCs/>
      <w:color w:val="404040" w:themeColor="text1" w:themeTint="BF"/>
    </w:rPr>
  </w:style>
  <w:style w:type="table" w:styleId="af4">
    <w:name w:val="Table Professional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5D070A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5D070A"/>
  </w:style>
  <w:style w:type="character" w:styleId="af6">
    <w:name w:val="Book Title"/>
    <w:basedOn w:val="a3"/>
    <w:uiPriority w:val="33"/>
    <w:unhideWhenUsed/>
    <w:qFormat/>
    <w:rsid w:val="005D070A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5D070A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5D0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5D070A"/>
    <w:rPr>
      <w:rFonts w:ascii="맑은 고딕" w:eastAsia="맑은 고딕" w:hAnsi="맑은 고딕" w:cstheme="majorBidi"/>
      <w:b/>
      <w:color w:val="44546A" w:themeColor="text2"/>
      <w:kern w:val="0"/>
      <w:sz w:val="24"/>
      <w:szCs w:val="24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5D0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5D070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5D0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5D0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5D0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5D0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5D070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5D0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D0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D070A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unhideWhenUsed/>
    <w:qFormat/>
    <w:rsid w:val="005D0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5D070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5D070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5D070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D070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D070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5D0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5D0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D0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D0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D0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color w:val="000080"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5D070A"/>
  </w:style>
  <w:style w:type="paragraph" w:styleId="afd">
    <w:name w:val="macro"/>
    <w:link w:val="Char5"/>
    <w:uiPriority w:val="99"/>
    <w:semiHidden/>
    <w:unhideWhenUsed/>
    <w:rsid w:val="005D0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  <w:jc w:val="left"/>
    </w:pPr>
    <w:rPr>
      <w:rFonts w:ascii="맑은 고딕" w:eastAsia="맑은 고딕" w:hAnsi="맑은 고딕"/>
      <w:b/>
      <w:color w:val="44546A" w:themeColor="text2"/>
      <w:kern w:val="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Cs w:val="20"/>
    </w:rPr>
  </w:style>
  <w:style w:type="paragraph" w:styleId="afe">
    <w:name w:val="envelope return"/>
    <w:basedOn w:val="a2"/>
    <w:uiPriority w:val="99"/>
    <w:semiHidden/>
    <w:unhideWhenUsed/>
    <w:rsid w:val="005D070A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5D070A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5D070A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5D070A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5D070A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unhideWhenUsed/>
    <w:qFormat/>
    <w:rsid w:val="005D07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7">
    <w:name w:val="인용 Char"/>
    <w:basedOn w:val="a3"/>
    <w:link w:val="aff3"/>
    <w:uiPriority w:val="29"/>
    <w:rsid w:val="005D070A"/>
    <w:rPr>
      <w:rFonts w:ascii="맑은 고딕" w:eastAsia="맑은 고딕" w:hAnsi="맑은 고딕"/>
      <w:b/>
      <w:i/>
      <w:iCs/>
      <w:color w:val="404040" w:themeColor="text1" w:themeTint="BF"/>
      <w:kern w:val="0"/>
      <w:sz w:val="28"/>
    </w:rPr>
  </w:style>
  <w:style w:type="character" w:styleId="aff4">
    <w:name w:val="Emphasis"/>
    <w:basedOn w:val="a3"/>
    <w:uiPriority w:val="2"/>
    <w:unhideWhenUsed/>
    <w:qFormat/>
    <w:rsid w:val="005D070A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color w:val="FFFFFF"/>
      <w:kern w:val="0"/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Grid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5D070A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5D070A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5D070A"/>
    <w:rPr>
      <w:rFonts w:ascii="맑은 고딕" w:eastAsia="맑은 고딕" w:hAnsi="맑은 고딕"/>
      <w:b/>
      <w:bCs/>
      <w:color w:val="44546A" w:themeColor="text2"/>
      <w:kern w:val="0"/>
      <w:szCs w:val="20"/>
    </w:rPr>
  </w:style>
  <w:style w:type="character" w:styleId="affa">
    <w:name w:val="annotation reference"/>
    <w:basedOn w:val="a3"/>
    <w:uiPriority w:val="99"/>
    <w:semiHidden/>
    <w:unhideWhenUsed/>
    <w:rsid w:val="005D070A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5D070A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5D070A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5D070A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18"/>
      <w:szCs w:val="18"/>
    </w:rPr>
  </w:style>
  <w:style w:type="numbering" w:styleId="a1">
    <w:name w:val="Outline List 3"/>
    <w:basedOn w:val="a5"/>
    <w:uiPriority w:val="99"/>
    <w:semiHidden/>
    <w:unhideWhenUsed/>
    <w:rsid w:val="005D070A"/>
    <w:pPr>
      <w:numPr>
        <w:numId w:val="13"/>
      </w:numPr>
    </w:pPr>
  </w:style>
  <w:style w:type="table" w:styleId="17">
    <w:name w:val="Plain Table 1"/>
    <w:basedOn w:val="a4"/>
    <w:uiPriority w:val="41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unhideWhenUsed/>
    <w:rsid w:val="005D070A"/>
    <w:pPr>
      <w:spacing w:after="0" w:line="240" w:lineRule="auto"/>
      <w:jc w:val="left"/>
    </w:pPr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5D070A"/>
  </w:style>
  <w:style w:type="character" w:customStyle="1" w:styleId="Charb">
    <w:name w:val="날짜 Char"/>
    <w:basedOn w:val="a3"/>
    <w:link w:val="afff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character" w:styleId="afff0">
    <w:name w:val="Intense Reference"/>
    <w:basedOn w:val="a3"/>
    <w:uiPriority w:val="32"/>
    <w:unhideWhenUsed/>
    <w:qFormat/>
    <w:rsid w:val="005D070A"/>
    <w:rPr>
      <w:rFonts w:ascii="맑은 고딕" w:eastAsia="맑은 고딕" w:hAnsi="맑은 고딕"/>
      <w:b/>
      <w:bCs/>
      <w:smallCaps/>
      <w:color w:val="5B9BD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unhideWhenUsed/>
    <w:qFormat/>
    <w:rsid w:val="005D070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c">
    <w:name w:val="강한 인용 Char"/>
    <w:basedOn w:val="a3"/>
    <w:link w:val="afff1"/>
    <w:uiPriority w:val="30"/>
    <w:rsid w:val="005D070A"/>
    <w:rPr>
      <w:rFonts w:ascii="맑은 고딕" w:eastAsia="맑은 고딕" w:hAnsi="맑은 고딕"/>
      <w:b/>
      <w:i/>
      <w:iCs/>
      <w:color w:val="5B9BD5" w:themeColor="accent1"/>
      <w:kern w:val="0"/>
      <w:sz w:val="28"/>
    </w:rPr>
  </w:style>
  <w:style w:type="character" w:styleId="afff2">
    <w:name w:val="Intense Emphasis"/>
    <w:basedOn w:val="a3"/>
    <w:uiPriority w:val="21"/>
    <w:unhideWhenUsed/>
    <w:qFormat/>
    <w:rsid w:val="005D070A"/>
    <w:rPr>
      <w:rFonts w:ascii="맑은 고딕" w:eastAsia="맑은 고딕" w:hAnsi="맑은 고딕"/>
      <w:i/>
      <w:iCs/>
      <w:color w:val="5B9BD5" w:themeColor="accent1"/>
    </w:rPr>
  </w:style>
  <w:style w:type="paragraph" w:styleId="afff3">
    <w:name w:val="Normal (Web)"/>
    <w:basedOn w:val="a2"/>
    <w:uiPriority w:val="99"/>
    <w:semiHidden/>
    <w:unhideWhenUsed/>
    <w:rsid w:val="005D070A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5D070A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5D070A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5D070A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2c">
    <w:name w:val="Body Text 2"/>
    <w:basedOn w:val="a2"/>
    <w:link w:val="2Char0"/>
    <w:uiPriority w:val="99"/>
    <w:semiHidden/>
    <w:unhideWhenUsed/>
    <w:rsid w:val="005D0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3a">
    <w:name w:val="Body Text 3"/>
    <w:basedOn w:val="a2"/>
    <w:link w:val="3Char0"/>
    <w:uiPriority w:val="99"/>
    <w:semiHidden/>
    <w:unhideWhenUsed/>
    <w:rsid w:val="005D070A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5D070A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2d">
    <w:name w:val="Body Text Indent 2"/>
    <w:basedOn w:val="a2"/>
    <w:link w:val="2Char1"/>
    <w:uiPriority w:val="99"/>
    <w:semiHidden/>
    <w:unhideWhenUsed/>
    <w:rsid w:val="005D0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3b">
    <w:name w:val="Body Text Indent 3"/>
    <w:basedOn w:val="a2"/>
    <w:link w:val="3Char1"/>
    <w:uiPriority w:val="99"/>
    <w:semiHidden/>
    <w:unhideWhenUsed/>
    <w:rsid w:val="005D070A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5D070A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2e">
    <w:name w:val="Body Text First Indent 2"/>
    <w:basedOn w:val="afff5"/>
    <w:link w:val="2Char2"/>
    <w:uiPriority w:val="99"/>
    <w:semiHidden/>
    <w:unhideWhenUsed/>
    <w:rsid w:val="005D070A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afff7">
    <w:name w:val="Normal Indent"/>
    <w:basedOn w:val="a2"/>
    <w:uiPriority w:val="99"/>
    <w:semiHidden/>
    <w:unhideWhenUsed/>
    <w:rsid w:val="005D070A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5D070A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table" w:styleId="afff9">
    <w:name w:val="Table Contemporary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color w:val="000000" w:themeColor="text1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color w:val="2E74B5" w:themeColor="accent1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5D070A"/>
    <w:pPr>
      <w:spacing w:after="0" w:line="240" w:lineRule="auto"/>
      <w:jc w:val="left"/>
    </w:pPr>
    <w:rPr>
      <w:rFonts w:eastAsia="바탕"/>
      <w:color w:val="C45911" w:themeColor="accent2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5D070A"/>
    <w:pPr>
      <w:spacing w:after="0" w:line="240" w:lineRule="auto"/>
      <w:jc w:val="left"/>
    </w:pPr>
    <w:rPr>
      <w:rFonts w:eastAsia="바탕"/>
      <w:color w:val="7B7B7B" w:themeColor="accent3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5D070A"/>
    <w:pPr>
      <w:spacing w:after="0" w:line="240" w:lineRule="auto"/>
      <w:jc w:val="left"/>
    </w:pPr>
    <w:rPr>
      <w:rFonts w:eastAsia="바탕"/>
      <w:color w:val="BF8F00" w:themeColor="accent4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5D070A"/>
    <w:pPr>
      <w:spacing w:after="0" w:line="240" w:lineRule="auto"/>
      <w:jc w:val="left"/>
    </w:pPr>
    <w:rPr>
      <w:rFonts w:eastAsia="바탕"/>
      <w:color w:val="2F5496" w:themeColor="accent5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5D070A"/>
    <w:pPr>
      <w:spacing w:after="0" w:line="240" w:lineRule="auto"/>
      <w:jc w:val="left"/>
    </w:pPr>
    <w:rPr>
      <w:rFonts w:eastAsia="바탕"/>
      <w:color w:val="538135" w:themeColor="accent6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5D070A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2E74B5" w:themeColor="accent1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C45911" w:themeColor="accent2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7B7B7B" w:themeColor="accent3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BF8F00" w:themeColor="accent4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2F5496" w:themeColor="accent5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538135" w:themeColor="accent6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2E74B5" w:themeColor="accent1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C45911" w:themeColor="accent2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7B7B7B" w:themeColor="accent3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BF8F00" w:themeColor="accent4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2F5496" w:themeColor="accent5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538135" w:themeColor="accent6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5D070A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5D070A"/>
  </w:style>
  <w:style w:type="character" w:customStyle="1" w:styleId="Charf2">
    <w:name w:val="인사말 Char"/>
    <w:basedOn w:val="a3"/>
    <w:link w:val="affff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table" w:styleId="19">
    <w:name w:val="Table Columns 1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b/>
      <w:bCs/>
      <w:kern w:val="0"/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b/>
      <w:bCs/>
      <w:kern w:val="0"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b/>
      <w:bCs/>
      <w:kern w:val="0"/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5D070A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table" w:styleId="1a">
    <w:name w:val="Table Simple 1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5D070A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5D070A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5D070A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5D070A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5D070A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5D070A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5D070A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5D070A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5D070A"/>
    <w:pPr>
      <w:spacing w:line="240" w:lineRule="auto"/>
      <w:ind w:left="2520" w:hanging="280"/>
    </w:pPr>
  </w:style>
  <w:style w:type="paragraph" w:styleId="affff1">
    <w:name w:val="index heading"/>
    <w:basedOn w:val="a2"/>
    <w:next w:val="1c"/>
    <w:uiPriority w:val="99"/>
    <w:semiHidden/>
    <w:unhideWhenUsed/>
    <w:rsid w:val="005D070A"/>
    <w:rPr>
      <w:rFonts w:cstheme="majorBidi"/>
      <w:bCs/>
    </w:rPr>
  </w:style>
  <w:style w:type="paragraph" w:styleId="affff2">
    <w:name w:val="Plain Text"/>
    <w:basedOn w:val="a2"/>
    <w:link w:val="Charf4"/>
    <w:uiPriority w:val="99"/>
    <w:unhideWhenUsed/>
    <w:rsid w:val="005D070A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rsid w:val="005D070A"/>
    <w:rPr>
      <w:rFonts w:ascii="맑은 고딕" w:eastAsia="맑은 고딕" w:hAnsi="맑은 고딕"/>
      <w:b/>
      <w:color w:val="44546A" w:themeColor="text2"/>
      <w:kern w:val="0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5D070A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 w:val="28"/>
    </w:rPr>
  </w:style>
  <w:style w:type="table" w:styleId="1d">
    <w:name w:val="Table Grid 1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b/>
      <w:bCs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5D070A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2E74B5" w:themeColor="accent1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C45911" w:themeColor="accent2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7B7B7B" w:themeColor="accent3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BF8F00" w:themeColor="accent4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2F5496" w:themeColor="accent5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5D070A"/>
    <w:pPr>
      <w:spacing w:after="0" w:line="240" w:lineRule="auto"/>
      <w:jc w:val="left"/>
    </w:pPr>
    <w:rPr>
      <w:rFonts w:eastAsia="바탕"/>
      <w:color w:val="538135" w:themeColor="accent6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2E74B5" w:themeColor="accent1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C45911" w:themeColor="accent2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7B7B7B" w:themeColor="accent3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BF8F00" w:themeColor="accent4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2F5496" w:themeColor="accent5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5D070A"/>
    <w:pPr>
      <w:spacing w:after="0" w:line="240" w:lineRule="auto"/>
      <w:jc w:val="left"/>
    </w:pPr>
    <w:rPr>
      <w:rFonts w:eastAsia="바탕"/>
      <w:color w:val="538135" w:themeColor="accent6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5D070A"/>
    <w:rPr>
      <w:rFonts w:ascii="맑은 고딕" w:eastAsia="맑은 고딕" w:hAnsi="맑은 고딕"/>
      <w:vertAlign w:val="superscript"/>
    </w:rPr>
  </w:style>
  <w:style w:type="paragraph" w:styleId="affff6">
    <w:name w:val="footnote text"/>
    <w:basedOn w:val="a2"/>
    <w:link w:val="Charf6"/>
    <w:uiPriority w:val="99"/>
    <w:semiHidden/>
    <w:unhideWhenUsed/>
    <w:rsid w:val="005D070A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6"/>
    <w:uiPriority w:val="99"/>
    <w:semiHidden/>
    <w:rsid w:val="005D070A"/>
    <w:rPr>
      <w:rFonts w:ascii="맑은 고딕" w:eastAsia="맑은 고딕" w:hAnsi="맑은 고딕"/>
      <w:b/>
      <w:color w:val="44546A" w:themeColor="text2"/>
      <w:kern w:val="0"/>
      <w:szCs w:val="20"/>
    </w:rPr>
  </w:style>
  <w:style w:type="character" w:styleId="affff7">
    <w:name w:val="line number"/>
    <w:basedOn w:val="a3"/>
    <w:uiPriority w:val="99"/>
    <w:semiHidden/>
    <w:unhideWhenUsed/>
    <w:rsid w:val="005D0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5D070A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"/>
    <w:unhideWhenUsed/>
    <w:qFormat/>
    <w:rsid w:val="005D070A"/>
    <w:rPr>
      <w:rFonts w:ascii="맑은 고딕" w:eastAsia="맑은 고딕" w:hAnsi="맑은 고딕"/>
      <w:b/>
      <w:bCs/>
    </w:rPr>
  </w:style>
  <w:style w:type="character" w:styleId="affffa">
    <w:name w:val="FollowedHyperlink"/>
    <w:basedOn w:val="a3"/>
    <w:uiPriority w:val="99"/>
    <w:semiHidden/>
    <w:unhideWhenUsed/>
    <w:rsid w:val="005D070A"/>
    <w:rPr>
      <w:rFonts w:ascii="맑은 고딕" w:eastAsia="맑은 고딕" w:hAnsi="맑은 고딕"/>
      <w:color w:val="954F72" w:themeColor="followedHyperlink"/>
      <w:u w:val="single"/>
    </w:rPr>
  </w:style>
  <w:style w:type="character" w:styleId="affffb">
    <w:name w:val="Hyperlink"/>
    <w:basedOn w:val="a3"/>
    <w:uiPriority w:val="99"/>
    <w:unhideWhenUsed/>
    <w:rsid w:val="005D070A"/>
    <w:rPr>
      <w:rFonts w:ascii="맑은 고딕" w:eastAsia="맑은 고딕" w:hAnsi="맑은 고딕"/>
      <w:color w:val="0563C1" w:themeColor="hyperlink"/>
      <w:u w:val="single"/>
    </w:rPr>
  </w:style>
  <w:style w:type="character" w:styleId="affffc">
    <w:name w:val="page number"/>
    <w:basedOn w:val="a3"/>
    <w:uiPriority w:val="99"/>
    <w:semiHidden/>
    <w:unhideWhenUsed/>
    <w:rsid w:val="005D070A"/>
    <w:rPr>
      <w:rFonts w:ascii="맑은 고딕" w:eastAsia="맑은 고딕" w:hAnsi="맑은 고딕"/>
    </w:rPr>
  </w:style>
  <w:style w:type="paragraph" w:styleId="affffd">
    <w:name w:val="caption"/>
    <w:basedOn w:val="a2"/>
    <w:next w:val="a2"/>
    <w:uiPriority w:val="99"/>
    <w:semiHidden/>
    <w:unhideWhenUsed/>
    <w:rsid w:val="005D070A"/>
    <w:pPr>
      <w:spacing w:after="200" w:line="240" w:lineRule="auto"/>
    </w:pPr>
    <w:rPr>
      <w:i/>
      <w:iCs/>
      <w:sz w:val="18"/>
      <w:szCs w:val="18"/>
    </w:rPr>
  </w:style>
  <w:style w:type="character" w:customStyle="1" w:styleId="mi">
    <w:name w:val="mi"/>
    <w:basedOn w:val="a3"/>
    <w:rsid w:val="005D070A"/>
  </w:style>
  <w:style w:type="character" w:customStyle="1" w:styleId="mjxassistivemathml">
    <w:name w:val="mjx_assistive_mathml"/>
    <w:basedOn w:val="a3"/>
    <w:rsid w:val="005D070A"/>
  </w:style>
  <w:style w:type="character" w:customStyle="1" w:styleId="mo">
    <w:name w:val="mo"/>
    <w:basedOn w:val="a3"/>
    <w:rsid w:val="005D070A"/>
  </w:style>
  <w:style w:type="character" w:customStyle="1" w:styleId="mn">
    <w:name w:val="mn"/>
    <w:basedOn w:val="a3"/>
    <w:rsid w:val="005D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ikidocs.net/book/1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2025-09-09T13:23:00Z</dcterms:created>
  <dcterms:modified xsi:type="dcterms:W3CDTF">2025-09-09T13:26:00Z</dcterms:modified>
</cp:coreProperties>
</file>