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F5B" w:rsidRPr="00395F5B" w:rsidRDefault="00395F5B" w:rsidP="00395F5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395F5B">
        <w:rPr>
          <w:rFonts w:ascii="Times New Roman" w:eastAsia="Times New Roman" w:hAnsi="Times New Roman" w:cs="Times New Roman"/>
          <w:b/>
          <w:bCs/>
          <w:kern w:val="36"/>
          <w:sz w:val="48"/>
          <w:szCs w:val="48"/>
        </w:rPr>
        <w:t>Chunbo</w:t>
      </w:r>
      <w:proofErr w:type="spellEnd"/>
      <w:r w:rsidRPr="00395F5B">
        <w:rPr>
          <w:rFonts w:ascii="Times New Roman" w:eastAsia="Times New Roman" w:hAnsi="Times New Roman" w:cs="Times New Roman"/>
          <w:b/>
          <w:bCs/>
          <w:kern w:val="36"/>
          <w:sz w:val="48"/>
          <w:szCs w:val="48"/>
        </w:rPr>
        <w:t xml:space="preserve"> </w:t>
      </w:r>
      <w:proofErr w:type="gramStart"/>
      <w:r w:rsidRPr="00395F5B">
        <w:rPr>
          <w:rFonts w:ascii="Times New Roman" w:eastAsia="Times New Roman" w:hAnsi="Times New Roman" w:cs="Times New Roman"/>
          <w:b/>
          <w:bCs/>
          <w:kern w:val="36"/>
          <w:sz w:val="48"/>
          <w:szCs w:val="48"/>
        </w:rPr>
        <w:t>Zhang ,</w:t>
      </w:r>
      <w:proofErr w:type="gramEnd"/>
      <w:r w:rsidRPr="00395F5B">
        <w:rPr>
          <w:rFonts w:ascii="Times New Roman" w:eastAsia="Times New Roman" w:hAnsi="Times New Roman" w:cs="Times New Roman"/>
          <w:b/>
          <w:bCs/>
          <w:kern w:val="36"/>
          <w:sz w:val="48"/>
          <w:szCs w:val="48"/>
        </w:rPr>
        <w:t xml:space="preserve"> Ph.D. </w:t>
      </w:r>
    </w:p>
    <w:p w:rsidR="00395F5B" w:rsidRPr="00395F5B" w:rsidRDefault="00395F5B" w:rsidP="00395F5B">
      <w:pPr>
        <w:spacing w:after="0" w:line="240" w:lineRule="auto"/>
        <w:rPr>
          <w:rFonts w:ascii="Times New Roman" w:eastAsia="Times New Roman" w:hAnsi="Times New Roman" w:cs="Times New Roman"/>
          <w:sz w:val="24"/>
          <w:szCs w:val="24"/>
        </w:rPr>
      </w:pPr>
      <w:r w:rsidRPr="00395F5B">
        <w:rPr>
          <w:rFonts w:ascii="Times New Roman" w:eastAsia="Times New Roman" w:hAnsi="Times New Roman" w:cs="Times New Roman"/>
          <w:i/>
          <w:iCs/>
          <w:sz w:val="24"/>
          <w:szCs w:val="24"/>
        </w:rPr>
        <w:t>Assistant Professor of Biology</w:t>
      </w:r>
    </w:p>
    <w:p w:rsidR="00395F5B" w:rsidRPr="00395F5B" w:rsidRDefault="00395F5B" w:rsidP="00395F5B">
      <w:pPr>
        <w:spacing w:before="100" w:beforeAutospacing="1" w:after="100" w:afterAutospacing="1" w:line="240" w:lineRule="auto"/>
        <w:rPr>
          <w:rFonts w:ascii="Times New Roman" w:eastAsia="Times New Roman" w:hAnsi="Times New Roman" w:cs="Times New Roman"/>
          <w:sz w:val="24"/>
          <w:szCs w:val="24"/>
        </w:rPr>
      </w:pPr>
      <w:r w:rsidRPr="00395F5B">
        <w:rPr>
          <w:rFonts w:ascii="Times New Roman" w:eastAsia="Times New Roman" w:hAnsi="Times New Roman" w:cs="Times New Roman"/>
          <w:b/>
          <w:bCs/>
          <w:sz w:val="24"/>
          <w:szCs w:val="24"/>
        </w:rPr>
        <w:t>Office:</w:t>
      </w:r>
      <w:r w:rsidRPr="00395F5B">
        <w:rPr>
          <w:rFonts w:ascii="Times New Roman" w:eastAsia="Times New Roman" w:hAnsi="Times New Roman" w:cs="Times New Roman"/>
          <w:sz w:val="24"/>
          <w:szCs w:val="24"/>
        </w:rPr>
        <w:t xml:space="preserve"> 392 Life Sciences Building</w:t>
      </w:r>
      <w:r w:rsidRPr="00395F5B">
        <w:rPr>
          <w:rFonts w:ascii="Times New Roman" w:eastAsia="Times New Roman" w:hAnsi="Times New Roman" w:cs="Times New Roman"/>
          <w:sz w:val="24"/>
          <w:szCs w:val="24"/>
        </w:rPr>
        <w:br/>
      </w:r>
      <w:r w:rsidRPr="00395F5B">
        <w:rPr>
          <w:rFonts w:ascii="Times New Roman" w:eastAsia="Times New Roman" w:hAnsi="Times New Roman" w:cs="Times New Roman"/>
          <w:b/>
          <w:bCs/>
          <w:sz w:val="24"/>
          <w:szCs w:val="24"/>
        </w:rPr>
        <w:t xml:space="preserve">Phone: </w:t>
      </w:r>
      <w:r w:rsidRPr="00395F5B">
        <w:rPr>
          <w:rFonts w:ascii="Times New Roman" w:eastAsia="Times New Roman" w:hAnsi="Times New Roman" w:cs="Times New Roman"/>
          <w:sz w:val="24"/>
          <w:szCs w:val="24"/>
        </w:rPr>
        <w:t>312.567.3575</w:t>
      </w:r>
      <w:r w:rsidRPr="00395F5B">
        <w:rPr>
          <w:rFonts w:ascii="Times New Roman" w:eastAsia="Times New Roman" w:hAnsi="Times New Roman" w:cs="Times New Roman"/>
          <w:sz w:val="24"/>
          <w:szCs w:val="24"/>
        </w:rPr>
        <w:br/>
      </w:r>
      <w:r w:rsidRPr="00395F5B">
        <w:rPr>
          <w:rFonts w:ascii="Times New Roman" w:eastAsia="Times New Roman" w:hAnsi="Times New Roman" w:cs="Times New Roman"/>
          <w:b/>
          <w:bCs/>
          <w:sz w:val="24"/>
          <w:szCs w:val="24"/>
        </w:rPr>
        <w:t xml:space="preserve">Fax: </w:t>
      </w:r>
      <w:r w:rsidRPr="00395F5B">
        <w:rPr>
          <w:rFonts w:ascii="Times New Roman" w:eastAsia="Times New Roman" w:hAnsi="Times New Roman" w:cs="Times New Roman"/>
          <w:sz w:val="24"/>
          <w:szCs w:val="24"/>
        </w:rPr>
        <w:t>312.567.3494</w:t>
      </w:r>
      <w:r w:rsidRPr="00395F5B">
        <w:rPr>
          <w:rFonts w:ascii="Times New Roman" w:eastAsia="Times New Roman" w:hAnsi="Times New Roman" w:cs="Times New Roman"/>
          <w:sz w:val="24"/>
          <w:szCs w:val="24"/>
        </w:rPr>
        <w:br/>
      </w:r>
      <w:r w:rsidRPr="00395F5B">
        <w:rPr>
          <w:rFonts w:ascii="Times New Roman" w:eastAsia="Times New Roman" w:hAnsi="Times New Roman" w:cs="Times New Roman"/>
          <w:b/>
          <w:bCs/>
          <w:sz w:val="24"/>
          <w:szCs w:val="24"/>
        </w:rPr>
        <w:t xml:space="preserve">Email: </w:t>
      </w:r>
      <w:hyperlink r:id="rId5" w:history="1">
        <w:r w:rsidRPr="00395F5B">
          <w:rPr>
            <w:rFonts w:ascii="Times New Roman" w:eastAsia="Times New Roman" w:hAnsi="Times New Roman" w:cs="Times New Roman"/>
            <w:color w:val="0000FF"/>
            <w:sz w:val="24"/>
            <w:szCs w:val="24"/>
            <w:u w:val="single"/>
          </w:rPr>
          <w:t>zhangc@iit.edu</w:t>
        </w:r>
      </w:hyperlink>
    </w:p>
    <w:p w:rsidR="00395F5B" w:rsidRPr="00395F5B" w:rsidRDefault="00395F5B" w:rsidP="00395F5B">
      <w:pPr>
        <w:spacing w:before="100" w:beforeAutospacing="1" w:after="100" w:afterAutospacing="1" w:line="240" w:lineRule="auto"/>
        <w:outlineLvl w:val="1"/>
        <w:rPr>
          <w:rFonts w:ascii="Times New Roman" w:eastAsia="Times New Roman" w:hAnsi="Times New Roman" w:cs="Times New Roman"/>
          <w:b/>
          <w:bCs/>
          <w:sz w:val="36"/>
          <w:szCs w:val="36"/>
        </w:rPr>
      </w:pPr>
      <w:r w:rsidRPr="00395F5B">
        <w:rPr>
          <w:rFonts w:ascii="Times New Roman" w:eastAsia="Times New Roman" w:hAnsi="Times New Roman" w:cs="Times New Roman"/>
          <w:b/>
          <w:bCs/>
          <w:sz w:val="36"/>
          <w:szCs w:val="36"/>
        </w:rPr>
        <w:t>Education</w:t>
      </w:r>
    </w:p>
    <w:p w:rsidR="00395F5B" w:rsidRPr="00395F5B" w:rsidRDefault="00395F5B" w:rsidP="00395F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5F5B">
        <w:rPr>
          <w:rFonts w:ascii="Times New Roman" w:eastAsia="Times New Roman" w:hAnsi="Times New Roman" w:cs="Times New Roman"/>
          <w:sz w:val="24"/>
          <w:szCs w:val="24"/>
        </w:rPr>
        <w:t>B.S. Ningbo University</w:t>
      </w:r>
    </w:p>
    <w:p w:rsidR="00395F5B" w:rsidRPr="00395F5B" w:rsidRDefault="00395F5B" w:rsidP="00395F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5F5B">
        <w:rPr>
          <w:rFonts w:ascii="Times New Roman" w:eastAsia="Times New Roman" w:hAnsi="Times New Roman" w:cs="Times New Roman"/>
          <w:sz w:val="24"/>
          <w:szCs w:val="24"/>
        </w:rPr>
        <w:t>Ph.D. University of Manitoba</w:t>
      </w:r>
    </w:p>
    <w:p w:rsidR="00395F5B" w:rsidRPr="00395F5B" w:rsidRDefault="00395F5B" w:rsidP="00395F5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395F5B" w:rsidRPr="00395F5B" w:rsidRDefault="00395F5B" w:rsidP="00395F5B">
      <w:pPr>
        <w:spacing w:before="100" w:beforeAutospacing="1" w:after="100" w:afterAutospacing="1" w:line="240" w:lineRule="auto"/>
        <w:outlineLvl w:val="1"/>
        <w:rPr>
          <w:rFonts w:ascii="Times New Roman" w:eastAsia="Times New Roman" w:hAnsi="Times New Roman" w:cs="Times New Roman"/>
          <w:b/>
          <w:bCs/>
          <w:sz w:val="36"/>
          <w:szCs w:val="36"/>
        </w:rPr>
      </w:pPr>
      <w:r w:rsidRPr="00395F5B">
        <w:rPr>
          <w:rFonts w:ascii="Times New Roman" w:eastAsia="Times New Roman" w:hAnsi="Times New Roman" w:cs="Times New Roman"/>
          <w:b/>
          <w:bCs/>
          <w:sz w:val="36"/>
          <w:szCs w:val="36"/>
        </w:rPr>
        <w:t>Research &amp; Major Accomplishments</w:t>
      </w:r>
    </w:p>
    <w:p w:rsidR="00395F5B" w:rsidRPr="00395F5B" w:rsidRDefault="00395F5B" w:rsidP="00395F5B">
      <w:pPr>
        <w:spacing w:after="0" w:line="240" w:lineRule="auto"/>
        <w:rPr>
          <w:rFonts w:ascii="Times New Roman" w:eastAsia="Times New Roman" w:hAnsi="Times New Roman" w:cs="Times New Roman"/>
          <w:sz w:val="24"/>
          <w:szCs w:val="24"/>
        </w:rPr>
      </w:pPr>
      <w:r w:rsidRPr="00395F5B">
        <w:rPr>
          <w:rFonts w:ascii="Times New Roman" w:eastAsia="Times New Roman" w:hAnsi="Times New Roman" w:cs="Times New Roman"/>
          <w:sz w:val="24"/>
          <w:szCs w:val="24"/>
        </w:rPr>
        <w:t xml:space="preserve">We are a neurobiology research lab. In our lab, we use animal models (transgenic mice and </w:t>
      </w:r>
      <w:proofErr w:type="spellStart"/>
      <w:r w:rsidRPr="00395F5B">
        <w:rPr>
          <w:rFonts w:ascii="Times New Roman" w:eastAsia="Times New Roman" w:hAnsi="Times New Roman" w:cs="Times New Roman"/>
          <w:sz w:val="24"/>
          <w:szCs w:val="24"/>
        </w:rPr>
        <w:t>zebrafish</w:t>
      </w:r>
      <w:proofErr w:type="spellEnd"/>
      <w:r w:rsidRPr="00395F5B">
        <w:rPr>
          <w:rFonts w:ascii="Times New Roman" w:eastAsia="Times New Roman" w:hAnsi="Times New Roman" w:cs="Times New Roman"/>
          <w:sz w:val="24"/>
          <w:szCs w:val="24"/>
        </w:rPr>
        <w:t xml:space="preserve">) to study the development of the olfactory system and the structural and molecular mechanisms of olfactory sensation. Recent discoveries in the genetics and functions of the olfactory system show that sense of smell is extremely important for survival of a species. The olfactory system is also a good model system to study neural specification, patterning and regeneration. Our current research focus is to understand how gap junctions are involved in neural specification and organization throughout development and </w:t>
      </w:r>
      <w:proofErr w:type="gramStart"/>
      <w:r w:rsidRPr="00395F5B">
        <w:rPr>
          <w:rFonts w:ascii="Times New Roman" w:eastAsia="Times New Roman" w:hAnsi="Times New Roman" w:cs="Times New Roman"/>
          <w:sz w:val="24"/>
          <w:szCs w:val="24"/>
        </w:rPr>
        <w:t>what are the molecular mechanisms of gap junctions in modulating olfactory sensitivity</w:t>
      </w:r>
      <w:proofErr w:type="gramEnd"/>
      <w:r w:rsidRPr="00395F5B">
        <w:rPr>
          <w:rFonts w:ascii="Times New Roman" w:eastAsia="Times New Roman" w:hAnsi="Times New Roman" w:cs="Times New Roman"/>
          <w:sz w:val="24"/>
          <w:szCs w:val="24"/>
        </w:rPr>
        <w:t xml:space="preserve">. A side project we are developing is to study the connection between gap junction expression and cancer causation to explore possible cancer prevention pathways. We utilize a variety of research approaches including molecular biology, electrophysiology, optical imaging, </w:t>
      </w:r>
      <w:proofErr w:type="spellStart"/>
      <w:r w:rsidRPr="00395F5B">
        <w:rPr>
          <w:rFonts w:ascii="Times New Roman" w:eastAsia="Times New Roman" w:hAnsi="Times New Roman" w:cs="Times New Roman"/>
          <w:sz w:val="24"/>
          <w:szCs w:val="24"/>
        </w:rPr>
        <w:t>immunohistochemistry</w:t>
      </w:r>
      <w:proofErr w:type="spellEnd"/>
      <w:r w:rsidRPr="00395F5B">
        <w:rPr>
          <w:rFonts w:ascii="Times New Roman" w:eastAsia="Times New Roman" w:hAnsi="Times New Roman" w:cs="Times New Roman"/>
          <w:sz w:val="24"/>
          <w:szCs w:val="24"/>
        </w:rPr>
        <w:t xml:space="preserve"> and biochemistry to address these questions. </w:t>
      </w:r>
    </w:p>
    <w:p w:rsidR="00395F5B" w:rsidRPr="00395F5B" w:rsidRDefault="00395F5B" w:rsidP="00395F5B">
      <w:pPr>
        <w:spacing w:before="100" w:beforeAutospacing="1" w:after="100" w:afterAutospacing="1" w:line="240" w:lineRule="auto"/>
        <w:rPr>
          <w:rFonts w:ascii="Times New Roman" w:eastAsia="Times New Roman" w:hAnsi="Times New Roman" w:cs="Times New Roman"/>
          <w:sz w:val="24"/>
          <w:szCs w:val="24"/>
        </w:rPr>
      </w:pPr>
      <w:r w:rsidRPr="00395F5B">
        <w:rPr>
          <w:rFonts w:ascii="Times New Roman" w:eastAsia="Times New Roman" w:hAnsi="Times New Roman" w:cs="Times New Roman"/>
          <w:sz w:val="24"/>
          <w:szCs w:val="24"/>
        </w:rPr>
        <w:t>Recently, we utilized our expertise in neurobiology and developmental biology to study the development of the olfactory system in lake sturgeon. Our work received various support from multiple parties in the Great Lakes. The Great Lakes Fishery Trust provided financial support. We are also interested in extending our previous work with lake trout to provide scientific data for the lake trout rehabilitation program in the Great Lakes. </w:t>
      </w:r>
    </w:p>
    <w:p w:rsidR="00395F5B" w:rsidRPr="00395F5B" w:rsidRDefault="00395F5B" w:rsidP="00395F5B">
      <w:pPr>
        <w:spacing w:before="100" w:beforeAutospacing="1" w:after="100" w:afterAutospacing="1" w:line="240" w:lineRule="auto"/>
        <w:outlineLvl w:val="1"/>
        <w:rPr>
          <w:rFonts w:ascii="Times New Roman" w:eastAsia="Times New Roman" w:hAnsi="Times New Roman" w:cs="Times New Roman"/>
          <w:b/>
          <w:bCs/>
          <w:sz w:val="36"/>
          <w:szCs w:val="36"/>
        </w:rPr>
      </w:pPr>
      <w:r w:rsidRPr="00395F5B">
        <w:rPr>
          <w:rFonts w:ascii="Times New Roman" w:eastAsia="Times New Roman" w:hAnsi="Times New Roman" w:cs="Times New Roman"/>
          <w:b/>
          <w:bCs/>
          <w:sz w:val="36"/>
          <w:szCs w:val="36"/>
        </w:rPr>
        <w:t>Selected Publications</w:t>
      </w:r>
    </w:p>
    <w:p w:rsidR="00395F5B" w:rsidRPr="00395F5B" w:rsidRDefault="00395F5B" w:rsidP="00395F5B">
      <w:pPr>
        <w:spacing w:before="100" w:beforeAutospacing="1" w:after="100" w:afterAutospacing="1" w:line="240" w:lineRule="auto"/>
        <w:rPr>
          <w:rFonts w:ascii="Times New Roman" w:eastAsia="Times New Roman" w:hAnsi="Times New Roman" w:cs="Times New Roman"/>
          <w:sz w:val="24"/>
          <w:szCs w:val="24"/>
        </w:rPr>
      </w:pPr>
      <w:proofErr w:type="gramStart"/>
      <w:r w:rsidRPr="00395F5B">
        <w:rPr>
          <w:rFonts w:ascii="Times New Roman" w:eastAsia="Times New Roman" w:hAnsi="Times New Roman" w:cs="Times New Roman"/>
          <w:sz w:val="24"/>
          <w:szCs w:val="24"/>
        </w:rPr>
        <w:t>Zhang C and Hara TJ.</w:t>
      </w:r>
      <w:proofErr w:type="gramEnd"/>
      <w:r w:rsidRPr="00395F5B">
        <w:rPr>
          <w:rFonts w:ascii="Times New Roman" w:eastAsia="Times New Roman" w:hAnsi="Times New Roman" w:cs="Times New Roman"/>
          <w:sz w:val="24"/>
          <w:szCs w:val="24"/>
        </w:rPr>
        <w:t xml:space="preserve"> 2009. Lake char (</w:t>
      </w:r>
      <w:proofErr w:type="spellStart"/>
      <w:r w:rsidRPr="00395F5B">
        <w:rPr>
          <w:rFonts w:ascii="Times New Roman" w:eastAsia="Times New Roman" w:hAnsi="Times New Roman" w:cs="Times New Roman"/>
          <w:i/>
          <w:iCs/>
          <w:sz w:val="24"/>
          <w:szCs w:val="24"/>
        </w:rPr>
        <w:t>Salvelinus</w:t>
      </w:r>
      <w:proofErr w:type="spellEnd"/>
      <w:r w:rsidRPr="00395F5B">
        <w:rPr>
          <w:rFonts w:ascii="Times New Roman" w:eastAsia="Times New Roman" w:hAnsi="Times New Roman" w:cs="Times New Roman"/>
          <w:i/>
          <w:iCs/>
          <w:sz w:val="24"/>
          <w:szCs w:val="24"/>
        </w:rPr>
        <w:t xml:space="preserve"> </w:t>
      </w:r>
      <w:proofErr w:type="spellStart"/>
      <w:r w:rsidRPr="00395F5B">
        <w:rPr>
          <w:rFonts w:ascii="Times New Roman" w:eastAsia="Times New Roman" w:hAnsi="Times New Roman" w:cs="Times New Roman"/>
          <w:i/>
          <w:iCs/>
          <w:sz w:val="24"/>
          <w:szCs w:val="24"/>
        </w:rPr>
        <w:t>namaycush</w:t>
      </w:r>
      <w:proofErr w:type="spellEnd"/>
      <w:r w:rsidRPr="00395F5B">
        <w:rPr>
          <w:rFonts w:ascii="Times New Roman" w:eastAsia="Times New Roman" w:hAnsi="Times New Roman" w:cs="Times New Roman"/>
          <w:sz w:val="24"/>
          <w:szCs w:val="24"/>
        </w:rPr>
        <w:t>) olfactory neurons are highly sensitive and specific to bile acids. J. Comp. Physiol. A 195:203-215.</w:t>
      </w:r>
    </w:p>
    <w:p w:rsidR="00395F5B" w:rsidRPr="00395F5B" w:rsidRDefault="00395F5B" w:rsidP="00395F5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95F5B">
        <w:rPr>
          <w:rFonts w:ascii="Times New Roman" w:eastAsia="Times New Roman" w:hAnsi="Times New Roman" w:cs="Times New Roman"/>
          <w:sz w:val="24"/>
          <w:szCs w:val="24"/>
        </w:rPr>
        <w:lastRenderedPageBreak/>
        <w:t>Salcedo</w:t>
      </w:r>
      <w:proofErr w:type="spellEnd"/>
      <w:r w:rsidRPr="00395F5B">
        <w:rPr>
          <w:rFonts w:ascii="Times New Roman" w:eastAsia="Times New Roman" w:hAnsi="Times New Roman" w:cs="Times New Roman"/>
          <w:sz w:val="24"/>
          <w:szCs w:val="24"/>
        </w:rPr>
        <w:t xml:space="preserve"> E, Zhang C, </w:t>
      </w:r>
      <w:proofErr w:type="spellStart"/>
      <w:r w:rsidRPr="00395F5B">
        <w:rPr>
          <w:rFonts w:ascii="Times New Roman" w:eastAsia="Times New Roman" w:hAnsi="Times New Roman" w:cs="Times New Roman"/>
          <w:sz w:val="24"/>
          <w:szCs w:val="24"/>
        </w:rPr>
        <w:t>Kronberg</w:t>
      </w:r>
      <w:proofErr w:type="spellEnd"/>
      <w:r w:rsidRPr="00395F5B">
        <w:rPr>
          <w:rFonts w:ascii="Times New Roman" w:eastAsia="Times New Roman" w:hAnsi="Times New Roman" w:cs="Times New Roman"/>
          <w:sz w:val="24"/>
          <w:szCs w:val="24"/>
        </w:rPr>
        <w:t xml:space="preserve"> E and </w:t>
      </w:r>
      <w:proofErr w:type="spellStart"/>
      <w:r w:rsidRPr="00395F5B">
        <w:rPr>
          <w:rFonts w:ascii="Times New Roman" w:eastAsia="Times New Roman" w:hAnsi="Times New Roman" w:cs="Times New Roman"/>
          <w:sz w:val="24"/>
          <w:szCs w:val="24"/>
        </w:rPr>
        <w:t>Restrepo</w:t>
      </w:r>
      <w:proofErr w:type="spellEnd"/>
      <w:r w:rsidRPr="00395F5B">
        <w:rPr>
          <w:rFonts w:ascii="Times New Roman" w:eastAsia="Times New Roman" w:hAnsi="Times New Roman" w:cs="Times New Roman"/>
          <w:sz w:val="24"/>
          <w:szCs w:val="24"/>
        </w:rPr>
        <w:t xml:space="preserve"> D. 2005.</w:t>
      </w:r>
      <w:proofErr w:type="gramEnd"/>
      <w:r w:rsidRPr="00395F5B">
        <w:rPr>
          <w:rFonts w:ascii="Times New Roman" w:eastAsia="Times New Roman" w:hAnsi="Times New Roman" w:cs="Times New Roman"/>
          <w:sz w:val="24"/>
          <w:szCs w:val="24"/>
        </w:rPr>
        <w:t xml:space="preserve"> </w:t>
      </w:r>
      <w:proofErr w:type="gramStart"/>
      <w:r w:rsidRPr="00395F5B">
        <w:rPr>
          <w:rFonts w:ascii="Times New Roman" w:eastAsia="Times New Roman" w:hAnsi="Times New Roman" w:cs="Times New Roman"/>
          <w:sz w:val="24"/>
          <w:szCs w:val="24"/>
        </w:rPr>
        <w:t xml:space="preserve">Analysis of training-induced changes in ethyl acetate odor maps using a new computational tool to map the </w:t>
      </w:r>
      <w:proofErr w:type="spellStart"/>
      <w:r w:rsidRPr="00395F5B">
        <w:rPr>
          <w:rFonts w:ascii="Times New Roman" w:eastAsia="Times New Roman" w:hAnsi="Times New Roman" w:cs="Times New Roman"/>
          <w:sz w:val="24"/>
          <w:szCs w:val="24"/>
        </w:rPr>
        <w:t>glomerular</w:t>
      </w:r>
      <w:proofErr w:type="spellEnd"/>
      <w:r w:rsidRPr="00395F5B">
        <w:rPr>
          <w:rFonts w:ascii="Times New Roman" w:eastAsia="Times New Roman" w:hAnsi="Times New Roman" w:cs="Times New Roman"/>
          <w:sz w:val="24"/>
          <w:szCs w:val="24"/>
        </w:rPr>
        <w:t xml:space="preserve"> layer of the olfactory bulb.</w:t>
      </w:r>
      <w:proofErr w:type="gramEnd"/>
      <w:r w:rsidRPr="00395F5B">
        <w:rPr>
          <w:rFonts w:ascii="Times New Roman" w:eastAsia="Times New Roman" w:hAnsi="Times New Roman" w:cs="Times New Roman"/>
          <w:sz w:val="24"/>
          <w:szCs w:val="24"/>
        </w:rPr>
        <w:t xml:space="preserve"> Chem. Senses 30: 615-626.</w:t>
      </w:r>
    </w:p>
    <w:p w:rsidR="00395F5B" w:rsidRPr="00395F5B" w:rsidRDefault="00395F5B" w:rsidP="00395F5B">
      <w:pPr>
        <w:spacing w:before="100" w:beforeAutospacing="1" w:after="100" w:afterAutospacing="1" w:line="240" w:lineRule="auto"/>
        <w:rPr>
          <w:rFonts w:ascii="Times New Roman" w:eastAsia="Times New Roman" w:hAnsi="Times New Roman" w:cs="Times New Roman"/>
          <w:sz w:val="24"/>
          <w:szCs w:val="24"/>
        </w:rPr>
      </w:pPr>
      <w:proofErr w:type="gramStart"/>
      <w:r w:rsidRPr="00395F5B">
        <w:rPr>
          <w:rFonts w:ascii="Times New Roman" w:eastAsia="Times New Roman" w:hAnsi="Times New Roman" w:cs="Times New Roman"/>
          <w:sz w:val="24"/>
          <w:szCs w:val="24"/>
        </w:rPr>
        <w:t xml:space="preserve">Zhang C and </w:t>
      </w:r>
      <w:proofErr w:type="spellStart"/>
      <w:r w:rsidRPr="00395F5B">
        <w:rPr>
          <w:rFonts w:ascii="Times New Roman" w:eastAsia="Times New Roman" w:hAnsi="Times New Roman" w:cs="Times New Roman"/>
          <w:sz w:val="24"/>
          <w:szCs w:val="24"/>
        </w:rPr>
        <w:t>Restrepo</w:t>
      </w:r>
      <w:proofErr w:type="spellEnd"/>
      <w:r w:rsidRPr="00395F5B">
        <w:rPr>
          <w:rFonts w:ascii="Times New Roman" w:eastAsia="Times New Roman" w:hAnsi="Times New Roman" w:cs="Times New Roman"/>
          <w:sz w:val="24"/>
          <w:szCs w:val="24"/>
        </w:rPr>
        <w:t xml:space="preserve"> D. 2003.</w:t>
      </w:r>
      <w:proofErr w:type="gramEnd"/>
      <w:r w:rsidRPr="00395F5B">
        <w:rPr>
          <w:rFonts w:ascii="Times New Roman" w:eastAsia="Times New Roman" w:hAnsi="Times New Roman" w:cs="Times New Roman"/>
          <w:sz w:val="24"/>
          <w:szCs w:val="24"/>
        </w:rPr>
        <w:t xml:space="preserve"> </w:t>
      </w:r>
      <w:proofErr w:type="gramStart"/>
      <w:r w:rsidRPr="00395F5B">
        <w:rPr>
          <w:rFonts w:ascii="Times New Roman" w:eastAsia="Times New Roman" w:hAnsi="Times New Roman" w:cs="Times New Roman"/>
          <w:sz w:val="24"/>
          <w:szCs w:val="24"/>
        </w:rPr>
        <w:t xml:space="preserve">Heterogeneous expression of </w:t>
      </w:r>
      <w:proofErr w:type="spellStart"/>
      <w:r w:rsidRPr="00395F5B">
        <w:rPr>
          <w:rFonts w:ascii="Times New Roman" w:eastAsia="Times New Roman" w:hAnsi="Times New Roman" w:cs="Times New Roman"/>
          <w:sz w:val="24"/>
          <w:szCs w:val="24"/>
        </w:rPr>
        <w:t>connexin</w:t>
      </w:r>
      <w:proofErr w:type="spellEnd"/>
      <w:r w:rsidRPr="00395F5B">
        <w:rPr>
          <w:rFonts w:ascii="Times New Roman" w:eastAsia="Times New Roman" w:hAnsi="Times New Roman" w:cs="Times New Roman"/>
          <w:sz w:val="24"/>
          <w:szCs w:val="24"/>
        </w:rPr>
        <w:t xml:space="preserve"> 36 in the olfactory epithelium and </w:t>
      </w:r>
      <w:proofErr w:type="spellStart"/>
      <w:r w:rsidRPr="00395F5B">
        <w:rPr>
          <w:rFonts w:ascii="Times New Roman" w:eastAsia="Times New Roman" w:hAnsi="Times New Roman" w:cs="Times New Roman"/>
          <w:sz w:val="24"/>
          <w:szCs w:val="24"/>
        </w:rPr>
        <w:t>glomerular</w:t>
      </w:r>
      <w:proofErr w:type="spellEnd"/>
      <w:r w:rsidRPr="00395F5B">
        <w:rPr>
          <w:rFonts w:ascii="Times New Roman" w:eastAsia="Times New Roman" w:hAnsi="Times New Roman" w:cs="Times New Roman"/>
          <w:sz w:val="24"/>
          <w:szCs w:val="24"/>
        </w:rPr>
        <w:t xml:space="preserve"> layer of the olfactory bulb.</w:t>
      </w:r>
      <w:proofErr w:type="gramEnd"/>
      <w:r w:rsidRPr="00395F5B">
        <w:rPr>
          <w:rFonts w:ascii="Times New Roman" w:eastAsia="Times New Roman" w:hAnsi="Times New Roman" w:cs="Times New Roman"/>
          <w:sz w:val="24"/>
          <w:szCs w:val="24"/>
        </w:rPr>
        <w:t xml:space="preserve"> J. Comp. Neurol. 459:426-439.</w:t>
      </w:r>
      <w:r w:rsidRPr="00395F5B">
        <w:rPr>
          <w:rFonts w:ascii="Times New Roman" w:eastAsia="Times New Roman" w:hAnsi="Times New Roman" w:cs="Times New Roman"/>
          <w:sz w:val="24"/>
          <w:szCs w:val="24"/>
        </w:rPr>
        <w:br/>
      </w:r>
      <w:r w:rsidRPr="00395F5B">
        <w:rPr>
          <w:rFonts w:ascii="Times New Roman" w:eastAsia="Times New Roman" w:hAnsi="Times New Roman" w:cs="Times New Roman"/>
          <w:sz w:val="24"/>
          <w:szCs w:val="24"/>
        </w:rPr>
        <w:br/>
      </w:r>
      <w:proofErr w:type="gramStart"/>
      <w:r w:rsidRPr="00395F5B">
        <w:rPr>
          <w:rFonts w:ascii="Times New Roman" w:eastAsia="Times New Roman" w:hAnsi="Times New Roman" w:cs="Times New Roman"/>
          <w:sz w:val="24"/>
          <w:szCs w:val="24"/>
        </w:rPr>
        <w:t xml:space="preserve">Zhang C and </w:t>
      </w:r>
      <w:proofErr w:type="spellStart"/>
      <w:r w:rsidRPr="00395F5B">
        <w:rPr>
          <w:rFonts w:ascii="Times New Roman" w:eastAsia="Times New Roman" w:hAnsi="Times New Roman" w:cs="Times New Roman"/>
          <w:sz w:val="24"/>
          <w:szCs w:val="24"/>
        </w:rPr>
        <w:t>Restrepo</w:t>
      </w:r>
      <w:proofErr w:type="spellEnd"/>
      <w:r w:rsidRPr="00395F5B">
        <w:rPr>
          <w:rFonts w:ascii="Times New Roman" w:eastAsia="Times New Roman" w:hAnsi="Times New Roman" w:cs="Times New Roman"/>
          <w:sz w:val="24"/>
          <w:szCs w:val="24"/>
        </w:rPr>
        <w:t xml:space="preserve"> D. 2002.</w:t>
      </w:r>
      <w:proofErr w:type="gramEnd"/>
      <w:r w:rsidRPr="00395F5B">
        <w:rPr>
          <w:rFonts w:ascii="Times New Roman" w:eastAsia="Times New Roman" w:hAnsi="Times New Roman" w:cs="Times New Roman"/>
          <w:sz w:val="24"/>
          <w:szCs w:val="24"/>
        </w:rPr>
        <w:t xml:space="preserve"> </w:t>
      </w:r>
      <w:proofErr w:type="gramStart"/>
      <w:r w:rsidRPr="00395F5B">
        <w:rPr>
          <w:rFonts w:ascii="Times New Roman" w:eastAsia="Times New Roman" w:hAnsi="Times New Roman" w:cs="Times New Roman"/>
          <w:sz w:val="24"/>
          <w:szCs w:val="24"/>
        </w:rPr>
        <w:t xml:space="preserve">Expression of </w:t>
      </w:r>
      <w:proofErr w:type="spellStart"/>
      <w:r w:rsidRPr="00395F5B">
        <w:rPr>
          <w:rFonts w:ascii="Times New Roman" w:eastAsia="Times New Roman" w:hAnsi="Times New Roman" w:cs="Times New Roman"/>
          <w:sz w:val="24"/>
          <w:szCs w:val="24"/>
        </w:rPr>
        <w:t>connexin</w:t>
      </w:r>
      <w:proofErr w:type="spellEnd"/>
      <w:r w:rsidRPr="00395F5B">
        <w:rPr>
          <w:rFonts w:ascii="Times New Roman" w:eastAsia="Times New Roman" w:hAnsi="Times New Roman" w:cs="Times New Roman"/>
          <w:sz w:val="24"/>
          <w:szCs w:val="24"/>
        </w:rPr>
        <w:t xml:space="preserve"> 45 in the olfactory system.</w:t>
      </w:r>
      <w:proofErr w:type="gramEnd"/>
      <w:r w:rsidRPr="00395F5B">
        <w:rPr>
          <w:rFonts w:ascii="Times New Roman" w:eastAsia="Times New Roman" w:hAnsi="Times New Roman" w:cs="Times New Roman"/>
          <w:sz w:val="24"/>
          <w:szCs w:val="24"/>
        </w:rPr>
        <w:t xml:space="preserve"> Brain Res. 929:37-47.</w:t>
      </w:r>
      <w:r w:rsidRPr="00395F5B">
        <w:rPr>
          <w:rFonts w:ascii="Times New Roman" w:eastAsia="Times New Roman" w:hAnsi="Times New Roman" w:cs="Times New Roman"/>
          <w:sz w:val="24"/>
          <w:szCs w:val="24"/>
        </w:rPr>
        <w:br/>
      </w:r>
      <w:r w:rsidRPr="00395F5B">
        <w:rPr>
          <w:rFonts w:ascii="Times New Roman" w:eastAsia="Times New Roman" w:hAnsi="Times New Roman" w:cs="Times New Roman"/>
          <w:sz w:val="24"/>
          <w:szCs w:val="24"/>
        </w:rPr>
        <w:br/>
      </w:r>
      <w:proofErr w:type="gramStart"/>
      <w:r w:rsidRPr="00395F5B">
        <w:rPr>
          <w:rFonts w:ascii="Times New Roman" w:eastAsia="Times New Roman" w:hAnsi="Times New Roman" w:cs="Times New Roman"/>
          <w:sz w:val="24"/>
          <w:szCs w:val="24"/>
        </w:rPr>
        <w:t>Zhang C, Brown SB and Hara TJ.</w:t>
      </w:r>
      <w:proofErr w:type="gramEnd"/>
      <w:r w:rsidRPr="00395F5B">
        <w:rPr>
          <w:rFonts w:ascii="Times New Roman" w:eastAsia="Times New Roman" w:hAnsi="Times New Roman" w:cs="Times New Roman"/>
          <w:sz w:val="24"/>
          <w:szCs w:val="24"/>
        </w:rPr>
        <w:t xml:space="preserve"> 2001. Biochemical and physiological evidence that bile acids produced and released by lake char (</w:t>
      </w:r>
      <w:proofErr w:type="spellStart"/>
      <w:r w:rsidRPr="00395F5B">
        <w:rPr>
          <w:rFonts w:ascii="Times New Roman" w:eastAsia="Times New Roman" w:hAnsi="Times New Roman" w:cs="Times New Roman"/>
          <w:i/>
          <w:iCs/>
          <w:sz w:val="24"/>
          <w:szCs w:val="24"/>
        </w:rPr>
        <w:t>Salvelinus</w:t>
      </w:r>
      <w:proofErr w:type="spellEnd"/>
      <w:r w:rsidRPr="00395F5B">
        <w:rPr>
          <w:rFonts w:ascii="Times New Roman" w:eastAsia="Times New Roman" w:hAnsi="Times New Roman" w:cs="Times New Roman"/>
          <w:i/>
          <w:iCs/>
          <w:sz w:val="24"/>
          <w:szCs w:val="24"/>
        </w:rPr>
        <w:t xml:space="preserve"> </w:t>
      </w:r>
      <w:proofErr w:type="spellStart"/>
      <w:r w:rsidRPr="00395F5B">
        <w:rPr>
          <w:rFonts w:ascii="Times New Roman" w:eastAsia="Times New Roman" w:hAnsi="Times New Roman" w:cs="Times New Roman"/>
          <w:i/>
          <w:iCs/>
          <w:sz w:val="24"/>
          <w:szCs w:val="24"/>
        </w:rPr>
        <w:t>namaycush</w:t>
      </w:r>
      <w:proofErr w:type="spellEnd"/>
      <w:r w:rsidRPr="00395F5B">
        <w:rPr>
          <w:rFonts w:ascii="Times New Roman" w:eastAsia="Times New Roman" w:hAnsi="Times New Roman" w:cs="Times New Roman"/>
          <w:sz w:val="24"/>
          <w:szCs w:val="24"/>
        </w:rPr>
        <w:t>) function as chemical signals. J. Comp. Physiol. B 171:161-171</w:t>
      </w:r>
    </w:p>
    <w:p w:rsidR="00395F5B" w:rsidRPr="00395F5B" w:rsidRDefault="00395F5B" w:rsidP="00395F5B">
      <w:pPr>
        <w:spacing w:before="100" w:beforeAutospacing="1" w:after="100" w:afterAutospacing="1" w:line="240" w:lineRule="auto"/>
        <w:rPr>
          <w:rFonts w:ascii="Times New Roman" w:eastAsia="Times New Roman" w:hAnsi="Times New Roman" w:cs="Times New Roman"/>
          <w:sz w:val="24"/>
          <w:szCs w:val="24"/>
        </w:rPr>
      </w:pPr>
      <w:r w:rsidRPr="00395F5B">
        <w:rPr>
          <w:rFonts w:ascii="Times New Roman" w:eastAsia="Times New Roman" w:hAnsi="Times New Roman" w:cs="Times New Roman"/>
          <w:sz w:val="24"/>
          <w:szCs w:val="24"/>
        </w:rPr>
        <w:t xml:space="preserve">Zhang C, Finger TE and </w:t>
      </w:r>
      <w:proofErr w:type="spellStart"/>
      <w:r w:rsidRPr="00395F5B">
        <w:rPr>
          <w:rFonts w:ascii="Times New Roman" w:eastAsia="Times New Roman" w:hAnsi="Times New Roman" w:cs="Times New Roman"/>
          <w:sz w:val="24"/>
          <w:szCs w:val="24"/>
        </w:rPr>
        <w:t>Restrepo</w:t>
      </w:r>
      <w:proofErr w:type="spellEnd"/>
      <w:r w:rsidRPr="00395F5B">
        <w:rPr>
          <w:rFonts w:ascii="Times New Roman" w:eastAsia="Times New Roman" w:hAnsi="Times New Roman" w:cs="Times New Roman"/>
          <w:sz w:val="24"/>
          <w:szCs w:val="24"/>
        </w:rPr>
        <w:t xml:space="preserve"> D. 2000. Mature olfactory receptor neurons express </w:t>
      </w:r>
      <w:proofErr w:type="spellStart"/>
      <w:r w:rsidRPr="00395F5B">
        <w:rPr>
          <w:rFonts w:ascii="Times New Roman" w:eastAsia="Times New Roman" w:hAnsi="Times New Roman" w:cs="Times New Roman"/>
          <w:sz w:val="24"/>
          <w:szCs w:val="24"/>
        </w:rPr>
        <w:t>connexin</w:t>
      </w:r>
      <w:proofErr w:type="spellEnd"/>
      <w:r w:rsidRPr="00395F5B">
        <w:rPr>
          <w:rFonts w:ascii="Times New Roman" w:eastAsia="Times New Roman" w:hAnsi="Times New Roman" w:cs="Times New Roman"/>
          <w:sz w:val="24"/>
          <w:szCs w:val="24"/>
        </w:rPr>
        <w:t xml:space="preserve"> 43. J. Comp. Neurol. 426:1-12.</w:t>
      </w:r>
    </w:p>
    <w:p w:rsidR="00A96EA1" w:rsidRDefault="00A96EA1"/>
    <w:sectPr w:rsidR="00A96EA1" w:rsidSect="00A96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559C1"/>
    <w:multiLevelType w:val="multilevel"/>
    <w:tmpl w:val="0C4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CE451D"/>
    <w:multiLevelType w:val="multilevel"/>
    <w:tmpl w:val="358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5F5B"/>
    <w:rsid w:val="00395F5B"/>
    <w:rsid w:val="004540D2"/>
    <w:rsid w:val="0082051E"/>
    <w:rsid w:val="00A96EA1"/>
    <w:rsid w:val="00FE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A1"/>
  </w:style>
  <w:style w:type="paragraph" w:styleId="Ttulo1">
    <w:name w:val="heading 1"/>
    <w:basedOn w:val="Normal"/>
    <w:link w:val="Ttulo1Char"/>
    <w:uiPriority w:val="9"/>
    <w:qFormat/>
    <w:rsid w:val="00395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395F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5F5B"/>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395F5B"/>
    <w:rPr>
      <w:rFonts w:ascii="Times New Roman" w:eastAsia="Times New Roman" w:hAnsi="Times New Roman" w:cs="Times New Roman"/>
      <w:b/>
      <w:bCs/>
      <w:sz w:val="36"/>
      <w:szCs w:val="36"/>
    </w:rPr>
  </w:style>
  <w:style w:type="character" w:styleId="nfase">
    <w:name w:val="Emphasis"/>
    <w:basedOn w:val="Fontepargpadro"/>
    <w:uiPriority w:val="20"/>
    <w:qFormat/>
    <w:rsid w:val="00395F5B"/>
    <w:rPr>
      <w:i/>
      <w:iCs/>
    </w:rPr>
  </w:style>
  <w:style w:type="paragraph" w:styleId="NormalWeb">
    <w:name w:val="Normal (Web)"/>
    <w:basedOn w:val="Normal"/>
    <w:uiPriority w:val="99"/>
    <w:semiHidden/>
    <w:unhideWhenUsed/>
    <w:rsid w:val="00395F5B"/>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395F5B"/>
    <w:rPr>
      <w:b/>
      <w:bCs/>
    </w:rPr>
  </w:style>
  <w:style w:type="character" w:styleId="Hyperlink">
    <w:name w:val="Hyperlink"/>
    <w:basedOn w:val="Fontepargpadro"/>
    <w:uiPriority w:val="99"/>
    <w:semiHidden/>
    <w:unhideWhenUsed/>
    <w:rsid w:val="00395F5B"/>
    <w:rPr>
      <w:color w:val="0000FF"/>
      <w:u w:val="single"/>
    </w:rPr>
  </w:style>
</w:styles>
</file>

<file path=word/webSettings.xml><?xml version="1.0" encoding="utf-8"?>
<w:webSettings xmlns:r="http://schemas.openxmlformats.org/officeDocument/2006/relationships" xmlns:w="http://schemas.openxmlformats.org/wordprocessingml/2006/main">
  <w:divs>
    <w:div w:id="798230210">
      <w:bodyDiv w:val="1"/>
      <w:marLeft w:val="0"/>
      <w:marRight w:val="0"/>
      <w:marTop w:val="0"/>
      <w:marBottom w:val="0"/>
      <w:divBdr>
        <w:top w:val="none" w:sz="0" w:space="0" w:color="auto"/>
        <w:left w:val="none" w:sz="0" w:space="0" w:color="auto"/>
        <w:bottom w:val="none" w:sz="0" w:space="0" w:color="auto"/>
        <w:right w:val="none" w:sz="0" w:space="0" w:color="auto"/>
      </w:divBdr>
      <w:divsChild>
        <w:div w:id="776947584">
          <w:marLeft w:val="0"/>
          <w:marRight w:val="0"/>
          <w:marTop w:val="0"/>
          <w:marBottom w:val="0"/>
          <w:divBdr>
            <w:top w:val="none" w:sz="0" w:space="0" w:color="auto"/>
            <w:left w:val="none" w:sz="0" w:space="0" w:color="auto"/>
            <w:bottom w:val="none" w:sz="0" w:space="0" w:color="auto"/>
            <w:right w:val="none" w:sz="0" w:space="0" w:color="auto"/>
          </w:divBdr>
        </w:div>
        <w:div w:id="1063674845">
          <w:marLeft w:val="0"/>
          <w:marRight w:val="0"/>
          <w:marTop w:val="0"/>
          <w:marBottom w:val="0"/>
          <w:divBdr>
            <w:top w:val="none" w:sz="0" w:space="0" w:color="auto"/>
            <w:left w:val="none" w:sz="0" w:space="0" w:color="auto"/>
            <w:bottom w:val="none" w:sz="0" w:space="0" w:color="auto"/>
            <w:right w:val="none" w:sz="0" w:space="0" w:color="auto"/>
          </w:divBdr>
          <w:divsChild>
            <w:div w:id="21027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hangc@iit.edu"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dc:creator>
  <cp:lastModifiedBy>Diogo</cp:lastModifiedBy>
  <cp:revision>1</cp:revision>
  <dcterms:created xsi:type="dcterms:W3CDTF">2013-02-18T19:13:00Z</dcterms:created>
  <dcterms:modified xsi:type="dcterms:W3CDTF">2013-02-18T19:13:00Z</dcterms:modified>
</cp:coreProperties>
</file>